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14:paraId="328B4958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14:paraId="4A866066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14:paraId="47076FD0" w14:textId="7B086F06"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14:paraId="1841DAD5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14:paraId="3174CB29" w14:textId="27A1BC3D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14:paraId="68A2BD0F" w14:textId="77777777"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14:paraId="463BC822" w14:textId="77777777"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14:paraId="7E799877" w14:textId="3CC5211B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19DAFE73" w14:textId="77777777"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14:paraId="271F1BCA" w14:textId="7AC966DF"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14:paraId="1B17F81C" w14:textId="77777777"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14:paraId="01960931" w14:textId="56FAE11F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14:paraId="2411F560" w14:textId="007932FA" w:rsidR="00EF45B6" w:rsidRPr="005173A8" w:rsidRDefault="00EF45B6" w:rsidP="003E0125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5173A8">
        <w:rPr>
          <w:rFonts w:asciiTheme="minorHAnsi" w:hAnsiTheme="minorHAnsi" w:cs="Arial"/>
          <w:sz w:val="22"/>
          <w:szCs w:val="22"/>
        </w:rPr>
        <w:t>Na potrzeby postępowania o udz</w:t>
      </w:r>
      <w:r w:rsidR="003E0125" w:rsidRPr="005173A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5173A8">
        <w:rPr>
          <w:rFonts w:asciiTheme="minorHAnsi" w:hAnsiTheme="minorHAnsi" w:cs="Arial"/>
          <w:sz w:val="22"/>
          <w:szCs w:val="22"/>
        </w:rPr>
        <w:t xml:space="preserve">pn. </w:t>
      </w:r>
      <w:r w:rsidR="000C3209">
        <w:rPr>
          <w:rFonts w:asciiTheme="minorHAnsi" w:hAnsiTheme="minorHAnsi"/>
          <w:sz w:val="22"/>
          <w:szCs w:val="22"/>
        </w:rPr>
        <w:t xml:space="preserve">sukcesywne dostawa aparatów do analiz dla laboratorium Kryminalistycznego KWP we Wrocławiu, </w:t>
      </w:r>
      <w:r w:rsidR="00A01DAF" w:rsidRPr="005173A8">
        <w:rPr>
          <w:rFonts w:asciiTheme="minorHAnsi" w:hAnsiTheme="minorHAnsi" w:cs="Arial"/>
          <w:sz w:val="22"/>
          <w:szCs w:val="22"/>
        </w:rPr>
        <w:t>sprawa nr PUZ-2380-</w:t>
      </w:r>
      <w:r w:rsidR="000C3209">
        <w:rPr>
          <w:rFonts w:asciiTheme="minorHAnsi" w:hAnsiTheme="minorHAnsi" w:cs="Arial"/>
          <w:sz w:val="22"/>
          <w:szCs w:val="22"/>
        </w:rPr>
        <w:t>143-104-143</w:t>
      </w:r>
      <w:r w:rsidR="005173A8" w:rsidRPr="005173A8">
        <w:rPr>
          <w:rFonts w:asciiTheme="minorHAnsi" w:hAnsiTheme="minorHAnsi" w:cs="Arial"/>
          <w:sz w:val="22"/>
          <w:szCs w:val="22"/>
        </w:rPr>
        <w:t>/2024</w:t>
      </w:r>
      <w:r w:rsidR="00A01DAF" w:rsidRPr="005173A8">
        <w:rPr>
          <w:rFonts w:asciiTheme="minorHAnsi" w:hAnsiTheme="minorHAnsi" w:cs="Arial"/>
          <w:sz w:val="22"/>
          <w:szCs w:val="22"/>
        </w:rPr>
        <w:t>/M</w:t>
      </w:r>
      <w:r w:rsidR="00603995" w:rsidRPr="005173A8">
        <w:rPr>
          <w:rFonts w:asciiTheme="minorHAnsi" w:hAnsiTheme="minorHAnsi" w:cs="Arial"/>
          <w:sz w:val="22"/>
          <w:szCs w:val="22"/>
        </w:rPr>
        <w:t>A</w:t>
      </w:r>
      <w:r w:rsidRPr="005173A8">
        <w:rPr>
          <w:rFonts w:asciiTheme="minorHAnsi" w:hAnsiTheme="minorHAnsi" w:cs="Arial"/>
          <w:sz w:val="22"/>
          <w:szCs w:val="22"/>
        </w:rPr>
        <w:t>,</w:t>
      </w:r>
      <w:r w:rsidRPr="005173A8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5173A8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5173A8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5173A8">
        <w:rPr>
          <w:rFonts w:asciiTheme="minorHAnsi" w:hAnsiTheme="minorHAnsi" w:cs="Arial"/>
          <w:sz w:val="22"/>
          <w:szCs w:val="22"/>
        </w:rPr>
        <w:t xml:space="preserve">Wojewódzką policji we Wrocławiu, </w:t>
      </w:r>
      <w:r w:rsidRPr="005173A8">
        <w:rPr>
          <w:rFonts w:asciiTheme="minorHAnsi" w:hAnsiTheme="minorHAnsi" w:cs="Arial"/>
          <w:sz w:val="22"/>
          <w:szCs w:val="22"/>
        </w:rPr>
        <w:t>oświadczam, co następuje:</w:t>
      </w:r>
    </w:p>
    <w:p w14:paraId="5FFF2AAE" w14:textId="77777777"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14:paraId="5B154800" w14:textId="118CEA67"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14:paraId="71C7AFD9" w14:textId="74136393"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 xml:space="preserve">(Dz. U. </w:t>
      </w:r>
      <w:r w:rsidR="000C3209">
        <w:rPr>
          <w:rFonts w:asciiTheme="minorHAnsi" w:hAnsiTheme="minorHAnsi" w:cs="Arial"/>
          <w:color w:val="222222"/>
          <w:sz w:val="21"/>
          <w:szCs w:val="21"/>
        </w:rPr>
        <w:t>z 2024 r. poz. 507 – tekst jednolity)</w:t>
      </w:r>
      <w:bookmarkStart w:id="1" w:name="_GoBack"/>
      <w:bookmarkEnd w:id="1"/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4FFDE87E" w14:textId="7158CAD1"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14:paraId="16467302" w14:textId="6F3BC4DD"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2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2"/>
    </w:p>
    <w:p w14:paraId="04FC7C20" w14:textId="0B42B0EF"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 xml:space="preserve">powania nr </w:t>
      </w:r>
      <w:r w:rsidR="00603995" w:rsidRPr="009A1197">
        <w:rPr>
          <w:rFonts w:cs="Arial"/>
          <w:color w:val="000000" w:themeColor="text1"/>
          <w:sz w:val="21"/>
          <w:szCs w:val="21"/>
        </w:rPr>
        <w:t>PUZ-2380-</w:t>
      </w:r>
      <w:r w:rsidR="005173A8">
        <w:rPr>
          <w:rFonts w:cs="Arial"/>
          <w:color w:val="000000" w:themeColor="text1"/>
          <w:sz w:val="21"/>
          <w:szCs w:val="21"/>
        </w:rPr>
        <w:t>0</w:t>
      </w:r>
      <w:r w:rsidR="009458A9">
        <w:rPr>
          <w:rFonts w:cs="Arial"/>
          <w:color w:val="000000" w:themeColor="text1"/>
          <w:sz w:val="21"/>
          <w:szCs w:val="21"/>
        </w:rPr>
        <w:t>32</w:t>
      </w:r>
      <w:r w:rsidR="005173A8">
        <w:rPr>
          <w:rFonts w:cs="Arial"/>
          <w:color w:val="000000" w:themeColor="text1"/>
          <w:sz w:val="21"/>
          <w:szCs w:val="21"/>
        </w:rPr>
        <w:t>-052-0</w:t>
      </w:r>
      <w:r w:rsidR="009458A9">
        <w:rPr>
          <w:rFonts w:cs="Arial"/>
          <w:color w:val="000000" w:themeColor="text1"/>
          <w:sz w:val="21"/>
          <w:szCs w:val="21"/>
        </w:rPr>
        <w:t>32</w:t>
      </w:r>
      <w:r w:rsidR="005173A8">
        <w:rPr>
          <w:rFonts w:cs="Arial"/>
          <w:color w:val="000000" w:themeColor="text1"/>
          <w:sz w:val="21"/>
          <w:szCs w:val="21"/>
        </w:rPr>
        <w:t>/2024/MA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3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3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14:paraId="26D8CA1A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65CDFC45" w14:textId="3A2A8088"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 xml:space="preserve">(podać pełną nazwę/firmę, adres, a także </w:t>
      </w:r>
      <w:r w:rsidRPr="009A1197">
        <w:rPr>
          <w:rFonts w:cs="Arial"/>
          <w:i/>
          <w:sz w:val="16"/>
          <w:szCs w:val="16"/>
        </w:rPr>
        <w:lastRenderedPageBreak/>
        <w:t>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4D5EBF75" w14:textId="1828CF29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14:paraId="6BAD268A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C6ADB2" w14:textId="7F6D1BD8"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9664F0" w14:textId="77777777"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14:paraId="3AB3B463" w14:textId="7FAB1823"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14:paraId="1B1BFCE1" w14:textId="77777777"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14:paraId="4F02718F" w14:textId="5B7C002D"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A5EE5" w14:textId="77777777" w:rsidR="002B183C" w:rsidRDefault="002B183C" w:rsidP="00EF45B6">
      <w:pPr>
        <w:spacing w:after="0" w:line="240" w:lineRule="auto"/>
      </w:pPr>
      <w:r>
        <w:separator/>
      </w:r>
    </w:p>
  </w:endnote>
  <w:endnote w:type="continuationSeparator" w:id="0">
    <w:p w14:paraId="774E1E86" w14:textId="77777777" w:rsidR="002B183C" w:rsidRDefault="002B183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F438D" w14:textId="77777777" w:rsidR="002B183C" w:rsidRDefault="002B183C" w:rsidP="00EF45B6">
      <w:pPr>
        <w:spacing w:after="0" w:line="240" w:lineRule="auto"/>
      </w:pPr>
      <w:r>
        <w:separator/>
      </w:r>
    </w:p>
  </w:footnote>
  <w:footnote w:type="continuationSeparator" w:id="0">
    <w:p w14:paraId="1853BD26" w14:textId="77777777" w:rsidR="002B183C" w:rsidRDefault="002B183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14AFA" w14:textId="3010B942"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Pr="009A1197">
      <w:rPr>
        <w:noProof/>
        <w:lang w:eastAsia="pl-PL"/>
      </w:rPr>
      <w:t xml:space="preserve"> do SWZ, sprawa nr PUZ-2380-</w:t>
    </w:r>
    <w:r w:rsidR="000C3209">
      <w:rPr>
        <w:noProof/>
        <w:lang w:eastAsia="pl-PL"/>
      </w:rPr>
      <w:t>143-104-143</w:t>
    </w:r>
    <w:r w:rsidR="005173A8">
      <w:rPr>
        <w:noProof/>
        <w:lang w:eastAsia="pl-PL"/>
      </w:rPr>
      <w:t>/2024</w:t>
    </w:r>
    <w:r w:rsidRPr="009A1197">
      <w:rPr>
        <w:noProof/>
        <w:lang w:eastAsia="pl-PL"/>
      </w:rPr>
      <w:t>/M</w:t>
    </w:r>
    <w:r w:rsidR="00EA67C6" w:rsidRPr="009A1197">
      <w:rPr>
        <w:noProof/>
        <w:lang w:eastAsia="pl-PL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3209"/>
    <w:rsid w:val="000F1021"/>
    <w:rsid w:val="00101E83"/>
    <w:rsid w:val="00145A56"/>
    <w:rsid w:val="00163825"/>
    <w:rsid w:val="00164500"/>
    <w:rsid w:val="001878D7"/>
    <w:rsid w:val="001A0D70"/>
    <w:rsid w:val="001C0AC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183C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0125"/>
    <w:rsid w:val="003F554E"/>
    <w:rsid w:val="00401083"/>
    <w:rsid w:val="004337E3"/>
    <w:rsid w:val="0044633B"/>
    <w:rsid w:val="004476C9"/>
    <w:rsid w:val="0045071B"/>
    <w:rsid w:val="004511DC"/>
    <w:rsid w:val="00462D74"/>
    <w:rsid w:val="004709E7"/>
    <w:rsid w:val="00473DE0"/>
    <w:rsid w:val="004A78BA"/>
    <w:rsid w:val="004C36D2"/>
    <w:rsid w:val="004C5B73"/>
    <w:rsid w:val="004E30CE"/>
    <w:rsid w:val="004E4476"/>
    <w:rsid w:val="00515797"/>
    <w:rsid w:val="005173A8"/>
    <w:rsid w:val="00520931"/>
    <w:rsid w:val="0053177A"/>
    <w:rsid w:val="005434FB"/>
    <w:rsid w:val="00575189"/>
    <w:rsid w:val="005773E6"/>
    <w:rsid w:val="0058563A"/>
    <w:rsid w:val="005920F9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613B5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32CD"/>
    <w:rsid w:val="00935C15"/>
    <w:rsid w:val="009458A9"/>
    <w:rsid w:val="009561D0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40AE"/>
    <w:rsid w:val="00AB19B5"/>
    <w:rsid w:val="00AB4BEB"/>
    <w:rsid w:val="00AC6DF2"/>
    <w:rsid w:val="00AD0281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7BC3"/>
    <w:rsid w:val="00D51953"/>
    <w:rsid w:val="00D556E3"/>
    <w:rsid w:val="00D6317D"/>
    <w:rsid w:val="00D6751C"/>
    <w:rsid w:val="00D91691"/>
    <w:rsid w:val="00D92243"/>
    <w:rsid w:val="00D9619E"/>
    <w:rsid w:val="00DD39BE"/>
    <w:rsid w:val="00DF4767"/>
    <w:rsid w:val="00E10B15"/>
    <w:rsid w:val="00E22985"/>
    <w:rsid w:val="00E34D47"/>
    <w:rsid w:val="00E73594"/>
    <w:rsid w:val="00EA67C6"/>
    <w:rsid w:val="00EC5C90"/>
    <w:rsid w:val="00EF45B6"/>
    <w:rsid w:val="00EF7F7F"/>
    <w:rsid w:val="00F14423"/>
    <w:rsid w:val="00F3511F"/>
    <w:rsid w:val="00F6589D"/>
    <w:rsid w:val="00F90528"/>
    <w:rsid w:val="00FA22ED"/>
    <w:rsid w:val="00FB0785"/>
    <w:rsid w:val="00FB0E43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D0B50-74AB-42E4-861D-B44B5A2E4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Andruszkiewicz</cp:lastModifiedBy>
  <cp:revision>27</cp:revision>
  <cp:lastPrinted>2023-09-18T10:53:00Z</cp:lastPrinted>
  <dcterms:created xsi:type="dcterms:W3CDTF">2022-05-09T07:35:00Z</dcterms:created>
  <dcterms:modified xsi:type="dcterms:W3CDTF">2024-10-11T10:15:00Z</dcterms:modified>
</cp:coreProperties>
</file>