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4A67" w14:textId="77777777" w:rsidR="007B316E" w:rsidRDefault="001F6DCF" w:rsidP="00A12571">
      <w:pPr>
        <w:spacing w:before="41"/>
        <w:ind w:right="295"/>
        <w:rPr>
          <w:b/>
        </w:rPr>
      </w:pPr>
      <w:r>
        <w:rPr>
          <w:b/>
        </w:rPr>
        <w:t>Załącznik</w:t>
      </w:r>
      <w:r>
        <w:rPr>
          <w:b/>
          <w:spacing w:val="-2"/>
        </w:rPr>
        <w:t xml:space="preserve"> </w:t>
      </w:r>
      <w:r>
        <w:rPr>
          <w:b/>
        </w:rPr>
        <w:t>nr</w:t>
      </w:r>
      <w:r>
        <w:rPr>
          <w:b/>
          <w:spacing w:val="-4"/>
        </w:rPr>
        <w:t xml:space="preserve"> </w:t>
      </w:r>
      <w:r>
        <w:rPr>
          <w:b/>
        </w:rPr>
        <w:t>1</w:t>
      </w:r>
      <w:r>
        <w:rPr>
          <w:b/>
          <w:spacing w:val="-2"/>
        </w:rPr>
        <w:t xml:space="preserve"> </w:t>
      </w:r>
      <w:r>
        <w:rPr>
          <w:b/>
        </w:rPr>
        <w:t>do</w:t>
      </w:r>
      <w:r>
        <w:rPr>
          <w:b/>
          <w:spacing w:val="-3"/>
        </w:rPr>
        <w:t xml:space="preserve"> </w:t>
      </w:r>
      <w:r>
        <w:rPr>
          <w:b/>
          <w:spacing w:val="-5"/>
        </w:rPr>
        <w:t>SWZ</w:t>
      </w:r>
    </w:p>
    <w:p w14:paraId="692E1CF2" w14:textId="77777777" w:rsidR="007B316E" w:rsidRDefault="007B316E">
      <w:pPr>
        <w:pStyle w:val="Tekstpodstawowy"/>
        <w:jc w:val="left"/>
        <w:rPr>
          <w:b/>
        </w:rPr>
      </w:pPr>
    </w:p>
    <w:p w14:paraId="29194D5A" w14:textId="77777777" w:rsidR="007B316E" w:rsidRDefault="001F6DCF">
      <w:pPr>
        <w:pStyle w:val="Nagwek1"/>
        <w:spacing w:before="1"/>
        <w:ind w:left="250" w:right="324"/>
        <w:jc w:val="center"/>
        <w:rPr>
          <w:u w:val="none"/>
        </w:rPr>
      </w:pPr>
      <w:r>
        <w:rPr>
          <w:u w:val="none"/>
        </w:rPr>
        <w:t>FORMULARZ</w:t>
      </w:r>
      <w:r>
        <w:rPr>
          <w:spacing w:val="-6"/>
          <w:u w:val="none"/>
        </w:rPr>
        <w:t xml:space="preserve"> </w:t>
      </w:r>
      <w:r>
        <w:rPr>
          <w:spacing w:val="-2"/>
          <w:u w:val="none"/>
        </w:rPr>
        <w:t>OFERTOWY</w:t>
      </w:r>
    </w:p>
    <w:p w14:paraId="4AB93C94" w14:textId="2AEECA43" w:rsidR="007B316E" w:rsidRDefault="001F6DCF">
      <w:pPr>
        <w:spacing w:before="266"/>
        <w:ind w:left="220" w:right="294" w:firstLine="707"/>
        <w:jc w:val="both"/>
        <w:rPr>
          <w:b/>
          <w:i/>
        </w:rPr>
      </w:pPr>
      <w:r>
        <w:t>Przystępując do toczącego się postępowania o udzielenie zamówienia publicznego prowadzonego</w:t>
      </w:r>
      <w:r>
        <w:rPr>
          <w:spacing w:val="-4"/>
        </w:rPr>
        <w:t xml:space="preserve"> </w:t>
      </w:r>
      <w:r>
        <w:t>w</w:t>
      </w:r>
      <w:r>
        <w:rPr>
          <w:spacing w:val="-1"/>
        </w:rPr>
        <w:t xml:space="preserve"> </w:t>
      </w:r>
      <w:r>
        <w:t>trybie</w:t>
      </w:r>
      <w:r>
        <w:rPr>
          <w:spacing w:val="-1"/>
        </w:rPr>
        <w:t xml:space="preserve"> </w:t>
      </w:r>
      <w:r>
        <w:rPr>
          <w:b/>
        </w:rPr>
        <w:t>podstawowym</w:t>
      </w:r>
      <w:r>
        <w:rPr>
          <w:b/>
          <w:spacing w:val="-2"/>
        </w:rPr>
        <w:t xml:space="preserve"> </w:t>
      </w:r>
      <w:r>
        <w:rPr>
          <w:b/>
        </w:rPr>
        <w:t>bez</w:t>
      </w:r>
      <w:r>
        <w:rPr>
          <w:b/>
          <w:spacing w:val="-2"/>
        </w:rPr>
        <w:t xml:space="preserve"> </w:t>
      </w:r>
      <w:r>
        <w:rPr>
          <w:b/>
        </w:rPr>
        <w:t>negocjacji,</w:t>
      </w:r>
      <w:r>
        <w:rPr>
          <w:b/>
          <w:spacing w:val="-1"/>
        </w:rPr>
        <w:t xml:space="preserve"> </w:t>
      </w:r>
      <w:r>
        <w:rPr>
          <w:b/>
        </w:rPr>
        <w:t>na</w:t>
      </w:r>
      <w:r>
        <w:rPr>
          <w:b/>
          <w:spacing w:val="-3"/>
        </w:rPr>
        <w:t xml:space="preserve"> </w:t>
      </w:r>
      <w:r>
        <w:rPr>
          <w:b/>
        </w:rPr>
        <w:t>podstawie</w:t>
      </w:r>
      <w:r>
        <w:rPr>
          <w:b/>
          <w:spacing w:val="-3"/>
        </w:rPr>
        <w:t xml:space="preserve"> </w:t>
      </w:r>
      <w:r>
        <w:rPr>
          <w:b/>
        </w:rPr>
        <w:t>art.</w:t>
      </w:r>
      <w:r>
        <w:rPr>
          <w:b/>
          <w:spacing w:val="-3"/>
        </w:rPr>
        <w:t xml:space="preserve"> </w:t>
      </w:r>
      <w:r>
        <w:rPr>
          <w:b/>
        </w:rPr>
        <w:t>275</w:t>
      </w:r>
      <w:r>
        <w:rPr>
          <w:b/>
          <w:spacing w:val="-2"/>
        </w:rPr>
        <w:t xml:space="preserve"> </w:t>
      </w:r>
      <w:r>
        <w:rPr>
          <w:b/>
        </w:rPr>
        <w:t>pkt</w:t>
      </w:r>
      <w:r>
        <w:rPr>
          <w:b/>
          <w:spacing w:val="-2"/>
        </w:rPr>
        <w:t xml:space="preserve"> </w:t>
      </w:r>
      <w:r>
        <w:rPr>
          <w:b/>
        </w:rPr>
        <w:t>1</w:t>
      </w:r>
      <w:r>
        <w:rPr>
          <w:b/>
          <w:spacing w:val="-2"/>
        </w:rPr>
        <w:t xml:space="preserve"> </w:t>
      </w:r>
      <w:r>
        <w:rPr>
          <w:b/>
        </w:rPr>
        <w:t>ustawy</w:t>
      </w:r>
      <w:r>
        <w:rPr>
          <w:b/>
          <w:spacing w:val="-2"/>
        </w:rPr>
        <w:t xml:space="preserve"> </w:t>
      </w:r>
      <w:r>
        <w:rPr>
          <w:b/>
        </w:rPr>
        <w:t>z</w:t>
      </w:r>
      <w:r>
        <w:rPr>
          <w:b/>
          <w:spacing w:val="-1"/>
        </w:rPr>
        <w:t xml:space="preserve"> </w:t>
      </w:r>
      <w:r>
        <w:rPr>
          <w:b/>
        </w:rPr>
        <w:t>dnia</w:t>
      </w:r>
      <w:r>
        <w:rPr>
          <w:b/>
          <w:spacing w:val="-8"/>
        </w:rPr>
        <w:t xml:space="preserve"> </w:t>
      </w:r>
      <w:r>
        <w:rPr>
          <w:b/>
        </w:rPr>
        <w:t>11 września</w:t>
      </w:r>
      <w:r>
        <w:rPr>
          <w:b/>
          <w:spacing w:val="-1"/>
        </w:rPr>
        <w:t xml:space="preserve"> </w:t>
      </w:r>
      <w:r>
        <w:rPr>
          <w:b/>
        </w:rPr>
        <w:t>2019 r. – Prawo zamówień publicznych, pn.</w:t>
      </w:r>
      <w:r>
        <w:rPr>
          <w:b/>
          <w:spacing w:val="40"/>
        </w:rPr>
        <w:t xml:space="preserve"> </w:t>
      </w:r>
      <w:r>
        <w:rPr>
          <w:b/>
          <w:i/>
        </w:rPr>
        <w:t>„</w:t>
      </w:r>
      <w:r>
        <w:rPr>
          <w:b/>
        </w:rPr>
        <w:t>DOSTAWA MATERIAŁÓW WYBUCHOWYCH: A-IX-1</w:t>
      </w:r>
      <w:r>
        <w:rPr>
          <w:b/>
          <w:i/>
        </w:rPr>
        <w:t>”</w:t>
      </w:r>
    </w:p>
    <w:p w14:paraId="3F55CD29" w14:textId="20CB4515" w:rsidR="007B316E" w:rsidRDefault="001F6DCF">
      <w:pPr>
        <w:spacing w:before="1"/>
        <w:ind w:left="270"/>
        <w:rPr>
          <w:b/>
        </w:rPr>
      </w:pPr>
      <w:r>
        <w:t>–</w:t>
      </w:r>
      <w:r>
        <w:rPr>
          <w:spacing w:val="-2"/>
        </w:rPr>
        <w:t xml:space="preserve"> </w:t>
      </w:r>
      <w:r>
        <w:t>znak</w:t>
      </w:r>
      <w:r>
        <w:rPr>
          <w:spacing w:val="-3"/>
        </w:rPr>
        <w:t xml:space="preserve"> </w:t>
      </w:r>
      <w:r>
        <w:t>sprawy:</w:t>
      </w:r>
      <w:r>
        <w:rPr>
          <w:spacing w:val="-3"/>
        </w:rPr>
        <w:t xml:space="preserve"> </w:t>
      </w:r>
      <w:r w:rsidR="00FD2A79" w:rsidRPr="00FD2A79">
        <w:rPr>
          <w:b/>
          <w:spacing w:val="-2"/>
        </w:rPr>
        <w:t>CRZP/IPO/NCP/19/24</w:t>
      </w:r>
    </w:p>
    <w:p w14:paraId="59AC7E1A" w14:textId="77777777" w:rsidR="007B316E" w:rsidRDefault="001F6DCF">
      <w:pPr>
        <w:pStyle w:val="Tekstpodstawowy"/>
        <w:ind w:left="220"/>
        <w:jc w:val="left"/>
      </w:pPr>
      <w:r>
        <w:t>Ja/my</w:t>
      </w:r>
      <w:r>
        <w:rPr>
          <w:spacing w:val="-3"/>
        </w:rPr>
        <w:t xml:space="preserve"> </w:t>
      </w:r>
      <w:r>
        <w:t>niżej</w:t>
      </w:r>
      <w:r>
        <w:rPr>
          <w:spacing w:val="-2"/>
        </w:rPr>
        <w:t xml:space="preserve"> podpisany/podpisani:</w:t>
      </w:r>
    </w:p>
    <w:p w14:paraId="496E8DFA" w14:textId="77777777" w:rsidR="007B316E" w:rsidRDefault="001F6DCF">
      <w:pPr>
        <w:pStyle w:val="Tekstpodstawowy"/>
        <w:spacing w:before="11"/>
        <w:jc w:val="left"/>
        <w:rPr>
          <w:sz w:val="17"/>
        </w:rPr>
      </w:pPr>
      <w:r>
        <w:rPr>
          <w:noProof/>
        </w:rPr>
        <mc:AlternateContent>
          <mc:Choice Requires="wps">
            <w:drawing>
              <wp:anchor distT="0" distB="0" distL="0" distR="0" simplePos="0" relativeHeight="251658752" behindDoc="1" locked="0" layoutInCell="1" allowOverlap="1" wp14:anchorId="1DA8A772" wp14:editId="6A2C8D83">
                <wp:simplePos x="0" y="0"/>
                <wp:positionH relativeFrom="page">
                  <wp:posOffset>914704</wp:posOffset>
                </wp:positionH>
                <wp:positionV relativeFrom="paragraph">
                  <wp:posOffset>154009</wp:posOffset>
                </wp:positionV>
                <wp:extent cx="4870450" cy="1270"/>
                <wp:effectExtent l="0" t="0" r="0" b="0"/>
                <wp:wrapTopAndBottom/>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6989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76536" id="Dowolny kształt: kształt 6" o:spid="_x0000_s1026" style="position:absolute;margin-left:1in;margin-top:12.15pt;width:383.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" path="m,l4869898,e" filled="f" strokeweight=".25314mm">
                <v:path arrowok="t"/>
                <w10:wrap type="topAndBottom" anchorx="page"/>
              </v:shape>
            </w:pict>
          </mc:Fallback>
        </mc:AlternateContent>
      </w:r>
    </w:p>
    <w:p w14:paraId="31498431" w14:textId="77777777" w:rsidR="007B316E" w:rsidRDefault="001F6DCF">
      <w:pPr>
        <w:pStyle w:val="Tekstpodstawowy"/>
        <w:spacing w:before="181"/>
        <w:ind w:left="220"/>
        <w:jc w:val="left"/>
      </w:pPr>
      <w:r>
        <w:t>działając</w:t>
      </w:r>
      <w:r>
        <w:rPr>
          <w:spacing w:val="-5"/>
        </w:rPr>
        <w:t xml:space="preserve"> </w:t>
      </w:r>
      <w:r>
        <w:t>w</w:t>
      </w:r>
      <w:r>
        <w:rPr>
          <w:spacing w:val="-2"/>
        </w:rPr>
        <w:t xml:space="preserve"> </w:t>
      </w:r>
      <w:r>
        <w:t>imieniu</w:t>
      </w:r>
      <w:r>
        <w:rPr>
          <w:spacing w:val="-3"/>
        </w:rPr>
        <w:t xml:space="preserve"> </w:t>
      </w:r>
      <w:r>
        <w:t>i</w:t>
      </w:r>
      <w:r>
        <w:rPr>
          <w:spacing w:val="-2"/>
        </w:rPr>
        <w:t xml:space="preserve"> </w:t>
      </w:r>
      <w:r>
        <w:t>na</w:t>
      </w:r>
      <w:r>
        <w:rPr>
          <w:spacing w:val="-2"/>
        </w:rPr>
        <w:t xml:space="preserve"> </w:t>
      </w:r>
      <w:r>
        <w:t>rzecz:</w:t>
      </w:r>
      <w:r>
        <w:rPr>
          <w:spacing w:val="-2"/>
        </w:rPr>
        <w:t xml:space="preserve"> …………………………………………………………………………………………..</w:t>
      </w:r>
    </w:p>
    <w:p w14:paraId="6C611381" w14:textId="77777777" w:rsidR="007B316E" w:rsidRDefault="001F6DCF">
      <w:pPr>
        <w:spacing w:before="158"/>
        <w:ind w:left="220"/>
        <w:rPr>
          <w:b/>
        </w:rPr>
      </w:pPr>
      <w:r>
        <w:rPr>
          <w:b/>
        </w:rPr>
        <w:t>Nazwa</w:t>
      </w:r>
      <w:r>
        <w:rPr>
          <w:b/>
          <w:spacing w:val="-4"/>
        </w:rPr>
        <w:t xml:space="preserve"> </w:t>
      </w:r>
      <w:r>
        <w:rPr>
          <w:b/>
        </w:rPr>
        <w:t>i</w:t>
      </w:r>
      <w:r>
        <w:rPr>
          <w:b/>
          <w:spacing w:val="-3"/>
        </w:rPr>
        <w:t xml:space="preserve"> </w:t>
      </w:r>
      <w:r>
        <w:rPr>
          <w:b/>
        </w:rPr>
        <w:t>adres</w:t>
      </w:r>
      <w:r>
        <w:rPr>
          <w:b/>
          <w:spacing w:val="-3"/>
        </w:rPr>
        <w:t xml:space="preserve"> </w:t>
      </w:r>
      <w:r>
        <w:rPr>
          <w:b/>
          <w:spacing w:val="-2"/>
        </w:rPr>
        <w:t>Wykonawcy</w:t>
      </w:r>
      <w:hyperlink w:anchor="_bookmark0" w:history="1">
        <w:r>
          <w:rPr>
            <w:b/>
            <w:spacing w:val="-2"/>
            <w:vertAlign w:val="superscript"/>
          </w:rPr>
          <w:t>1</w:t>
        </w:r>
      </w:hyperlink>
    </w:p>
    <w:p w14:paraId="6336358C" w14:textId="77777777" w:rsidR="007B316E" w:rsidRDefault="007B316E">
      <w:pPr>
        <w:pStyle w:val="Tekstpodstawowy"/>
        <w:spacing w:before="4"/>
        <w:jc w:val="left"/>
        <w:rPr>
          <w:b/>
          <w:sz w:val="8"/>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6"/>
      </w:tblGrid>
      <w:tr w:rsidR="007B316E" w14:paraId="543D6E4A" w14:textId="77777777">
        <w:trPr>
          <w:trHeight w:val="389"/>
        </w:trPr>
        <w:tc>
          <w:tcPr>
            <w:tcW w:w="2268" w:type="dxa"/>
          </w:tcPr>
          <w:p w14:paraId="31B1151A" w14:textId="77777777" w:rsidR="007B316E" w:rsidRDefault="001F6DCF">
            <w:pPr>
              <w:pStyle w:val="TableParagraph"/>
              <w:spacing w:before="59"/>
              <w:ind w:left="107"/>
            </w:pPr>
            <w:r>
              <w:t>Nazwa</w:t>
            </w:r>
            <w:r>
              <w:rPr>
                <w:spacing w:val="-2"/>
              </w:rPr>
              <w:t xml:space="preserve"> Wykonawcy</w:t>
            </w:r>
          </w:p>
        </w:tc>
        <w:tc>
          <w:tcPr>
            <w:tcW w:w="6806" w:type="dxa"/>
          </w:tcPr>
          <w:p w14:paraId="718346BB" w14:textId="77777777" w:rsidR="007B316E" w:rsidRDefault="007B316E">
            <w:pPr>
              <w:pStyle w:val="TableParagraph"/>
              <w:rPr>
                <w:rFonts w:ascii="Times New Roman"/>
                <w:sz w:val="20"/>
              </w:rPr>
            </w:pPr>
          </w:p>
        </w:tc>
      </w:tr>
      <w:tr w:rsidR="007B316E" w14:paraId="47FAD25C" w14:textId="77777777">
        <w:trPr>
          <w:trHeight w:val="388"/>
        </w:trPr>
        <w:tc>
          <w:tcPr>
            <w:tcW w:w="2268" w:type="dxa"/>
          </w:tcPr>
          <w:p w14:paraId="53BCFE8C" w14:textId="77777777" w:rsidR="007B316E" w:rsidRDefault="001F6DCF">
            <w:pPr>
              <w:pStyle w:val="TableParagraph"/>
              <w:spacing w:before="59"/>
              <w:ind w:left="107"/>
            </w:pPr>
            <w:r>
              <w:t>Adres</w:t>
            </w:r>
            <w:r>
              <w:rPr>
                <w:spacing w:val="-5"/>
              </w:rPr>
              <w:t xml:space="preserve"> </w:t>
            </w:r>
            <w:r>
              <w:rPr>
                <w:spacing w:val="-2"/>
              </w:rPr>
              <w:t>Wykonawcy</w:t>
            </w:r>
          </w:p>
        </w:tc>
        <w:tc>
          <w:tcPr>
            <w:tcW w:w="6806" w:type="dxa"/>
          </w:tcPr>
          <w:p w14:paraId="147E2FC2" w14:textId="77777777" w:rsidR="007B316E" w:rsidRDefault="007B316E">
            <w:pPr>
              <w:pStyle w:val="TableParagraph"/>
              <w:rPr>
                <w:rFonts w:ascii="Times New Roman"/>
                <w:sz w:val="20"/>
              </w:rPr>
            </w:pPr>
          </w:p>
        </w:tc>
      </w:tr>
      <w:tr w:rsidR="007B316E" w14:paraId="56728699" w14:textId="77777777">
        <w:trPr>
          <w:trHeight w:val="388"/>
        </w:trPr>
        <w:tc>
          <w:tcPr>
            <w:tcW w:w="2268" w:type="dxa"/>
          </w:tcPr>
          <w:p w14:paraId="7C64E5B1" w14:textId="77777777" w:rsidR="007B316E" w:rsidRDefault="001F6DCF">
            <w:pPr>
              <w:pStyle w:val="TableParagraph"/>
              <w:spacing w:before="59"/>
              <w:ind w:left="107"/>
              <w:rPr>
                <w:i/>
              </w:rPr>
            </w:pPr>
            <w:r>
              <w:t xml:space="preserve">NIP </w:t>
            </w:r>
            <w:r>
              <w:rPr>
                <w:i/>
              </w:rPr>
              <w:t>(jeżeli</w:t>
            </w:r>
            <w:r>
              <w:rPr>
                <w:i/>
                <w:spacing w:val="-1"/>
              </w:rPr>
              <w:t xml:space="preserve"> </w:t>
            </w:r>
            <w:r>
              <w:rPr>
                <w:i/>
                <w:spacing w:val="-2"/>
              </w:rPr>
              <w:t>dotyczy)</w:t>
            </w:r>
          </w:p>
        </w:tc>
        <w:tc>
          <w:tcPr>
            <w:tcW w:w="6806" w:type="dxa"/>
          </w:tcPr>
          <w:p w14:paraId="45CCA213" w14:textId="77777777" w:rsidR="007B316E" w:rsidRDefault="007B316E">
            <w:pPr>
              <w:pStyle w:val="TableParagraph"/>
              <w:rPr>
                <w:rFonts w:ascii="Times New Roman"/>
                <w:sz w:val="20"/>
              </w:rPr>
            </w:pPr>
          </w:p>
        </w:tc>
      </w:tr>
      <w:tr w:rsidR="007B316E" w14:paraId="5E86BAAF" w14:textId="77777777">
        <w:trPr>
          <w:trHeight w:val="388"/>
        </w:trPr>
        <w:tc>
          <w:tcPr>
            <w:tcW w:w="2268" w:type="dxa"/>
          </w:tcPr>
          <w:p w14:paraId="02A2714E" w14:textId="77777777" w:rsidR="007B316E" w:rsidRDefault="001F6DCF">
            <w:pPr>
              <w:pStyle w:val="TableParagraph"/>
              <w:spacing w:before="59"/>
              <w:ind w:left="107"/>
              <w:rPr>
                <w:i/>
              </w:rPr>
            </w:pPr>
            <w:r>
              <w:t>REGON</w:t>
            </w:r>
            <w:r>
              <w:rPr>
                <w:spacing w:val="-4"/>
              </w:rPr>
              <w:t xml:space="preserve"> </w:t>
            </w:r>
            <w:r>
              <w:rPr>
                <w:i/>
              </w:rPr>
              <w:t>(jeżeli</w:t>
            </w:r>
            <w:r>
              <w:rPr>
                <w:i/>
                <w:spacing w:val="-3"/>
              </w:rPr>
              <w:t xml:space="preserve"> </w:t>
            </w:r>
            <w:r>
              <w:rPr>
                <w:i/>
                <w:spacing w:val="-2"/>
              </w:rPr>
              <w:t>dotyczy)</w:t>
            </w:r>
          </w:p>
        </w:tc>
        <w:tc>
          <w:tcPr>
            <w:tcW w:w="6806" w:type="dxa"/>
          </w:tcPr>
          <w:p w14:paraId="2CE16905" w14:textId="77777777" w:rsidR="007B316E" w:rsidRDefault="007B316E">
            <w:pPr>
              <w:pStyle w:val="TableParagraph"/>
              <w:rPr>
                <w:rFonts w:ascii="Times New Roman"/>
                <w:sz w:val="20"/>
              </w:rPr>
            </w:pPr>
          </w:p>
        </w:tc>
      </w:tr>
      <w:tr w:rsidR="007B316E" w14:paraId="07DE96A6" w14:textId="77777777">
        <w:trPr>
          <w:trHeight w:val="388"/>
        </w:trPr>
        <w:tc>
          <w:tcPr>
            <w:tcW w:w="2268" w:type="dxa"/>
          </w:tcPr>
          <w:p w14:paraId="71B4C28F" w14:textId="77777777" w:rsidR="007B316E" w:rsidRDefault="001F6DCF">
            <w:pPr>
              <w:pStyle w:val="TableParagraph"/>
              <w:spacing w:before="59"/>
              <w:ind w:left="107"/>
            </w:pPr>
            <w:r>
              <w:rPr>
                <w:spacing w:val="-2"/>
              </w:rPr>
              <w:t>telefon</w:t>
            </w:r>
          </w:p>
        </w:tc>
        <w:tc>
          <w:tcPr>
            <w:tcW w:w="6806" w:type="dxa"/>
          </w:tcPr>
          <w:p w14:paraId="3E98D2DF" w14:textId="77777777" w:rsidR="007B316E" w:rsidRDefault="007B316E">
            <w:pPr>
              <w:pStyle w:val="TableParagraph"/>
              <w:rPr>
                <w:rFonts w:ascii="Times New Roman"/>
                <w:sz w:val="20"/>
              </w:rPr>
            </w:pPr>
          </w:p>
        </w:tc>
      </w:tr>
    </w:tbl>
    <w:p w14:paraId="0146056C" w14:textId="77777777" w:rsidR="007B316E" w:rsidRDefault="007B316E">
      <w:pPr>
        <w:pStyle w:val="Tekstpodstawowy"/>
        <w:spacing w:before="41"/>
        <w:jc w:val="left"/>
        <w:rPr>
          <w:b/>
        </w:rPr>
      </w:pPr>
    </w:p>
    <w:p w14:paraId="764AACAA" w14:textId="77777777" w:rsidR="007B316E" w:rsidRDefault="001F6DCF">
      <w:pPr>
        <w:pStyle w:val="Akapitzlist"/>
        <w:numPr>
          <w:ilvl w:val="0"/>
          <w:numId w:val="19"/>
        </w:numPr>
        <w:tabs>
          <w:tab w:val="left" w:pos="500"/>
          <w:tab w:val="left" w:pos="503"/>
        </w:tabs>
        <w:spacing w:line="276" w:lineRule="auto"/>
        <w:ind w:right="301"/>
      </w:pPr>
      <w:r>
        <w:rPr>
          <w:b/>
        </w:rPr>
        <w:t>SKŁADAMY</w:t>
      </w:r>
      <w:r>
        <w:rPr>
          <w:b/>
          <w:spacing w:val="25"/>
        </w:rPr>
        <w:t xml:space="preserve"> </w:t>
      </w:r>
      <w:r>
        <w:rPr>
          <w:b/>
        </w:rPr>
        <w:t>OFERTĘ</w:t>
      </w:r>
      <w:r>
        <w:rPr>
          <w:b/>
          <w:spacing w:val="24"/>
        </w:rPr>
        <w:t xml:space="preserve"> </w:t>
      </w:r>
      <w:r>
        <w:t>na wykonanie przedmiotu zamówienia zgodnie, ze Specyfikacją Warunków Zamówienia, stosując niżej wymienione stawki:</w:t>
      </w:r>
    </w:p>
    <w:p w14:paraId="29CEEAF3" w14:textId="77777777" w:rsidR="007B316E" w:rsidRDefault="007B316E">
      <w:pPr>
        <w:pStyle w:val="Tekstpodstawowy"/>
        <w:spacing w:before="11"/>
        <w:jc w:val="left"/>
        <w:rPr>
          <w:sz w:val="4"/>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tblGrid>
      <w:tr w:rsidR="007B316E" w14:paraId="74C0272D" w14:textId="77777777">
        <w:trPr>
          <w:trHeight w:val="270"/>
        </w:trPr>
        <w:tc>
          <w:tcPr>
            <w:tcW w:w="9074" w:type="dxa"/>
            <w:shd w:val="clear" w:color="auto" w:fill="D9D9D9"/>
          </w:tcPr>
          <w:p w14:paraId="02182E98" w14:textId="7502DDBA" w:rsidR="007B316E" w:rsidRDefault="001F6DCF">
            <w:pPr>
              <w:pStyle w:val="TableParagraph"/>
              <w:spacing w:before="1" w:line="249" w:lineRule="exact"/>
              <w:ind w:left="496"/>
              <w:rPr>
                <w:b/>
              </w:rPr>
            </w:pPr>
            <w:r>
              <w:rPr>
                <w:b/>
              </w:rPr>
              <w:t>DOSTAWA</w:t>
            </w:r>
            <w:r>
              <w:rPr>
                <w:b/>
                <w:spacing w:val="-11"/>
              </w:rPr>
              <w:t xml:space="preserve"> </w:t>
            </w:r>
            <w:r>
              <w:rPr>
                <w:b/>
              </w:rPr>
              <w:t>MATERIAŁÓW</w:t>
            </w:r>
            <w:r>
              <w:rPr>
                <w:b/>
                <w:spacing w:val="-9"/>
              </w:rPr>
              <w:t xml:space="preserve"> </w:t>
            </w:r>
            <w:r>
              <w:rPr>
                <w:b/>
              </w:rPr>
              <w:t>WYBUCHOWYCH:</w:t>
            </w:r>
            <w:r>
              <w:rPr>
                <w:b/>
                <w:spacing w:val="-7"/>
              </w:rPr>
              <w:t xml:space="preserve"> </w:t>
            </w:r>
            <w:r>
              <w:rPr>
                <w:b/>
              </w:rPr>
              <w:t>A-IX-</w:t>
            </w:r>
            <w:r>
              <w:rPr>
                <w:b/>
                <w:spacing w:val="-10"/>
              </w:rPr>
              <w:t>1</w:t>
            </w:r>
          </w:p>
        </w:tc>
      </w:tr>
      <w:tr w:rsidR="007B316E" w14:paraId="58B9D297" w14:textId="77777777">
        <w:trPr>
          <w:trHeight w:val="1209"/>
        </w:trPr>
        <w:tc>
          <w:tcPr>
            <w:tcW w:w="9074" w:type="dxa"/>
          </w:tcPr>
          <w:p w14:paraId="0AABDEC4" w14:textId="77777777" w:rsidR="007B316E" w:rsidRDefault="001F6DCF">
            <w:pPr>
              <w:pStyle w:val="TableParagraph"/>
              <w:tabs>
                <w:tab w:val="left" w:pos="786"/>
                <w:tab w:val="left" w:pos="1290"/>
                <w:tab w:val="left" w:pos="1736"/>
                <w:tab w:val="left" w:pos="2959"/>
                <w:tab w:val="left" w:pos="3792"/>
                <w:tab w:val="left" w:pos="4670"/>
                <w:tab w:val="left" w:pos="5481"/>
                <w:tab w:val="left" w:pos="6224"/>
                <w:tab w:val="left" w:pos="7752"/>
                <w:tab w:val="left" w:pos="8148"/>
              </w:tabs>
              <w:spacing w:line="268" w:lineRule="exact"/>
              <w:ind w:left="107"/>
            </w:pPr>
            <w:r>
              <w:rPr>
                <w:spacing w:val="-4"/>
              </w:rPr>
              <w:t>cena</w:t>
            </w:r>
            <w:r>
              <w:tab/>
            </w:r>
            <w:r>
              <w:rPr>
                <w:spacing w:val="-5"/>
              </w:rPr>
              <w:t>(C)</w:t>
            </w:r>
            <w:r>
              <w:tab/>
            </w:r>
            <w:r>
              <w:rPr>
                <w:spacing w:val="-5"/>
              </w:rPr>
              <w:t>za</w:t>
            </w:r>
            <w:r>
              <w:tab/>
            </w:r>
            <w:r>
              <w:rPr>
                <w:spacing w:val="-2"/>
              </w:rPr>
              <w:t>wykonanie</w:t>
            </w:r>
            <w:r>
              <w:tab/>
            </w:r>
            <w:r>
              <w:rPr>
                <w:spacing w:val="-2"/>
              </w:rPr>
              <w:t>zdania</w:t>
            </w:r>
            <w:r>
              <w:tab/>
            </w:r>
            <w:r>
              <w:rPr>
                <w:spacing w:val="-2"/>
              </w:rPr>
              <w:t>wynosi</w:t>
            </w:r>
            <w:r>
              <w:tab/>
            </w:r>
            <w:r>
              <w:rPr>
                <w:spacing w:val="-4"/>
              </w:rPr>
              <w:t>kwotę</w:t>
            </w:r>
            <w:r>
              <w:tab/>
            </w:r>
            <w:r>
              <w:rPr>
                <w:spacing w:val="-2"/>
              </w:rPr>
              <w:t>netto</w:t>
            </w:r>
            <w:r>
              <w:tab/>
            </w:r>
            <w:r>
              <w:rPr>
                <w:spacing w:val="-2"/>
              </w:rPr>
              <w:t>.......................</w:t>
            </w:r>
            <w:r>
              <w:tab/>
            </w:r>
            <w:r>
              <w:rPr>
                <w:spacing w:val="-5"/>
              </w:rPr>
              <w:t>zł</w:t>
            </w:r>
            <w:r>
              <w:tab/>
            </w:r>
            <w:r>
              <w:rPr>
                <w:spacing w:val="-2"/>
              </w:rPr>
              <w:t>(słownie:</w:t>
            </w:r>
          </w:p>
          <w:p w14:paraId="7E8DC184" w14:textId="77777777" w:rsidR="007B316E" w:rsidRDefault="001F6DCF">
            <w:pPr>
              <w:pStyle w:val="TableParagraph"/>
              <w:spacing w:before="134"/>
              <w:ind w:left="107"/>
            </w:pPr>
            <w:r>
              <w:t>.................................................................</w:t>
            </w:r>
            <w:r>
              <w:rPr>
                <w:spacing w:val="75"/>
                <w:w w:val="150"/>
              </w:rPr>
              <w:t xml:space="preserve"> </w:t>
            </w:r>
            <w:r>
              <w:t>zł)</w:t>
            </w:r>
            <w:r>
              <w:rPr>
                <w:spacing w:val="77"/>
                <w:w w:val="150"/>
              </w:rPr>
              <w:t xml:space="preserve"> </w:t>
            </w:r>
            <w:r>
              <w:t>natomiast</w:t>
            </w:r>
            <w:r>
              <w:rPr>
                <w:spacing w:val="77"/>
                <w:w w:val="150"/>
              </w:rPr>
              <w:t xml:space="preserve"> </w:t>
            </w:r>
            <w:r>
              <w:t>wraz</w:t>
            </w:r>
            <w:r>
              <w:rPr>
                <w:spacing w:val="76"/>
                <w:w w:val="150"/>
              </w:rPr>
              <w:t xml:space="preserve"> </w:t>
            </w:r>
            <w:r>
              <w:t>z</w:t>
            </w:r>
            <w:r>
              <w:rPr>
                <w:spacing w:val="76"/>
                <w:w w:val="150"/>
              </w:rPr>
              <w:t xml:space="preserve"> </w:t>
            </w:r>
            <w:r>
              <w:t>należnym</w:t>
            </w:r>
            <w:r>
              <w:rPr>
                <w:spacing w:val="78"/>
                <w:w w:val="150"/>
              </w:rPr>
              <w:t xml:space="preserve"> </w:t>
            </w:r>
            <w:r>
              <w:t>podatkiem</w:t>
            </w:r>
            <w:r>
              <w:rPr>
                <w:spacing w:val="28"/>
              </w:rPr>
              <w:t xml:space="preserve">  </w:t>
            </w:r>
            <w:r>
              <w:t>VAT</w:t>
            </w:r>
            <w:r>
              <w:rPr>
                <w:spacing w:val="78"/>
                <w:w w:val="150"/>
              </w:rPr>
              <w:t xml:space="preserve"> </w:t>
            </w:r>
            <w:r>
              <w:rPr>
                <w:spacing w:val="-10"/>
              </w:rPr>
              <w:t>w</w:t>
            </w:r>
          </w:p>
          <w:p w14:paraId="1F45EDA0" w14:textId="77777777" w:rsidR="007B316E" w:rsidRDefault="001F6DCF">
            <w:pPr>
              <w:pStyle w:val="TableParagraph"/>
              <w:tabs>
                <w:tab w:val="left" w:leader="dot" w:pos="7613"/>
              </w:tabs>
              <w:spacing w:before="135"/>
              <w:ind w:left="107"/>
            </w:pPr>
            <w:r>
              <w:t>wysokości</w:t>
            </w:r>
            <w:r>
              <w:rPr>
                <w:spacing w:val="-7"/>
              </w:rPr>
              <w:t xml:space="preserve"> </w:t>
            </w:r>
            <w:r>
              <w:t>......%,</w:t>
            </w:r>
            <w:r>
              <w:rPr>
                <w:spacing w:val="-5"/>
              </w:rPr>
              <w:t xml:space="preserve"> </w:t>
            </w:r>
            <w:r>
              <w:t>wynosi</w:t>
            </w:r>
            <w:r>
              <w:rPr>
                <w:spacing w:val="-6"/>
              </w:rPr>
              <w:t xml:space="preserve"> </w:t>
            </w:r>
            <w:r>
              <w:t>kwotę</w:t>
            </w:r>
            <w:r>
              <w:rPr>
                <w:spacing w:val="-4"/>
              </w:rPr>
              <w:t xml:space="preserve"> </w:t>
            </w:r>
            <w:r>
              <w:t>brutto</w:t>
            </w:r>
            <w:r>
              <w:rPr>
                <w:spacing w:val="-5"/>
              </w:rPr>
              <w:t xml:space="preserve"> </w:t>
            </w:r>
            <w:r>
              <w:t>………..........</w:t>
            </w:r>
            <w:r>
              <w:rPr>
                <w:spacing w:val="-5"/>
              </w:rPr>
              <w:t xml:space="preserve"> </w:t>
            </w:r>
            <w:r>
              <w:t>zł</w:t>
            </w:r>
            <w:r>
              <w:rPr>
                <w:spacing w:val="-4"/>
              </w:rPr>
              <w:t xml:space="preserve"> </w:t>
            </w:r>
            <w:r>
              <w:rPr>
                <w:spacing w:val="-2"/>
              </w:rPr>
              <w:t>(słownie:</w:t>
            </w:r>
            <w:r>
              <w:rPr>
                <w:rFonts w:ascii="Times New Roman" w:hAnsi="Times New Roman"/>
              </w:rPr>
              <w:tab/>
            </w:r>
            <w:r>
              <w:rPr>
                <w:spacing w:val="-4"/>
              </w:rPr>
              <w:t>zł).</w:t>
            </w:r>
          </w:p>
        </w:tc>
      </w:tr>
    </w:tbl>
    <w:p w14:paraId="6BD0BEEC" w14:textId="77777777" w:rsidR="007B316E" w:rsidRDefault="001F6DCF">
      <w:pPr>
        <w:pStyle w:val="Tekstpodstawowy"/>
        <w:spacing w:before="1" w:after="42"/>
        <w:ind w:left="220"/>
        <w:jc w:val="left"/>
      </w:pPr>
      <w:r>
        <w:t>Na</w:t>
      </w:r>
      <w:r>
        <w:rPr>
          <w:spacing w:val="-5"/>
        </w:rPr>
        <w:t xml:space="preserve"> </w:t>
      </w:r>
      <w:r>
        <w:t>powyższą</w:t>
      </w:r>
      <w:r>
        <w:rPr>
          <w:spacing w:val="-4"/>
        </w:rPr>
        <w:t xml:space="preserve"> </w:t>
      </w:r>
      <w:r>
        <w:t>kwotę</w:t>
      </w:r>
      <w:r>
        <w:rPr>
          <w:spacing w:val="-4"/>
        </w:rPr>
        <w:t xml:space="preserve"> </w:t>
      </w:r>
      <w:r>
        <w:t>składają</w:t>
      </w:r>
      <w:r>
        <w:rPr>
          <w:spacing w:val="-4"/>
        </w:rPr>
        <w:t xml:space="preserve"> </w:t>
      </w:r>
      <w:r>
        <w:t>ceny</w:t>
      </w:r>
      <w:r>
        <w:rPr>
          <w:spacing w:val="-6"/>
        </w:rPr>
        <w:t xml:space="preserve"> </w:t>
      </w:r>
      <w:r>
        <w:t>jednostkowe</w:t>
      </w:r>
      <w:r>
        <w:rPr>
          <w:spacing w:val="-4"/>
        </w:rPr>
        <w:t xml:space="preserve"> </w:t>
      </w:r>
      <w:r>
        <w:t>zgodnie</w:t>
      </w:r>
      <w:r>
        <w:rPr>
          <w:spacing w:val="-4"/>
        </w:rPr>
        <w:t xml:space="preserve"> </w:t>
      </w:r>
      <w:r>
        <w:t>z</w:t>
      </w:r>
      <w:r>
        <w:rPr>
          <w:spacing w:val="-5"/>
        </w:rPr>
        <w:t xml:space="preserve"> </w:t>
      </w:r>
      <w:r>
        <w:rPr>
          <w:spacing w:val="-2"/>
        </w:rPr>
        <w:t>tabelą:</w:t>
      </w: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280"/>
        <w:gridCol w:w="1282"/>
        <w:gridCol w:w="1282"/>
        <w:gridCol w:w="1798"/>
        <w:gridCol w:w="1986"/>
      </w:tblGrid>
      <w:tr w:rsidR="007B316E" w14:paraId="6BF62DDD" w14:textId="77777777">
        <w:trPr>
          <w:trHeight w:val="438"/>
        </w:trPr>
        <w:tc>
          <w:tcPr>
            <w:tcW w:w="1447" w:type="dxa"/>
          </w:tcPr>
          <w:p w14:paraId="42395C4B" w14:textId="77777777" w:rsidR="007B316E" w:rsidRDefault="007B316E">
            <w:pPr>
              <w:pStyle w:val="TableParagraph"/>
              <w:rPr>
                <w:rFonts w:ascii="Times New Roman"/>
                <w:sz w:val="20"/>
              </w:rPr>
            </w:pPr>
          </w:p>
        </w:tc>
        <w:tc>
          <w:tcPr>
            <w:tcW w:w="1280" w:type="dxa"/>
            <w:shd w:val="clear" w:color="auto" w:fill="D9D9D9"/>
          </w:tcPr>
          <w:p w14:paraId="2D968D21" w14:textId="77777777" w:rsidR="007B316E" w:rsidRDefault="001F6DCF">
            <w:pPr>
              <w:pStyle w:val="TableParagraph"/>
              <w:spacing w:line="219" w:lineRule="exact"/>
              <w:ind w:right="495"/>
              <w:jc w:val="right"/>
              <w:rPr>
                <w:sz w:val="18"/>
              </w:rPr>
            </w:pPr>
            <w:r>
              <w:rPr>
                <w:sz w:val="18"/>
              </w:rPr>
              <w:t>ILOŚĆ</w:t>
            </w:r>
            <w:r>
              <w:rPr>
                <w:spacing w:val="-5"/>
                <w:sz w:val="18"/>
              </w:rPr>
              <w:t xml:space="preserve"> KG</w:t>
            </w:r>
          </w:p>
        </w:tc>
        <w:tc>
          <w:tcPr>
            <w:tcW w:w="1282" w:type="dxa"/>
            <w:shd w:val="clear" w:color="auto" w:fill="D9D9D9"/>
          </w:tcPr>
          <w:p w14:paraId="03B0E357" w14:textId="77777777" w:rsidR="007B316E" w:rsidRDefault="001F6DCF">
            <w:pPr>
              <w:pStyle w:val="TableParagraph"/>
              <w:spacing w:line="219" w:lineRule="exact"/>
              <w:ind w:left="107"/>
              <w:rPr>
                <w:sz w:val="18"/>
              </w:rPr>
            </w:pPr>
            <w:r>
              <w:rPr>
                <w:sz w:val="18"/>
              </w:rPr>
              <w:t>CENA</w:t>
            </w:r>
            <w:r>
              <w:rPr>
                <w:spacing w:val="-5"/>
                <w:sz w:val="18"/>
              </w:rPr>
              <w:t xml:space="preserve"> </w:t>
            </w:r>
            <w:r>
              <w:rPr>
                <w:sz w:val="18"/>
              </w:rPr>
              <w:t>ZA</w:t>
            </w:r>
            <w:r>
              <w:rPr>
                <w:spacing w:val="-3"/>
                <w:sz w:val="18"/>
              </w:rPr>
              <w:t xml:space="preserve"> </w:t>
            </w:r>
            <w:r>
              <w:rPr>
                <w:sz w:val="18"/>
              </w:rPr>
              <w:t xml:space="preserve">1 </w:t>
            </w:r>
            <w:r>
              <w:rPr>
                <w:spacing w:val="-5"/>
                <w:sz w:val="18"/>
              </w:rPr>
              <w:t>KG</w:t>
            </w:r>
          </w:p>
          <w:p w14:paraId="340E247F" w14:textId="77777777" w:rsidR="007B316E" w:rsidRDefault="001F6DCF">
            <w:pPr>
              <w:pStyle w:val="TableParagraph"/>
              <w:spacing w:before="1" w:line="199" w:lineRule="exact"/>
              <w:ind w:left="107"/>
              <w:rPr>
                <w:sz w:val="18"/>
              </w:rPr>
            </w:pPr>
            <w:r>
              <w:rPr>
                <w:spacing w:val="-2"/>
                <w:sz w:val="18"/>
              </w:rPr>
              <w:t>NETTO</w:t>
            </w:r>
          </w:p>
        </w:tc>
        <w:tc>
          <w:tcPr>
            <w:tcW w:w="1282" w:type="dxa"/>
            <w:shd w:val="clear" w:color="auto" w:fill="D9D9D9"/>
          </w:tcPr>
          <w:p w14:paraId="1D9AF634" w14:textId="77777777" w:rsidR="007B316E" w:rsidRDefault="001F6DCF">
            <w:pPr>
              <w:pStyle w:val="TableParagraph"/>
              <w:spacing w:line="219" w:lineRule="exact"/>
              <w:ind w:left="107"/>
              <w:rPr>
                <w:sz w:val="18"/>
              </w:rPr>
            </w:pPr>
            <w:r>
              <w:rPr>
                <w:sz w:val="18"/>
              </w:rPr>
              <w:t>CENA</w:t>
            </w:r>
            <w:r>
              <w:rPr>
                <w:spacing w:val="-2"/>
                <w:sz w:val="18"/>
              </w:rPr>
              <w:t xml:space="preserve"> </w:t>
            </w:r>
            <w:r>
              <w:rPr>
                <w:sz w:val="18"/>
              </w:rPr>
              <w:t>ZA</w:t>
            </w:r>
            <w:r>
              <w:rPr>
                <w:spacing w:val="-3"/>
                <w:sz w:val="18"/>
              </w:rPr>
              <w:t xml:space="preserve"> </w:t>
            </w:r>
            <w:r>
              <w:rPr>
                <w:sz w:val="18"/>
              </w:rPr>
              <w:t xml:space="preserve">1 </w:t>
            </w:r>
            <w:r>
              <w:rPr>
                <w:spacing w:val="-5"/>
                <w:sz w:val="18"/>
              </w:rPr>
              <w:t>KG</w:t>
            </w:r>
          </w:p>
          <w:p w14:paraId="5CE3E91A" w14:textId="77777777" w:rsidR="007B316E" w:rsidRDefault="001F6DCF">
            <w:pPr>
              <w:pStyle w:val="TableParagraph"/>
              <w:spacing w:before="1" w:line="199" w:lineRule="exact"/>
              <w:ind w:left="107"/>
              <w:rPr>
                <w:sz w:val="18"/>
              </w:rPr>
            </w:pPr>
            <w:r>
              <w:rPr>
                <w:spacing w:val="-2"/>
                <w:sz w:val="18"/>
              </w:rPr>
              <w:t>BRUTTO</w:t>
            </w:r>
          </w:p>
        </w:tc>
        <w:tc>
          <w:tcPr>
            <w:tcW w:w="1798" w:type="dxa"/>
            <w:shd w:val="clear" w:color="auto" w:fill="D9D9D9"/>
          </w:tcPr>
          <w:p w14:paraId="2E727DD6" w14:textId="77777777" w:rsidR="007B316E" w:rsidRDefault="001F6DCF">
            <w:pPr>
              <w:pStyle w:val="TableParagraph"/>
              <w:spacing w:line="219" w:lineRule="exact"/>
              <w:ind w:left="107"/>
              <w:rPr>
                <w:sz w:val="18"/>
              </w:rPr>
            </w:pPr>
            <w:r>
              <w:rPr>
                <w:sz w:val="18"/>
              </w:rPr>
              <w:t>ŁĄCZNA</w:t>
            </w:r>
            <w:r>
              <w:rPr>
                <w:spacing w:val="-5"/>
                <w:sz w:val="18"/>
              </w:rPr>
              <w:t xml:space="preserve"> </w:t>
            </w:r>
            <w:r>
              <w:rPr>
                <w:spacing w:val="-2"/>
                <w:sz w:val="18"/>
              </w:rPr>
              <w:t>WARTOŚĆ</w:t>
            </w:r>
          </w:p>
          <w:p w14:paraId="79524A17" w14:textId="77777777" w:rsidR="007B316E" w:rsidRDefault="001F6DCF">
            <w:pPr>
              <w:pStyle w:val="TableParagraph"/>
              <w:spacing w:before="1" w:line="199" w:lineRule="exact"/>
              <w:ind w:left="107"/>
              <w:rPr>
                <w:sz w:val="18"/>
              </w:rPr>
            </w:pPr>
            <w:r>
              <w:rPr>
                <w:spacing w:val="-2"/>
                <w:sz w:val="18"/>
              </w:rPr>
              <w:t>NETTO</w:t>
            </w:r>
          </w:p>
        </w:tc>
        <w:tc>
          <w:tcPr>
            <w:tcW w:w="1986" w:type="dxa"/>
            <w:shd w:val="clear" w:color="auto" w:fill="D9D9D9"/>
          </w:tcPr>
          <w:p w14:paraId="64F13BE8" w14:textId="77777777" w:rsidR="007B316E" w:rsidRDefault="001F6DCF">
            <w:pPr>
              <w:pStyle w:val="TableParagraph"/>
              <w:spacing w:line="219" w:lineRule="exact"/>
              <w:ind w:left="106"/>
              <w:rPr>
                <w:sz w:val="18"/>
              </w:rPr>
            </w:pPr>
            <w:r>
              <w:rPr>
                <w:sz w:val="18"/>
              </w:rPr>
              <w:t>ŁĄCZNA</w:t>
            </w:r>
            <w:r>
              <w:rPr>
                <w:spacing w:val="-5"/>
                <w:sz w:val="18"/>
              </w:rPr>
              <w:t xml:space="preserve"> </w:t>
            </w:r>
            <w:r>
              <w:rPr>
                <w:spacing w:val="-2"/>
                <w:sz w:val="18"/>
              </w:rPr>
              <w:t>WARTOŚĆ</w:t>
            </w:r>
          </w:p>
          <w:p w14:paraId="15940E52" w14:textId="77777777" w:rsidR="007B316E" w:rsidRDefault="001F6DCF">
            <w:pPr>
              <w:pStyle w:val="TableParagraph"/>
              <w:spacing w:before="1" w:line="199" w:lineRule="exact"/>
              <w:ind w:left="106"/>
              <w:rPr>
                <w:sz w:val="18"/>
              </w:rPr>
            </w:pPr>
            <w:r>
              <w:rPr>
                <w:spacing w:val="-2"/>
                <w:sz w:val="18"/>
              </w:rPr>
              <w:t>BRUTTO</w:t>
            </w:r>
          </w:p>
        </w:tc>
      </w:tr>
      <w:tr w:rsidR="007B316E" w14:paraId="698C8CEC" w14:textId="77777777">
        <w:trPr>
          <w:trHeight w:val="726"/>
        </w:trPr>
        <w:tc>
          <w:tcPr>
            <w:tcW w:w="1447" w:type="dxa"/>
          </w:tcPr>
          <w:p w14:paraId="707E5692" w14:textId="77777777" w:rsidR="007B316E" w:rsidRDefault="001F6DCF">
            <w:pPr>
              <w:pStyle w:val="TableParagraph"/>
              <w:spacing w:before="1"/>
              <w:ind w:left="107"/>
              <w:rPr>
                <w:sz w:val="20"/>
              </w:rPr>
            </w:pPr>
            <w:r>
              <w:rPr>
                <w:spacing w:val="-2"/>
                <w:sz w:val="20"/>
              </w:rPr>
              <w:t>A-IX-</w:t>
            </w:r>
            <w:r>
              <w:rPr>
                <w:spacing w:val="-10"/>
                <w:sz w:val="20"/>
              </w:rPr>
              <w:t>1</w:t>
            </w:r>
          </w:p>
        </w:tc>
        <w:tc>
          <w:tcPr>
            <w:tcW w:w="1280" w:type="dxa"/>
          </w:tcPr>
          <w:p w14:paraId="39CC10B5" w14:textId="1E75F492" w:rsidR="007B316E" w:rsidRDefault="004E0968">
            <w:pPr>
              <w:pStyle w:val="TableParagraph"/>
              <w:spacing w:line="268" w:lineRule="exact"/>
              <w:ind w:right="462"/>
              <w:jc w:val="right"/>
              <w:rPr>
                <w:b/>
              </w:rPr>
            </w:pPr>
            <w:r>
              <w:rPr>
                <w:b/>
                <w:spacing w:val="-5"/>
              </w:rPr>
              <w:t>410</w:t>
            </w:r>
          </w:p>
        </w:tc>
        <w:tc>
          <w:tcPr>
            <w:tcW w:w="1282" w:type="dxa"/>
          </w:tcPr>
          <w:p w14:paraId="64A9B85C" w14:textId="77777777" w:rsidR="007B316E" w:rsidRDefault="007B316E">
            <w:pPr>
              <w:pStyle w:val="TableParagraph"/>
              <w:rPr>
                <w:rFonts w:ascii="Times New Roman"/>
                <w:sz w:val="20"/>
              </w:rPr>
            </w:pPr>
          </w:p>
        </w:tc>
        <w:tc>
          <w:tcPr>
            <w:tcW w:w="1282" w:type="dxa"/>
          </w:tcPr>
          <w:p w14:paraId="5E127BA2" w14:textId="77777777" w:rsidR="007B316E" w:rsidRDefault="007B316E">
            <w:pPr>
              <w:pStyle w:val="TableParagraph"/>
              <w:rPr>
                <w:rFonts w:ascii="Times New Roman"/>
                <w:sz w:val="20"/>
              </w:rPr>
            </w:pPr>
          </w:p>
        </w:tc>
        <w:tc>
          <w:tcPr>
            <w:tcW w:w="1798" w:type="dxa"/>
          </w:tcPr>
          <w:p w14:paraId="061DEA5E" w14:textId="77777777" w:rsidR="007B316E" w:rsidRDefault="007B316E">
            <w:pPr>
              <w:pStyle w:val="TableParagraph"/>
              <w:rPr>
                <w:rFonts w:ascii="Times New Roman"/>
                <w:sz w:val="20"/>
              </w:rPr>
            </w:pPr>
          </w:p>
        </w:tc>
        <w:tc>
          <w:tcPr>
            <w:tcW w:w="1986" w:type="dxa"/>
          </w:tcPr>
          <w:p w14:paraId="44B4DCEF" w14:textId="77777777" w:rsidR="007B316E" w:rsidRDefault="007B316E">
            <w:pPr>
              <w:pStyle w:val="TableParagraph"/>
              <w:rPr>
                <w:rFonts w:ascii="Times New Roman"/>
                <w:sz w:val="20"/>
              </w:rPr>
            </w:pPr>
          </w:p>
        </w:tc>
      </w:tr>
    </w:tbl>
    <w:p w14:paraId="50071A3E" w14:textId="77777777" w:rsidR="007B316E" w:rsidRDefault="007B316E">
      <w:pPr>
        <w:pStyle w:val="Tekstpodstawowy"/>
        <w:spacing w:before="42"/>
        <w:jc w:val="left"/>
      </w:pPr>
    </w:p>
    <w:p w14:paraId="3B869491" w14:textId="77777777" w:rsidR="007B316E" w:rsidRDefault="001F6DCF">
      <w:pPr>
        <w:pStyle w:val="Akapitzlist"/>
        <w:numPr>
          <w:ilvl w:val="0"/>
          <w:numId w:val="19"/>
        </w:numPr>
        <w:tabs>
          <w:tab w:val="left" w:pos="501"/>
        </w:tabs>
        <w:ind w:left="501" w:hanging="281"/>
      </w:pPr>
      <w:r>
        <w:rPr>
          <w:b/>
          <w:u w:val="single"/>
        </w:rPr>
        <w:t>OŚWIADCZAMY</w:t>
      </w:r>
      <w:r>
        <w:rPr>
          <w:u w:val="single"/>
        </w:rPr>
        <w:t>,</w:t>
      </w:r>
      <w:r>
        <w:rPr>
          <w:spacing w:val="-10"/>
          <w:u w:val="single"/>
        </w:rPr>
        <w:t xml:space="preserve"> </w:t>
      </w:r>
      <w:r>
        <w:rPr>
          <w:spacing w:val="-5"/>
          <w:u w:val="single"/>
        </w:rPr>
        <w:t>że:</w:t>
      </w:r>
    </w:p>
    <w:p w14:paraId="34FE4290" w14:textId="77777777" w:rsidR="007B316E" w:rsidRDefault="001F6DCF">
      <w:pPr>
        <w:pStyle w:val="Akapitzlist"/>
        <w:numPr>
          <w:ilvl w:val="1"/>
          <w:numId w:val="19"/>
        </w:numPr>
        <w:tabs>
          <w:tab w:val="left" w:pos="578"/>
          <w:tab w:val="left" w:pos="1300"/>
        </w:tabs>
        <w:spacing w:before="39"/>
        <w:ind w:right="299" w:hanging="939"/>
        <w:jc w:val="left"/>
      </w:pPr>
      <w:r>
        <w:t>Oświadczamy,</w:t>
      </w:r>
      <w:r>
        <w:rPr>
          <w:spacing w:val="-3"/>
        </w:rPr>
        <w:t xml:space="preserve"> </w:t>
      </w:r>
      <w:r>
        <w:t>że</w:t>
      </w:r>
      <w:r>
        <w:rPr>
          <w:spacing w:val="-1"/>
        </w:rPr>
        <w:t xml:space="preserve"> </w:t>
      </w:r>
      <w:r>
        <w:t>zamierzamy</w:t>
      </w:r>
      <w:r>
        <w:rPr>
          <w:spacing w:val="-2"/>
        </w:rPr>
        <w:t xml:space="preserve"> </w:t>
      </w:r>
      <w:r>
        <w:t>zrealizować</w:t>
      </w:r>
      <w:r>
        <w:rPr>
          <w:spacing w:val="-1"/>
        </w:rPr>
        <w:t xml:space="preserve"> </w:t>
      </w:r>
      <w:r>
        <w:t>zamówienie</w:t>
      </w:r>
      <w:r>
        <w:rPr>
          <w:spacing w:val="-1"/>
        </w:rPr>
        <w:t xml:space="preserve"> </w:t>
      </w:r>
      <w:r>
        <w:t>siłami</w:t>
      </w:r>
      <w:r>
        <w:rPr>
          <w:spacing w:val="-3"/>
        </w:rPr>
        <w:t xml:space="preserve"> </w:t>
      </w:r>
      <w:r>
        <w:t>własnymi</w:t>
      </w:r>
      <w:r>
        <w:rPr>
          <w:spacing w:val="-3"/>
        </w:rPr>
        <w:t xml:space="preserve"> </w:t>
      </w:r>
      <w:r>
        <w:t>*/</w:t>
      </w:r>
      <w:r>
        <w:rPr>
          <w:spacing w:val="-1"/>
        </w:rPr>
        <w:t xml:space="preserve"> </w:t>
      </w:r>
      <w:r>
        <w:t>zamierzamy</w:t>
      </w:r>
      <w:r>
        <w:rPr>
          <w:spacing w:val="-2"/>
        </w:rPr>
        <w:t xml:space="preserve"> </w:t>
      </w:r>
      <w:r>
        <w:t>powierzyć części zamówienia zgodnie z informacją zawartą w pkt.2 *</w:t>
      </w:r>
    </w:p>
    <w:p w14:paraId="194C5785" w14:textId="77777777" w:rsidR="007B316E" w:rsidRDefault="001F6DCF">
      <w:pPr>
        <w:spacing w:before="1"/>
        <w:ind w:left="868"/>
        <w:rPr>
          <w:i/>
        </w:rPr>
      </w:pPr>
      <w:r>
        <w:rPr>
          <w:i/>
        </w:rPr>
        <w:t>*</w:t>
      </w:r>
      <w:r>
        <w:rPr>
          <w:i/>
          <w:spacing w:val="-6"/>
        </w:rPr>
        <w:t xml:space="preserve"> </w:t>
      </w:r>
      <w:r>
        <w:rPr>
          <w:i/>
        </w:rPr>
        <w:t>niepotrzebne</w:t>
      </w:r>
      <w:r>
        <w:rPr>
          <w:i/>
          <w:spacing w:val="-6"/>
        </w:rPr>
        <w:t xml:space="preserve"> </w:t>
      </w:r>
      <w:r>
        <w:rPr>
          <w:i/>
          <w:spacing w:val="-2"/>
        </w:rPr>
        <w:t>skreślić</w:t>
      </w:r>
    </w:p>
    <w:p w14:paraId="20C64E8D" w14:textId="77777777" w:rsidR="007B316E" w:rsidRDefault="001F6DCF">
      <w:pPr>
        <w:pStyle w:val="Tekstpodstawowy"/>
        <w:ind w:left="503"/>
        <w:jc w:val="left"/>
      </w:pPr>
      <w:r>
        <w:rPr>
          <w:i/>
        </w:rPr>
        <w:t>2)</w:t>
      </w:r>
      <w:r>
        <w:rPr>
          <w:i/>
          <w:spacing w:val="53"/>
        </w:rPr>
        <w:t xml:space="preserve"> </w:t>
      </w:r>
      <w:r>
        <w:t>Części</w:t>
      </w:r>
      <w:r>
        <w:rPr>
          <w:spacing w:val="55"/>
        </w:rPr>
        <w:t xml:space="preserve"> </w:t>
      </w:r>
      <w:r>
        <w:t>zamówienia</w:t>
      </w:r>
      <w:r>
        <w:rPr>
          <w:spacing w:val="54"/>
        </w:rPr>
        <w:t xml:space="preserve"> </w:t>
      </w:r>
      <w:r>
        <w:t>oraz</w:t>
      </w:r>
      <w:r>
        <w:rPr>
          <w:spacing w:val="54"/>
        </w:rPr>
        <w:t xml:space="preserve"> </w:t>
      </w:r>
      <w:r>
        <w:t>nazwa</w:t>
      </w:r>
      <w:r>
        <w:rPr>
          <w:spacing w:val="55"/>
        </w:rPr>
        <w:t xml:space="preserve"> </w:t>
      </w:r>
      <w:r>
        <w:t>Podwykonawcy,</w:t>
      </w:r>
      <w:r>
        <w:rPr>
          <w:spacing w:val="53"/>
        </w:rPr>
        <w:t xml:space="preserve"> </w:t>
      </w:r>
      <w:r>
        <w:t>któremu</w:t>
      </w:r>
      <w:r>
        <w:rPr>
          <w:spacing w:val="51"/>
        </w:rPr>
        <w:t xml:space="preserve"> </w:t>
      </w:r>
      <w:r>
        <w:t>Wykonawca</w:t>
      </w:r>
      <w:r>
        <w:rPr>
          <w:spacing w:val="55"/>
        </w:rPr>
        <w:t xml:space="preserve"> </w:t>
      </w:r>
      <w:r>
        <w:t>zamierza</w:t>
      </w:r>
      <w:r>
        <w:rPr>
          <w:spacing w:val="55"/>
        </w:rPr>
        <w:t xml:space="preserve"> </w:t>
      </w:r>
      <w:r>
        <w:rPr>
          <w:spacing w:val="-2"/>
        </w:rPr>
        <w:t>powierzyć</w:t>
      </w:r>
    </w:p>
    <w:p w14:paraId="72C04AC4" w14:textId="77777777" w:rsidR="007B316E" w:rsidRDefault="001F6DCF">
      <w:pPr>
        <w:pStyle w:val="Tekstpodstawowy"/>
        <w:spacing w:before="2"/>
        <w:jc w:val="left"/>
        <w:rPr>
          <w:sz w:val="16"/>
        </w:rPr>
      </w:pPr>
      <w:r>
        <w:rPr>
          <w:noProof/>
        </w:rPr>
        <mc:AlternateContent>
          <mc:Choice Requires="wps">
            <w:drawing>
              <wp:anchor distT="0" distB="0" distL="0" distR="0" simplePos="0" relativeHeight="251659776" behindDoc="1" locked="0" layoutInCell="1" allowOverlap="1" wp14:anchorId="4A3DD745" wp14:editId="4178557F">
                <wp:simplePos x="0" y="0"/>
                <wp:positionH relativeFrom="page">
                  <wp:posOffset>914704</wp:posOffset>
                </wp:positionH>
                <wp:positionV relativeFrom="paragraph">
                  <wp:posOffset>140888</wp:posOffset>
                </wp:positionV>
                <wp:extent cx="1829435" cy="7620"/>
                <wp:effectExtent l="0" t="0" r="0" b="0"/>
                <wp:wrapTopAndBottom/>
                <wp:docPr id="7"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FFD9A" id="Dowolny kształt: kształt 7" o:spid="_x0000_s1026" style="position:absolute;margin-left:1in;margin-top:11.1pt;width:144.0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" path="m1829054,l,,,7619r1829054,l1829054,xe" fillcolor="black" stroked="f">
                <v:path arrowok="t"/>
                <w10:wrap type="topAndBottom" anchorx="page"/>
              </v:shape>
            </w:pict>
          </mc:Fallback>
        </mc:AlternateContent>
      </w:r>
    </w:p>
    <w:p w14:paraId="56012F59" w14:textId="77777777" w:rsidR="007B316E" w:rsidRDefault="001F6DCF">
      <w:pPr>
        <w:spacing w:before="91"/>
        <w:ind w:left="220"/>
        <w:rPr>
          <w:rFonts w:ascii="Segoe UI" w:hAnsi="Segoe UI"/>
          <w:sz w:val="16"/>
        </w:rPr>
      </w:pPr>
      <w:bookmarkStart w:id="0" w:name="_bookmark0"/>
      <w:bookmarkEnd w:id="0"/>
      <w:r>
        <w:rPr>
          <w:rFonts w:ascii="Segoe UI" w:hAnsi="Segoe UI"/>
          <w:sz w:val="16"/>
        </w:rPr>
        <w:t>*</w:t>
      </w:r>
      <w:r>
        <w:rPr>
          <w:rFonts w:ascii="Segoe UI" w:hAnsi="Segoe UI"/>
          <w:spacing w:val="-5"/>
          <w:sz w:val="16"/>
        </w:rPr>
        <w:t xml:space="preserve"> </w:t>
      </w:r>
      <w:r>
        <w:rPr>
          <w:rFonts w:ascii="Segoe UI" w:hAnsi="Segoe UI"/>
          <w:sz w:val="16"/>
        </w:rPr>
        <w:t>niepotrzebne</w:t>
      </w:r>
      <w:r>
        <w:rPr>
          <w:rFonts w:ascii="Segoe UI" w:hAnsi="Segoe UI"/>
          <w:spacing w:val="-4"/>
          <w:sz w:val="16"/>
        </w:rPr>
        <w:t xml:space="preserve"> </w:t>
      </w:r>
      <w:r>
        <w:rPr>
          <w:rFonts w:ascii="Segoe UI" w:hAnsi="Segoe UI"/>
          <w:spacing w:val="-2"/>
          <w:sz w:val="16"/>
        </w:rPr>
        <w:t>skreślić</w:t>
      </w:r>
    </w:p>
    <w:p w14:paraId="068243C6" w14:textId="77777777" w:rsidR="007B316E" w:rsidRDefault="001F6DCF">
      <w:pPr>
        <w:spacing w:before="32"/>
        <w:ind w:left="362" w:hanging="142"/>
        <w:rPr>
          <w:rFonts w:ascii="Segoe UI" w:hAnsi="Segoe UI"/>
          <w:sz w:val="16"/>
        </w:rPr>
      </w:pPr>
      <w:r>
        <w:rPr>
          <w:rFonts w:ascii="Segoe UI" w:hAnsi="Segoe UI"/>
          <w:position w:val="6"/>
          <w:sz w:val="10"/>
        </w:rPr>
        <w:t>1</w:t>
      </w:r>
      <w:r>
        <w:rPr>
          <w:rFonts w:ascii="Segoe UI" w:hAnsi="Segoe UI"/>
          <w:spacing w:val="29"/>
          <w:position w:val="6"/>
          <w:sz w:val="10"/>
        </w:rPr>
        <w:t xml:space="preserve"> </w:t>
      </w:r>
      <w:r>
        <w:rPr>
          <w:rFonts w:ascii="Segoe UI" w:hAnsi="Segoe UI"/>
          <w:sz w:val="16"/>
        </w:rPr>
        <w:t>w</w:t>
      </w:r>
      <w:r>
        <w:rPr>
          <w:rFonts w:ascii="Segoe UI" w:hAnsi="Segoe UI"/>
          <w:spacing w:val="40"/>
          <w:sz w:val="16"/>
        </w:rPr>
        <w:t xml:space="preserve"> </w:t>
      </w:r>
      <w:r>
        <w:rPr>
          <w:rFonts w:ascii="Segoe UI" w:hAnsi="Segoe UI"/>
          <w:sz w:val="16"/>
        </w:rPr>
        <w:t>przypadku</w:t>
      </w:r>
      <w:r>
        <w:rPr>
          <w:rFonts w:ascii="Segoe UI" w:hAnsi="Segoe UI"/>
          <w:spacing w:val="40"/>
          <w:sz w:val="16"/>
        </w:rPr>
        <w:t xml:space="preserve"> </w:t>
      </w:r>
      <w:r>
        <w:rPr>
          <w:rFonts w:ascii="Segoe UI" w:hAnsi="Segoe UI"/>
          <w:sz w:val="16"/>
        </w:rPr>
        <w:t>składania</w:t>
      </w:r>
      <w:r>
        <w:rPr>
          <w:rFonts w:ascii="Segoe UI" w:hAnsi="Segoe UI"/>
          <w:spacing w:val="40"/>
          <w:sz w:val="16"/>
        </w:rPr>
        <w:t xml:space="preserve"> </w:t>
      </w:r>
      <w:r>
        <w:rPr>
          <w:rFonts w:ascii="Segoe UI" w:hAnsi="Segoe UI"/>
          <w:sz w:val="16"/>
        </w:rPr>
        <w:t>oferty</w:t>
      </w:r>
      <w:r>
        <w:rPr>
          <w:rFonts w:ascii="Segoe UI" w:hAnsi="Segoe UI"/>
          <w:spacing w:val="40"/>
          <w:sz w:val="16"/>
        </w:rPr>
        <w:t xml:space="preserve"> </w:t>
      </w:r>
      <w:r>
        <w:rPr>
          <w:rFonts w:ascii="Segoe UI" w:hAnsi="Segoe UI"/>
          <w:sz w:val="16"/>
        </w:rPr>
        <w:t>przez</w:t>
      </w:r>
      <w:r>
        <w:rPr>
          <w:rFonts w:ascii="Segoe UI" w:hAnsi="Segoe UI"/>
          <w:spacing w:val="40"/>
          <w:sz w:val="16"/>
        </w:rPr>
        <w:t xml:space="preserve"> </w:t>
      </w:r>
      <w:r>
        <w:rPr>
          <w:rFonts w:ascii="Segoe UI" w:hAnsi="Segoe UI"/>
          <w:sz w:val="16"/>
        </w:rPr>
        <w:t>podmioty</w:t>
      </w:r>
      <w:r>
        <w:rPr>
          <w:rFonts w:ascii="Segoe UI" w:hAnsi="Segoe UI"/>
          <w:spacing w:val="40"/>
          <w:sz w:val="16"/>
        </w:rPr>
        <w:t xml:space="preserve"> </w:t>
      </w:r>
      <w:r>
        <w:rPr>
          <w:rFonts w:ascii="Segoe UI" w:hAnsi="Segoe UI"/>
          <w:sz w:val="16"/>
        </w:rPr>
        <w:t>występujące</w:t>
      </w:r>
      <w:r>
        <w:rPr>
          <w:rFonts w:ascii="Segoe UI" w:hAnsi="Segoe UI"/>
          <w:spacing w:val="40"/>
          <w:sz w:val="16"/>
        </w:rPr>
        <w:t xml:space="preserve"> </w:t>
      </w:r>
      <w:r>
        <w:rPr>
          <w:rFonts w:ascii="Segoe UI" w:hAnsi="Segoe UI"/>
          <w:sz w:val="16"/>
        </w:rPr>
        <w:t>wspólnie,</w:t>
      </w:r>
      <w:r>
        <w:rPr>
          <w:rFonts w:ascii="Segoe UI" w:hAnsi="Segoe UI"/>
          <w:spacing w:val="40"/>
          <w:sz w:val="16"/>
        </w:rPr>
        <w:t xml:space="preserve"> </w:t>
      </w:r>
      <w:r>
        <w:rPr>
          <w:rFonts w:ascii="Segoe UI" w:hAnsi="Segoe UI"/>
          <w:sz w:val="16"/>
        </w:rPr>
        <w:t>należy</w:t>
      </w:r>
      <w:r>
        <w:rPr>
          <w:rFonts w:ascii="Segoe UI" w:hAnsi="Segoe UI"/>
          <w:spacing w:val="40"/>
          <w:sz w:val="16"/>
        </w:rPr>
        <w:t xml:space="preserve"> </w:t>
      </w:r>
      <w:r>
        <w:rPr>
          <w:rFonts w:ascii="Segoe UI" w:hAnsi="Segoe UI"/>
          <w:sz w:val="16"/>
        </w:rPr>
        <w:t>podać</w:t>
      </w:r>
      <w:r>
        <w:rPr>
          <w:rFonts w:ascii="Segoe UI" w:hAnsi="Segoe UI"/>
          <w:spacing w:val="40"/>
          <w:sz w:val="16"/>
        </w:rPr>
        <w:t xml:space="preserve"> </w:t>
      </w:r>
      <w:r>
        <w:rPr>
          <w:rFonts w:ascii="Segoe UI" w:hAnsi="Segoe UI"/>
          <w:sz w:val="16"/>
        </w:rPr>
        <w:t>nazwy</w:t>
      </w:r>
      <w:r>
        <w:rPr>
          <w:rFonts w:ascii="Segoe UI" w:hAnsi="Segoe UI"/>
          <w:spacing w:val="40"/>
          <w:sz w:val="16"/>
        </w:rPr>
        <w:t xml:space="preserve"> </w:t>
      </w:r>
      <w:r>
        <w:rPr>
          <w:rFonts w:ascii="Segoe UI" w:hAnsi="Segoe UI"/>
          <w:sz w:val="16"/>
        </w:rPr>
        <w:t>(firmy)</w:t>
      </w:r>
      <w:r>
        <w:rPr>
          <w:rFonts w:ascii="Segoe UI" w:hAnsi="Segoe UI"/>
          <w:spacing w:val="40"/>
          <w:sz w:val="16"/>
        </w:rPr>
        <w:t xml:space="preserve"> </w:t>
      </w:r>
      <w:r>
        <w:rPr>
          <w:rFonts w:ascii="Segoe UI" w:hAnsi="Segoe UI"/>
          <w:sz w:val="16"/>
        </w:rPr>
        <w:t>i</w:t>
      </w:r>
      <w:r>
        <w:rPr>
          <w:rFonts w:ascii="Segoe UI" w:hAnsi="Segoe UI"/>
          <w:spacing w:val="40"/>
          <w:sz w:val="16"/>
        </w:rPr>
        <w:t xml:space="preserve"> </w:t>
      </w:r>
      <w:r>
        <w:rPr>
          <w:rFonts w:ascii="Segoe UI" w:hAnsi="Segoe UI"/>
          <w:sz w:val="16"/>
        </w:rPr>
        <w:t>adresy</w:t>
      </w:r>
      <w:r>
        <w:rPr>
          <w:rFonts w:ascii="Segoe UI" w:hAnsi="Segoe UI"/>
          <w:spacing w:val="40"/>
          <w:sz w:val="16"/>
        </w:rPr>
        <w:t xml:space="preserve"> </w:t>
      </w:r>
      <w:r>
        <w:rPr>
          <w:rFonts w:ascii="Segoe UI" w:hAnsi="Segoe UI"/>
          <w:sz w:val="16"/>
        </w:rPr>
        <w:t>wszystkich podmiotów składających wspólną ofertę.</w:t>
      </w:r>
    </w:p>
    <w:p w14:paraId="4E6EBF9F" w14:textId="77777777" w:rsidR="007B316E" w:rsidRDefault="007B316E">
      <w:pPr>
        <w:rPr>
          <w:rFonts w:ascii="Segoe UI" w:hAnsi="Segoe UI"/>
          <w:sz w:val="16"/>
        </w:rPr>
        <w:sectPr w:rsidR="007B316E">
          <w:footerReference w:type="default" r:id="rId7"/>
          <w:pgSz w:w="11910" w:h="16840"/>
          <w:pgMar w:top="1380" w:right="1140" w:bottom="2000" w:left="1220" w:header="0" w:footer="1784" w:gutter="0"/>
          <w:cols w:space="708"/>
        </w:sectPr>
      </w:pPr>
    </w:p>
    <w:p w14:paraId="09BA158D" w14:textId="77777777" w:rsidR="007B316E" w:rsidRDefault="001F6DCF">
      <w:pPr>
        <w:pStyle w:val="Tekstpodstawowy"/>
        <w:spacing w:before="41"/>
        <w:ind w:left="786"/>
        <w:jc w:val="left"/>
      </w:pPr>
      <w:r>
        <w:lastRenderedPageBreak/>
        <w:t>wykonanie</w:t>
      </w:r>
      <w:r>
        <w:rPr>
          <w:spacing w:val="-4"/>
        </w:rPr>
        <w:t xml:space="preserve"> </w:t>
      </w:r>
      <w:r>
        <w:t>tych</w:t>
      </w:r>
      <w:r>
        <w:rPr>
          <w:spacing w:val="-5"/>
        </w:rPr>
        <w:t xml:space="preserve"> </w:t>
      </w:r>
      <w:r>
        <w:t>części</w:t>
      </w:r>
      <w:r>
        <w:rPr>
          <w:spacing w:val="-4"/>
        </w:rPr>
        <w:t xml:space="preserve"> </w:t>
      </w:r>
      <w:r>
        <w:rPr>
          <w:spacing w:val="-2"/>
        </w:rPr>
        <w:t>zamówienia:</w:t>
      </w:r>
    </w:p>
    <w:p w14:paraId="42D96D15" w14:textId="77777777" w:rsidR="007B316E" w:rsidRDefault="007B316E">
      <w:pPr>
        <w:pStyle w:val="Tekstpodstawowy"/>
        <w:spacing w:before="25" w:after="1"/>
        <w:jc w:val="left"/>
        <w:rPr>
          <w:sz w:val="20"/>
        </w:rPr>
      </w:pPr>
    </w:p>
    <w:tbl>
      <w:tblPr>
        <w:tblStyle w:val="TableNormal1"/>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8"/>
        <w:gridCol w:w="3971"/>
      </w:tblGrid>
      <w:tr w:rsidR="007B316E" w14:paraId="3D8E63EF" w14:textId="77777777">
        <w:trPr>
          <w:trHeight w:val="1341"/>
        </w:trPr>
        <w:tc>
          <w:tcPr>
            <w:tcW w:w="852" w:type="dxa"/>
          </w:tcPr>
          <w:p w14:paraId="2A3A9493" w14:textId="77777777" w:rsidR="007B316E" w:rsidRDefault="001F6DCF">
            <w:pPr>
              <w:pStyle w:val="TableParagraph"/>
              <w:spacing w:line="268" w:lineRule="exact"/>
              <w:ind w:left="107"/>
            </w:pPr>
            <w:r>
              <w:rPr>
                <w:spacing w:val="-4"/>
              </w:rPr>
              <w:t>L.p.</w:t>
            </w:r>
          </w:p>
        </w:tc>
        <w:tc>
          <w:tcPr>
            <w:tcW w:w="3968" w:type="dxa"/>
          </w:tcPr>
          <w:p w14:paraId="24628BFE" w14:textId="77777777" w:rsidR="007B316E" w:rsidRDefault="001F6DCF">
            <w:pPr>
              <w:pStyle w:val="TableParagraph"/>
              <w:ind w:left="105"/>
            </w:pPr>
            <w:r>
              <w:t>Części</w:t>
            </w:r>
            <w:r>
              <w:rPr>
                <w:spacing w:val="-12"/>
              </w:rPr>
              <w:t xml:space="preserve"> </w:t>
            </w:r>
            <w:r>
              <w:t>zamówienia,</w:t>
            </w:r>
            <w:r>
              <w:rPr>
                <w:spacing w:val="-11"/>
              </w:rPr>
              <w:t xml:space="preserve"> </w:t>
            </w:r>
            <w:r>
              <w:t>których</w:t>
            </w:r>
            <w:r>
              <w:rPr>
                <w:spacing w:val="-13"/>
              </w:rPr>
              <w:t xml:space="preserve"> </w:t>
            </w:r>
            <w:r>
              <w:t>wykonanie Wykonawca zamierza powierzyć</w:t>
            </w:r>
          </w:p>
          <w:p w14:paraId="73A158C6" w14:textId="77777777" w:rsidR="007B316E" w:rsidRDefault="001F6DCF">
            <w:pPr>
              <w:pStyle w:val="TableParagraph"/>
              <w:ind w:left="105"/>
            </w:pPr>
            <w:r>
              <w:t>Podwykonawcy oraz wartość lub procentowa</w:t>
            </w:r>
            <w:r>
              <w:rPr>
                <w:spacing w:val="-13"/>
              </w:rPr>
              <w:t xml:space="preserve"> </w:t>
            </w:r>
            <w:r>
              <w:t>część</w:t>
            </w:r>
            <w:r>
              <w:rPr>
                <w:spacing w:val="-12"/>
              </w:rPr>
              <w:t xml:space="preserve"> </w:t>
            </w:r>
            <w:r>
              <w:t>zamówienia</w:t>
            </w:r>
            <w:r>
              <w:rPr>
                <w:spacing w:val="-12"/>
              </w:rPr>
              <w:t xml:space="preserve"> </w:t>
            </w:r>
            <w:r>
              <w:t>jaka</w:t>
            </w:r>
          </w:p>
          <w:p w14:paraId="0FD7AB67" w14:textId="77777777" w:rsidR="007B316E" w:rsidRDefault="001F6DCF">
            <w:pPr>
              <w:pStyle w:val="TableParagraph"/>
              <w:spacing w:line="247" w:lineRule="exact"/>
              <w:ind w:left="105"/>
            </w:pPr>
            <w:r>
              <w:t>zostanie</w:t>
            </w:r>
            <w:r>
              <w:rPr>
                <w:spacing w:val="-4"/>
              </w:rPr>
              <w:t xml:space="preserve"> </w:t>
            </w:r>
            <w:r>
              <w:t>powierzona</w:t>
            </w:r>
            <w:r>
              <w:rPr>
                <w:spacing w:val="-6"/>
              </w:rPr>
              <w:t xml:space="preserve"> </w:t>
            </w:r>
            <w:r>
              <w:rPr>
                <w:spacing w:val="-2"/>
              </w:rPr>
              <w:t>Podwykonawcy</w:t>
            </w:r>
          </w:p>
        </w:tc>
        <w:tc>
          <w:tcPr>
            <w:tcW w:w="3971" w:type="dxa"/>
          </w:tcPr>
          <w:p w14:paraId="5FD7517A" w14:textId="77777777" w:rsidR="007B316E" w:rsidRDefault="001F6DCF">
            <w:pPr>
              <w:pStyle w:val="TableParagraph"/>
              <w:spacing w:line="268" w:lineRule="exact"/>
              <w:ind w:left="107"/>
            </w:pPr>
            <w:r>
              <w:t>Nazwa</w:t>
            </w:r>
            <w:r>
              <w:rPr>
                <w:spacing w:val="33"/>
              </w:rPr>
              <w:t xml:space="preserve">  </w:t>
            </w:r>
            <w:r>
              <w:t>Podwykonawcy,</w:t>
            </w:r>
            <w:r>
              <w:rPr>
                <w:spacing w:val="31"/>
              </w:rPr>
              <w:t xml:space="preserve">  </w:t>
            </w:r>
            <w:r>
              <w:t>jeżeli</w:t>
            </w:r>
            <w:r>
              <w:rPr>
                <w:spacing w:val="33"/>
              </w:rPr>
              <w:t xml:space="preserve">  </w:t>
            </w:r>
            <w:r>
              <w:t>jest</w:t>
            </w:r>
            <w:r>
              <w:rPr>
                <w:spacing w:val="32"/>
              </w:rPr>
              <w:t xml:space="preserve">  </w:t>
            </w:r>
            <w:r>
              <w:rPr>
                <w:spacing w:val="-5"/>
              </w:rPr>
              <w:t>już</w:t>
            </w:r>
          </w:p>
          <w:p w14:paraId="625DA4F6" w14:textId="77777777" w:rsidR="007B316E" w:rsidRDefault="001F6DCF">
            <w:pPr>
              <w:pStyle w:val="TableParagraph"/>
              <w:ind w:left="107"/>
            </w:pPr>
            <w:r>
              <w:rPr>
                <w:spacing w:val="-2"/>
              </w:rPr>
              <w:t>znana</w:t>
            </w:r>
          </w:p>
        </w:tc>
      </w:tr>
      <w:tr w:rsidR="007B316E" w14:paraId="2637A7BD" w14:textId="77777777">
        <w:trPr>
          <w:trHeight w:val="441"/>
        </w:trPr>
        <w:tc>
          <w:tcPr>
            <w:tcW w:w="852" w:type="dxa"/>
          </w:tcPr>
          <w:p w14:paraId="1A9C9740" w14:textId="77777777" w:rsidR="007B316E" w:rsidRDefault="001F6DCF">
            <w:pPr>
              <w:pStyle w:val="TableParagraph"/>
              <w:spacing w:before="126"/>
              <w:ind w:right="330"/>
              <w:jc w:val="right"/>
            </w:pPr>
            <w:r>
              <w:rPr>
                <w:spacing w:val="-5"/>
              </w:rPr>
              <w:t>1.</w:t>
            </w:r>
          </w:p>
        </w:tc>
        <w:tc>
          <w:tcPr>
            <w:tcW w:w="3968" w:type="dxa"/>
          </w:tcPr>
          <w:p w14:paraId="04633A69" w14:textId="77777777" w:rsidR="007B316E" w:rsidRDefault="007B316E">
            <w:pPr>
              <w:pStyle w:val="TableParagraph"/>
              <w:rPr>
                <w:rFonts w:ascii="Times New Roman"/>
                <w:sz w:val="18"/>
              </w:rPr>
            </w:pPr>
          </w:p>
        </w:tc>
        <w:tc>
          <w:tcPr>
            <w:tcW w:w="3971" w:type="dxa"/>
          </w:tcPr>
          <w:p w14:paraId="6DC47E8C" w14:textId="77777777" w:rsidR="007B316E" w:rsidRDefault="007B316E">
            <w:pPr>
              <w:pStyle w:val="TableParagraph"/>
              <w:rPr>
                <w:rFonts w:ascii="Times New Roman"/>
                <w:sz w:val="18"/>
              </w:rPr>
            </w:pPr>
          </w:p>
        </w:tc>
      </w:tr>
      <w:tr w:rsidR="007B316E" w14:paraId="2F76523E" w14:textId="77777777">
        <w:trPr>
          <w:trHeight w:val="429"/>
        </w:trPr>
        <w:tc>
          <w:tcPr>
            <w:tcW w:w="852" w:type="dxa"/>
          </w:tcPr>
          <w:p w14:paraId="402AC046" w14:textId="77777777" w:rsidR="007B316E" w:rsidRDefault="001F6DCF">
            <w:pPr>
              <w:pStyle w:val="TableParagraph"/>
              <w:spacing w:before="121"/>
              <w:ind w:right="330"/>
              <w:jc w:val="right"/>
            </w:pPr>
            <w:r>
              <w:rPr>
                <w:spacing w:val="-5"/>
              </w:rPr>
              <w:t>2.</w:t>
            </w:r>
          </w:p>
        </w:tc>
        <w:tc>
          <w:tcPr>
            <w:tcW w:w="3968" w:type="dxa"/>
          </w:tcPr>
          <w:p w14:paraId="431F0343" w14:textId="77777777" w:rsidR="007B316E" w:rsidRDefault="007B316E">
            <w:pPr>
              <w:pStyle w:val="TableParagraph"/>
              <w:rPr>
                <w:rFonts w:ascii="Times New Roman"/>
                <w:sz w:val="18"/>
              </w:rPr>
            </w:pPr>
          </w:p>
        </w:tc>
        <w:tc>
          <w:tcPr>
            <w:tcW w:w="3971" w:type="dxa"/>
          </w:tcPr>
          <w:p w14:paraId="17CD0645" w14:textId="77777777" w:rsidR="007B316E" w:rsidRDefault="007B316E">
            <w:pPr>
              <w:pStyle w:val="TableParagraph"/>
              <w:rPr>
                <w:rFonts w:ascii="Times New Roman"/>
                <w:sz w:val="18"/>
              </w:rPr>
            </w:pPr>
          </w:p>
        </w:tc>
      </w:tr>
      <w:tr w:rsidR="007B316E" w14:paraId="30F8F4BF" w14:textId="77777777">
        <w:trPr>
          <w:trHeight w:val="429"/>
        </w:trPr>
        <w:tc>
          <w:tcPr>
            <w:tcW w:w="852" w:type="dxa"/>
          </w:tcPr>
          <w:p w14:paraId="693DF1CF" w14:textId="77777777" w:rsidR="007B316E" w:rsidRDefault="001F6DCF">
            <w:pPr>
              <w:pStyle w:val="TableParagraph"/>
              <w:spacing w:before="119"/>
              <w:ind w:right="330"/>
              <w:jc w:val="right"/>
            </w:pPr>
            <w:r>
              <w:rPr>
                <w:spacing w:val="-5"/>
              </w:rPr>
              <w:t>3.</w:t>
            </w:r>
          </w:p>
        </w:tc>
        <w:tc>
          <w:tcPr>
            <w:tcW w:w="3968" w:type="dxa"/>
          </w:tcPr>
          <w:p w14:paraId="08727183" w14:textId="77777777" w:rsidR="007B316E" w:rsidRDefault="007B316E">
            <w:pPr>
              <w:pStyle w:val="TableParagraph"/>
              <w:rPr>
                <w:rFonts w:ascii="Times New Roman"/>
                <w:sz w:val="18"/>
              </w:rPr>
            </w:pPr>
          </w:p>
        </w:tc>
        <w:tc>
          <w:tcPr>
            <w:tcW w:w="3971" w:type="dxa"/>
          </w:tcPr>
          <w:p w14:paraId="297963DE" w14:textId="77777777" w:rsidR="007B316E" w:rsidRDefault="007B316E">
            <w:pPr>
              <w:pStyle w:val="TableParagraph"/>
              <w:rPr>
                <w:rFonts w:ascii="Times New Roman"/>
                <w:sz w:val="18"/>
              </w:rPr>
            </w:pPr>
          </w:p>
        </w:tc>
      </w:tr>
    </w:tbl>
    <w:p w14:paraId="59D20699" w14:textId="77777777" w:rsidR="007B316E" w:rsidRDefault="007B316E">
      <w:pPr>
        <w:pStyle w:val="Tekstpodstawowy"/>
        <w:jc w:val="left"/>
      </w:pPr>
    </w:p>
    <w:p w14:paraId="6953F2CC" w14:textId="77777777" w:rsidR="007B316E" w:rsidRDefault="007B316E">
      <w:pPr>
        <w:pStyle w:val="Tekstpodstawowy"/>
        <w:spacing w:before="81"/>
        <w:jc w:val="left"/>
      </w:pPr>
    </w:p>
    <w:p w14:paraId="5496666F" w14:textId="6F508693" w:rsidR="007B316E" w:rsidRDefault="001F6DCF">
      <w:pPr>
        <w:pStyle w:val="Tekstpodstawowy"/>
        <w:spacing w:before="1"/>
        <w:ind w:left="220"/>
      </w:pPr>
      <w:r>
        <w:t>przedmiot</w:t>
      </w:r>
      <w:r>
        <w:rPr>
          <w:spacing w:val="-6"/>
        </w:rPr>
        <w:t xml:space="preserve"> </w:t>
      </w:r>
      <w:r>
        <w:t>zamówienia</w:t>
      </w:r>
      <w:r>
        <w:rPr>
          <w:spacing w:val="-5"/>
        </w:rPr>
        <w:t xml:space="preserve"> </w:t>
      </w:r>
      <w:r>
        <w:t>na</w:t>
      </w:r>
      <w:r>
        <w:rPr>
          <w:spacing w:val="-6"/>
        </w:rPr>
        <w:t xml:space="preserve"> </w:t>
      </w:r>
      <w:r>
        <w:t>który</w:t>
      </w:r>
      <w:r>
        <w:rPr>
          <w:spacing w:val="-4"/>
        </w:rPr>
        <w:t xml:space="preserve"> </w:t>
      </w:r>
      <w:r>
        <w:t>składamy</w:t>
      </w:r>
      <w:r>
        <w:rPr>
          <w:spacing w:val="-6"/>
        </w:rPr>
        <w:t xml:space="preserve"> </w:t>
      </w:r>
      <w:r>
        <w:t>ofertę</w:t>
      </w:r>
      <w:r>
        <w:rPr>
          <w:spacing w:val="-3"/>
        </w:rPr>
        <w:t xml:space="preserve"> </w:t>
      </w:r>
      <w:r>
        <w:t>zobowiązujemy</w:t>
      </w:r>
      <w:r>
        <w:rPr>
          <w:spacing w:val="-3"/>
        </w:rPr>
        <w:t xml:space="preserve"> </w:t>
      </w:r>
      <w:r>
        <w:t>się</w:t>
      </w:r>
      <w:r>
        <w:rPr>
          <w:spacing w:val="-4"/>
        </w:rPr>
        <w:t xml:space="preserve"> </w:t>
      </w:r>
      <w:r>
        <w:t>dostarczyć</w:t>
      </w:r>
      <w:r>
        <w:rPr>
          <w:spacing w:val="-4"/>
        </w:rPr>
        <w:t xml:space="preserve"> </w:t>
      </w:r>
      <w:r>
        <w:t>w</w:t>
      </w:r>
      <w:r>
        <w:rPr>
          <w:spacing w:val="-5"/>
        </w:rPr>
        <w:t xml:space="preserve"> </w:t>
      </w:r>
      <w:r>
        <w:rPr>
          <w:spacing w:val="-2"/>
        </w:rPr>
        <w:t>terminie:</w:t>
      </w:r>
      <w:r w:rsidR="00AF3929">
        <w:rPr>
          <w:spacing w:val="-2"/>
        </w:rPr>
        <w:t xml:space="preserve"> </w:t>
      </w:r>
      <w:r w:rsidR="003F49C7">
        <w:rPr>
          <w:spacing w:val="-2"/>
        </w:rPr>
        <w:t>6</w:t>
      </w:r>
      <w:r w:rsidR="00AF3929">
        <w:rPr>
          <w:spacing w:val="-2"/>
        </w:rPr>
        <w:t>0 dni od dnia zawarcia umowy</w:t>
      </w:r>
    </w:p>
    <w:p w14:paraId="0120ADF6" w14:textId="77777777" w:rsidR="007B316E" w:rsidRDefault="001F6DCF">
      <w:pPr>
        <w:pStyle w:val="Akapitzlist"/>
        <w:numPr>
          <w:ilvl w:val="1"/>
          <w:numId w:val="19"/>
        </w:numPr>
        <w:tabs>
          <w:tab w:val="left" w:pos="579"/>
        </w:tabs>
        <w:spacing w:before="41"/>
        <w:ind w:left="579" w:hanging="359"/>
        <w:jc w:val="both"/>
        <w:rPr>
          <w:sz w:val="18"/>
        </w:rPr>
      </w:pPr>
      <w:r>
        <w:t>zaoferowana</w:t>
      </w:r>
      <w:r>
        <w:rPr>
          <w:spacing w:val="42"/>
        </w:rPr>
        <w:t xml:space="preserve"> </w:t>
      </w:r>
      <w:r>
        <w:t>cena</w:t>
      </w:r>
      <w:r>
        <w:rPr>
          <w:spacing w:val="46"/>
        </w:rPr>
        <w:t xml:space="preserve"> </w:t>
      </w:r>
      <w:r>
        <w:t>zawiera</w:t>
      </w:r>
      <w:r>
        <w:rPr>
          <w:spacing w:val="46"/>
        </w:rPr>
        <w:t xml:space="preserve"> </w:t>
      </w:r>
      <w:r>
        <w:t>wszystkie</w:t>
      </w:r>
      <w:r>
        <w:rPr>
          <w:spacing w:val="43"/>
        </w:rPr>
        <w:t xml:space="preserve"> </w:t>
      </w:r>
      <w:r>
        <w:t>koszty,</w:t>
      </w:r>
      <w:r>
        <w:rPr>
          <w:spacing w:val="46"/>
        </w:rPr>
        <w:t xml:space="preserve"> </w:t>
      </w:r>
      <w:r>
        <w:t>jakie</w:t>
      </w:r>
      <w:r>
        <w:rPr>
          <w:spacing w:val="43"/>
        </w:rPr>
        <w:t xml:space="preserve"> </w:t>
      </w:r>
      <w:r>
        <w:t>ponosi</w:t>
      </w:r>
      <w:r>
        <w:rPr>
          <w:spacing w:val="46"/>
        </w:rPr>
        <w:t xml:space="preserve"> </w:t>
      </w:r>
      <w:r>
        <w:t>zamawiający</w:t>
      </w:r>
      <w:r>
        <w:rPr>
          <w:spacing w:val="46"/>
        </w:rPr>
        <w:t xml:space="preserve"> </w:t>
      </w:r>
      <w:r>
        <w:t>w</w:t>
      </w:r>
      <w:r>
        <w:rPr>
          <w:spacing w:val="43"/>
        </w:rPr>
        <w:t xml:space="preserve"> </w:t>
      </w:r>
      <w:r>
        <w:t>przypadku</w:t>
      </w:r>
      <w:r>
        <w:rPr>
          <w:spacing w:val="46"/>
        </w:rPr>
        <w:t xml:space="preserve"> </w:t>
      </w:r>
      <w:r>
        <w:rPr>
          <w:spacing w:val="-2"/>
        </w:rPr>
        <w:t>wyboru</w:t>
      </w:r>
    </w:p>
    <w:p w14:paraId="5DBE5443" w14:textId="77777777" w:rsidR="007B316E" w:rsidRDefault="001F6DCF">
      <w:pPr>
        <w:pStyle w:val="Tekstpodstawowy"/>
        <w:spacing w:before="38"/>
        <w:ind w:left="580"/>
      </w:pPr>
      <w:r>
        <w:t>niniejszej</w:t>
      </w:r>
      <w:r>
        <w:rPr>
          <w:spacing w:val="-6"/>
        </w:rPr>
        <w:t xml:space="preserve"> </w:t>
      </w:r>
      <w:r>
        <w:rPr>
          <w:spacing w:val="-2"/>
        </w:rPr>
        <w:t>oferty.</w:t>
      </w:r>
    </w:p>
    <w:p w14:paraId="69B37A63" w14:textId="4F89D0D4" w:rsidR="007B316E" w:rsidRDefault="001F6DCF">
      <w:pPr>
        <w:pStyle w:val="Akapitzlist"/>
        <w:numPr>
          <w:ilvl w:val="1"/>
          <w:numId w:val="19"/>
        </w:numPr>
        <w:tabs>
          <w:tab w:val="left" w:pos="578"/>
        </w:tabs>
        <w:spacing w:before="42"/>
        <w:ind w:left="578" w:hanging="358"/>
        <w:jc w:val="both"/>
        <w:rPr>
          <w:sz w:val="18"/>
        </w:rPr>
      </w:pPr>
      <w:r>
        <w:t>wyrażamy</w:t>
      </w:r>
      <w:r>
        <w:rPr>
          <w:spacing w:val="43"/>
        </w:rPr>
        <w:t xml:space="preserve"> </w:t>
      </w:r>
      <w:r>
        <w:t>zgodę</w:t>
      </w:r>
      <w:r>
        <w:rPr>
          <w:spacing w:val="46"/>
        </w:rPr>
        <w:t xml:space="preserve"> </w:t>
      </w:r>
      <w:r>
        <w:t>na</w:t>
      </w:r>
      <w:r>
        <w:rPr>
          <w:spacing w:val="45"/>
        </w:rPr>
        <w:t xml:space="preserve"> </w:t>
      </w:r>
      <w:r>
        <w:t>płatność</w:t>
      </w:r>
      <w:r>
        <w:rPr>
          <w:spacing w:val="43"/>
        </w:rPr>
        <w:t xml:space="preserve"> </w:t>
      </w:r>
      <w:r>
        <w:t>faktur</w:t>
      </w:r>
      <w:r>
        <w:rPr>
          <w:spacing w:val="43"/>
        </w:rPr>
        <w:t xml:space="preserve"> </w:t>
      </w:r>
      <w:r>
        <w:t>w</w:t>
      </w:r>
      <w:r>
        <w:rPr>
          <w:spacing w:val="43"/>
        </w:rPr>
        <w:t xml:space="preserve"> </w:t>
      </w:r>
      <w:r>
        <w:t>terminie</w:t>
      </w:r>
      <w:r>
        <w:rPr>
          <w:spacing w:val="44"/>
        </w:rPr>
        <w:t xml:space="preserve"> </w:t>
      </w:r>
      <w:r>
        <w:t>maksymalnie</w:t>
      </w:r>
      <w:r>
        <w:rPr>
          <w:spacing w:val="43"/>
        </w:rPr>
        <w:t xml:space="preserve"> </w:t>
      </w:r>
      <w:r>
        <w:rPr>
          <w:b/>
        </w:rPr>
        <w:t>do</w:t>
      </w:r>
      <w:r>
        <w:rPr>
          <w:b/>
          <w:spacing w:val="46"/>
        </w:rPr>
        <w:t xml:space="preserve"> </w:t>
      </w:r>
      <w:r w:rsidR="00A60F6F">
        <w:rPr>
          <w:b/>
        </w:rPr>
        <w:t>6</w:t>
      </w:r>
      <w:r>
        <w:rPr>
          <w:b/>
        </w:rPr>
        <w:t>0</w:t>
      </w:r>
      <w:r>
        <w:rPr>
          <w:b/>
          <w:spacing w:val="48"/>
        </w:rPr>
        <w:t xml:space="preserve"> </w:t>
      </w:r>
      <w:r>
        <w:rPr>
          <w:b/>
        </w:rPr>
        <w:t>dni</w:t>
      </w:r>
      <w:r>
        <w:rPr>
          <w:b/>
          <w:spacing w:val="48"/>
        </w:rPr>
        <w:t xml:space="preserve"> </w:t>
      </w:r>
      <w:r>
        <w:t>od</w:t>
      </w:r>
      <w:r>
        <w:rPr>
          <w:spacing w:val="46"/>
        </w:rPr>
        <w:t xml:space="preserve"> </w:t>
      </w:r>
      <w:r>
        <w:t>daty</w:t>
      </w:r>
      <w:r>
        <w:rPr>
          <w:spacing w:val="45"/>
        </w:rPr>
        <w:t xml:space="preserve"> </w:t>
      </w:r>
      <w:r>
        <w:rPr>
          <w:spacing w:val="-2"/>
        </w:rPr>
        <w:t>otrzymania</w:t>
      </w:r>
    </w:p>
    <w:p w14:paraId="256B0A6C" w14:textId="77777777" w:rsidR="007B316E" w:rsidRDefault="001F6DCF">
      <w:pPr>
        <w:pStyle w:val="Tekstpodstawowy"/>
        <w:spacing w:before="41"/>
        <w:ind w:left="580"/>
      </w:pPr>
      <w:r>
        <w:rPr>
          <w:spacing w:val="-6"/>
        </w:rPr>
        <w:t>przez</w:t>
      </w:r>
      <w:r>
        <w:rPr>
          <w:spacing w:val="-15"/>
        </w:rPr>
        <w:t xml:space="preserve"> </w:t>
      </w:r>
      <w:r>
        <w:rPr>
          <w:spacing w:val="-6"/>
        </w:rPr>
        <w:t>Zamawiającego</w:t>
      </w:r>
      <w:r>
        <w:rPr>
          <w:spacing w:val="-13"/>
        </w:rPr>
        <w:t xml:space="preserve"> </w:t>
      </w:r>
      <w:r>
        <w:rPr>
          <w:spacing w:val="-6"/>
        </w:rPr>
        <w:t>prawidłowo</w:t>
      </w:r>
      <w:r>
        <w:rPr>
          <w:spacing w:val="-13"/>
        </w:rPr>
        <w:t xml:space="preserve"> </w:t>
      </w:r>
      <w:r>
        <w:rPr>
          <w:spacing w:val="-6"/>
        </w:rPr>
        <w:t>wystawionej</w:t>
      </w:r>
      <w:r>
        <w:rPr>
          <w:spacing w:val="-14"/>
        </w:rPr>
        <w:t xml:space="preserve"> </w:t>
      </w:r>
      <w:r>
        <w:rPr>
          <w:spacing w:val="-6"/>
        </w:rPr>
        <w:t>faktury,</w:t>
      </w:r>
      <w:r>
        <w:rPr>
          <w:spacing w:val="-11"/>
        </w:rPr>
        <w:t xml:space="preserve"> </w:t>
      </w:r>
      <w:r>
        <w:rPr>
          <w:spacing w:val="-6"/>
        </w:rPr>
        <w:t>zgodnie</w:t>
      </w:r>
      <w:r>
        <w:rPr>
          <w:spacing w:val="-11"/>
        </w:rPr>
        <w:t xml:space="preserve"> </w:t>
      </w:r>
      <w:r>
        <w:rPr>
          <w:spacing w:val="-6"/>
        </w:rPr>
        <w:t>z</w:t>
      </w:r>
      <w:r>
        <w:rPr>
          <w:spacing w:val="-15"/>
        </w:rPr>
        <w:t xml:space="preserve"> </w:t>
      </w:r>
      <w:r>
        <w:rPr>
          <w:spacing w:val="-6"/>
        </w:rPr>
        <w:t>warunkami</w:t>
      </w:r>
      <w:r>
        <w:rPr>
          <w:spacing w:val="-11"/>
        </w:rPr>
        <w:t xml:space="preserve"> </w:t>
      </w:r>
      <w:r>
        <w:rPr>
          <w:spacing w:val="-6"/>
        </w:rPr>
        <w:t>umowy;</w:t>
      </w:r>
    </w:p>
    <w:p w14:paraId="167B9EA3" w14:textId="77777777" w:rsidR="007B316E" w:rsidRDefault="001F6DCF">
      <w:pPr>
        <w:pStyle w:val="Akapitzlist"/>
        <w:numPr>
          <w:ilvl w:val="1"/>
          <w:numId w:val="19"/>
        </w:numPr>
        <w:tabs>
          <w:tab w:val="left" w:pos="580"/>
        </w:tabs>
        <w:spacing w:before="38" w:line="276" w:lineRule="auto"/>
        <w:ind w:left="580" w:right="294" w:hanging="360"/>
        <w:jc w:val="both"/>
        <w:rPr>
          <w:sz w:val="18"/>
        </w:rPr>
      </w:pPr>
      <w:r>
        <w:t>zapoznaliśmy się z Specyfikacją Warunków Zamówienia (SWZ) i nie wnosimy do niej zastrzeżeń oraz uzyskaliśmy wszelkie informacje niezbędne do prawidłowego przygotowania i złożenia niniejszej oferty;</w:t>
      </w:r>
    </w:p>
    <w:p w14:paraId="1F819F0B" w14:textId="77777777" w:rsidR="007B316E" w:rsidRDefault="001F6DCF">
      <w:pPr>
        <w:pStyle w:val="Akapitzlist"/>
        <w:numPr>
          <w:ilvl w:val="1"/>
          <w:numId w:val="19"/>
        </w:numPr>
        <w:tabs>
          <w:tab w:val="left" w:pos="579"/>
        </w:tabs>
        <w:ind w:left="579" w:hanging="359"/>
        <w:jc w:val="both"/>
        <w:rPr>
          <w:sz w:val="18"/>
        </w:rPr>
      </w:pPr>
      <w:r>
        <w:t>uważamy</w:t>
      </w:r>
      <w:r>
        <w:rPr>
          <w:spacing w:val="-2"/>
        </w:rPr>
        <w:t xml:space="preserve"> </w:t>
      </w:r>
      <w:r>
        <w:t>się</w:t>
      </w:r>
      <w:r>
        <w:rPr>
          <w:spacing w:val="-5"/>
        </w:rPr>
        <w:t xml:space="preserve"> </w:t>
      </w:r>
      <w:r>
        <w:t>związani</w:t>
      </w:r>
      <w:r>
        <w:rPr>
          <w:spacing w:val="-3"/>
        </w:rPr>
        <w:t xml:space="preserve"> </w:t>
      </w:r>
      <w:r>
        <w:t>niniejszą</w:t>
      </w:r>
      <w:r>
        <w:rPr>
          <w:spacing w:val="-2"/>
        </w:rPr>
        <w:t xml:space="preserve"> </w:t>
      </w:r>
      <w:r>
        <w:t>ofertą</w:t>
      </w:r>
      <w:r>
        <w:rPr>
          <w:spacing w:val="-3"/>
        </w:rPr>
        <w:t xml:space="preserve"> </w:t>
      </w:r>
      <w:r>
        <w:t>przez</w:t>
      </w:r>
      <w:r>
        <w:rPr>
          <w:spacing w:val="-5"/>
        </w:rPr>
        <w:t xml:space="preserve"> </w:t>
      </w:r>
      <w:r>
        <w:t>okres</w:t>
      </w:r>
      <w:r>
        <w:rPr>
          <w:spacing w:val="-5"/>
        </w:rPr>
        <w:t xml:space="preserve"> </w:t>
      </w:r>
      <w:r>
        <w:t>wskazany</w:t>
      </w:r>
      <w:r>
        <w:rPr>
          <w:spacing w:val="-3"/>
        </w:rPr>
        <w:t xml:space="preserve"> </w:t>
      </w:r>
      <w:r>
        <w:t>w</w:t>
      </w:r>
      <w:r>
        <w:rPr>
          <w:spacing w:val="-1"/>
        </w:rPr>
        <w:t xml:space="preserve"> </w:t>
      </w:r>
      <w:r>
        <w:rPr>
          <w:spacing w:val="-4"/>
        </w:rPr>
        <w:t>SWZ;</w:t>
      </w:r>
    </w:p>
    <w:p w14:paraId="4ABF3BF1" w14:textId="77777777" w:rsidR="007B316E" w:rsidRDefault="001F6DCF">
      <w:pPr>
        <w:pStyle w:val="Akapitzlist"/>
        <w:numPr>
          <w:ilvl w:val="1"/>
          <w:numId w:val="19"/>
        </w:numPr>
        <w:tabs>
          <w:tab w:val="left" w:pos="580"/>
        </w:tabs>
        <w:spacing w:before="41" w:line="276" w:lineRule="auto"/>
        <w:ind w:left="580" w:right="300" w:hanging="360"/>
        <w:jc w:val="both"/>
        <w:rPr>
          <w:sz w:val="18"/>
        </w:rPr>
      </w:pPr>
      <w:r>
        <w:t xml:space="preserve">jesteśmy (Czy Wykonawca jest mikroprzedsiębiorstwem bądź małym lub średnim </w:t>
      </w:r>
      <w:r>
        <w:rPr>
          <w:spacing w:val="-2"/>
        </w:rPr>
        <w:t>przedsiębiorstwem?):</w:t>
      </w:r>
    </w:p>
    <w:p w14:paraId="256B6950" w14:textId="77777777" w:rsidR="007B316E" w:rsidRDefault="001F6DCF">
      <w:pPr>
        <w:tabs>
          <w:tab w:val="left" w:pos="3352"/>
          <w:tab w:val="left" w:pos="4665"/>
          <w:tab w:val="left" w:pos="6343"/>
        </w:tabs>
        <w:spacing w:line="295" w:lineRule="auto"/>
        <w:ind w:left="578" w:right="668" w:firstLine="14"/>
        <w:rPr>
          <w:i/>
        </w:rPr>
      </w:pPr>
      <w:r>
        <w:rPr>
          <w:noProof/>
          <w:position w:val="-3"/>
        </w:rPr>
        <w:drawing>
          <wp:inline distT="0" distB="0" distL="0" distR="0" wp14:anchorId="4074C466" wp14:editId="5A9F6009">
            <wp:extent cx="150875" cy="150876"/>
            <wp:effectExtent l="0" t="0" r="0" b="0"/>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50875" cy="150876"/>
                    </a:xfrm>
                    <a:prstGeom prst="rect">
                      <a:avLst/>
                    </a:prstGeom>
                  </pic:spPr>
                </pic:pic>
              </a:graphicData>
            </a:graphic>
          </wp:inline>
        </w:drawing>
      </w:r>
      <w:r>
        <w:rPr>
          <w:rFonts w:ascii="Times New Roman" w:hAnsi="Times New Roman"/>
          <w:sz w:val="20"/>
        </w:rPr>
        <w:t xml:space="preserve"> </w:t>
      </w:r>
      <w:r>
        <w:rPr>
          <w:i/>
        </w:rPr>
        <w:t>Mikroprzedsiębiorstwo</w:t>
      </w:r>
      <w:r>
        <w:rPr>
          <w:i/>
        </w:rPr>
        <w:tab/>
      </w:r>
      <w:r>
        <w:rPr>
          <w:i/>
          <w:noProof/>
          <w:position w:val="-3"/>
        </w:rPr>
        <w:drawing>
          <wp:inline distT="0" distB="0" distL="0" distR="0" wp14:anchorId="2F341116" wp14:editId="7B804E55">
            <wp:extent cx="150876" cy="150876"/>
            <wp:effectExtent l="0" t="0" r="0" b="0"/>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50876" cy="150876"/>
                    </a:xfrm>
                    <a:prstGeom prst="rect">
                      <a:avLst/>
                    </a:prstGeom>
                  </pic:spPr>
                </pic:pic>
              </a:graphicData>
            </a:graphic>
          </wp:inline>
        </w:drawing>
      </w:r>
      <w:r>
        <w:rPr>
          <w:rFonts w:ascii="Times New Roman" w:hAnsi="Times New Roman"/>
        </w:rPr>
        <w:t xml:space="preserve"> </w:t>
      </w:r>
      <w:r>
        <w:rPr>
          <w:i/>
        </w:rPr>
        <w:t>Małe przedsiębiorstwo</w:t>
      </w:r>
      <w:r>
        <w:rPr>
          <w:i/>
        </w:rPr>
        <w:tab/>
      </w:r>
      <w:r>
        <w:rPr>
          <w:i/>
          <w:noProof/>
          <w:position w:val="-3"/>
        </w:rPr>
        <w:drawing>
          <wp:inline distT="0" distB="0" distL="0" distR="0" wp14:anchorId="044A0ED0" wp14:editId="282705D3">
            <wp:extent cx="150876" cy="150876"/>
            <wp:effectExtent l="0" t="0" r="0" b="0"/>
            <wp:docPr id="10"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50876" cy="150876"/>
                    </a:xfrm>
                    <a:prstGeom prst="rect">
                      <a:avLst/>
                    </a:prstGeom>
                  </pic:spPr>
                </pic:pic>
              </a:graphicData>
            </a:graphic>
          </wp:inline>
        </w:drawing>
      </w:r>
      <w:r>
        <w:rPr>
          <w:rFonts w:ascii="Times New Roman" w:hAnsi="Times New Roman"/>
          <w:spacing w:val="-10"/>
        </w:rPr>
        <w:t xml:space="preserve"> </w:t>
      </w:r>
      <w:r>
        <w:rPr>
          <w:i/>
        </w:rPr>
        <w:t>Średnie</w:t>
      </w:r>
      <w:r>
        <w:rPr>
          <w:i/>
          <w:spacing w:val="-12"/>
        </w:rPr>
        <w:t xml:space="preserve"> </w:t>
      </w:r>
      <w:r>
        <w:rPr>
          <w:i/>
        </w:rPr>
        <w:t xml:space="preserve">przedsiębiorstwa </w:t>
      </w:r>
      <w:r>
        <w:rPr>
          <w:i/>
          <w:noProof/>
          <w:spacing w:val="-1"/>
          <w:position w:val="-3"/>
        </w:rPr>
        <w:drawing>
          <wp:inline distT="0" distB="0" distL="0" distR="0" wp14:anchorId="7C173555" wp14:editId="2165FB3C">
            <wp:extent cx="150875" cy="150876"/>
            <wp:effectExtent l="0" t="0" r="0" b="0"/>
            <wp:docPr id="11" name="Obraz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50875" cy="150876"/>
                    </a:xfrm>
                    <a:prstGeom prst="rect">
                      <a:avLst/>
                    </a:prstGeom>
                  </pic:spPr>
                </pic:pic>
              </a:graphicData>
            </a:graphic>
          </wp:inline>
        </w:drawing>
      </w:r>
      <w:r>
        <w:rPr>
          <w:rFonts w:ascii="Times New Roman" w:hAnsi="Times New Roman"/>
          <w:spacing w:val="-1"/>
        </w:rPr>
        <w:t xml:space="preserve"> </w:t>
      </w:r>
      <w:r>
        <w:rPr>
          <w:i/>
        </w:rPr>
        <w:t>jednoosobowa działalność gospodarcza</w:t>
      </w:r>
      <w:r>
        <w:rPr>
          <w:i/>
        </w:rPr>
        <w:tab/>
      </w:r>
      <w:r>
        <w:rPr>
          <w:i/>
          <w:noProof/>
          <w:position w:val="-3"/>
        </w:rPr>
        <w:drawing>
          <wp:inline distT="0" distB="0" distL="0" distR="0" wp14:anchorId="6064024A" wp14:editId="77B8B462">
            <wp:extent cx="150876" cy="150876"/>
            <wp:effectExtent l="0" t="0" r="0" b="0"/>
            <wp:docPr id="12"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50876" cy="150876"/>
                    </a:xfrm>
                    <a:prstGeom prst="rect">
                      <a:avLst/>
                    </a:prstGeom>
                  </pic:spPr>
                </pic:pic>
              </a:graphicData>
            </a:graphic>
          </wp:inline>
        </w:drawing>
      </w:r>
      <w:r>
        <w:rPr>
          <w:rFonts w:ascii="Times New Roman" w:hAnsi="Times New Roman"/>
        </w:rPr>
        <w:t xml:space="preserve"> </w:t>
      </w:r>
      <w:r>
        <w:rPr>
          <w:i/>
        </w:rPr>
        <w:t xml:space="preserve">osoba fizyczna nieprowadząca działalności </w:t>
      </w:r>
      <w:r>
        <w:rPr>
          <w:i/>
          <w:spacing w:val="-2"/>
        </w:rPr>
        <w:t>gospodarczej</w:t>
      </w:r>
    </w:p>
    <w:p w14:paraId="24B3F6F5" w14:textId="77777777" w:rsidR="007B316E" w:rsidRDefault="001F6DCF">
      <w:pPr>
        <w:spacing w:before="17"/>
        <w:ind w:left="592"/>
        <w:rPr>
          <w:i/>
        </w:rPr>
      </w:pPr>
      <w:r>
        <w:rPr>
          <w:noProof/>
          <w:position w:val="-3"/>
        </w:rPr>
        <w:drawing>
          <wp:inline distT="0" distB="0" distL="0" distR="0" wp14:anchorId="03ED1C33" wp14:editId="3A5F8919">
            <wp:extent cx="150875" cy="150876"/>
            <wp:effectExtent l="0" t="0" r="0" b="0"/>
            <wp:docPr id="13" name="Obraz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50875" cy="150876"/>
                    </a:xfrm>
                    <a:prstGeom prst="rect">
                      <a:avLst/>
                    </a:prstGeom>
                  </pic:spPr>
                </pic:pic>
              </a:graphicData>
            </a:graphic>
          </wp:inline>
        </w:drawing>
      </w:r>
      <w:r>
        <w:rPr>
          <w:rFonts w:ascii="Times New Roman"/>
          <w:spacing w:val="30"/>
          <w:sz w:val="20"/>
        </w:rPr>
        <w:t xml:space="preserve"> </w:t>
      </w:r>
      <w:r>
        <w:rPr>
          <w:i/>
        </w:rPr>
        <w:t>inny rodzaj:</w:t>
      </w:r>
    </w:p>
    <w:p w14:paraId="2715E721" w14:textId="77777777" w:rsidR="007B316E" w:rsidRDefault="001F6DCF">
      <w:pPr>
        <w:spacing w:before="41"/>
        <w:ind w:left="578"/>
        <w:rPr>
          <w:i/>
        </w:rPr>
      </w:pPr>
      <w:r>
        <w:rPr>
          <w:i/>
          <w:spacing w:val="-2"/>
        </w:rPr>
        <w:t>………………………………………………………………………………………………………………………………………….</w:t>
      </w:r>
    </w:p>
    <w:p w14:paraId="0E509377" w14:textId="77777777" w:rsidR="007B316E" w:rsidRDefault="001F6DCF">
      <w:pPr>
        <w:spacing w:before="79" w:line="195" w:lineRule="exact"/>
        <w:ind w:left="508"/>
        <w:jc w:val="both"/>
        <w:rPr>
          <w:b/>
          <w:i/>
          <w:sz w:val="16"/>
        </w:rPr>
      </w:pPr>
      <w:r>
        <w:rPr>
          <w:b/>
          <w:i/>
          <w:sz w:val="16"/>
        </w:rPr>
        <w:t>(należy</w:t>
      </w:r>
      <w:r>
        <w:rPr>
          <w:b/>
          <w:i/>
          <w:spacing w:val="-6"/>
          <w:sz w:val="16"/>
        </w:rPr>
        <w:t xml:space="preserve"> </w:t>
      </w:r>
      <w:r>
        <w:rPr>
          <w:b/>
          <w:i/>
          <w:sz w:val="16"/>
        </w:rPr>
        <w:t>zakreślić</w:t>
      </w:r>
      <w:r>
        <w:rPr>
          <w:b/>
          <w:i/>
          <w:spacing w:val="-6"/>
          <w:sz w:val="16"/>
        </w:rPr>
        <w:t xml:space="preserve"> </w:t>
      </w:r>
      <w:r>
        <w:rPr>
          <w:b/>
          <w:i/>
          <w:sz w:val="16"/>
        </w:rPr>
        <w:t>właściwej</w:t>
      </w:r>
      <w:r>
        <w:rPr>
          <w:b/>
          <w:i/>
          <w:spacing w:val="-6"/>
          <w:sz w:val="16"/>
        </w:rPr>
        <w:t xml:space="preserve"> </w:t>
      </w:r>
      <w:r>
        <w:rPr>
          <w:b/>
          <w:i/>
          <w:spacing w:val="-2"/>
          <w:sz w:val="16"/>
        </w:rPr>
        <w:t>odpowiedzi)</w:t>
      </w:r>
    </w:p>
    <w:p w14:paraId="4435F1BB" w14:textId="77777777" w:rsidR="007B316E" w:rsidRDefault="001F6DCF">
      <w:pPr>
        <w:spacing w:line="195" w:lineRule="exact"/>
        <w:ind w:left="503"/>
        <w:jc w:val="both"/>
        <w:rPr>
          <w:i/>
          <w:sz w:val="16"/>
        </w:rPr>
      </w:pPr>
      <w:r>
        <w:rPr>
          <w:i/>
          <w:sz w:val="16"/>
        </w:rPr>
        <w:t>Te</w:t>
      </w:r>
      <w:r>
        <w:rPr>
          <w:i/>
          <w:spacing w:val="-5"/>
          <w:sz w:val="16"/>
        </w:rPr>
        <w:t xml:space="preserve"> </w:t>
      </w:r>
      <w:r>
        <w:rPr>
          <w:i/>
          <w:sz w:val="16"/>
        </w:rPr>
        <w:t>informacje</w:t>
      </w:r>
      <w:r>
        <w:rPr>
          <w:i/>
          <w:spacing w:val="-5"/>
          <w:sz w:val="16"/>
        </w:rPr>
        <w:t xml:space="preserve"> </w:t>
      </w:r>
      <w:r>
        <w:rPr>
          <w:i/>
          <w:sz w:val="16"/>
        </w:rPr>
        <w:t>są</w:t>
      </w:r>
      <w:r>
        <w:rPr>
          <w:i/>
          <w:spacing w:val="-6"/>
          <w:sz w:val="16"/>
        </w:rPr>
        <w:t xml:space="preserve"> </w:t>
      </w:r>
      <w:r>
        <w:rPr>
          <w:i/>
          <w:sz w:val="16"/>
        </w:rPr>
        <w:t>wymagane</w:t>
      </w:r>
      <w:r>
        <w:rPr>
          <w:i/>
          <w:spacing w:val="-5"/>
          <w:sz w:val="16"/>
        </w:rPr>
        <w:t xml:space="preserve"> </w:t>
      </w:r>
      <w:r>
        <w:rPr>
          <w:i/>
          <w:sz w:val="16"/>
        </w:rPr>
        <w:t>wyłącznie</w:t>
      </w:r>
      <w:r>
        <w:rPr>
          <w:i/>
          <w:spacing w:val="-4"/>
          <w:sz w:val="16"/>
        </w:rPr>
        <w:t xml:space="preserve"> </w:t>
      </w:r>
      <w:r>
        <w:rPr>
          <w:i/>
          <w:sz w:val="16"/>
        </w:rPr>
        <w:t>do</w:t>
      </w:r>
      <w:r>
        <w:rPr>
          <w:i/>
          <w:spacing w:val="-6"/>
          <w:sz w:val="16"/>
        </w:rPr>
        <w:t xml:space="preserve"> </w:t>
      </w:r>
      <w:r>
        <w:rPr>
          <w:i/>
          <w:sz w:val="16"/>
        </w:rPr>
        <w:t>celów</w:t>
      </w:r>
      <w:r>
        <w:rPr>
          <w:i/>
          <w:spacing w:val="-4"/>
          <w:sz w:val="16"/>
        </w:rPr>
        <w:t xml:space="preserve"> </w:t>
      </w:r>
      <w:r>
        <w:rPr>
          <w:i/>
          <w:spacing w:val="-2"/>
          <w:sz w:val="16"/>
        </w:rPr>
        <w:t>statystycznych.</w:t>
      </w:r>
    </w:p>
    <w:p w14:paraId="648760EF" w14:textId="77777777" w:rsidR="007B316E" w:rsidRDefault="001F6DCF">
      <w:pPr>
        <w:spacing w:before="1"/>
        <w:ind w:left="503" w:right="628"/>
        <w:jc w:val="both"/>
        <w:rPr>
          <w:i/>
          <w:sz w:val="16"/>
        </w:rPr>
      </w:pPr>
      <w:r>
        <w:rPr>
          <w:i/>
          <w:sz w:val="16"/>
        </w:rPr>
        <w:t>Mikroprzedsiębiorstwo: przedsiębiorstwo, które zatrudnia</w:t>
      </w:r>
      <w:r>
        <w:rPr>
          <w:i/>
          <w:spacing w:val="-1"/>
          <w:sz w:val="16"/>
        </w:rPr>
        <w:t xml:space="preserve"> </w:t>
      </w:r>
      <w:r>
        <w:rPr>
          <w:i/>
          <w:sz w:val="16"/>
        </w:rPr>
        <w:t>mniej niż 10</w:t>
      </w:r>
      <w:r>
        <w:rPr>
          <w:i/>
          <w:spacing w:val="-1"/>
          <w:sz w:val="16"/>
        </w:rPr>
        <w:t xml:space="preserve"> </w:t>
      </w:r>
      <w:r>
        <w:rPr>
          <w:i/>
          <w:sz w:val="16"/>
        </w:rPr>
        <w:t>osób</w:t>
      </w:r>
      <w:r>
        <w:rPr>
          <w:i/>
          <w:spacing w:val="-1"/>
          <w:sz w:val="16"/>
        </w:rPr>
        <w:t xml:space="preserve"> </w:t>
      </w:r>
      <w:r>
        <w:rPr>
          <w:i/>
          <w:sz w:val="16"/>
        </w:rPr>
        <w:t>i którego</w:t>
      </w:r>
      <w:r>
        <w:rPr>
          <w:i/>
          <w:spacing w:val="-1"/>
          <w:sz w:val="16"/>
        </w:rPr>
        <w:t xml:space="preserve"> </w:t>
      </w:r>
      <w:r>
        <w:rPr>
          <w:i/>
          <w:sz w:val="16"/>
        </w:rPr>
        <w:t>roczny obrót</w:t>
      </w:r>
      <w:r>
        <w:rPr>
          <w:i/>
          <w:spacing w:val="-1"/>
          <w:sz w:val="16"/>
        </w:rPr>
        <w:t xml:space="preserve"> </w:t>
      </w:r>
      <w:r>
        <w:rPr>
          <w:i/>
          <w:sz w:val="16"/>
        </w:rPr>
        <w:t>lub</w:t>
      </w:r>
      <w:r>
        <w:rPr>
          <w:i/>
          <w:spacing w:val="-1"/>
          <w:sz w:val="16"/>
        </w:rPr>
        <w:t xml:space="preserve"> </w:t>
      </w:r>
      <w:r>
        <w:rPr>
          <w:i/>
          <w:sz w:val="16"/>
        </w:rPr>
        <w:t>roczna</w:t>
      </w:r>
      <w:r>
        <w:rPr>
          <w:i/>
          <w:spacing w:val="-1"/>
          <w:sz w:val="16"/>
        </w:rPr>
        <w:t xml:space="preserve"> </w:t>
      </w:r>
      <w:r>
        <w:rPr>
          <w:i/>
          <w:sz w:val="16"/>
        </w:rPr>
        <w:t>suma</w:t>
      </w:r>
      <w:r>
        <w:rPr>
          <w:i/>
          <w:spacing w:val="-1"/>
          <w:sz w:val="16"/>
        </w:rPr>
        <w:t xml:space="preserve"> </w:t>
      </w:r>
      <w:r>
        <w:rPr>
          <w:i/>
          <w:sz w:val="16"/>
        </w:rPr>
        <w:t>bilansowa</w:t>
      </w:r>
      <w:r>
        <w:rPr>
          <w:i/>
          <w:spacing w:val="-1"/>
          <w:sz w:val="16"/>
        </w:rPr>
        <w:t xml:space="preserve"> </w:t>
      </w:r>
      <w:r>
        <w:rPr>
          <w:i/>
          <w:sz w:val="16"/>
        </w:rPr>
        <w:t>nie</w:t>
      </w:r>
      <w:r>
        <w:rPr>
          <w:i/>
          <w:spacing w:val="40"/>
          <w:sz w:val="16"/>
        </w:rPr>
        <w:t xml:space="preserve"> </w:t>
      </w:r>
      <w:r>
        <w:rPr>
          <w:i/>
          <w:sz w:val="16"/>
        </w:rPr>
        <w:t>przekracza</w:t>
      </w:r>
      <w:r>
        <w:rPr>
          <w:i/>
          <w:spacing w:val="-3"/>
          <w:sz w:val="16"/>
        </w:rPr>
        <w:t xml:space="preserve"> </w:t>
      </w:r>
      <w:r>
        <w:rPr>
          <w:i/>
          <w:sz w:val="16"/>
        </w:rPr>
        <w:t>2</w:t>
      </w:r>
      <w:r>
        <w:rPr>
          <w:i/>
          <w:spacing w:val="-3"/>
          <w:sz w:val="16"/>
        </w:rPr>
        <w:t xml:space="preserve"> </w:t>
      </w:r>
      <w:r>
        <w:rPr>
          <w:i/>
          <w:sz w:val="16"/>
        </w:rPr>
        <w:t>milionów</w:t>
      </w:r>
      <w:r>
        <w:rPr>
          <w:i/>
          <w:spacing w:val="-2"/>
          <w:sz w:val="16"/>
        </w:rPr>
        <w:t xml:space="preserve"> </w:t>
      </w:r>
      <w:r>
        <w:rPr>
          <w:i/>
          <w:sz w:val="16"/>
        </w:rPr>
        <w:t>EUR.</w:t>
      </w:r>
      <w:r>
        <w:rPr>
          <w:i/>
          <w:spacing w:val="-2"/>
          <w:sz w:val="16"/>
        </w:rPr>
        <w:t xml:space="preserve"> </w:t>
      </w:r>
      <w:r>
        <w:rPr>
          <w:i/>
          <w:sz w:val="16"/>
        </w:rPr>
        <w:t>Małe</w:t>
      </w:r>
      <w:r>
        <w:rPr>
          <w:i/>
          <w:spacing w:val="-2"/>
          <w:sz w:val="16"/>
        </w:rPr>
        <w:t xml:space="preserve"> </w:t>
      </w:r>
      <w:r>
        <w:rPr>
          <w:i/>
          <w:sz w:val="16"/>
        </w:rPr>
        <w:t>przedsiębiorstwo:</w:t>
      </w:r>
      <w:r>
        <w:rPr>
          <w:i/>
          <w:spacing w:val="-2"/>
          <w:sz w:val="16"/>
        </w:rPr>
        <w:t xml:space="preserve"> </w:t>
      </w:r>
      <w:r>
        <w:rPr>
          <w:i/>
          <w:sz w:val="16"/>
        </w:rPr>
        <w:t>przedsiębiorstwo,</w:t>
      </w:r>
      <w:r>
        <w:rPr>
          <w:i/>
          <w:spacing w:val="-2"/>
          <w:sz w:val="16"/>
        </w:rPr>
        <w:t xml:space="preserve"> </w:t>
      </w:r>
      <w:r>
        <w:rPr>
          <w:i/>
          <w:sz w:val="16"/>
        </w:rPr>
        <w:t>które zatrudnia</w:t>
      </w:r>
      <w:r>
        <w:rPr>
          <w:i/>
          <w:spacing w:val="-3"/>
          <w:sz w:val="16"/>
        </w:rPr>
        <w:t xml:space="preserve"> </w:t>
      </w:r>
      <w:r>
        <w:rPr>
          <w:i/>
          <w:sz w:val="16"/>
        </w:rPr>
        <w:t>mniej</w:t>
      </w:r>
      <w:r>
        <w:rPr>
          <w:i/>
          <w:spacing w:val="-2"/>
          <w:sz w:val="16"/>
        </w:rPr>
        <w:t xml:space="preserve"> </w:t>
      </w:r>
      <w:r>
        <w:rPr>
          <w:i/>
          <w:sz w:val="16"/>
        </w:rPr>
        <w:t>niż</w:t>
      </w:r>
      <w:r>
        <w:rPr>
          <w:i/>
          <w:spacing w:val="-1"/>
          <w:sz w:val="16"/>
        </w:rPr>
        <w:t xml:space="preserve"> </w:t>
      </w:r>
      <w:r>
        <w:rPr>
          <w:i/>
          <w:sz w:val="16"/>
        </w:rPr>
        <w:t>50</w:t>
      </w:r>
      <w:r>
        <w:rPr>
          <w:i/>
          <w:spacing w:val="-3"/>
          <w:sz w:val="16"/>
        </w:rPr>
        <w:t xml:space="preserve"> </w:t>
      </w:r>
      <w:r>
        <w:rPr>
          <w:i/>
          <w:sz w:val="16"/>
        </w:rPr>
        <w:t>osób</w:t>
      </w:r>
      <w:r>
        <w:rPr>
          <w:i/>
          <w:spacing w:val="-3"/>
          <w:sz w:val="16"/>
        </w:rPr>
        <w:t xml:space="preserve"> </w:t>
      </w:r>
      <w:r>
        <w:rPr>
          <w:i/>
          <w:sz w:val="16"/>
        </w:rPr>
        <w:t>i</w:t>
      </w:r>
      <w:r>
        <w:rPr>
          <w:i/>
          <w:spacing w:val="-4"/>
          <w:sz w:val="16"/>
        </w:rPr>
        <w:t xml:space="preserve"> </w:t>
      </w:r>
      <w:r>
        <w:rPr>
          <w:i/>
          <w:sz w:val="16"/>
        </w:rPr>
        <w:t>którego</w:t>
      </w:r>
      <w:r>
        <w:rPr>
          <w:i/>
          <w:spacing w:val="-3"/>
          <w:sz w:val="16"/>
        </w:rPr>
        <w:t xml:space="preserve"> </w:t>
      </w:r>
      <w:r>
        <w:rPr>
          <w:i/>
          <w:sz w:val="16"/>
        </w:rPr>
        <w:t>roczny</w:t>
      </w:r>
      <w:r>
        <w:rPr>
          <w:i/>
          <w:spacing w:val="-2"/>
          <w:sz w:val="16"/>
        </w:rPr>
        <w:t xml:space="preserve"> </w:t>
      </w:r>
      <w:r>
        <w:rPr>
          <w:i/>
          <w:sz w:val="16"/>
        </w:rPr>
        <w:t>obrót</w:t>
      </w:r>
      <w:r>
        <w:rPr>
          <w:i/>
          <w:spacing w:val="-3"/>
          <w:sz w:val="16"/>
        </w:rPr>
        <w:t xml:space="preserve"> </w:t>
      </w:r>
      <w:r>
        <w:rPr>
          <w:i/>
          <w:sz w:val="16"/>
        </w:rPr>
        <w:t>lub</w:t>
      </w:r>
      <w:r>
        <w:rPr>
          <w:i/>
          <w:spacing w:val="40"/>
          <w:sz w:val="16"/>
        </w:rPr>
        <w:t xml:space="preserve"> </w:t>
      </w:r>
      <w:r>
        <w:rPr>
          <w:i/>
          <w:sz w:val="16"/>
        </w:rPr>
        <w:t>roczna suma bilansowa nie przekracza 10 milionów EUR. Średnie przedsiębiorstwa: przedsiębiorstwa, które nie są</w:t>
      </w:r>
    </w:p>
    <w:p w14:paraId="389E8E09" w14:textId="77777777" w:rsidR="007B316E" w:rsidRDefault="001F6DCF">
      <w:pPr>
        <w:ind w:left="503" w:right="469"/>
        <w:jc w:val="both"/>
        <w:rPr>
          <w:i/>
          <w:sz w:val="16"/>
        </w:rPr>
      </w:pPr>
      <w:r>
        <w:rPr>
          <w:i/>
          <w:sz w:val="16"/>
        </w:rPr>
        <w:t>mikroprzedsiębiorstwami</w:t>
      </w:r>
      <w:r>
        <w:rPr>
          <w:i/>
          <w:spacing w:val="-3"/>
          <w:sz w:val="16"/>
        </w:rPr>
        <w:t xml:space="preserve"> </w:t>
      </w:r>
      <w:r>
        <w:rPr>
          <w:i/>
          <w:sz w:val="16"/>
        </w:rPr>
        <w:t>ani</w:t>
      </w:r>
      <w:r>
        <w:rPr>
          <w:i/>
          <w:spacing w:val="-3"/>
          <w:sz w:val="16"/>
        </w:rPr>
        <w:t xml:space="preserve"> </w:t>
      </w:r>
      <w:r>
        <w:rPr>
          <w:i/>
          <w:sz w:val="16"/>
        </w:rPr>
        <w:t>małymi</w:t>
      </w:r>
      <w:r>
        <w:rPr>
          <w:i/>
          <w:spacing w:val="-3"/>
          <w:sz w:val="16"/>
        </w:rPr>
        <w:t xml:space="preserve"> </w:t>
      </w:r>
      <w:r>
        <w:rPr>
          <w:i/>
          <w:sz w:val="16"/>
        </w:rPr>
        <w:t>przedsiębiorstwami</w:t>
      </w:r>
      <w:r>
        <w:rPr>
          <w:i/>
          <w:spacing w:val="-3"/>
          <w:sz w:val="16"/>
        </w:rPr>
        <w:t xml:space="preserve"> </w:t>
      </w:r>
      <w:r>
        <w:rPr>
          <w:i/>
          <w:sz w:val="16"/>
        </w:rPr>
        <w:t>i</w:t>
      </w:r>
      <w:r>
        <w:rPr>
          <w:i/>
          <w:spacing w:val="-3"/>
          <w:sz w:val="16"/>
        </w:rPr>
        <w:t xml:space="preserve"> </w:t>
      </w:r>
      <w:r>
        <w:rPr>
          <w:i/>
          <w:sz w:val="16"/>
        </w:rPr>
        <w:t>które</w:t>
      </w:r>
      <w:r>
        <w:rPr>
          <w:i/>
          <w:spacing w:val="-2"/>
          <w:sz w:val="16"/>
        </w:rPr>
        <w:t xml:space="preserve"> </w:t>
      </w:r>
      <w:r>
        <w:rPr>
          <w:i/>
          <w:sz w:val="16"/>
        </w:rPr>
        <w:t>zatrudniają</w:t>
      </w:r>
      <w:r>
        <w:rPr>
          <w:i/>
          <w:spacing w:val="-3"/>
          <w:sz w:val="16"/>
        </w:rPr>
        <w:t xml:space="preserve"> </w:t>
      </w:r>
      <w:r>
        <w:rPr>
          <w:i/>
          <w:sz w:val="16"/>
        </w:rPr>
        <w:t>mniej</w:t>
      </w:r>
      <w:r>
        <w:rPr>
          <w:i/>
          <w:spacing w:val="-1"/>
          <w:sz w:val="16"/>
        </w:rPr>
        <w:t xml:space="preserve"> </w:t>
      </w:r>
      <w:r>
        <w:rPr>
          <w:i/>
          <w:sz w:val="16"/>
        </w:rPr>
        <w:t>niż</w:t>
      </w:r>
      <w:r>
        <w:rPr>
          <w:i/>
          <w:spacing w:val="-1"/>
          <w:sz w:val="16"/>
        </w:rPr>
        <w:t xml:space="preserve"> </w:t>
      </w:r>
      <w:r>
        <w:rPr>
          <w:i/>
          <w:sz w:val="16"/>
        </w:rPr>
        <w:t>250</w:t>
      </w:r>
      <w:r>
        <w:rPr>
          <w:i/>
          <w:spacing w:val="-2"/>
          <w:sz w:val="16"/>
        </w:rPr>
        <w:t xml:space="preserve"> </w:t>
      </w:r>
      <w:r>
        <w:rPr>
          <w:i/>
          <w:sz w:val="16"/>
        </w:rPr>
        <w:t>osób</w:t>
      </w:r>
      <w:r>
        <w:rPr>
          <w:i/>
          <w:spacing w:val="-3"/>
          <w:sz w:val="16"/>
        </w:rPr>
        <w:t xml:space="preserve"> </w:t>
      </w:r>
      <w:r>
        <w:rPr>
          <w:i/>
          <w:sz w:val="16"/>
        </w:rPr>
        <w:t>i</w:t>
      </w:r>
      <w:r>
        <w:rPr>
          <w:i/>
          <w:spacing w:val="-4"/>
          <w:sz w:val="16"/>
        </w:rPr>
        <w:t xml:space="preserve"> </w:t>
      </w:r>
      <w:r>
        <w:rPr>
          <w:i/>
          <w:sz w:val="16"/>
        </w:rPr>
        <w:t>których</w:t>
      </w:r>
      <w:r>
        <w:rPr>
          <w:i/>
          <w:spacing w:val="-3"/>
          <w:sz w:val="16"/>
        </w:rPr>
        <w:t xml:space="preserve"> </w:t>
      </w:r>
      <w:r>
        <w:rPr>
          <w:i/>
          <w:sz w:val="16"/>
        </w:rPr>
        <w:t>roczny</w:t>
      </w:r>
      <w:r>
        <w:rPr>
          <w:i/>
          <w:spacing w:val="-2"/>
          <w:sz w:val="16"/>
        </w:rPr>
        <w:t xml:space="preserve"> </w:t>
      </w:r>
      <w:r>
        <w:rPr>
          <w:i/>
          <w:sz w:val="16"/>
        </w:rPr>
        <w:t>obrót</w:t>
      </w:r>
      <w:r>
        <w:rPr>
          <w:i/>
          <w:spacing w:val="-3"/>
          <w:sz w:val="16"/>
        </w:rPr>
        <w:t xml:space="preserve"> </w:t>
      </w:r>
      <w:r>
        <w:rPr>
          <w:i/>
          <w:sz w:val="16"/>
        </w:rPr>
        <w:t>nie</w:t>
      </w:r>
      <w:r>
        <w:rPr>
          <w:i/>
          <w:spacing w:val="-2"/>
          <w:sz w:val="16"/>
        </w:rPr>
        <w:t xml:space="preserve"> </w:t>
      </w:r>
      <w:r>
        <w:rPr>
          <w:i/>
          <w:sz w:val="16"/>
        </w:rPr>
        <w:t>przekracza</w:t>
      </w:r>
      <w:r>
        <w:rPr>
          <w:i/>
          <w:spacing w:val="40"/>
          <w:sz w:val="16"/>
        </w:rPr>
        <w:t xml:space="preserve"> </w:t>
      </w:r>
      <w:r>
        <w:rPr>
          <w:i/>
          <w:sz w:val="16"/>
        </w:rPr>
        <w:t>50 milionów EUR lub roczna suma bilansowa nie przekracza 43 milionów EUR.</w:t>
      </w:r>
    </w:p>
    <w:p w14:paraId="35BBC79C" w14:textId="77777777" w:rsidR="007B316E" w:rsidRDefault="001F6DCF">
      <w:pPr>
        <w:pStyle w:val="Akapitzlist"/>
        <w:numPr>
          <w:ilvl w:val="1"/>
          <w:numId w:val="19"/>
        </w:numPr>
        <w:tabs>
          <w:tab w:val="left" w:pos="580"/>
          <w:tab w:val="left" w:leader="dot" w:pos="8641"/>
        </w:tabs>
        <w:spacing w:before="1" w:line="276" w:lineRule="auto"/>
        <w:ind w:left="580" w:right="292" w:hanging="360"/>
        <w:jc w:val="both"/>
        <w:rPr>
          <w:sz w:val="18"/>
        </w:rPr>
      </w:pPr>
      <w:r>
        <w:t xml:space="preserve">w związku z art. 225 ust. 1 ustawy </w:t>
      </w:r>
      <w:proofErr w:type="spellStart"/>
      <w:r>
        <w:t>Pzp</w:t>
      </w:r>
      <w:proofErr w:type="spellEnd"/>
      <w:r>
        <w:t xml:space="preserve"> wybór naszej oferty nie będzie prowadzić**/będzie prowadzić** do powstania u Zamawiającego obowiązku podatkowego. W przypadku powstania obowiązku</w:t>
      </w:r>
      <w:r>
        <w:rPr>
          <w:spacing w:val="37"/>
        </w:rPr>
        <w:t xml:space="preserve"> </w:t>
      </w:r>
      <w:r>
        <w:t>podatkowego</w:t>
      </w:r>
      <w:r>
        <w:rPr>
          <w:spacing w:val="34"/>
        </w:rPr>
        <w:t xml:space="preserve"> </w:t>
      </w:r>
      <w:r>
        <w:t>obowiązek</w:t>
      </w:r>
      <w:r>
        <w:rPr>
          <w:spacing w:val="38"/>
        </w:rPr>
        <w:t xml:space="preserve"> </w:t>
      </w:r>
      <w:r>
        <w:t>ten</w:t>
      </w:r>
      <w:r>
        <w:rPr>
          <w:spacing w:val="38"/>
        </w:rPr>
        <w:t xml:space="preserve"> </w:t>
      </w:r>
      <w:r>
        <w:t>będzie</w:t>
      </w:r>
      <w:r>
        <w:rPr>
          <w:spacing w:val="36"/>
        </w:rPr>
        <w:t xml:space="preserve"> </w:t>
      </w:r>
      <w:r>
        <w:rPr>
          <w:spacing w:val="-2"/>
        </w:rPr>
        <w:t>dotyczył</w:t>
      </w:r>
      <w:r>
        <w:rPr>
          <w:rFonts w:ascii="Times New Roman" w:hAnsi="Times New Roman"/>
        </w:rPr>
        <w:tab/>
      </w:r>
      <w:r>
        <w:rPr>
          <w:i/>
          <w:spacing w:val="-2"/>
        </w:rPr>
        <w:t>(podać</w:t>
      </w:r>
    </w:p>
    <w:p w14:paraId="7FE58B6D" w14:textId="77777777" w:rsidR="007B316E" w:rsidRDefault="001F6DCF">
      <w:pPr>
        <w:tabs>
          <w:tab w:val="left" w:leader="dot" w:pos="6490"/>
        </w:tabs>
        <w:ind w:left="580"/>
        <w:jc w:val="both"/>
        <w:rPr>
          <w:i/>
        </w:rPr>
      </w:pPr>
      <w:r>
        <w:rPr>
          <w:i/>
        </w:rPr>
        <w:t>zakres)</w:t>
      </w:r>
      <w:r>
        <w:rPr>
          <w:i/>
          <w:spacing w:val="-3"/>
        </w:rPr>
        <w:t xml:space="preserve"> </w:t>
      </w:r>
      <w:r>
        <w:t>o</w:t>
      </w:r>
      <w:r>
        <w:rPr>
          <w:spacing w:val="-4"/>
        </w:rPr>
        <w:t xml:space="preserve"> </w:t>
      </w:r>
      <w:r>
        <w:t>wartości</w:t>
      </w:r>
      <w:r>
        <w:rPr>
          <w:spacing w:val="-4"/>
        </w:rPr>
        <w:t xml:space="preserve"> netto</w:t>
      </w:r>
      <w:r>
        <w:rPr>
          <w:rFonts w:ascii="Times New Roman" w:hAnsi="Times New Roman"/>
        </w:rPr>
        <w:tab/>
      </w:r>
      <w:r>
        <w:rPr>
          <w:i/>
        </w:rPr>
        <w:t>(podać</w:t>
      </w:r>
      <w:r>
        <w:rPr>
          <w:i/>
          <w:spacing w:val="-7"/>
        </w:rPr>
        <w:t xml:space="preserve"> </w:t>
      </w:r>
      <w:r>
        <w:rPr>
          <w:i/>
          <w:spacing w:val="-2"/>
        </w:rPr>
        <w:t>wartość);</w:t>
      </w:r>
    </w:p>
    <w:p w14:paraId="2422DA0C" w14:textId="77777777" w:rsidR="007B316E" w:rsidRDefault="001F6DCF">
      <w:pPr>
        <w:pStyle w:val="Akapitzlist"/>
        <w:numPr>
          <w:ilvl w:val="1"/>
          <w:numId w:val="19"/>
        </w:numPr>
        <w:tabs>
          <w:tab w:val="left" w:pos="576"/>
          <w:tab w:val="left" w:pos="578"/>
        </w:tabs>
        <w:spacing w:before="39" w:line="276" w:lineRule="auto"/>
        <w:ind w:left="578" w:right="295" w:hanging="358"/>
        <w:jc w:val="both"/>
        <w:rPr>
          <w:sz w:val="18"/>
        </w:rPr>
      </w:pPr>
      <w:r>
        <w:t xml:space="preserve">zapoznaliśmy się oraz akceptujemy projektowane postanowienia umowy i zobowiązujemy się w przypadku wyboru naszej oferty, do jej zawarcia w terminie zaproponowanym przez </w:t>
      </w:r>
      <w:r>
        <w:rPr>
          <w:spacing w:val="-2"/>
        </w:rPr>
        <w:t>Zamawiającego.</w:t>
      </w:r>
    </w:p>
    <w:p w14:paraId="6813C52A" w14:textId="77777777" w:rsidR="007B316E" w:rsidRDefault="007B316E">
      <w:pPr>
        <w:spacing w:line="276" w:lineRule="auto"/>
        <w:jc w:val="both"/>
        <w:rPr>
          <w:sz w:val="18"/>
        </w:rPr>
        <w:sectPr w:rsidR="007B316E">
          <w:pgSz w:w="11910" w:h="16840"/>
          <w:pgMar w:top="1380" w:right="1140" w:bottom="2000" w:left="1220" w:header="0" w:footer="1784" w:gutter="0"/>
          <w:cols w:space="708"/>
        </w:sectPr>
      </w:pPr>
    </w:p>
    <w:p w14:paraId="597FCF0C" w14:textId="77777777" w:rsidR="007B316E" w:rsidRDefault="001F6DCF">
      <w:pPr>
        <w:pStyle w:val="Akapitzlist"/>
        <w:numPr>
          <w:ilvl w:val="1"/>
          <w:numId w:val="19"/>
        </w:numPr>
        <w:tabs>
          <w:tab w:val="left" w:pos="576"/>
          <w:tab w:val="left" w:pos="578"/>
        </w:tabs>
        <w:spacing w:before="41" w:line="276" w:lineRule="auto"/>
        <w:ind w:left="578" w:right="297" w:hanging="358"/>
        <w:jc w:val="both"/>
        <w:rPr>
          <w:sz w:val="18"/>
        </w:rPr>
      </w:pPr>
      <w:r>
        <w:lastRenderedPageBreak/>
        <w:t>udostępniliśmy osobom fizycznym, od których pozyskano dane osobowe bezpośrednio lub pośrednio</w:t>
      </w:r>
      <w:r>
        <w:rPr>
          <w:spacing w:val="-2"/>
        </w:rPr>
        <w:t xml:space="preserve"> </w:t>
      </w:r>
      <w:r>
        <w:t>w</w:t>
      </w:r>
      <w:r>
        <w:rPr>
          <w:spacing w:val="-4"/>
        </w:rPr>
        <w:t xml:space="preserve"> </w:t>
      </w:r>
      <w:r>
        <w:t>celu</w:t>
      </w:r>
      <w:r>
        <w:rPr>
          <w:spacing w:val="-1"/>
        </w:rPr>
        <w:t xml:space="preserve"> </w:t>
      </w:r>
      <w:r>
        <w:t>ubiegania</w:t>
      </w:r>
      <w:r>
        <w:rPr>
          <w:spacing w:val="-4"/>
        </w:rPr>
        <w:t xml:space="preserve"> </w:t>
      </w:r>
      <w:r>
        <w:t>się</w:t>
      </w:r>
      <w:r>
        <w:rPr>
          <w:spacing w:val="-3"/>
        </w:rPr>
        <w:t xml:space="preserve"> </w:t>
      </w:r>
      <w:r>
        <w:t>o udzielenie zamówienia</w:t>
      </w:r>
      <w:r>
        <w:rPr>
          <w:spacing w:val="-1"/>
        </w:rPr>
        <w:t xml:space="preserve"> </w:t>
      </w:r>
      <w:r>
        <w:t>publicznego w niniejszym</w:t>
      </w:r>
      <w:r>
        <w:rPr>
          <w:spacing w:val="-2"/>
        </w:rPr>
        <w:t xml:space="preserve"> </w:t>
      </w:r>
      <w:r>
        <w:t>postępowaniu informacje o przetwarzaniu ich danych osobowych przez Zamawiającego zgodnie z art. 14 RODO</w:t>
      </w:r>
      <w:r>
        <w:rPr>
          <w:vertAlign w:val="superscript"/>
        </w:rPr>
        <w:t>1)</w:t>
      </w:r>
      <w:r>
        <w:t>, wskazane w ogłoszeniu o zamówieniu lub w specyfikacji warunków zamówienia.***</w:t>
      </w:r>
    </w:p>
    <w:p w14:paraId="1736E3B1" w14:textId="77777777" w:rsidR="007B316E" w:rsidRDefault="001F6DCF">
      <w:pPr>
        <w:pStyle w:val="Akapitzlist"/>
        <w:numPr>
          <w:ilvl w:val="1"/>
          <w:numId w:val="19"/>
        </w:numPr>
        <w:tabs>
          <w:tab w:val="left" w:pos="574"/>
          <w:tab w:val="left" w:pos="578"/>
        </w:tabs>
        <w:spacing w:before="1" w:line="273" w:lineRule="auto"/>
        <w:ind w:left="578" w:right="294" w:hanging="358"/>
        <w:jc w:val="both"/>
        <w:rPr>
          <w:sz w:val="18"/>
        </w:rPr>
      </w:pPr>
      <w:r>
        <w:t>integralną część niniejszej oferty stanowią wszystkie załączniki i dokumenty wymagane w SWZ</w:t>
      </w:r>
      <w:r>
        <w:rPr>
          <w:spacing w:val="40"/>
        </w:rPr>
        <w:t xml:space="preserve"> </w:t>
      </w:r>
      <w:r>
        <w:t>do złożenia oferty.</w:t>
      </w:r>
    </w:p>
    <w:p w14:paraId="2FC9B918" w14:textId="77777777" w:rsidR="007B316E" w:rsidRDefault="007B316E">
      <w:pPr>
        <w:pStyle w:val="Tekstpodstawowy"/>
        <w:spacing w:before="4"/>
        <w:jc w:val="left"/>
      </w:pPr>
    </w:p>
    <w:p w14:paraId="68CEA59C" w14:textId="77777777" w:rsidR="007B316E" w:rsidRDefault="001F6DCF">
      <w:pPr>
        <w:spacing w:line="268" w:lineRule="exact"/>
        <w:ind w:left="220"/>
        <w:rPr>
          <w:b/>
        </w:rPr>
      </w:pPr>
      <w:r>
        <w:rPr>
          <w:b/>
          <w:spacing w:val="-2"/>
          <w:u w:val="single"/>
        </w:rPr>
        <w:t>Uwaga!</w:t>
      </w:r>
    </w:p>
    <w:p w14:paraId="5AB42DFB" w14:textId="77777777" w:rsidR="007B316E" w:rsidRDefault="001F6DCF">
      <w:pPr>
        <w:spacing w:line="195" w:lineRule="exact"/>
        <w:ind w:left="220"/>
        <w:jc w:val="both"/>
        <w:rPr>
          <w:sz w:val="16"/>
        </w:rPr>
      </w:pPr>
      <w:r>
        <w:rPr>
          <w:sz w:val="16"/>
        </w:rPr>
        <w:t>*</w:t>
      </w:r>
      <w:r>
        <w:rPr>
          <w:spacing w:val="-5"/>
          <w:sz w:val="16"/>
        </w:rPr>
        <w:t xml:space="preserve"> </w:t>
      </w:r>
      <w:r>
        <w:rPr>
          <w:sz w:val="16"/>
        </w:rPr>
        <w:t>niepotrzebne</w:t>
      </w:r>
      <w:r>
        <w:rPr>
          <w:spacing w:val="-5"/>
          <w:sz w:val="16"/>
        </w:rPr>
        <w:t xml:space="preserve"> </w:t>
      </w:r>
      <w:r>
        <w:rPr>
          <w:spacing w:val="-2"/>
          <w:sz w:val="16"/>
        </w:rPr>
        <w:t>skreślić</w:t>
      </w:r>
    </w:p>
    <w:p w14:paraId="4D54EDFE" w14:textId="77777777" w:rsidR="007B316E" w:rsidRDefault="001F6DCF">
      <w:pPr>
        <w:spacing w:line="195" w:lineRule="exact"/>
        <w:ind w:left="220"/>
        <w:jc w:val="both"/>
        <w:rPr>
          <w:sz w:val="16"/>
        </w:rPr>
      </w:pPr>
      <w:r>
        <w:rPr>
          <w:sz w:val="16"/>
        </w:rPr>
        <w:t>**wypełnić</w:t>
      </w:r>
      <w:r>
        <w:rPr>
          <w:spacing w:val="-8"/>
          <w:sz w:val="16"/>
        </w:rPr>
        <w:t xml:space="preserve"> </w:t>
      </w:r>
      <w:r>
        <w:rPr>
          <w:spacing w:val="-2"/>
          <w:sz w:val="16"/>
        </w:rPr>
        <w:t>odpowiednio</w:t>
      </w:r>
    </w:p>
    <w:p w14:paraId="4E3B141F" w14:textId="77777777" w:rsidR="007B316E" w:rsidRDefault="001F6DCF">
      <w:pPr>
        <w:spacing w:before="2"/>
        <w:ind w:left="362" w:right="298" w:hanging="142"/>
        <w:jc w:val="both"/>
        <w:rPr>
          <w:sz w:val="16"/>
        </w:rPr>
      </w:pPr>
      <w:r>
        <w:rPr>
          <w:sz w:val="16"/>
        </w:rPr>
        <w:t>*** W przypadku gdy wykonawca nie przekazuje danych osobowych innych niż bezpośrednio jego dotyczących lub zachodzi wyłączenie</w:t>
      </w:r>
      <w:r>
        <w:rPr>
          <w:spacing w:val="40"/>
          <w:sz w:val="16"/>
        </w:rPr>
        <w:t xml:space="preserve"> </w:t>
      </w:r>
      <w:r>
        <w:rPr>
          <w:sz w:val="16"/>
        </w:rPr>
        <w:t>stosowania obowiązku informacyjnego, stosownie do art. 14 ust. 5 RODO treści oświadczenia wykonawca nie składa (usunięcie treści</w:t>
      </w:r>
      <w:r>
        <w:rPr>
          <w:spacing w:val="40"/>
          <w:sz w:val="16"/>
        </w:rPr>
        <w:t xml:space="preserve"> </w:t>
      </w:r>
      <w:r>
        <w:rPr>
          <w:sz w:val="16"/>
        </w:rPr>
        <w:t>oświadczenia np. przez jego wykreślenie).</w:t>
      </w:r>
    </w:p>
    <w:p w14:paraId="4B7FC3DA" w14:textId="77777777" w:rsidR="007B316E" w:rsidRDefault="001F6DCF">
      <w:pPr>
        <w:ind w:left="362" w:right="298" w:hanging="142"/>
        <w:jc w:val="both"/>
        <w:rPr>
          <w:sz w:val="16"/>
        </w:rPr>
      </w:pPr>
      <w:r>
        <w:rPr>
          <w:sz w:val="16"/>
          <w:vertAlign w:val="superscript"/>
        </w:rPr>
        <w:t>1)</w:t>
      </w:r>
      <w:r>
        <w:rPr>
          <w:spacing w:val="16"/>
          <w:sz w:val="16"/>
        </w:rPr>
        <w:t xml:space="preserve"> </w:t>
      </w:r>
      <w:r>
        <w:rPr>
          <w:sz w:val="16"/>
        </w:rPr>
        <w:t>rozporządzenie</w:t>
      </w:r>
      <w:r>
        <w:rPr>
          <w:spacing w:val="40"/>
          <w:sz w:val="16"/>
        </w:rPr>
        <w:t xml:space="preserve"> </w:t>
      </w:r>
      <w:r>
        <w:rPr>
          <w:sz w:val="16"/>
        </w:rPr>
        <w:t>Parlamentu</w:t>
      </w:r>
      <w:r>
        <w:rPr>
          <w:spacing w:val="40"/>
          <w:sz w:val="16"/>
        </w:rPr>
        <w:t xml:space="preserve"> </w:t>
      </w:r>
      <w:r>
        <w:rPr>
          <w:sz w:val="16"/>
        </w:rPr>
        <w:t>Europejskiego</w:t>
      </w:r>
      <w:r>
        <w:rPr>
          <w:spacing w:val="40"/>
          <w:sz w:val="16"/>
        </w:rPr>
        <w:t xml:space="preserve"> </w:t>
      </w:r>
      <w:r>
        <w:rPr>
          <w:sz w:val="16"/>
        </w:rPr>
        <w:t>i</w:t>
      </w:r>
      <w:r>
        <w:rPr>
          <w:spacing w:val="40"/>
          <w:sz w:val="16"/>
        </w:rPr>
        <w:t xml:space="preserve"> </w:t>
      </w:r>
      <w:r>
        <w:rPr>
          <w:sz w:val="16"/>
        </w:rPr>
        <w:t>Rady</w:t>
      </w:r>
      <w:r>
        <w:rPr>
          <w:spacing w:val="40"/>
          <w:sz w:val="16"/>
        </w:rPr>
        <w:t xml:space="preserve"> </w:t>
      </w:r>
      <w:r>
        <w:rPr>
          <w:sz w:val="16"/>
        </w:rPr>
        <w:t>(UE)</w:t>
      </w:r>
      <w:r>
        <w:rPr>
          <w:spacing w:val="40"/>
          <w:sz w:val="16"/>
        </w:rPr>
        <w:t xml:space="preserve"> </w:t>
      </w:r>
      <w:r>
        <w:rPr>
          <w:sz w:val="16"/>
        </w:rPr>
        <w:t>2016/679</w:t>
      </w:r>
      <w:r>
        <w:rPr>
          <w:spacing w:val="40"/>
          <w:sz w:val="16"/>
        </w:rPr>
        <w:t xml:space="preserve"> </w:t>
      </w:r>
      <w:r>
        <w:rPr>
          <w:sz w:val="16"/>
        </w:rPr>
        <w:t>z dnia</w:t>
      </w:r>
      <w:r>
        <w:rPr>
          <w:spacing w:val="40"/>
          <w:sz w:val="16"/>
        </w:rPr>
        <w:t xml:space="preserve"> </w:t>
      </w:r>
      <w:r>
        <w:rPr>
          <w:sz w:val="16"/>
        </w:rPr>
        <w:t>27</w:t>
      </w:r>
      <w:r>
        <w:rPr>
          <w:spacing w:val="40"/>
          <w:sz w:val="16"/>
        </w:rPr>
        <w:t xml:space="preserve"> </w:t>
      </w:r>
      <w:r>
        <w:rPr>
          <w:sz w:val="16"/>
        </w:rPr>
        <w:t>kwietnia</w:t>
      </w:r>
      <w:r>
        <w:rPr>
          <w:spacing w:val="40"/>
          <w:sz w:val="16"/>
        </w:rPr>
        <w:t xml:space="preserve"> </w:t>
      </w:r>
      <w:r>
        <w:rPr>
          <w:sz w:val="16"/>
        </w:rPr>
        <w:t>2016</w:t>
      </w:r>
      <w:r>
        <w:rPr>
          <w:spacing w:val="40"/>
          <w:sz w:val="16"/>
        </w:rPr>
        <w:t xml:space="preserve"> </w:t>
      </w:r>
      <w:r>
        <w:rPr>
          <w:sz w:val="16"/>
        </w:rPr>
        <w:t>r.</w:t>
      </w:r>
      <w:r>
        <w:rPr>
          <w:spacing w:val="40"/>
          <w:sz w:val="16"/>
        </w:rPr>
        <w:t xml:space="preserve"> </w:t>
      </w:r>
      <w:r>
        <w:rPr>
          <w:sz w:val="16"/>
        </w:rPr>
        <w:t>w</w:t>
      </w:r>
      <w:r>
        <w:rPr>
          <w:spacing w:val="40"/>
          <w:sz w:val="16"/>
        </w:rPr>
        <w:t xml:space="preserve"> </w:t>
      </w:r>
      <w:r>
        <w:rPr>
          <w:sz w:val="16"/>
        </w:rPr>
        <w:t>sprawie</w:t>
      </w:r>
      <w:r>
        <w:rPr>
          <w:spacing w:val="40"/>
          <w:sz w:val="16"/>
        </w:rPr>
        <w:t xml:space="preserve"> </w:t>
      </w:r>
      <w:r>
        <w:rPr>
          <w:sz w:val="16"/>
        </w:rPr>
        <w:t>ochrony</w:t>
      </w:r>
      <w:r>
        <w:rPr>
          <w:spacing w:val="40"/>
          <w:sz w:val="16"/>
        </w:rPr>
        <w:t xml:space="preserve"> </w:t>
      </w:r>
      <w:r>
        <w:rPr>
          <w:sz w:val="16"/>
        </w:rPr>
        <w:t>osób</w:t>
      </w:r>
      <w:r>
        <w:rPr>
          <w:spacing w:val="40"/>
          <w:sz w:val="16"/>
        </w:rPr>
        <w:t xml:space="preserve"> </w:t>
      </w:r>
      <w:r>
        <w:rPr>
          <w:sz w:val="16"/>
        </w:rPr>
        <w:t>fizycznych</w:t>
      </w:r>
      <w:r>
        <w:rPr>
          <w:spacing w:val="40"/>
          <w:sz w:val="16"/>
        </w:rPr>
        <w:t xml:space="preserve"> </w:t>
      </w:r>
      <w:r>
        <w:rPr>
          <w:sz w:val="16"/>
        </w:rPr>
        <w:t>w związku z przetwarzaniem danych</w:t>
      </w:r>
      <w:r>
        <w:rPr>
          <w:spacing w:val="-1"/>
          <w:sz w:val="16"/>
        </w:rPr>
        <w:t xml:space="preserve"> </w:t>
      </w:r>
      <w:r>
        <w:rPr>
          <w:sz w:val="16"/>
        </w:rPr>
        <w:t>osobowych i w sprawie swobodnego przepływu takich danych oraz uchylenia dyrektywy 95/46/WE</w:t>
      </w:r>
      <w:r>
        <w:rPr>
          <w:spacing w:val="40"/>
          <w:sz w:val="16"/>
        </w:rPr>
        <w:t xml:space="preserve"> </w:t>
      </w:r>
      <w:r>
        <w:rPr>
          <w:sz w:val="16"/>
        </w:rPr>
        <w:t>(ogólne rozporządzenie o ochronie danych) (Dz. Urz. UE L 119 z 04.05.2016, str. 1).</w:t>
      </w:r>
    </w:p>
    <w:p w14:paraId="7F894CD2" w14:textId="77777777" w:rsidR="007B316E" w:rsidRDefault="007B316E">
      <w:pPr>
        <w:pStyle w:val="Tekstpodstawowy"/>
        <w:jc w:val="left"/>
        <w:rPr>
          <w:sz w:val="16"/>
        </w:rPr>
      </w:pPr>
    </w:p>
    <w:p w14:paraId="51551132" w14:textId="77777777" w:rsidR="007B316E" w:rsidRDefault="007B316E">
      <w:pPr>
        <w:pStyle w:val="Tekstpodstawowy"/>
        <w:jc w:val="left"/>
        <w:rPr>
          <w:sz w:val="16"/>
        </w:rPr>
      </w:pPr>
    </w:p>
    <w:p w14:paraId="47817D36" w14:textId="77777777" w:rsidR="007B316E" w:rsidRDefault="007B316E">
      <w:pPr>
        <w:pStyle w:val="Tekstpodstawowy"/>
        <w:jc w:val="left"/>
        <w:rPr>
          <w:sz w:val="16"/>
        </w:rPr>
      </w:pPr>
    </w:p>
    <w:p w14:paraId="4DAD567C" w14:textId="77777777" w:rsidR="007B316E" w:rsidRDefault="007B316E">
      <w:pPr>
        <w:pStyle w:val="Tekstpodstawowy"/>
        <w:jc w:val="left"/>
        <w:rPr>
          <w:sz w:val="16"/>
        </w:rPr>
      </w:pPr>
    </w:p>
    <w:p w14:paraId="0DDBB309" w14:textId="77777777" w:rsidR="007B316E" w:rsidRDefault="007B316E">
      <w:pPr>
        <w:pStyle w:val="Tekstpodstawowy"/>
        <w:jc w:val="left"/>
        <w:rPr>
          <w:sz w:val="16"/>
        </w:rPr>
      </w:pPr>
    </w:p>
    <w:p w14:paraId="40700788" w14:textId="77777777" w:rsidR="007B316E" w:rsidRDefault="007B316E">
      <w:pPr>
        <w:pStyle w:val="Tekstpodstawowy"/>
        <w:jc w:val="left"/>
        <w:rPr>
          <w:sz w:val="16"/>
        </w:rPr>
      </w:pPr>
    </w:p>
    <w:p w14:paraId="24DDCD24" w14:textId="77777777" w:rsidR="007B316E" w:rsidRDefault="007B316E">
      <w:pPr>
        <w:pStyle w:val="Tekstpodstawowy"/>
        <w:jc w:val="left"/>
        <w:rPr>
          <w:sz w:val="16"/>
        </w:rPr>
      </w:pPr>
    </w:p>
    <w:p w14:paraId="6C13A4A9" w14:textId="77777777" w:rsidR="007B316E" w:rsidRDefault="007B316E">
      <w:pPr>
        <w:pStyle w:val="Tekstpodstawowy"/>
        <w:jc w:val="left"/>
        <w:rPr>
          <w:sz w:val="16"/>
        </w:rPr>
      </w:pPr>
    </w:p>
    <w:p w14:paraId="48A0C548" w14:textId="77777777" w:rsidR="007B316E" w:rsidRDefault="007B316E">
      <w:pPr>
        <w:pStyle w:val="Tekstpodstawowy"/>
        <w:jc w:val="left"/>
        <w:rPr>
          <w:sz w:val="16"/>
        </w:rPr>
      </w:pPr>
    </w:p>
    <w:p w14:paraId="5ABD258F" w14:textId="77777777" w:rsidR="007B316E" w:rsidRDefault="007B316E">
      <w:pPr>
        <w:pStyle w:val="Tekstpodstawowy"/>
        <w:jc w:val="left"/>
        <w:rPr>
          <w:sz w:val="16"/>
        </w:rPr>
      </w:pPr>
    </w:p>
    <w:p w14:paraId="2556C6F4" w14:textId="77777777" w:rsidR="007B316E" w:rsidRDefault="007B316E">
      <w:pPr>
        <w:pStyle w:val="Tekstpodstawowy"/>
        <w:jc w:val="left"/>
        <w:rPr>
          <w:sz w:val="16"/>
        </w:rPr>
      </w:pPr>
    </w:p>
    <w:p w14:paraId="0D1B369E" w14:textId="77777777" w:rsidR="007B316E" w:rsidRDefault="007B316E">
      <w:pPr>
        <w:pStyle w:val="Tekstpodstawowy"/>
        <w:jc w:val="left"/>
        <w:rPr>
          <w:sz w:val="16"/>
        </w:rPr>
      </w:pPr>
    </w:p>
    <w:p w14:paraId="680AF2CF" w14:textId="77777777" w:rsidR="007B316E" w:rsidRDefault="007B316E">
      <w:pPr>
        <w:pStyle w:val="Tekstpodstawowy"/>
        <w:jc w:val="left"/>
        <w:rPr>
          <w:sz w:val="16"/>
        </w:rPr>
      </w:pPr>
    </w:p>
    <w:p w14:paraId="0711DDDF" w14:textId="77777777" w:rsidR="007B316E" w:rsidRDefault="007B316E">
      <w:pPr>
        <w:pStyle w:val="Tekstpodstawowy"/>
        <w:jc w:val="left"/>
        <w:rPr>
          <w:sz w:val="16"/>
        </w:rPr>
      </w:pPr>
    </w:p>
    <w:p w14:paraId="5379725A" w14:textId="77777777" w:rsidR="007B316E" w:rsidRDefault="007B316E">
      <w:pPr>
        <w:pStyle w:val="Tekstpodstawowy"/>
        <w:jc w:val="left"/>
        <w:rPr>
          <w:sz w:val="16"/>
        </w:rPr>
      </w:pPr>
    </w:p>
    <w:p w14:paraId="7524C554" w14:textId="77777777" w:rsidR="007B316E" w:rsidRDefault="007B316E">
      <w:pPr>
        <w:pStyle w:val="Tekstpodstawowy"/>
        <w:jc w:val="left"/>
        <w:rPr>
          <w:sz w:val="16"/>
        </w:rPr>
      </w:pPr>
    </w:p>
    <w:p w14:paraId="1EB3112B" w14:textId="77777777" w:rsidR="007B316E" w:rsidRDefault="007B316E">
      <w:pPr>
        <w:pStyle w:val="Tekstpodstawowy"/>
        <w:jc w:val="left"/>
        <w:rPr>
          <w:sz w:val="16"/>
        </w:rPr>
      </w:pPr>
    </w:p>
    <w:p w14:paraId="56A65697" w14:textId="77777777" w:rsidR="007B316E" w:rsidRDefault="007B316E">
      <w:pPr>
        <w:pStyle w:val="Tekstpodstawowy"/>
        <w:jc w:val="left"/>
        <w:rPr>
          <w:sz w:val="16"/>
        </w:rPr>
      </w:pPr>
    </w:p>
    <w:p w14:paraId="4654D2FF" w14:textId="77777777" w:rsidR="007B316E" w:rsidRDefault="007B316E">
      <w:pPr>
        <w:pStyle w:val="Tekstpodstawowy"/>
        <w:jc w:val="left"/>
        <w:rPr>
          <w:sz w:val="16"/>
        </w:rPr>
      </w:pPr>
    </w:p>
    <w:p w14:paraId="3F2F48F1" w14:textId="77777777" w:rsidR="007B316E" w:rsidRDefault="007B316E">
      <w:pPr>
        <w:pStyle w:val="Tekstpodstawowy"/>
        <w:jc w:val="left"/>
        <w:rPr>
          <w:sz w:val="16"/>
        </w:rPr>
      </w:pPr>
    </w:p>
    <w:p w14:paraId="140E2A42" w14:textId="77777777" w:rsidR="007B316E" w:rsidRDefault="007B316E">
      <w:pPr>
        <w:pStyle w:val="Tekstpodstawowy"/>
        <w:jc w:val="left"/>
        <w:rPr>
          <w:sz w:val="16"/>
        </w:rPr>
      </w:pPr>
    </w:p>
    <w:p w14:paraId="7E77DE3F" w14:textId="77777777" w:rsidR="007B316E" w:rsidRDefault="007B316E">
      <w:pPr>
        <w:pStyle w:val="Tekstpodstawowy"/>
        <w:jc w:val="left"/>
        <w:rPr>
          <w:sz w:val="16"/>
        </w:rPr>
      </w:pPr>
    </w:p>
    <w:p w14:paraId="57960089" w14:textId="77777777" w:rsidR="007B316E" w:rsidRDefault="001F6DCF">
      <w:pPr>
        <w:ind w:right="295"/>
        <w:jc w:val="right"/>
        <w:rPr>
          <w:b/>
          <w:i/>
        </w:rPr>
      </w:pPr>
      <w:r>
        <w:rPr>
          <w:b/>
          <w:i/>
          <w:spacing w:val="-2"/>
        </w:rPr>
        <w:t>Podpis/-</w:t>
      </w:r>
      <w:r>
        <w:rPr>
          <w:b/>
          <w:i/>
          <w:spacing w:val="-5"/>
        </w:rPr>
        <w:t>y/</w:t>
      </w:r>
    </w:p>
    <w:p w14:paraId="309F661B" w14:textId="77777777" w:rsidR="007B316E" w:rsidRDefault="007B316E">
      <w:pPr>
        <w:jc w:val="right"/>
        <w:sectPr w:rsidR="007B316E">
          <w:pgSz w:w="11910" w:h="16840"/>
          <w:pgMar w:top="1380" w:right="1140" w:bottom="2000" w:left="1220" w:header="0" w:footer="1784" w:gutter="0"/>
          <w:cols w:space="708"/>
        </w:sectPr>
      </w:pPr>
    </w:p>
    <w:p w14:paraId="6E1CE795" w14:textId="0AC8186B" w:rsidR="007B316E" w:rsidRDefault="001F6DCF">
      <w:pPr>
        <w:pStyle w:val="Akapitzlist"/>
        <w:numPr>
          <w:ilvl w:val="0"/>
          <w:numId w:val="17"/>
        </w:numPr>
        <w:tabs>
          <w:tab w:val="left" w:pos="394"/>
        </w:tabs>
        <w:spacing w:before="30" w:line="293" w:lineRule="exact"/>
        <w:ind w:left="394" w:hanging="174"/>
        <w:jc w:val="left"/>
        <w:rPr>
          <w:sz w:val="24"/>
        </w:rPr>
      </w:pPr>
      <w:r>
        <w:rPr>
          <w:sz w:val="24"/>
        </w:rPr>
        <w:lastRenderedPageBreak/>
        <w:t>znak</w:t>
      </w:r>
      <w:r>
        <w:rPr>
          <w:spacing w:val="-3"/>
          <w:sz w:val="24"/>
        </w:rPr>
        <w:t xml:space="preserve"> </w:t>
      </w:r>
      <w:r>
        <w:rPr>
          <w:sz w:val="24"/>
        </w:rPr>
        <w:t>sprawy:</w:t>
      </w:r>
      <w:r>
        <w:rPr>
          <w:spacing w:val="-1"/>
          <w:sz w:val="24"/>
        </w:rPr>
        <w:t xml:space="preserve"> </w:t>
      </w:r>
      <w:r w:rsidR="00AF3929" w:rsidRPr="00AF3929">
        <w:rPr>
          <w:b/>
          <w:spacing w:val="-2"/>
        </w:rPr>
        <w:t>CRZP/IPO/NCP/19/24</w:t>
      </w:r>
    </w:p>
    <w:p w14:paraId="65ED2DCC" w14:textId="77777777" w:rsidR="007B316E" w:rsidRDefault="001F6DCF">
      <w:pPr>
        <w:pStyle w:val="Tekstpodstawowy"/>
        <w:ind w:right="295"/>
        <w:jc w:val="right"/>
      </w:pPr>
      <w:r>
        <w:t>Załącznik</w:t>
      </w:r>
      <w:r>
        <w:rPr>
          <w:spacing w:val="-2"/>
        </w:rPr>
        <w:t xml:space="preserve"> </w:t>
      </w:r>
      <w:r>
        <w:t>nr</w:t>
      </w:r>
      <w:r>
        <w:rPr>
          <w:spacing w:val="-5"/>
        </w:rPr>
        <w:t xml:space="preserve"> </w:t>
      </w:r>
      <w:r>
        <w:t>2</w:t>
      </w:r>
      <w:r>
        <w:rPr>
          <w:spacing w:val="-2"/>
        </w:rPr>
        <w:t xml:space="preserve"> </w:t>
      </w:r>
      <w:r>
        <w:t>do</w:t>
      </w:r>
      <w:r>
        <w:rPr>
          <w:spacing w:val="-4"/>
        </w:rPr>
        <w:t xml:space="preserve"> </w:t>
      </w:r>
      <w:r>
        <w:t>SWZ</w:t>
      </w:r>
      <w:r>
        <w:rPr>
          <w:spacing w:val="-1"/>
        </w:rPr>
        <w:t xml:space="preserve"> </w:t>
      </w:r>
      <w:r>
        <w:t>-</w:t>
      </w:r>
      <w:r>
        <w:rPr>
          <w:spacing w:val="-4"/>
        </w:rPr>
        <w:t xml:space="preserve"> </w:t>
      </w:r>
      <w:r>
        <w:rPr>
          <w:spacing w:val="-5"/>
        </w:rPr>
        <w:t>OPZ</w:t>
      </w:r>
    </w:p>
    <w:p w14:paraId="5702CFE3" w14:textId="77777777" w:rsidR="007B316E" w:rsidRDefault="007B316E">
      <w:pPr>
        <w:pStyle w:val="Tekstpodstawowy"/>
        <w:spacing w:before="82"/>
        <w:jc w:val="left"/>
      </w:pPr>
    </w:p>
    <w:p w14:paraId="21EE1D12" w14:textId="77777777" w:rsidR="007B316E" w:rsidRDefault="001F6DCF">
      <w:pPr>
        <w:pStyle w:val="Nagwek1"/>
        <w:ind w:left="485" w:right="560"/>
        <w:jc w:val="center"/>
        <w:rPr>
          <w:u w:val="none"/>
        </w:rPr>
      </w:pPr>
      <w:r>
        <w:rPr>
          <w:u w:val="none"/>
        </w:rPr>
        <w:t>OPZ</w:t>
      </w:r>
      <w:r>
        <w:rPr>
          <w:spacing w:val="-5"/>
          <w:u w:val="none"/>
        </w:rPr>
        <w:t xml:space="preserve"> </w:t>
      </w:r>
      <w:r>
        <w:rPr>
          <w:u w:val="none"/>
        </w:rPr>
        <w:t>(OPIS</w:t>
      </w:r>
      <w:r>
        <w:rPr>
          <w:spacing w:val="-3"/>
          <w:u w:val="none"/>
        </w:rPr>
        <w:t xml:space="preserve"> </w:t>
      </w:r>
      <w:r>
        <w:rPr>
          <w:u w:val="none"/>
        </w:rPr>
        <w:t>PRZEDMIOTU</w:t>
      </w:r>
      <w:r>
        <w:rPr>
          <w:spacing w:val="-5"/>
          <w:u w:val="none"/>
        </w:rPr>
        <w:t xml:space="preserve"> </w:t>
      </w:r>
      <w:r>
        <w:rPr>
          <w:spacing w:val="-2"/>
          <w:u w:val="none"/>
        </w:rPr>
        <w:t>ZAMÓWIENIA)</w:t>
      </w:r>
    </w:p>
    <w:p w14:paraId="46DDFAB4" w14:textId="77777777" w:rsidR="007B316E" w:rsidRDefault="007B316E">
      <w:pPr>
        <w:pStyle w:val="Tekstpodstawowy"/>
        <w:spacing w:before="159"/>
        <w:jc w:val="left"/>
        <w:rPr>
          <w:b/>
        </w:rPr>
      </w:pPr>
    </w:p>
    <w:p w14:paraId="4CE7A9F3" w14:textId="77777777" w:rsidR="007B316E" w:rsidRDefault="001F6DCF">
      <w:pPr>
        <w:pStyle w:val="Tekstpodstawowy"/>
        <w:spacing w:line="273" w:lineRule="auto"/>
        <w:ind w:left="220"/>
        <w:jc w:val="left"/>
      </w:pPr>
      <w:r>
        <w:t>Zamawiający</w:t>
      </w:r>
      <w:r>
        <w:rPr>
          <w:spacing w:val="80"/>
        </w:rPr>
        <w:t xml:space="preserve"> </w:t>
      </w:r>
      <w:r>
        <w:t>wymaga</w:t>
      </w:r>
      <w:r>
        <w:rPr>
          <w:spacing w:val="80"/>
        </w:rPr>
        <w:t xml:space="preserve"> </w:t>
      </w:r>
      <w:r>
        <w:t>dostarczenia</w:t>
      </w:r>
      <w:r>
        <w:rPr>
          <w:spacing w:val="78"/>
        </w:rPr>
        <w:t xml:space="preserve"> </w:t>
      </w:r>
      <w:r>
        <w:t>w</w:t>
      </w:r>
      <w:r>
        <w:rPr>
          <w:spacing w:val="80"/>
        </w:rPr>
        <w:t xml:space="preserve"> </w:t>
      </w:r>
      <w:r>
        <w:t>terminie</w:t>
      </w:r>
      <w:r>
        <w:rPr>
          <w:spacing w:val="80"/>
        </w:rPr>
        <w:t xml:space="preserve"> </w:t>
      </w:r>
      <w:r>
        <w:t>i</w:t>
      </w:r>
      <w:r>
        <w:rPr>
          <w:spacing w:val="79"/>
        </w:rPr>
        <w:t xml:space="preserve"> </w:t>
      </w:r>
      <w:r>
        <w:t>do</w:t>
      </w:r>
      <w:r>
        <w:rPr>
          <w:spacing w:val="80"/>
        </w:rPr>
        <w:t xml:space="preserve"> </w:t>
      </w:r>
      <w:r>
        <w:t>miejsca</w:t>
      </w:r>
      <w:r>
        <w:rPr>
          <w:spacing w:val="79"/>
        </w:rPr>
        <w:t xml:space="preserve"> </w:t>
      </w:r>
      <w:r>
        <w:t>wskazanego</w:t>
      </w:r>
      <w:r>
        <w:rPr>
          <w:spacing w:val="77"/>
        </w:rPr>
        <w:t xml:space="preserve"> </w:t>
      </w:r>
      <w:r>
        <w:t>w</w:t>
      </w:r>
      <w:r>
        <w:rPr>
          <w:spacing w:val="80"/>
        </w:rPr>
        <w:t xml:space="preserve"> </w:t>
      </w:r>
      <w:r>
        <w:t>rozdział</w:t>
      </w:r>
      <w:r>
        <w:rPr>
          <w:spacing w:val="80"/>
        </w:rPr>
        <w:t xml:space="preserve"> </w:t>
      </w:r>
      <w:r>
        <w:t>IV</w:t>
      </w:r>
      <w:r>
        <w:rPr>
          <w:spacing w:val="80"/>
        </w:rPr>
        <w:t xml:space="preserve"> </w:t>
      </w:r>
      <w:r>
        <w:t>SWZ materiałów wybuchowych w następującej ilości</w:t>
      </w:r>
    </w:p>
    <w:p w14:paraId="6E6FB1F5" w14:textId="77777777" w:rsidR="007B316E" w:rsidRDefault="007B316E">
      <w:pPr>
        <w:pStyle w:val="Tekstpodstawowy"/>
        <w:spacing w:before="11"/>
        <w:jc w:val="left"/>
        <w:rPr>
          <w:sz w:val="6"/>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1949"/>
        <w:gridCol w:w="1107"/>
        <w:gridCol w:w="3056"/>
      </w:tblGrid>
      <w:tr w:rsidR="007B316E" w14:paraId="0A7464BE" w14:textId="77777777">
        <w:trPr>
          <w:trHeight w:val="429"/>
        </w:trPr>
        <w:tc>
          <w:tcPr>
            <w:tcW w:w="3056" w:type="dxa"/>
            <w:shd w:val="clear" w:color="auto" w:fill="F1F1F1"/>
          </w:tcPr>
          <w:p w14:paraId="4E0AE64F" w14:textId="77777777" w:rsidR="007B316E" w:rsidRDefault="001F6DCF">
            <w:pPr>
              <w:pStyle w:val="TableParagraph"/>
              <w:spacing w:before="80"/>
              <w:ind w:left="52" w:right="46"/>
              <w:jc w:val="center"/>
              <w:rPr>
                <w:b/>
              </w:rPr>
            </w:pPr>
            <w:r>
              <w:rPr>
                <w:b/>
                <w:spacing w:val="-4"/>
              </w:rPr>
              <w:t>Nazwa</w:t>
            </w:r>
          </w:p>
        </w:tc>
        <w:tc>
          <w:tcPr>
            <w:tcW w:w="1949" w:type="dxa"/>
            <w:shd w:val="clear" w:color="auto" w:fill="F1F1F1"/>
          </w:tcPr>
          <w:p w14:paraId="13324A88" w14:textId="77777777" w:rsidR="007B316E" w:rsidRDefault="001F6DCF">
            <w:pPr>
              <w:pStyle w:val="TableParagraph"/>
              <w:spacing w:before="80"/>
              <w:ind w:left="13" w:right="1"/>
              <w:jc w:val="center"/>
              <w:rPr>
                <w:b/>
              </w:rPr>
            </w:pPr>
            <w:r>
              <w:rPr>
                <w:b/>
                <w:spacing w:val="-2"/>
              </w:rPr>
              <w:t>Ilość</w:t>
            </w:r>
          </w:p>
        </w:tc>
        <w:tc>
          <w:tcPr>
            <w:tcW w:w="1107" w:type="dxa"/>
            <w:shd w:val="clear" w:color="auto" w:fill="F1F1F1"/>
          </w:tcPr>
          <w:p w14:paraId="0B61F11E" w14:textId="77777777" w:rsidR="007B316E" w:rsidRDefault="001F6DCF">
            <w:pPr>
              <w:pStyle w:val="TableParagraph"/>
              <w:spacing w:before="80"/>
              <w:ind w:left="21" w:right="15"/>
              <w:jc w:val="center"/>
              <w:rPr>
                <w:b/>
              </w:rPr>
            </w:pPr>
            <w:r>
              <w:rPr>
                <w:b/>
                <w:spacing w:val="-2"/>
              </w:rPr>
              <w:t>Klasa</w:t>
            </w:r>
          </w:p>
        </w:tc>
        <w:tc>
          <w:tcPr>
            <w:tcW w:w="3056" w:type="dxa"/>
            <w:shd w:val="clear" w:color="auto" w:fill="F1F1F1"/>
          </w:tcPr>
          <w:p w14:paraId="476BB7BB" w14:textId="77777777" w:rsidR="007B316E" w:rsidRDefault="001F6DCF">
            <w:pPr>
              <w:pStyle w:val="TableParagraph"/>
              <w:spacing w:before="80"/>
              <w:ind w:left="107"/>
              <w:rPr>
                <w:b/>
              </w:rPr>
            </w:pPr>
            <w:r>
              <w:rPr>
                <w:b/>
              </w:rPr>
              <w:t>Dodatkowe</w:t>
            </w:r>
            <w:r>
              <w:rPr>
                <w:b/>
                <w:spacing w:val="-8"/>
              </w:rPr>
              <w:t xml:space="preserve"> </w:t>
            </w:r>
            <w:r>
              <w:rPr>
                <w:b/>
                <w:spacing w:val="-2"/>
              </w:rPr>
              <w:t>wymagania</w:t>
            </w:r>
          </w:p>
        </w:tc>
      </w:tr>
      <w:tr w:rsidR="007B316E" w14:paraId="2024C32B" w14:textId="77777777">
        <w:trPr>
          <w:trHeight w:val="429"/>
        </w:trPr>
        <w:tc>
          <w:tcPr>
            <w:tcW w:w="3056" w:type="dxa"/>
          </w:tcPr>
          <w:p w14:paraId="35A3906C" w14:textId="77777777" w:rsidR="007B316E" w:rsidRDefault="001F6DCF">
            <w:pPr>
              <w:pStyle w:val="TableParagraph"/>
              <w:spacing w:before="81"/>
              <w:ind w:left="10" w:right="56"/>
              <w:jc w:val="center"/>
              <w:rPr>
                <w:rFonts w:ascii="Arial MT"/>
              </w:rPr>
            </w:pPr>
            <w:r>
              <w:rPr>
                <w:rFonts w:ascii="Arial MT"/>
                <w:spacing w:val="-2"/>
              </w:rPr>
              <w:t>A-IX-</w:t>
            </w:r>
            <w:r>
              <w:rPr>
                <w:rFonts w:ascii="Arial MT"/>
                <w:spacing w:val="-10"/>
              </w:rPr>
              <w:t>1</w:t>
            </w:r>
          </w:p>
        </w:tc>
        <w:tc>
          <w:tcPr>
            <w:tcW w:w="1949" w:type="dxa"/>
          </w:tcPr>
          <w:p w14:paraId="5EE84E0F" w14:textId="783B739C" w:rsidR="007B316E" w:rsidRDefault="00FA0319">
            <w:pPr>
              <w:pStyle w:val="TableParagraph"/>
              <w:spacing w:before="80"/>
              <w:ind w:left="13"/>
              <w:jc w:val="center"/>
            </w:pPr>
            <w:r>
              <w:t>410</w:t>
            </w:r>
            <w:r w:rsidR="001F6DCF">
              <w:rPr>
                <w:spacing w:val="-2"/>
              </w:rPr>
              <w:t xml:space="preserve"> </w:t>
            </w:r>
            <w:r w:rsidR="001F6DCF">
              <w:rPr>
                <w:spacing w:val="-5"/>
              </w:rPr>
              <w:t>kg</w:t>
            </w:r>
          </w:p>
        </w:tc>
        <w:tc>
          <w:tcPr>
            <w:tcW w:w="1107" w:type="dxa"/>
          </w:tcPr>
          <w:p w14:paraId="11077297" w14:textId="77777777" w:rsidR="007B316E" w:rsidRDefault="001F6DCF">
            <w:pPr>
              <w:pStyle w:val="TableParagraph"/>
              <w:spacing w:before="80"/>
              <w:ind w:left="21" w:right="15"/>
              <w:jc w:val="center"/>
            </w:pPr>
            <w:r>
              <w:t>1</w:t>
            </w:r>
            <w:r>
              <w:rPr>
                <w:spacing w:val="-2"/>
              </w:rPr>
              <w:t xml:space="preserve"> </w:t>
            </w:r>
            <w:r>
              <w:t>lub</w:t>
            </w:r>
            <w:r>
              <w:rPr>
                <w:spacing w:val="-2"/>
              </w:rPr>
              <w:t xml:space="preserve"> </w:t>
            </w:r>
            <w:r>
              <w:rPr>
                <w:spacing w:val="-12"/>
              </w:rPr>
              <w:t>2</w:t>
            </w:r>
          </w:p>
        </w:tc>
        <w:tc>
          <w:tcPr>
            <w:tcW w:w="3056" w:type="dxa"/>
          </w:tcPr>
          <w:p w14:paraId="65C3B5DD" w14:textId="77777777" w:rsidR="007B316E" w:rsidRDefault="001F6DCF">
            <w:pPr>
              <w:pStyle w:val="TableParagraph"/>
              <w:spacing w:before="80"/>
              <w:ind w:left="56" w:right="46"/>
              <w:jc w:val="center"/>
              <w:rPr>
                <w:b/>
              </w:rPr>
            </w:pPr>
            <w:r>
              <w:rPr>
                <w:b/>
                <w:spacing w:val="-5"/>
              </w:rPr>
              <w:t>n/d</w:t>
            </w:r>
          </w:p>
        </w:tc>
      </w:tr>
    </w:tbl>
    <w:p w14:paraId="3D6000F8" w14:textId="77777777" w:rsidR="007B316E" w:rsidRDefault="007B316E">
      <w:pPr>
        <w:pStyle w:val="Tekstpodstawowy"/>
        <w:jc w:val="left"/>
      </w:pPr>
    </w:p>
    <w:p w14:paraId="2711F459" w14:textId="77777777" w:rsidR="007B316E" w:rsidRDefault="007B316E">
      <w:pPr>
        <w:pStyle w:val="Tekstpodstawowy"/>
        <w:jc w:val="left"/>
      </w:pPr>
    </w:p>
    <w:p w14:paraId="76D7D465" w14:textId="77777777" w:rsidR="007B316E" w:rsidRDefault="007B316E">
      <w:pPr>
        <w:pStyle w:val="Tekstpodstawowy"/>
        <w:jc w:val="left"/>
      </w:pPr>
    </w:p>
    <w:p w14:paraId="50FC0D44" w14:textId="77777777" w:rsidR="007B316E" w:rsidRDefault="007B316E">
      <w:pPr>
        <w:pStyle w:val="Tekstpodstawowy"/>
        <w:jc w:val="left"/>
      </w:pPr>
    </w:p>
    <w:p w14:paraId="7095DD2A" w14:textId="77777777" w:rsidR="007B316E" w:rsidRDefault="007B316E">
      <w:pPr>
        <w:pStyle w:val="Tekstpodstawowy"/>
        <w:jc w:val="left"/>
      </w:pPr>
    </w:p>
    <w:p w14:paraId="405290F0" w14:textId="77777777" w:rsidR="007B316E" w:rsidRDefault="007B316E">
      <w:pPr>
        <w:pStyle w:val="Tekstpodstawowy"/>
        <w:spacing w:before="131"/>
        <w:jc w:val="left"/>
      </w:pPr>
    </w:p>
    <w:p w14:paraId="3A8F2A9E" w14:textId="77777777" w:rsidR="007B316E" w:rsidRDefault="001F6DCF">
      <w:pPr>
        <w:ind w:right="295"/>
        <w:jc w:val="right"/>
        <w:rPr>
          <w:b/>
          <w:i/>
        </w:rPr>
      </w:pPr>
      <w:r>
        <w:rPr>
          <w:b/>
          <w:i/>
          <w:spacing w:val="-2"/>
        </w:rPr>
        <w:t>Podpis/-</w:t>
      </w:r>
      <w:r>
        <w:rPr>
          <w:b/>
          <w:i/>
          <w:spacing w:val="-5"/>
        </w:rPr>
        <w:t>y/</w:t>
      </w:r>
    </w:p>
    <w:p w14:paraId="2162CAAA" w14:textId="77777777" w:rsidR="007B316E" w:rsidRDefault="007B316E">
      <w:pPr>
        <w:jc w:val="right"/>
        <w:sectPr w:rsidR="007B316E">
          <w:pgSz w:w="11910" w:h="16840"/>
          <w:pgMar w:top="1660" w:right="1140" w:bottom="2000" w:left="1220" w:header="0" w:footer="1784" w:gutter="0"/>
          <w:cols w:space="708"/>
        </w:sectPr>
      </w:pPr>
    </w:p>
    <w:p w14:paraId="6605985F" w14:textId="77777777" w:rsidR="007B316E" w:rsidRDefault="001F6DCF">
      <w:pPr>
        <w:spacing w:before="43"/>
        <w:ind w:right="293"/>
        <w:jc w:val="right"/>
        <w:rPr>
          <w:b/>
        </w:rPr>
      </w:pPr>
      <w:r>
        <w:rPr>
          <w:b/>
        </w:rPr>
        <w:lastRenderedPageBreak/>
        <w:t>Załącznik</w:t>
      </w:r>
      <w:r>
        <w:rPr>
          <w:b/>
          <w:spacing w:val="-2"/>
        </w:rPr>
        <w:t xml:space="preserve"> </w:t>
      </w:r>
      <w:r>
        <w:rPr>
          <w:b/>
        </w:rPr>
        <w:t>nr</w:t>
      </w:r>
      <w:r>
        <w:rPr>
          <w:b/>
          <w:spacing w:val="-2"/>
        </w:rPr>
        <w:t xml:space="preserve"> </w:t>
      </w:r>
      <w:r>
        <w:rPr>
          <w:b/>
        </w:rPr>
        <w:t>3</w:t>
      </w:r>
      <w:r>
        <w:rPr>
          <w:b/>
          <w:spacing w:val="-3"/>
        </w:rPr>
        <w:t xml:space="preserve"> </w:t>
      </w:r>
      <w:r>
        <w:rPr>
          <w:b/>
        </w:rPr>
        <w:t>do</w:t>
      </w:r>
      <w:r>
        <w:rPr>
          <w:b/>
          <w:spacing w:val="-2"/>
        </w:rPr>
        <w:t xml:space="preserve"> </w:t>
      </w:r>
      <w:r>
        <w:rPr>
          <w:b/>
          <w:spacing w:val="-5"/>
        </w:rPr>
        <w:t>SWZ</w:t>
      </w:r>
    </w:p>
    <w:p w14:paraId="7FB372B0" w14:textId="77777777" w:rsidR="007B316E" w:rsidRDefault="007B316E">
      <w:pPr>
        <w:pStyle w:val="Tekstpodstawowy"/>
        <w:spacing w:before="1"/>
        <w:jc w:val="left"/>
        <w:rPr>
          <w:b/>
        </w:rPr>
      </w:pPr>
    </w:p>
    <w:p w14:paraId="2243C5A5" w14:textId="6C1D975D" w:rsidR="007B316E" w:rsidRDefault="001F6DCF">
      <w:pPr>
        <w:pStyle w:val="Akapitzlist"/>
        <w:numPr>
          <w:ilvl w:val="0"/>
          <w:numId w:val="17"/>
        </w:numPr>
        <w:tabs>
          <w:tab w:val="left" w:pos="380"/>
        </w:tabs>
        <w:ind w:left="380" w:hanging="160"/>
        <w:jc w:val="left"/>
      </w:pPr>
      <w:r>
        <w:t>znak</w:t>
      </w:r>
      <w:r>
        <w:rPr>
          <w:spacing w:val="-4"/>
        </w:rPr>
        <w:t xml:space="preserve"> </w:t>
      </w:r>
      <w:r>
        <w:t>sprawy:</w:t>
      </w:r>
      <w:r>
        <w:rPr>
          <w:spacing w:val="-4"/>
        </w:rPr>
        <w:t xml:space="preserve"> </w:t>
      </w:r>
      <w:r w:rsidR="00FA0319" w:rsidRPr="00FA0319">
        <w:rPr>
          <w:b/>
          <w:spacing w:val="-2"/>
        </w:rPr>
        <w:t>CRZP/IPO/NCP/19/24</w:t>
      </w:r>
    </w:p>
    <w:p w14:paraId="1D022096" w14:textId="77777777" w:rsidR="007B316E" w:rsidRDefault="001F6DCF">
      <w:pPr>
        <w:ind w:left="220"/>
        <w:rPr>
          <w:i/>
        </w:rPr>
      </w:pPr>
      <w:r>
        <w:rPr>
          <w:i/>
          <w:spacing w:val="-2"/>
        </w:rPr>
        <w:t>……………………………………………………..</w:t>
      </w:r>
    </w:p>
    <w:p w14:paraId="75A8E591" w14:textId="77777777" w:rsidR="007B316E" w:rsidRDefault="001F6DCF">
      <w:pPr>
        <w:ind w:left="220"/>
        <w:rPr>
          <w:i/>
        </w:rPr>
      </w:pPr>
      <w:r>
        <w:rPr>
          <w:i/>
          <w:spacing w:val="-2"/>
        </w:rPr>
        <w:t>……………………………………………………..</w:t>
      </w:r>
    </w:p>
    <w:p w14:paraId="6B7BEC07" w14:textId="77777777" w:rsidR="007B316E" w:rsidRDefault="001F6DCF">
      <w:pPr>
        <w:pStyle w:val="Tekstpodstawowy"/>
        <w:spacing w:before="1"/>
        <w:ind w:left="220"/>
        <w:jc w:val="left"/>
      </w:pPr>
      <w:r>
        <w:t>(Nazwa</w:t>
      </w:r>
      <w:r>
        <w:rPr>
          <w:spacing w:val="-2"/>
        </w:rPr>
        <w:t xml:space="preserve"> Wykonawcy)</w:t>
      </w:r>
    </w:p>
    <w:p w14:paraId="0C1AA83B" w14:textId="77777777" w:rsidR="007B316E" w:rsidRDefault="001F6DCF">
      <w:pPr>
        <w:pStyle w:val="Tekstpodstawowy"/>
        <w:ind w:left="107"/>
        <w:jc w:val="left"/>
        <w:rPr>
          <w:sz w:val="20"/>
        </w:rPr>
      </w:pPr>
      <w:r>
        <w:rPr>
          <w:noProof/>
          <w:sz w:val="20"/>
        </w:rPr>
        <mc:AlternateContent>
          <mc:Choice Requires="wps">
            <w:drawing>
              <wp:inline distT="0" distB="0" distL="0" distR="0" wp14:anchorId="7E1B633D" wp14:editId="7BBB0F39">
                <wp:extent cx="5850255" cy="1207135"/>
                <wp:effectExtent l="9525" t="0" r="0" b="12065"/>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255" cy="1207135"/>
                        </a:xfrm>
                        <a:prstGeom prst="rect">
                          <a:avLst/>
                        </a:prstGeom>
                        <a:solidFill>
                          <a:srgbClr val="F1F1F1"/>
                        </a:solidFill>
                        <a:ln w="6096">
                          <a:solidFill>
                            <a:srgbClr val="000000"/>
                          </a:solidFill>
                          <a:prstDash val="solid"/>
                        </a:ln>
                      </wps:spPr>
                      <wps:txbx>
                        <w:txbxContent>
                          <w:p w14:paraId="14F38DAC" w14:textId="77777777" w:rsidR="007B316E" w:rsidRDefault="001F6DCF">
                            <w:pPr>
                              <w:spacing w:before="119"/>
                              <w:ind w:left="1" w:right="1"/>
                              <w:jc w:val="center"/>
                              <w:rPr>
                                <w:b/>
                                <w:color w:val="000000"/>
                              </w:rPr>
                            </w:pPr>
                            <w:r>
                              <w:rPr>
                                <w:b/>
                                <w:color w:val="000000"/>
                              </w:rPr>
                              <w:t>Oświadczenie</w:t>
                            </w:r>
                            <w:r>
                              <w:rPr>
                                <w:b/>
                                <w:color w:val="000000"/>
                                <w:spacing w:val="-12"/>
                              </w:rPr>
                              <w:t xml:space="preserve"> </w:t>
                            </w:r>
                            <w:r>
                              <w:rPr>
                                <w:b/>
                                <w:color w:val="000000"/>
                                <w:spacing w:val="-2"/>
                              </w:rPr>
                              <w:t>Wykonawcy</w:t>
                            </w:r>
                          </w:p>
                          <w:p w14:paraId="5E8EBF79" w14:textId="77777777" w:rsidR="007B316E" w:rsidRDefault="001F6DCF">
                            <w:pPr>
                              <w:pStyle w:val="Tekstpodstawowy"/>
                              <w:tabs>
                                <w:tab w:val="left" w:pos="7497"/>
                              </w:tabs>
                              <w:spacing w:before="159"/>
                              <w:ind w:left="103"/>
                              <w:jc w:val="left"/>
                              <w:rPr>
                                <w:color w:val="000000"/>
                              </w:rPr>
                            </w:pPr>
                            <w:r>
                              <w:rPr>
                                <w:color w:val="000000"/>
                              </w:rPr>
                              <w:t>składane</w:t>
                            </w:r>
                            <w:r>
                              <w:rPr>
                                <w:color w:val="000000"/>
                                <w:spacing w:val="55"/>
                              </w:rPr>
                              <w:t xml:space="preserve"> </w:t>
                            </w:r>
                            <w:r>
                              <w:rPr>
                                <w:color w:val="000000"/>
                              </w:rPr>
                              <w:t>na</w:t>
                            </w:r>
                            <w:r>
                              <w:rPr>
                                <w:color w:val="000000"/>
                                <w:spacing w:val="58"/>
                              </w:rPr>
                              <w:t xml:space="preserve"> </w:t>
                            </w:r>
                            <w:r>
                              <w:rPr>
                                <w:color w:val="000000"/>
                              </w:rPr>
                              <w:t>podstawie</w:t>
                            </w:r>
                            <w:r>
                              <w:rPr>
                                <w:color w:val="000000"/>
                                <w:spacing w:val="57"/>
                              </w:rPr>
                              <w:t xml:space="preserve"> </w:t>
                            </w:r>
                            <w:r>
                              <w:rPr>
                                <w:color w:val="000000"/>
                              </w:rPr>
                              <w:t>art.</w:t>
                            </w:r>
                            <w:r>
                              <w:rPr>
                                <w:color w:val="000000"/>
                                <w:spacing w:val="58"/>
                              </w:rPr>
                              <w:t xml:space="preserve"> </w:t>
                            </w:r>
                            <w:r>
                              <w:rPr>
                                <w:color w:val="000000"/>
                              </w:rPr>
                              <w:t>125</w:t>
                            </w:r>
                            <w:r>
                              <w:rPr>
                                <w:color w:val="000000"/>
                                <w:spacing w:val="58"/>
                              </w:rPr>
                              <w:t xml:space="preserve"> </w:t>
                            </w:r>
                            <w:r>
                              <w:rPr>
                                <w:color w:val="000000"/>
                              </w:rPr>
                              <w:t>ust.</w:t>
                            </w:r>
                            <w:r>
                              <w:rPr>
                                <w:color w:val="000000"/>
                                <w:spacing w:val="56"/>
                              </w:rPr>
                              <w:t xml:space="preserve"> </w:t>
                            </w:r>
                            <w:r>
                              <w:rPr>
                                <w:color w:val="000000"/>
                              </w:rPr>
                              <w:t>1</w:t>
                            </w:r>
                            <w:r>
                              <w:rPr>
                                <w:color w:val="000000"/>
                                <w:spacing w:val="57"/>
                              </w:rPr>
                              <w:t xml:space="preserve"> </w:t>
                            </w:r>
                            <w:r>
                              <w:rPr>
                                <w:color w:val="000000"/>
                              </w:rPr>
                              <w:t>ustawy</w:t>
                            </w:r>
                            <w:r>
                              <w:rPr>
                                <w:color w:val="000000"/>
                                <w:spacing w:val="57"/>
                              </w:rPr>
                              <w:t xml:space="preserve"> </w:t>
                            </w:r>
                            <w:r>
                              <w:rPr>
                                <w:color w:val="000000"/>
                              </w:rPr>
                              <w:t>z</w:t>
                            </w:r>
                            <w:r>
                              <w:rPr>
                                <w:color w:val="000000"/>
                                <w:spacing w:val="54"/>
                              </w:rPr>
                              <w:t xml:space="preserve"> </w:t>
                            </w:r>
                            <w:r>
                              <w:rPr>
                                <w:color w:val="000000"/>
                              </w:rPr>
                              <w:t>dnia</w:t>
                            </w:r>
                            <w:r>
                              <w:rPr>
                                <w:color w:val="000000"/>
                                <w:spacing w:val="58"/>
                              </w:rPr>
                              <w:t xml:space="preserve"> </w:t>
                            </w:r>
                            <w:r>
                              <w:rPr>
                                <w:color w:val="000000"/>
                              </w:rPr>
                              <w:t>11</w:t>
                            </w:r>
                            <w:r>
                              <w:rPr>
                                <w:color w:val="000000"/>
                                <w:spacing w:val="55"/>
                              </w:rPr>
                              <w:t xml:space="preserve"> </w:t>
                            </w:r>
                            <w:r>
                              <w:rPr>
                                <w:color w:val="000000"/>
                              </w:rPr>
                              <w:t>września</w:t>
                            </w:r>
                            <w:r>
                              <w:rPr>
                                <w:color w:val="000000"/>
                                <w:spacing w:val="56"/>
                              </w:rPr>
                              <w:t xml:space="preserve"> </w:t>
                            </w:r>
                            <w:r>
                              <w:rPr>
                                <w:color w:val="000000"/>
                              </w:rPr>
                              <w:t>2019</w:t>
                            </w:r>
                            <w:r>
                              <w:rPr>
                                <w:color w:val="000000"/>
                                <w:spacing w:val="60"/>
                              </w:rPr>
                              <w:t xml:space="preserve"> </w:t>
                            </w:r>
                            <w:r>
                              <w:rPr>
                                <w:color w:val="000000"/>
                                <w:spacing w:val="-5"/>
                              </w:rPr>
                              <w:t>r.</w:t>
                            </w:r>
                            <w:r>
                              <w:rPr>
                                <w:color w:val="000000"/>
                              </w:rPr>
                              <w:tab/>
                              <w:t>Prawo</w:t>
                            </w:r>
                            <w:r>
                              <w:rPr>
                                <w:color w:val="000000"/>
                                <w:spacing w:val="55"/>
                              </w:rPr>
                              <w:t xml:space="preserve"> </w:t>
                            </w:r>
                            <w:r>
                              <w:rPr>
                                <w:color w:val="000000"/>
                                <w:spacing w:val="-2"/>
                              </w:rPr>
                              <w:t>zamówień</w:t>
                            </w:r>
                          </w:p>
                          <w:p w14:paraId="25546372" w14:textId="77777777" w:rsidR="007B316E" w:rsidRDefault="001F6DCF">
                            <w:pPr>
                              <w:pStyle w:val="Tekstpodstawowy"/>
                              <w:ind w:left="103"/>
                              <w:jc w:val="left"/>
                              <w:rPr>
                                <w:color w:val="000000"/>
                              </w:rPr>
                            </w:pPr>
                            <w:r>
                              <w:rPr>
                                <w:color w:val="000000"/>
                              </w:rPr>
                              <w:t>publicznych</w:t>
                            </w:r>
                            <w:r>
                              <w:rPr>
                                <w:color w:val="000000"/>
                                <w:spacing w:val="-6"/>
                              </w:rPr>
                              <w:t xml:space="preserve"> </w:t>
                            </w:r>
                            <w:r>
                              <w:rPr>
                                <w:color w:val="000000"/>
                              </w:rPr>
                              <w:t>(tj.</w:t>
                            </w:r>
                            <w:r>
                              <w:rPr>
                                <w:color w:val="000000"/>
                                <w:spacing w:val="-3"/>
                              </w:rPr>
                              <w:t xml:space="preserve"> </w:t>
                            </w:r>
                            <w:r>
                              <w:rPr>
                                <w:color w:val="000000"/>
                              </w:rPr>
                              <w:t>Dz.U.</w:t>
                            </w:r>
                            <w:r>
                              <w:rPr>
                                <w:color w:val="000000"/>
                                <w:spacing w:val="-4"/>
                              </w:rPr>
                              <w:t xml:space="preserve"> </w:t>
                            </w:r>
                            <w:r>
                              <w:rPr>
                                <w:color w:val="000000"/>
                              </w:rPr>
                              <w:t>z</w:t>
                            </w:r>
                            <w:r>
                              <w:rPr>
                                <w:color w:val="000000"/>
                                <w:spacing w:val="-6"/>
                              </w:rPr>
                              <w:t xml:space="preserve"> </w:t>
                            </w:r>
                            <w:r>
                              <w:rPr>
                                <w:color w:val="000000"/>
                              </w:rPr>
                              <w:t>2023</w:t>
                            </w:r>
                            <w:r>
                              <w:rPr>
                                <w:color w:val="000000"/>
                                <w:spacing w:val="-3"/>
                              </w:rPr>
                              <w:t xml:space="preserve"> </w:t>
                            </w:r>
                            <w:r>
                              <w:rPr>
                                <w:color w:val="000000"/>
                              </w:rPr>
                              <w:t>r.,</w:t>
                            </w:r>
                            <w:r>
                              <w:rPr>
                                <w:color w:val="000000"/>
                                <w:spacing w:val="-2"/>
                              </w:rPr>
                              <w:t xml:space="preserve"> </w:t>
                            </w:r>
                            <w:r>
                              <w:rPr>
                                <w:color w:val="000000"/>
                              </w:rPr>
                              <w:t>poz.</w:t>
                            </w:r>
                            <w:r>
                              <w:rPr>
                                <w:color w:val="000000"/>
                                <w:spacing w:val="-3"/>
                              </w:rPr>
                              <w:t xml:space="preserve"> </w:t>
                            </w:r>
                            <w:r>
                              <w:rPr>
                                <w:color w:val="000000"/>
                              </w:rPr>
                              <w:t>1605</w:t>
                            </w:r>
                            <w:r>
                              <w:rPr>
                                <w:color w:val="000000"/>
                                <w:spacing w:val="-2"/>
                              </w:rPr>
                              <w:t xml:space="preserve"> </w:t>
                            </w:r>
                            <w:r>
                              <w:rPr>
                                <w:color w:val="000000"/>
                              </w:rPr>
                              <w:t>ze</w:t>
                            </w:r>
                            <w:r>
                              <w:rPr>
                                <w:color w:val="000000"/>
                                <w:spacing w:val="-3"/>
                              </w:rPr>
                              <w:t xml:space="preserve"> </w:t>
                            </w:r>
                            <w:r>
                              <w:rPr>
                                <w:color w:val="000000"/>
                              </w:rPr>
                              <w:t>zm.)</w:t>
                            </w:r>
                            <w:r>
                              <w:rPr>
                                <w:color w:val="000000"/>
                                <w:spacing w:val="-3"/>
                              </w:rPr>
                              <w:t xml:space="preserve"> </w:t>
                            </w:r>
                            <w:r>
                              <w:rPr>
                                <w:color w:val="000000"/>
                              </w:rPr>
                              <w:t>(dalej</w:t>
                            </w:r>
                            <w:r>
                              <w:rPr>
                                <w:color w:val="000000"/>
                                <w:spacing w:val="-3"/>
                              </w:rPr>
                              <w:t xml:space="preserve"> </w:t>
                            </w:r>
                            <w:r>
                              <w:rPr>
                                <w:color w:val="000000"/>
                              </w:rPr>
                              <w:t>jako:</w:t>
                            </w:r>
                            <w:r>
                              <w:rPr>
                                <w:color w:val="000000"/>
                                <w:spacing w:val="-3"/>
                              </w:rPr>
                              <w:t xml:space="preserve"> </w:t>
                            </w:r>
                            <w:r>
                              <w:rPr>
                                <w:color w:val="000000"/>
                              </w:rPr>
                              <w:t>ustawa</w:t>
                            </w:r>
                            <w:r>
                              <w:rPr>
                                <w:color w:val="000000"/>
                                <w:spacing w:val="-5"/>
                              </w:rPr>
                              <w:t xml:space="preserve"> </w:t>
                            </w:r>
                            <w:r>
                              <w:rPr>
                                <w:color w:val="000000"/>
                              </w:rPr>
                              <w:t>Pzp),</w:t>
                            </w:r>
                            <w:r>
                              <w:rPr>
                                <w:color w:val="000000"/>
                                <w:spacing w:val="-3"/>
                              </w:rPr>
                              <w:t xml:space="preserve"> </w:t>
                            </w:r>
                            <w:r>
                              <w:rPr>
                                <w:color w:val="000000"/>
                                <w:spacing w:val="-2"/>
                              </w:rPr>
                              <w:t>dotyczące:</w:t>
                            </w:r>
                          </w:p>
                          <w:p w14:paraId="3177C1C4" w14:textId="77777777" w:rsidR="007B316E" w:rsidRDefault="001F6DCF">
                            <w:pPr>
                              <w:ind w:right="1"/>
                              <w:jc w:val="center"/>
                              <w:rPr>
                                <w:b/>
                                <w:color w:val="000000"/>
                              </w:rPr>
                            </w:pPr>
                            <w:r>
                              <w:rPr>
                                <w:b/>
                                <w:color w:val="000000"/>
                                <w:u w:val="single"/>
                              </w:rPr>
                              <w:t>PRZESŁANEK</w:t>
                            </w:r>
                            <w:r>
                              <w:rPr>
                                <w:b/>
                                <w:color w:val="000000"/>
                                <w:spacing w:val="-7"/>
                                <w:u w:val="single"/>
                              </w:rPr>
                              <w:t xml:space="preserve"> </w:t>
                            </w:r>
                            <w:r>
                              <w:rPr>
                                <w:b/>
                                <w:color w:val="000000"/>
                                <w:u w:val="single"/>
                              </w:rPr>
                              <w:t>WYKLUCZENIA</w:t>
                            </w:r>
                            <w:r>
                              <w:rPr>
                                <w:b/>
                                <w:color w:val="000000"/>
                                <w:spacing w:val="-3"/>
                                <w:u w:val="single"/>
                              </w:rPr>
                              <w:t xml:space="preserve"> </w:t>
                            </w:r>
                            <w:r>
                              <w:rPr>
                                <w:b/>
                                <w:color w:val="000000"/>
                                <w:u w:val="single"/>
                              </w:rPr>
                              <w:t>Z</w:t>
                            </w:r>
                            <w:r>
                              <w:rPr>
                                <w:b/>
                                <w:color w:val="000000"/>
                                <w:spacing w:val="-4"/>
                                <w:u w:val="single"/>
                              </w:rPr>
                              <w:t xml:space="preserve"> </w:t>
                            </w:r>
                            <w:r>
                              <w:rPr>
                                <w:b/>
                                <w:color w:val="000000"/>
                                <w:spacing w:val="-2"/>
                                <w:u w:val="single"/>
                              </w:rPr>
                              <w:t>POSTĘPOWANIA</w:t>
                            </w:r>
                          </w:p>
                          <w:p w14:paraId="5A513C44" w14:textId="77777777" w:rsidR="007B316E" w:rsidRDefault="001F6DCF">
                            <w:pPr>
                              <w:ind w:right="1"/>
                              <w:jc w:val="center"/>
                              <w:rPr>
                                <w:b/>
                                <w:color w:val="000000"/>
                              </w:rPr>
                            </w:pPr>
                            <w:r>
                              <w:rPr>
                                <w:b/>
                                <w:color w:val="000000"/>
                                <w:spacing w:val="-4"/>
                                <w:u w:val="single"/>
                              </w:rPr>
                              <w:t>ORAZ</w:t>
                            </w:r>
                          </w:p>
                          <w:p w14:paraId="7981E227" w14:textId="77777777" w:rsidR="007B316E" w:rsidRDefault="001F6DCF">
                            <w:pPr>
                              <w:spacing w:before="1"/>
                              <w:ind w:left="1" w:right="1"/>
                              <w:jc w:val="center"/>
                              <w:rPr>
                                <w:b/>
                                <w:color w:val="000000"/>
                              </w:rPr>
                            </w:pPr>
                            <w:r>
                              <w:rPr>
                                <w:b/>
                                <w:color w:val="000000"/>
                                <w:u w:val="single"/>
                              </w:rPr>
                              <w:t>SPEŁNIANIA</w:t>
                            </w:r>
                            <w:r>
                              <w:rPr>
                                <w:b/>
                                <w:color w:val="000000"/>
                                <w:spacing w:val="-4"/>
                                <w:u w:val="single"/>
                              </w:rPr>
                              <w:t xml:space="preserve"> </w:t>
                            </w:r>
                            <w:r>
                              <w:rPr>
                                <w:b/>
                                <w:color w:val="000000"/>
                                <w:u w:val="single"/>
                              </w:rPr>
                              <w:t>WARUNKÓW</w:t>
                            </w:r>
                            <w:r>
                              <w:rPr>
                                <w:b/>
                                <w:color w:val="000000"/>
                                <w:spacing w:val="-8"/>
                                <w:u w:val="single"/>
                              </w:rPr>
                              <w:t xml:space="preserve"> </w:t>
                            </w:r>
                            <w:r>
                              <w:rPr>
                                <w:b/>
                                <w:color w:val="000000"/>
                                <w:u w:val="single"/>
                              </w:rPr>
                              <w:t>UDZIAŁU</w:t>
                            </w:r>
                            <w:r>
                              <w:rPr>
                                <w:b/>
                                <w:color w:val="000000"/>
                                <w:spacing w:val="-4"/>
                                <w:u w:val="single"/>
                              </w:rPr>
                              <w:t xml:space="preserve"> </w:t>
                            </w:r>
                            <w:r>
                              <w:rPr>
                                <w:b/>
                                <w:color w:val="000000"/>
                                <w:u w:val="single"/>
                              </w:rPr>
                              <w:t>W</w:t>
                            </w:r>
                            <w:r>
                              <w:rPr>
                                <w:b/>
                                <w:color w:val="000000"/>
                                <w:spacing w:val="-7"/>
                                <w:u w:val="single"/>
                              </w:rPr>
                              <w:t xml:space="preserve"> </w:t>
                            </w:r>
                            <w:r>
                              <w:rPr>
                                <w:b/>
                                <w:color w:val="000000"/>
                                <w:spacing w:val="-2"/>
                                <w:u w:val="single"/>
                              </w:rPr>
                              <w:t>POSTĘPOWANIU</w:t>
                            </w:r>
                          </w:p>
                        </w:txbxContent>
                      </wps:txbx>
                      <wps:bodyPr wrap="square" lIns="0" tIns="0" rIns="0" bIns="0" rtlCol="0">
                        <a:noAutofit/>
                      </wps:bodyPr>
                    </wps:wsp>
                  </a:graphicData>
                </a:graphic>
              </wp:inline>
            </w:drawing>
          </mc:Choice>
          <mc:Fallback>
            <w:pict>
              <v:shapetype w14:anchorId="7E1B633D" id="_x0000_t202" coordsize="21600,21600" o:spt="202" path="m,l,21600r21600,l21600,xe">
                <v:stroke joinstyle="miter"/>
                <v:path gradientshapeok="t" o:connecttype="rect"/>
              </v:shapetype>
              <v:shape id="Pole tekstowe 14" o:spid="_x0000_s1026" type="#_x0000_t202" style="width:460.6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" fillcolor="#f1f1f1" strokeweight=".48pt">
                <v:path arrowok="t"/>
                <v:textbox inset="0,0,0,0">
                  <w:txbxContent>
                    <w:p w14:paraId="14F38DAC" w14:textId="77777777" w:rsidR="007B316E" w:rsidRDefault="001F6DCF">
                      <w:pPr>
                        <w:spacing w:before="119"/>
                        <w:ind w:left="1" w:right="1"/>
                        <w:jc w:val="center"/>
                        <w:rPr>
                          <w:b/>
                          <w:color w:val="000000"/>
                        </w:rPr>
                      </w:pPr>
                      <w:r>
                        <w:rPr>
                          <w:b/>
                          <w:color w:val="000000"/>
                        </w:rPr>
                        <w:t>Oświadczenie</w:t>
                      </w:r>
                      <w:r>
                        <w:rPr>
                          <w:b/>
                          <w:color w:val="000000"/>
                          <w:spacing w:val="-12"/>
                        </w:rPr>
                        <w:t xml:space="preserve"> </w:t>
                      </w:r>
                      <w:r>
                        <w:rPr>
                          <w:b/>
                          <w:color w:val="000000"/>
                          <w:spacing w:val="-2"/>
                        </w:rPr>
                        <w:t>Wykonawcy</w:t>
                      </w:r>
                    </w:p>
                    <w:p w14:paraId="5E8EBF79" w14:textId="77777777" w:rsidR="007B316E" w:rsidRDefault="001F6DCF">
                      <w:pPr>
                        <w:pStyle w:val="Tekstpodstawowy"/>
                        <w:tabs>
                          <w:tab w:val="left" w:pos="7497"/>
                        </w:tabs>
                        <w:spacing w:before="159"/>
                        <w:ind w:left="103"/>
                        <w:jc w:val="left"/>
                        <w:rPr>
                          <w:color w:val="000000"/>
                        </w:rPr>
                      </w:pPr>
                      <w:r>
                        <w:rPr>
                          <w:color w:val="000000"/>
                        </w:rPr>
                        <w:t>składane</w:t>
                      </w:r>
                      <w:r>
                        <w:rPr>
                          <w:color w:val="000000"/>
                          <w:spacing w:val="55"/>
                        </w:rPr>
                        <w:t xml:space="preserve"> </w:t>
                      </w:r>
                      <w:r>
                        <w:rPr>
                          <w:color w:val="000000"/>
                        </w:rPr>
                        <w:t>na</w:t>
                      </w:r>
                      <w:r>
                        <w:rPr>
                          <w:color w:val="000000"/>
                          <w:spacing w:val="58"/>
                        </w:rPr>
                        <w:t xml:space="preserve"> </w:t>
                      </w:r>
                      <w:r>
                        <w:rPr>
                          <w:color w:val="000000"/>
                        </w:rPr>
                        <w:t>podstawie</w:t>
                      </w:r>
                      <w:r>
                        <w:rPr>
                          <w:color w:val="000000"/>
                          <w:spacing w:val="57"/>
                        </w:rPr>
                        <w:t xml:space="preserve"> </w:t>
                      </w:r>
                      <w:r>
                        <w:rPr>
                          <w:color w:val="000000"/>
                        </w:rPr>
                        <w:t>art.</w:t>
                      </w:r>
                      <w:r>
                        <w:rPr>
                          <w:color w:val="000000"/>
                          <w:spacing w:val="58"/>
                        </w:rPr>
                        <w:t xml:space="preserve"> </w:t>
                      </w:r>
                      <w:r>
                        <w:rPr>
                          <w:color w:val="000000"/>
                        </w:rPr>
                        <w:t>125</w:t>
                      </w:r>
                      <w:r>
                        <w:rPr>
                          <w:color w:val="000000"/>
                          <w:spacing w:val="58"/>
                        </w:rPr>
                        <w:t xml:space="preserve"> </w:t>
                      </w:r>
                      <w:r>
                        <w:rPr>
                          <w:color w:val="000000"/>
                        </w:rPr>
                        <w:t>ust.</w:t>
                      </w:r>
                      <w:r>
                        <w:rPr>
                          <w:color w:val="000000"/>
                          <w:spacing w:val="56"/>
                        </w:rPr>
                        <w:t xml:space="preserve"> </w:t>
                      </w:r>
                      <w:r>
                        <w:rPr>
                          <w:color w:val="000000"/>
                        </w:rPr>
                        <w:t>1</w:t>
                      </w:r>
                      <w:r>
                        <w:rPr>
                          <w:color w:val="000000"/>
                          <w:spacing w:val="57"/>
                        </w:rPr>
                        <w:t xml:space="preserve"> </w:t>
                      </w:r>
                      <w:r>
                        <w:rPr>
                          <w:color w:val="000000"/>
                        </w:rPr>
                        <w:t>ustawy</w:t>
                      </w:r>
                      <w:r>
                        <w:rPr>
                          <w:color w:val="000000"/>
                          <w:spacing w:val="57"/>
                        </w:rPr>
                        <w:t xml:space="preserve"> </w:t>
                      </w:r>
                      <w:r>
                        <w:rPr>
                          <w:color w:val="000000"/>
                        </w:rPr>
                        <w:t>z</w:t>
                      </w:r>
                      <w:r>
                        <w:rPr>
                          <w:color w:val="000000"/>
                          <w:spacing w:val="54"/>
                        </w:rPr>
                        <w:t xml:space="preserve"> </w:t>
                      </w:r>
                      <w:r>
                        <w:rPr>
                          <w:color w:val="000000"/>
                        </w:rPr>
                        <w:t>dnia</w:t>
                      </w:r>
                      <w:r>
                        <w:rPr>
                          <w:color w:val="000000"/>
                          <w:spacing w:val="58"/>
                        </w:rPr>
                        <w:t xml:space="preserve"> </w:t>
                      </w:r>
                      <w:r>
                        <w:rPr>
                          <w:color w:val="000000"/>
                        </w:rPr>
                        <w:t>11</w:t>
                      </w:r>
                      <w:r>
                        <w:rPr>
                          <w:color w:val="000000"/>
                          <w:spacing w:val="55"/>
                        </w:rPr>
                        <w:t xml:space="preserve"> </w:t>
                      </w:r>
                      <w:r>
                        <w:rPr>
                          <w:color w:val="000000"/>
                        </w:rPr>
                        <w:t>września</w:t>
                      </w:r>
                      <w:r>
                        <w:rPr>
                          <w:color w:val="000000"/>
                          <w:spacing w:val="56"/>
                        </w:rPr>
                        <w:t xml:space="preserve"> </w:t>
                      </w:r>
                      <w:r>
                        <w:rPr>
                          <w:color w:val="000000"/>
                        </w:rPr>
                        <w:t>2019</w:t>
                      </w:r>
                      <w:r>
                        <w:rPr>
                          <w:color w:val="000000"/>
                          <w:spacing w:val="60"/>
                        </w:rPr>
                        <w:t xml:space="preserve"> </w:t>
                      </w:r>
                      <w:r>
                        <w:rPr>
                          <w:color w:val="000000"/>
                          <w:spacing w:val="-5"/>
                        </w:rPr>
                        <w:t>r.</w:t>
                      </w:r>
                      <w:r>
                        <w:rPr>
                          <w:color w:val="000000"/>
                        </w:rPr>
                        <w:tab/>
                        <w:t>Prawo</w:t>
                      </w:r>
                      <w:r>
                        <w:rPr>
                          <w:color w:val="000000"/>
                          <w:spacing w:val="55"/>
                        </w:rPr>
                        <w:t xml:space="preserve"> </w:t>
                      </w:r>
                      <w:r>
                        <w:rPr>
                          <w:color w:val="000000"/>
                          <w:spacing w:val="-2"/>
                        </w:rPr>
                        <w:t>zamówień</w:t>
                      </w:r>
                    </w:p>
                    <w:p w14:paraId="25546372" w14:textId="77777777" w:rsidR="007B316E" w:rsidRDefault="001F6DCF">
                      <w:pPr>
                        <w:pStyle w:val="Tekstpodstawowy"/>
                        <w:ind w:left="103"/>
                        <w:jc w:val="left"/>
                        <w:rPr>
                          <w:color w:val="000000"/>
                        </w:rPr>
                      </w:pPr>
                      <w:r>
                        <w:rPr>
                          <w:color w:val="000000"/>
                        </w:rPr>
                        <w:t>publicznych</w:t>
                      </w:r>
                      <w:r>
                        <w:rPr>
                          <w:color w:val="000000"/>
                          <w:spacing w:val="-6"/>
                        </w:rPr>
                        <w:t xml:space="preserve"> </w:t>
                      </w:r>
                      <w:r>
                        <w:rPr>
                          <w:color w:val="000000"/>
                        </w:rPr>
                        <w:t>(tj.</w:t>
                      </w:r>
                      <w:r>
                        <w:rPr>
                          <w:color w:val="000000"/>
                          <w:spacing w:val="-3"/>
                        </w:rPr>
                        <w:t xml:space="preserve"> </w:t>
                      </w:r>
                      <w:r>
                        <w:rPr>
                          <w:color w:val="000000"/>
                        </w:rPr>
                        <w:t>Dz.U.</w:t>
                      </w:r>
                      <w:r>
                        <w:rPr>
                          <w:color w:val="000000"/>
                          <w:spacing w:val="-4"/>
                        </w:rPr>
                        <w:t xml:space="preserve"> </w:t>
                      </w:r>
                      <w:r>
                        <w:rPr>
                          <w:color w:val="000000"/>
                        </w:rPr>
                        <w:t>z</w:t>
                      </w:r>
                      <w:r>
                        <w:rPr>
                          <w:color w:val="000000"/>
                          <w:spacing w:val="-6"/>
                        </w:rPr>
                        <w:t xml:space="preserve"> </w:t>
                      </w:r>
                      <w:r>
                        <w:rPr>
                          <w:color w:val="000000"/>
                        </w:rPr>
                        <w:t>2023</w:t>
                      </w:r>
                      <w:r>
                        <w:rPr>
                          <w:color w:val="000000"/>
                          <w:spacing w:val="-3"/>
                        </w:rPr>
                        <w:t xml:space="preserve"> </w:t>
                      </w:r>
                      <w:r>
                        <w:rPr>
                          <w:color w:val="000000"/>
                        </w:rPr>
                        <w:t>r.,</w:t>
                      </w:r>
                      <w:r>
                        <w:rPr>
                          <w:color w:val="000000"/>
                          <w:spacing w:val="-2"/>
                        </w:rPr>
                        <w:t xml:space="preserve"> </w:t>
                      </w:r>
                      <w:r>
                        <w:rPr>
                          <w:color w:val="000000"/>
                        </w:rPr>
                        <w:t>poz.</w:t>
                      </w:r>
                      <w:r>
                        <w:rPr>
                          <w:color w:val="000000"/>
                          <w:spacing w:val="-3"/>
                        </w:rPr>
                        <w:t xml:space="preserve"> </w:t>
                      </w:r>
                      <w:r>
                        <w:rPr>
                          <w:color w:val="000000"/>
                        </w:rPr>
                        <w:t>1605</w:t>
                      </w:r>
                      <w:r>
                        <w:rPr>
                          <w:color w:val="000000"/>
                          <w:spacing w:val="-2"/>
                        </w:rPr>
                        <w:t xml:space="preserve"> </w:t>
                      </w:r>
                      <w:r>
                        <w:rPr>
                          <w:color w:val="000000"/>
                        </w:rPr>
                        <w:t>ze</w:t>
                      </w:r>
                      <w:r>
                        <w:rPr>
                          <w:color w:val="000000"/>
                          <w:spacing w:val="-3"/>
                        </w:rPr>
                        <w:t xml:space="preserve"> </w:t>
                      </w:r>
                      <w:r>
                        <w:rPr>
                          <w:color w:val="000000"/>
                        </w:rPr>
                        <w:t>zm.)</w:t>
                      </w:r>
                      <w:r>
                        <w:rPr>
                          <w:color w:val="000000"/>
                          <w:spacing w:val="-3"/>
                        </w:rPr>
                        <w:t xml:space="preserve"> </w:t>
                      </w:r>
                      <w:r>
                        <w:rPr>
                          <w:color w:val="000000"/>
                        </w:rPr>
                        <w:t>(dalej</w:t>
                      </w:r>
                      <w:r>
                        <w:rPr>
                          <w:color w:val="000000"/>
                          <w:spacing w:val="-3"/>
                        </w:rPr>
                        <w:t xml:space="preserve"> </w:t>
                      </w:r>
                      <w:r>
                        <w:rPr>
                          <w:color w:val="000000"/>
                        </w:rPr>
                        <w:t>jako:</w:t>
                      </w:r>
                      <w:r>
                        <w:rPr>
                          <w:color w:val="000000"/>
                          <w:spacing w:val="-3"/>
                        </w:rPr>
                        <w:t xml:space="preserve"> </w:t>
                      </w:r>
                      <w:r>
                        <w:rPr>
                          <w:color w:val="000000"/>
                        </w:rPr>
                        <w:t>ustawa</w:t>
                      </w:r>
                      <w:r>
                        <w:rPr>
                          <w:color w:val="000000"/>
                          <w:spacing w:val="-5"/>
                        </w:rPr>
                        <w:t xml:space="preserve"> </w:t>
                      </w:r>
                      <w:r>
                        <w:rPr>
                          <w:color w:val="000000"/>
                        </w:rPr>
                        <w:t>Pzp),</w:t>
                      </w:r>
                      <w:r>
                        <w:rPr>
                          <w:color w:val="000000"/>
                          <w:spacing w:val="-3"/>
                        </w:rPr>
                        <w:t xml:space="preserve"> </w:t>
                      </w:r>
                      <w:r>
                        <w:rPr>
                          <w:color w:val="000000"/>
                          <w:spacing w:val="-2"/>
                        </w:rPr>
                        <w:t>dotyczące:</w:t>
                      </w:r>
                    </w:p>
                    <w:p w14:paraId="3177C1C4" w14:textId="77777777" w:rsidR="007B316E" w:rsidRDefault="001F6DCF">
                      <w:pPr>
                        <w:ind w:right="1"/>
                        <w:jc w:val="center"/>
                        <w:rPr>
                          <w:b/>
                          <w:color w:val="000000"/>
                        </w:rPr>
                      </w:pPr>
                      <w:r>
                        <w:rPr>
                          <w:b/>
                          <w:color w:val="000000"/>
                          <w:u w:val="single"/>
                        </w:rPr>
                        <w:t>PRZESŁANEK</w:t>
                      </w:r>
                      <w:r>
                        <w:rPr>
                          <w:b/>
                          <w:color w:val="000000"/>
                          <w:spacing w:val="-7"/>
                          <w:u w:val="single"/>
                        </w:rPr>
                        <w:t xml:space="preserve"> </w:t>
                      </w:r>
                      <w:r>
                        <w:rPr>
                          <w:b/>
                          <w:color w:val="000000"/>
                          <w:u w:val="single"/>
                        </w:rPr>
                        <w:t>WYKLUCZENIA</w:t>
                      </w:r>
                      <w:r>
                        <w:rPr>
                          <w:b/>
                          <w:color w:val="000000"/>
                          <w:spacing w:val="-3"/>
                          <w:u w:val="single"/>
                        </w:rPr>
                        <w:t xml:space="preserve"> </w:t>
                      </w:r>
                      <w:r>
                        <w:rPr>
                          <w:b/>
                          <w:color w:val="000000"/>
                          <w:u w:val="single"/>
                        </w:rPr>
                        <w:t>Z</w:t>
                      </w:r>
                      <w:r>
                        <w:rPr>
                          <w:b/>
                          <w:color w:val="000000"/>
                          <w:spacing w:val="-4"/>
                          <w:u w:val="single"/>
                        </w:rPr>
                        <w:t xml:space="preserve"> </w:t>
                      </w:r>
                      <w:r>
                        <w:rPr>
                          <w:b/>
                          <w:color w:val="000000"/>
                          <w:spacing w:val="-2"/>
                          <w:u w:val="single"/>
                        </w:rPr>
                        <w:t>POSTĘPOWANIA</w:t>
                      </w:r>
                    </w:p>
                    <w:p w14:paraId="5A513C44" w14:textId="77777777" w:rsidR="007B316E" w:rsidRDefault="001F6DCF">
                      <w:pPr>
                        <w:ind w:right="1"/>
                        <w:jc w:val="center"/>
                        <w:rPr>
                          <w:b/>
                          <w:color w:val="000000"/>
                        </w:rPr>
                      </w:pPr>
                      <w:r>
                        <w:rPr>
                          <w:b/>
                          <w:color w:val="000000"/>
                          <w:spacing w:val="-4"/>
                          <w:u w:val="single"/>
                        </w:rPr>
                        <w:t>ORAZ</w:t>
                      </w:r>
                    </w:p>
                    <w:p w14:paraId="7981E227" w14:textId="77777777" w:rsidR="007B316E" w:rsidRDefault="001F6DCF">
                      <w:pPr>
                        <w:spacing w:before="1"/>
                        <w:ind w:left="1" w:right="1"/>
                        <w:jc w:val="center"/>
                        <w:rPr>
                          <w:b/>
                          <w:color w:val="000000"/>
                        </w:rPr>
                      </w:pPr>
                      <w:r>
                        <w:rPr>
                          <w:b/>
                          <w:color w:val="000000"/>
                          <w:u w:val="single"/>
                        </w:rPr>
                        <w:t>SPEŁNIANIA</w:t>
                      </w:r>
                      <w:r>
                        <w:rPr>
                          <w:b/>
                          <w:color w:val="000000"/>
                          <w:spacing w:val="-4"/>
                          <w:u w:val="single"/>
                        </w:rPr>
                        <w:t xml:space="preserve"> </w:t>
                      </w:r>
                      <w:r>
                        <w:rPr>
                          <w:b/>
                          <w:color w:val="000000"/>
                          <w:u w:val="single"/>
                        </w:rPr>
                        <w:t>WARUNKÓW</w:t>
                      </w:r>
                      <w:r>
                        <w:rPr>
                          <w:b/>
                          <w:color w:val="000000"/>
                          <w:spacing w:val="-8"/>
                          <w:u w:val="single"/>
                        </w:rPr>
                        <w:t xml:space="preserve"> </w:t>
                      </w:r>
                      <w:r>
                        <w:rPr>
                          <w:b/>
                          <w:color w:val="000000"/>
                          <w:u w:val="single"/>
                        </w:rPr>
                        <w:t>UDZIAŁU</w:t>
                      </w:r>
                      <w:r>
                        <w:rPr>
                          <w:b/>
                          <w:color w:val="000000"/>
                          <w:spacing w:val="-4"/>
                          <w:u w:val="single"/>
                        </w:rPr>
                        <w:t xml:space="preserve"> </w:t>
                      </w:r>
                      <w:r>
                        <w:rPr>
                          <w:b/>
                          <w:color w:val="000000"/>
                          <w:u w:val="single"/>
                        </w:rPr>
                        <w:t>W</w:t>
                      </w:r>
                      <w:r>
                        <w:rPr>
                          <w:b/>
                          <w:color w:val="000000"/>
                          <w:spacing w:val="-7"/>
                          <w:u w:val="single"/>
                        </w:rPr>
                        <w:t xml:space="preserve"> </w:t>
                      </w:r>
                      <w:r>
                        <w:rPr>
                          <w:b/>
                          <w:color w:val="000000"/>
                          <w:spacing w:val="-2"/>
                          <w:u w:val="single"/>
                        </w:rPr>
                        <w:t>POSTĘPOWANIU</w:t>
                      </w:r>
                    </w:p>
                  </w:txbxContent>
                </v:textbox>
                <w10:anchorlock/>
              </v:shape>
            </w:pict>
          </mc:Fallback>
        </mc:AlternateContent>
      </w:r>
    </w:p>
    <w:p w14:paraId="75B49142" w14:textId="77777777" w:rsidR="007B316E" w:rsidRDefault="007B316E">
      <w:pPr>
        <w:pStyle w:val="Tekstpodstawowy"/>
        <w:spacing w:before="234"/>
        <w:jc w:val="left"/>
      </w:pPr>
    </w:p>
    <w:p w14:paraId="2B35892A" w14:textId="0A0130F2" w:rsidR="007B316E" w:rsidRDefault="001F6DCF">
      <w:pPr>
        <w:ind w:left="220" w:right="291" w:firstLine="707"/>
        <w:jc w:val="both"/>
      </w:pPr>
      <w:r>
        <w:t xml:space="preserve">Na potrzeby postępowania o udzielenie zamówienia publicznego prowadzonego przez </w:t>
      </w:r>
      <w:r>
        <w:rPr>
          <w:b/>
        </w:rPr>
        <w:t xml:space="preserve">SIEĆ BADAWCZA ŁUKASIEWICZ - INSTYTUT PRZEMYSŁU ORGANICZNEGO, </w:t>
      </w:r>
      <w:r>
        <w:t xml:space="preserve">pn.: </w:t>
      </w:r>
      <w:r>
        <w:rPr>
          <w:b/>
          <w:i/>
        </w:rPr>
        <w:t>„</w:t>
      </w:r>
      <w:r>
        <w:rPr>
          <w:b/>
        </w:rPr>
        <w:t>DOSTAWA</w:t>
      </w:r>
      <w:r>
        <w:rPr>
          <w:b/>
          <w:spacing w:val="40"/>
        </w:rPr>
        <w:t xml:space="preserve"> </w:t>
      </w:r>
      <w:r>
        <w:rPr>
          <w:b/>
        </w:rPr>
        <w:t>MATERIAŁÓW</w:t>
      </w:r>
      <w:r>
        <w:rPr>
          <w:b/>
          <w:spacing w:val="40"/>
        </w:rPr>
        <w:t xml:space="preserve"> </w:t>
      </w:r>
      <w:r>
        <w:rPr>
          <w:b/>
        </w:rPr>
        <w:t>WYBUCHOWYCH:</w:t>
      </w:r>
      <w:r>
        <w:rPr>
          <w:b/>
          <w:spacing w:val="40"/>
        </w:rPr>
        <w:t xml:space="preserve"> </w:t>
      </w:r>
      <w:r>
        <w:rPr>
          <w:b/>
        </w:rPr>
        <w:t>A-IX-1</w:t>
      </w:r>
      <w:r>
        <w:t>”,</w:t>
      </w:r>
      <w:r>
        <w:rPr>
          <w:spacing w:val="37"/>
        </w:rPr>
        <w:t xml:space="preserve"> </w:t>
      </w:r>
      <w:r>
        <w:t>oświadczam,</w:t>
      </w:r>
      <w:r>
        <w:rPr>
          <w:spacing w:val="40"/>
        </w:rPr>
        <w:t xml:space="preserve"> </w:t>
      </w:r>
      <w:r>
        <w:t>co</w:t>
      </w:r>
    </w:p>
    <w:p w14:paraId="3FDBD139" w14:textId="77777777" w:rsidR="007B316E" w:rsidRDefault="001F6DCF">
      <w:pPr>
        <w:pStyle w:val="Tekstpodstawowy"/>
        <w:spacing w:line="267" w:lineRule="exact"/>
        <w:ind w:left="220"/>
        <w:jc w:val="left"/>
      </w:pPr>
      <w:r>
        <w:rPr>
          <w:spacing w:val="-2"/>
        </w:rPr>
        <w:t>następuje:</w:t>
      </w:r>
    </w:p>
    <w:p w14:paraId="6EF63DB0" w14:textId="77777777" w:rsidR="007B316E" w:rsidRDefault="001F6DCF">
      <w:pPr>
        <w:pStyle w:val="Tekstpodstawowy"/>
        <w:spacing w:before="1"/>
        <w:jc w:val="left"/>
        <w:rPr>
          <w:sz w:val="20"/>
        </w:rPr>
      </w:pPr>
      <w:r>
        <w:rPr>
          <w:noProof/>
        </w:rPr>
        <mc:AlternateContent>
          <mc:Choice Requires="wps">
            <w:drawing>
              <wp:anchor distT="0" distB="0" distL="0" distR="0" simplePos="0" relativeHeight="251658244" behindDoc="1" locked="0" layoutInCell="1" allowOverlap="1" wp14:anchorId="5243E57B" wp14:editId="11C78F8E">
                <wp:simplePos x="0" y="0"/>
                <wp:positionH relativeFrom="page">
                  <wp:posOffset>896416</wp:posOffset>
                </wp:positionH>
                <wp:positionV relativeFrom="paragraph">
                  <wp:posOffset>171380</wp:posOffset>
                </wp:positionV>
                <wp:extent cx="5769610" cy="256540"/>
                <wp:effectExtent l="0" t="0" r="0" b="0"/>
                <wp:wrapTopAndBottom/>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2581BC24" w14:textId="77777777" w:rsidR="007B316E" w:rsidRDefault="001F6DCF">
                            <w:pPr>
                              <w:spacing w:line="268" w:lineRule="exact"/>
                              <w:ind w:left="28"/>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rPr>
                              <w:t>PODSTAW</w:t>
                            </w:r>
                            <w:r>
                              <w:rPr>
                                <w:b/>
                                <w:color w:val="000000"/>
                                <w:spacing w:val="-8"/>
                              </w:rPr>
                              <w:t xml:space="preserve"> </w:t>
                            </w:r>
                            <w:r>
                              <w:rPr>
                                <w:b/>
                                <w:color w:val="000000"/>
                                <w:spacing w:val="-2"/>
                              </w:rPr>
                              <w:t>WYKLUCZENIA:</w:t>
                            </w:r>
                          </w:p>
                        </w:txbxContent>
                      </wps:txbx>
                      <wps:bodyPr wrap="square" lIns="0" tIns="0" rIns="0" bIns="0" rtlCol="0">
                        <a:noAutofit/>
                      </wps:bodyPr>
                    </wps:wsp>
                  </a:graphicData>
                </a:graphic>
              </wp:anchor>
            </w:drawing>
          </mc:Choice>
          <mc:Fallback>
            <w:pict>
              <v:shape w14:anchorId="5243E57B" id="Pole tekstowe 15" o:spid="_x0000_s1027" type="#_x0000_t202" style="position:absolute;margin-left:70.6pt;margin-top:13.5pt;width:454.3pt;height:20.2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" fillcolor="#bebebe" stroked="f">
                <v:textbox inset="0,0,0,0">
                  <w:txbxContent>
                    <w:p w14:paraId="2581BC24" w14:textId="77777777" w:rsidR="007B316E" w:rsidRDefault="001F6DCF">
                      <w:pPr>
                        <w:spacing w:line="268" w:lineRule="exact"/>
                        <w:ind w:left="28"/>
                        <w:rPr>
                          <w:b/>
                          <w:color w:val="000000"/>
                        </w:rPr>
                      </w:pPr>
                      <w:r>
                        <w:rPr>
                          <w:b/>
                          <w:color w:val="000000"/>
                        </w:rPr>
                        <w:t>OŚWIADCZENIA</w:t>
                      </w:r>
                      <w:r>
                        <w:rPr>
                          <w:b/>
                          <w:color w:val="000000"/>
                          <w:spacing w:val="-11"/>
                        </w:rPr>
                        <w:t xml:space="preserve"> </w:t>
                      </w:r>
                      <w:r>
                        <w:rPr>
                          <w:b/>
                          <w:color w:val="000000"/>
                        </w:rPr>
                        <w:t>DOTYCZĄCE</w:t>
                      </w:r>
                      <w:r>
                        <w:rPr>
                          <w:b/>
                          <w:color w:val="000000"/>
                          <w:spacing w:val="-9"/>
                        </w:rPr>
                        <w:t xml:space="preserve"> </w:t>
                      </w:r>
                      <w:r>
                        <w:rPr>
                          <w:b/>
                          <w:color w:val="000000"/>
                        </w:rPr>
                        <w:t>PODSTAW</w:t>
                      </w:r>
                      <w:r>
                        <w:rPr>
                          <w:b/>
                          <w:color w:val="000000"/>
                          <w:spacing w:val="-8"/>
                        </w:rPr>
                        <w:t xml:space="preserve"> </w:t>
                      </w:r>
                      <w:r>
                        <w:rPr>
                          <w:b/>
                          <w:color w:val="000000"/>
                          <w:spacing w:val="-2"/>
                        </w:rPr>
                        <w:t>WYKLUCZENIA:</w:t>
                      </w:r>
                    </w:p>
                  </w:txbxContent>
                </v:textbox>
                <w10:wrap type="topAndBottom" anchorx="page"/>
              </v:shape>
            </w:pict>
          </mc:Fallback>
        </mc:AlternateContent>
      </w:r>
    </w:p>
    <w:p w14:paraId="77A97BCD" w14:textId="77777777" w:rsidR="007B316E" w:rsidRDefault="001F6DCF">
      <w:pPr>
        <w:pStyle w:val="Akapitzlist"/>
        <w:numPr>
          <w:ilvl w:val="0"/>
          <w:numId w:val="16"/>
        </w:numPr>
        <w:tabs>
          <w:tab w:val="left" w:pos="503"/>
        </w:tabs>
        <w:spacing w:line="360" w:lineRule="auto"/>
        <w:ind w:right="294"/>
        <w:rPr>
          <w:b/>
          <w:sz w:val="16"/>
        </w:rPr>
      </w:pPr>
      <w:r>
        <w:t>Oświadczam,</w:t>
      </w:r>
      <w:r>
        <w:rPr>
          <w:spacing w:val="80"/>
          <w:w w:val="150"/>
        </w:rPr>
        <w:t xml:space="preserve">  </w:t>
      </w:r>
      <w:r>
        <w:t>że</w:t>
      </w:r>
      <w:r>
        <w:rPr>
          <w:spacing w:val="80"/>
          <w:w w:val="150"/>
        </w:rPr>
        <w:t xml:space="preserve">  </w:t>
      </w:r>
      <w:r>
        <w:t>nie</w:t>
      </w:r>
      <w:r>
        <w:rPr>
          <w:spacing w:val="80"/>
          <w:w w:val="150"/>
        </w:rPr>
        <w:t xml:space="preserve">  </w:t>
      </w:r>
      <w:r>
        <w:t>podlegam</w:t>
      </w:r>
      <w:r>
        <w:rPr>
          <w:spacing w:val="80"/>
          <w:w w:val="150"/>
        </w:rPr>
        <w:t xml:space="preserve">  </w:t>
      </w:r>
      <w:r>
        <w:t>wykluczeniu</w:t>
      </w:r>
      <w:r>
        <w:rPr>
          <w:spacing w:val="80"/>
          <w:w w:val="150"/>
        </w:rPr>
        <w:t xml:space="preserve">  </w:t>
      </w:r>
      <w:r>
        <w:t>z</w:t>
      </w:r>
      <w:r>
        <w:rPr>
          <w:spacing w:val="80"/>
          <w:w w:val="150"/>
        </w:rPr>
        <w:t xml:space="preserve">  </w:t>
      </w:r>
      <w:r>
        <w:t>postępowania</w:t>
      </w:r>
      <w:r>
        <w:rPr>
          <w:spacing w:val="80"/>
          <w:w w:val="150"/>
        </w:rPr>
        <w:t xml:space="preserve">  </w:t>
      </w:r>
      <w:r>
        <w:t>na</w:t>
      </w:r>
      <w:r>
        <w:rPr>
          <w:spacing w:val="80"/>
          <w:w w:val="150"/>
        </w:rPr>
        <w:t xml:space="preserve">  </w:t>
      </w:r>
      <w:r>
        <w:t xml:space="preserve">podstawie art. 108 ust. 1 ustawy </w:t>
      </w:r>
      <w:proofErr w:type="spellStart"/>
      <w:r>
        <w:t>Pzp</w:t>
      </w:r>
      <w:proofErr w:type="spellEnd"/>
      <w:r>
        <w:t>.</w:t>
      </w:r>
    </w:p>
    <w:p w14:paraId="3BFF52D8" w14:textId="77777777" w:rsidR="007B316E" w:rsidRDefault="001F6DCF">
      <w:pPr>
        <w:pStyle w:val="Akapitzlist"/>
        <w:numPr>
          <w:ilvl w:val="0"/>
          <w:numId w:val="16"/>
        </w:numPr>
        <w:tabs>
          <w:tab w:val="left" w:pos="503"/>
        </w:tabs>
        <w:ind w:hanging="283"/>
        <w:rPr>
          <w:b/>
          <w:sz w:val="16"/>
        </w:rPr>
      </w:pPr>
      <w:r>
        <w:t>[UWAGA:</w:t>
      </w:r>
      <w:r>
        <w:rPr>
          <w:spacing w:val="67"/>
        </w:rPr>
        <w:t xml:space="preserve"> </w:t>
      </w:r>
      <w:r>
        <w:rPr>
          <w:i/>
        </w:rPr>
        <w:t>zastosować</w:t>
      </w:r>
      <w:r>
        <w:rPr>
          <w:i/>
          <w:spacing w:val="67"/>
        </w:rPr>
        <w:t xml:space="preserve"> </w:t>
      </w:r>
      <w:r>
        <w:rPr>
          <w:i/>
        </w:rPr>
        <w:t>tylko</w:t>
      </w:r>
      <w:r>
        <w:rPr>
          <w:i/>
          <w:spacing w:val="68"/>
        </w:rPr>
        <w:t xml:space="preserve"> </w:t>
      </w:r>
      <w:r>
        <w:rPr>
          <w:i/>
        </w:rPr>
        <w:t>wtedy,</w:t>
      </w:r>
      <w:r>
        <w:rPr>
          <w:i/>
          <w:spacing w:val="67"/>
        </w:rPr>
        <w:t xml:space="preserve"> </w:t>
      </w:r>
      <w:r>
        <w:rPr>
          <w:i/>
        </w:rPr>
        <w:t>gdy</w:t>
      </w:r>
      <w:r>
        <w:rPr>
          <w:i/>
          <w:spacing w:val="68"/>
        </w:rPr>
        <w:t xml:space="preserve"> </w:t>
      </w:r>
      <w:r>
        <w:rPr>
          <w:i/>
        </w:rPr>
        <w:t>zamawiający</w:t>
      </w:r>
      <w:r>
        <w:rPr>
          <w:i/>
          <w:spacing w:val="67"/>
        </w:rPr>
        <w:t xml:space="preserve"> </w:t>
      </w:r>
      <w:r>
        <w:rPr>
          <w:i/>
        </w:rPr>
        <w:t>przewidział</w:t>
      </w:r>
      <w:r>
        <w:rPr>
          <w:i/>
          <w:spacing w:val="68"/>
        </w:rPr>
        <w:t xml:space="preserve"> </w:t>
      </w:r>
      <w:r>
        <w:rPr>
          <w:i/>
        </w:rPr>
        <w:t>wykluczenie</w:t>
      </w:r>
      <w:r>
        <w:rPr>
          <w:i/>
          <w:spacing w:val="68"/>
        </w:rPr>
        <w:t xml:space="preserve"> </w:t>
      </w:r>
      <w:r>
        <w:rPr>
          <w:i/>
        </w:rPr>
        <w:t>wykonawcy</w:t>
      </w:r>
      <w:r>
        <w:rPr>
          <w:i/>
          <w:spacing w:val="72"/>
        </w:rPr>
        <w:t xml:space="preserve"> </w:t>
      </w:r>
      <w:r>
        <w:rPr>
          <w:i/>
          <w:spacing w:val="-10"/>
        </w:rPr>
        <w:t>z</w:t>
      </w:r>
    </w:p>
    <w:p w14:paraId="4D1A0D8C" w14:textId="77777777" w:rsidR="007B316E" w:rsidRDefault="001F6DCF">
      <w:pPr>
        <w:spacing w:before="134"/>
        <w:ind w:left="503"/>
        <w:jc w:val="both"/>
      </w:pPr>
      <w:r>
        <w:rPr>
          <w:i/>
        </w:rPr>
        <w:t>postępowania</w:t>
      </w:r>
      <w:r>
        <w:rPr>
          <w:i/>
          <w:spacing w:val="-5"/>
        </w:rPr>
        <w:t xml:space="preserve"> </w:t>
      </w:r>
      <w:r>
        <w:rPr>
          <w:i/>
        </w:rPr>
        <w:t>na</w:t>
      </w:r>
      <w:r>
        <w:rPr>
          <w:i/>
          <w:spacing w:val="-5"/>
        </w:rPr>
        <w:t xml:space="preserve"> </w:t>
      </w:r>
      <w:r>
        <w:rPr>
          <w:i/>
        </w:rPr>
        <w:t>podstawie</w:t>
      </w:r>
      <w:r>
        <w:rPr>
          <w:i/>
          <w:spacing w:val="-4"/>
        </w:rPr>
        <w:t xml:space="preserve"> </w:t>
      </w:r>
      <w:r>
        <w:rPr>
          <w:i/>
        </w:rPr>
        <w:t>którejkolwiek</w:t>
      </w:r>
      <w:r>
        <w:rPr>
          <w:i/>
          <w:spacing w:val="-4"/>
        </w:rPr>
        <w:t xml:space="preserve"> </w:t>
      </w:r>
      <w:r>
        <w:rPr>
          <w:i/>
        </w:rPr>
        <w:t>z</w:t>
      </w:r>
      <w:r>
        <w:rPr>
          <w:i/>
          <w:spacing w:val="-5"/>
        </w:rPr>
        <w:t xml:space="preserve"> </w:t>
      </w:r>
      <w:r>
        <w:rPr>
          <w:i/>
        </w:rPr>
        <w:t>przesłanek</w:t>
      </w:r>
      <w:r>
        <w:rPr>
          <w:i/>
          <w:spacing w:val="-4"/>
        </w:rPr>
        <w:t xml:space="preserve"> </w:t>
      </w:r>
      <w:r>
        <w:rPr>
          <w:i/>
        </w:rPr>
        <w:t>z</w:t>
      </w:r>
      <w:r>
        <w:rPr>
          <w:i/>
          <w:spacing w:val="42"/>
        </w:rPr>
        <w:t xml:space="preserve"> </w:t>
      </w:r>
      <w:r>
        <w:rPr>
          <w:i/>
        </w:rPr>
        <w:t>art.</w:t>
      </w:r>
      <w:r>
        <w:rPr>
          <w:i/>
          <w:spacing w:val="-4"/>
        </w:rPr>
        <w:t xml:space="preserve"> </w:t>
      </w:r>
      <w:r>
        <w:rPr>
          <w:i/>
        </w:rPr>
        <w:t>109</w:t>
      </w:r>
      <w:r>
        <w:rPr>
          <w:i/>
          <w:spacing w:val="-6"/>
        </w:rPr>
        <w:t xml:space="preserve"> </w:t>
      </w:r>
      <w:r>
        <w:rPr>
          <w:i/>
        </w:rPr>
        <w:t>ust.</w:t>
      </w:r>
      <w:r>
        <w:rPr>
          <w:i/>
          <w:spacing w:val="-7"/>
        </w:rPr>
        <w:t xml:space="preserve"> </w:t>
      </w:r>
      <w:r>
        <w:rPr>
          <w:i/>
        </w:rPr>
        <w:t>1</w:t>
      </w:r>
      <w:r>
        <w:rPr>
          <w:i/>
          <w:spacing w:val="-4"/>
        </w:rPr>
        <w:t xml:space="preserve"> </w:t>
      </w:r>
      <w:r>
        <w:rPr>
          <w:i/>
        </w:rPr>
        <w:t>ustawy</w:t>
      </w:r>
      <w:r>
        <w:rPr>
          <w:i/>
          <w:spacing w:val="-3"/>
        </w:rPr>
        <w:t xml:space="preserve"> </w:t>
      </w:r>
      <w:proofErr w:type="spellStart"/>
      <w:r>
        <w:rPr>
          <w:i/>
          <w:spacing w:val="-4"/>
        </w:rPr>
        <w:t>Pzp</w:t>
      </w:r>
      <w:proofErr w:type="spellEnd"/>
      <w:r>
        <w:rPr>
          <w:spacing w:val="-4"/>
        </w:rPr>
        <w:t>]</w:t>
      </w:r>
    </w:p>
    <w:p w14:paraId="7B868EF8" w14:textId="77777777" w:rsidR="007B316E" w:rsidRDefault="001F6DCF">
      <w:pPr>
        <w:pStyle w:val="Akapitzlist"/>
        <w:numPr>
          <w:ilvl w:val="0"/>
          <w:numId w:val="16"/>
        </w:numPr>
        <w:tabs>
          <w:tab w:val="left" w:pos="503"/>
        </w:tabs>
        <w:spacing w:before="135" w:line="357" w:lineRule="auto"/>
        <w:ind w:right="294"/>
        <w:rPr>
          <w:b/>
          <w:sz w:val="16"/>
        </w:rPr>
      </w:pPr>
      <w:r>
        <w:t>Oświadczam,</w:t>
      </w:r>
      <w:r>
        <w:rPr>
          <w:spacing w:val="80"/>
          <w:w w:val="150"/>
        </w:rPr>
        <w:t xml:space="preserve">  </w:t>
      </w:r>
      <w:r>
        <w:t>że</w:t>
      </w:r>
      <w:r>
        <w:rPr>
          <w:spacing w:val="80"/>
          <w:w w:val="150"/>
        </w:rPr>
        <w:t xml:space="preserve">  </w:t>
      </w:r>
      <w:r>
        <w:t>nie</w:t>
      </w:r>
      <w:r>
        <w:rPr>
          <w:spacing w:val="80"/>
          <w:w w:val="150"/>
        </w:rPr>
        <w:t xml:space="preserve">  </w:t>
      </w:r>
      <w:r>
        <w:t>podlegam</w:t>
      </w:r>
      <w:r>
        <w:rPr>
          <w:spacing w:val="80"/>
          <w:w w:val="150"/>
        </w:rPr>
        <w:t xml:space="preserve">  </w:t>
      </w:r>
      <w:r>
        <w:t>wykluczeniu</w:t>
      </w:r>
      <w:r>
        <w:rPr>
          <w:spacing w:val="80"/>
          <w:w w:val="150"/>
        </w:rPr>
        <w:t xml:space="preserve">  </w:t>
      </w:r>
      <w:r>
        <w:t>z</w:t>
      </w:r>
      <w:r>
        <w:rPr>
          <w:spacing w:val="80"/>
          <w:w w:val="150"/>
        </w:rPr>
        <w:t xml:space="preserve">  </w:t>
      </w:r>
      <w:r>
        <w:t>postępowania</w:t>
      </w:r>
      <w:r>
        <w:rPr>
          <w:spacing w:val="80"/>
          <w:w w:val="150"/>
        </w:rPr>
        <w:t xml:space="preserve">  </w:t>
      </w:r>
      <w:r>
        <w:t>na</w:t>
      </w:r>
      <w:r>
        <w:rPr>
          <w:spacing w:val="80"/>
          <w:w w:val="150"/>
        </w:rPr>
        <w:t xml:space="preserve">  </w:t>
      </w:r>
      <w:r>
        <w:t xml:space="preserve">podstawie art. 109 ust. 1 pkt 4 ustawy </w:t>
      </w:r>
      <w:proofErr w:type="spellStart"/>
      <w:r>
        <w:t>Pzp</w:t>
      </w:r>
      <w:proofErr w:type="spellEnd"/>
      <w:r>
        <w:t>.</w:t>
      </w:r>
    </w:p>
    <w:p w14:paraId="7427BB7F" w14:textId="77777777" w:rsidR="007B316E" w:rsidRDefault="001F6DCF">
      <w:pPr>
        <w:pStyle w:val="Akapitzlist"/>
        <w:numPr>
          <w:ilvl w:val="0"/>
          <w:numId w:val="16"/>
        </w:numPr>
        <w:tabs>
          <w:tab w:val="left" w:pos="503"/>
          <w:tab w:val="left" w:leader="dot" w:pos="5543"/>
        </w:tabs>
        <w:spacing w:before="4" w:line="360" w:lineRule="auto"/>
        <w:ind w:right="293"/>
        <w:rPr>
          <w:b/>
          <w:sz w:val="16"/>
        </w:rPr>
      </w:pPr>
      <w:r>
        <w:t>[UWAGA: zastosować, gdy zachodzą przesłanki wykluczenia z art. 108 ust. 1 pkt 1, 2 i 5 lub</w:t>
      </w:r>
      <w:r>
        <w:rPr>
          <w:spacing w:val="80"/>
        </w:rPr>
        <w:t xml:space="preserve"> </w:t>
      </w:r>
      <w:r>
        <w:t xml:space="preserve">art.109 ust.1 pkt 4 ustawy </w:t>
      </w:r>
      <w:proofErr w:type="spellStart"/>
      <w:r>
        <w:t>Pzp</w:t>
      </w:r>
      <w:proofErr w:type="spellEnd"/>
      <w:r>
        <w:t xml:space="preserve">, a wykonawca korzysta z procedury samooczyszczenia, o której mowa w art. 110 ust. 2 ustawy </w:t>
      </w:r>
      <w:proofErr w:type="spellStart"/>
      <w:r>
        <w:t>Pzp</w:t>
      </w:r>
      <w:proofErr w:type="spellEnd"/>
      <w:r>
        <w:t>] Oświadczam, że zachodzą w stosunku do mnie podstawy wykluczenia</w:t>
      </w:r>
      <w:r>
        <w:rPr>
          <w:spacing w:val="13"/>
        </w:rPr>
        <w:t xml:space="preserve"> </w:t>
      </w:r>
      <w:r>
        <w:t>z</w:t>
      </w:r>
      <w:r>
        <w:rPr>
          <w:spacing w:val="12"/>
        </w:rPr>
        <w:t xml:space="preserve"> </w:t>
      </w:r>
      <w:r>
        <w:t>postępowania</w:t>
      </w:r>
      <w:r>
        <w:rPr>
          <w:spacing w:val="14"/>
        </w:rPr>
        <w:t xml:space="preserve"> </w:t>
      </w:r>
      <w:r>
        <w:t>na</w:t>
      </w:r>
      <w:r>
        <w:rPr>
          <w:spacing w:val="13"/>
        </w:rPr>
        <w:t xml:space="preserve"> </w:t>
      </w:r>
      <w:r>
        <w:t>podstawie</w:t>
      </w:r>
      <w:r>
        <w:rPr>
          <w:spacing w:val="12"/>
        </w:rPr>
        <w:t xml:space="preserve"> </w:t>
      </w:r>
      <w:r>
        <w:rPr>
          <w:spacing w:val="-4"/>
        </w:rPr>
        <w:t>art.</w:t>
      </w:r>
      <w:r>
        <w:rPr>
          <w:rFonts w:ascii="Times New Roman" w:hAnsi="Times New Roman"/>
        </w:rPr>
        <w:tab/>
      </w:r>
      <w:r>
        <w:t>ustawy</w:t>
      </w:r>
      <w:r>
        <w:rPr>
          <w:spacing w:val="10"/>
        </w:rPr>
        <w:t xml:space="preserve"> </w:t>
      </w:r>
      <w:proofErr w:type="spellStart"/>
      <w:r>
        <w:t>Pzp</w:t>
      </w:r>
      <w:proofErr w:type="spellEnd"/>
      <w:r>
        <w:rPr>
          <w:spacing w:val="15"/>
        </w:rPr>
        <w:t xml:space="preserve"> </w:t>
      </w:r>
      <w:r>
        <w:rPr>
          <w:i/>
        </w:rPr>
        <w:t>(podać</w:t>
      </w:r>
      <w:r>
        <w:rPr>
          <w:i/>
          <w:spacing w:val="12"/>
        </w:rPr>
        <w:t xml:space="preserve"> </w:t>
      </w:r>
      <w:r>
        <w:rPr>
          <w:i/>
        </w:rPr>
        <w:t>mającą</w:t>
      </w:r>
      <w:r>
        <w:rPr>
          <w:i/>
          <w:spacing w:val="14"/>
        </w:rPr>
        <w:t xml:space="preserve"> </w:t>
      </w:r>
      <w:r>
        <w:rPr>
          <w:i/>
          <w:spacing w:val="-2"/>
        </w:rPr>
        <w:t>zastosowanie</w:t>
      </w:r>
    </w:p>
    <w:p w14:paraId="3350FDA2" w14:textId="77777777" w:rsidR="007B316E" w:rsidRDefault="001F6DCF">
      <w:pPr>
        <w:spacing w:before="2" w:line="360" w:lineRule="auto"/>
        <w:ind w:left="503" w:right="294"/>
        <w:jc w:val="both"/>
      </w:pPr>
      <w:r>
        <w:rPr>
          <w:i/>
        </w:rPr>
        <w:t>podstawę wykluczenia spośród wymienionych w art. 108 ust. 1 pkt 1,</w:t>
      </w:r>
      <w:r>
        <w:rPr>
          <w:i/>
          <w:spacing w:val="-1"/>
        </w:rPr>
        <w:t xml:space="preserve"> </w:t>
      </w:r>
      <w:r>
        <w:rPr>
          <w:i/>
        </w:rPr>
        <w:t>2 i</w:t>
      </w:r>
      <w:r>
        <w:rPr>
          <w:i/>
          <w:spacing w:val="-1"/>
        </w:rPr>
        <w:t xml:space="preserve"> </w:t>
      </w:r>
      <w:r>
        <w:rPr>
          <w:i/>
        </w:rPr>
        <w:t xml:space="preserve">5 lub art. 109 ust. 1 pkt 4 ustawy </w:t>
      </w:r>
      <w:proofErr w:type="spellStart"/>
      <w:r>
        <w:rPr>
          <w:i/>
        </w:rPr>
        <w:t>Pzp</w:t>
      </w:r>
      <w:proofErr w:type="spellEnd"/>
      <w:r>
        <w:rPr>
          <w:i/>
        </w:rPr>
        <w:t xml:space="preserve">). </w:t>
      </w:r>
      <w:r>
        <w:t xml:space="preserve">Jednocześnie oświadczam, że w związku z ww. okolicznością, na podstawie art. 110 ust. 2 ustawy </w:t>
      </w:r>
      <w:proofErr w:type="spellStart"/>
      <w:r>
        <w:t>Pzp</w:t>
      </w:r>
      <w:proofErr w:type="spellEnd"/>
      <w:r>
        <w:t xml:space="preserve"> podjąłem następujące środki naprawcze i zapobiegawcze:</w:t>
      </w:r>
    </w:p>
    <w:p w14:paraId="451F0B7D" w14:textId="77777777" w:rsidR="007B316E" w:rsidRDefault="001F6DCF">
      <w:pPr>
        <w:pStyle w:val="Akapitzlist"/>
        <w:numPr>
          <w:ilvl w:val="0"/>
          <w:numId w:val="16"/>
        </w:numPr>
        <w:tabs>
          <w:tab w:val="left" w:pos="503"/>
          <w:tab w:val="left" w:pos="571"/>
        </w:tabs>
        <w:spacing w:line="276" w:lineRule="auto"/>
        <w:ind w:right="292" w:hanging="296"/>
        <w:rPr>
          <w:b/>
          <w:color w:val="000009"/>
          <w:sz w:val="16"/>
        </w:rPr>
      </w:pPr>
      <w:r>
        <w:rPr>
          <w:b/>
          <w:color w:val="000009"/>
        </w:rPr>
        <w:tab/>
      </w:r>
      <w:r>
        <w:rPr>
          <w:color w:val="000009"/>
        </w:rPr>
        <w:t>Oświadczam, że Wykonawca nie podlega wykluczeniu z postępowania na podstawie art. 7 ust. 1 pkt 1-3 ustawy z dnia 13.04.2022 r. o szczególnych rozwiązaniach w zakresie przeciwdziałania wspieraniu agresji na Ukrainę oraz służących ochronie bezpieczeństwa narodowego (tj. Dz. U. z 2023 r., poz. 129 ze zm.).</w:t>
      </w:r>
    </w:p>
    <w:p w14:paraId="530899DE" w14:textId="77777777" w:rsidR="007B316E" w:rsidRDefault="001F6DCF">
      <w:pPr>
        <w:pStyle w:val="Tekstpodstawowy"/>
        <w:ind w:left="191"/>
        <w:jc w:val="left"/>
        <w:rPr>
          <w:sz w:val="20"/>
        </w:rPr>
      </w:pPr>
      <w:r>
        <w:rPr>
          <w:noProof/>
          <w:sz w:val="20"/>
        </w:rPr>
        <mc:AlternateContent>
          <mc:Choice Requires="wps">
            <w:drawing>
              <wp:inline distT="0" distB="0" distL="0" distR="0" wp14:anchorId="2FDAF555" wp14:editId="7E0280F0">
                <wp:extent cx="5769610" cy="256540"/>
                <wp:effectExtent l="0" t="0" r="0" b="0"/>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212F3344" w14:textId="77777777" w:rsidR="007B316E" w:rsidRDefault="001F6DCF">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7"/>
                              </w:rPr>
                              <w:t xml:space="preserve"> </w:t>
                            </w:r>
                            <w:r>
                              <w:rPr>
                                <w:b/>
                                <w:color w:val="000000"/>
                              </w:rPr>
                              <w:t>WARUNKÓW</w:t>
                            </w:r>
                            <w:r>
                              <w:rPr>
                                <w:b/>
                                <w:color w:val="000000"/>
                                <w:spacing w:val="-8"/>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spacing w:val="-2"/>
                              </w:rPr>
                              <w:t>POSTĘPOWANIU:</w:t>
                            </w:r>
                          </w:p>
                        </w:txbxContent>
                      </wps:txbx>
                      <wps:bodyPr wrap="square" lIns="0" tIns="0" rIns="0" bIns="0" rtlCol="0">
                        <a:noAutofit/>
                      </wps:bodyPr>
                    </wps:wsp>
                  </a:graphicData>
                </a:graphic>
              </wp:inline>
            </w:drawing>
          </mc:Choice>
          <mc:Fallback>
            <w:pict>
              <v:shape w14:anchorId="2FDAF555" id="Pole tekstowe 16" o:spid="_x0000_s1028" type="#_x0000_t202" style="width:454.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" fillcolor="#bebebe" stroked="f">
                <v:textbox inset="0,0,0,0">
                  <w:txbxContent>
                    <w:p w14:paraId="212F3344" w14:textId="77777777" w:rsidR="007B316E" w:rsidRDefault="001F6DCF">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7"/>
                        </w:rPr>
                        <w:t xml:space="preserve"> </w:t>
                      </w:r>
                      <w:r>
                        <w:rPr>
                          <w:b/>
                          <w:color w:val="000000"/>
                        </w:rPr>
                        <w:t>WARUNKÓW</w:t>
                      </w:r>
                      <w:r>
                        <w:rPr>
                          <w:b/>
                          <w:color w:val="000000"/>
                          <w:spacing w:val="-8"/>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spacing w:val="-2"/>
                        </w:rPr>
                        <w:t>POSTĘPOWANIU:</w:t>
                      </w:r>
                    </w:p>
                  </w:txbxContent>
                </v:textbox>
                <w10:anchorlock/>
              </v:shape>
            </w:pict>
          </mc:Fallback>
        </mc:AlternateContent>
      </w:r>
    </w:p>
    <w:p w14:paraId="0C03C33A" w14:textId="77777777" w:rsidR="007B316E" w:rsidRDefault="007B316E">
      <w:pPr>
        <w:rPr>
          <w:sz w:val="20"/>
        </w:rPr>
        <w:sectPr w:rsidR="007B316E">
          <w:pgSz w:w="11910" w:h="16840"/>
          <w:pgMar w:top="1860" w:right="1140" w:bottom="2000" w:left="1220" w:header="0" w:footer="1784" w:gutter="0"/>
          <w:cols w:space="708"/>
        </w:sectPr>
      </w:pPr>
    </w:p>
    <w:p w14:paraId="076538ED" w14:textId="77777777" w:rsidR="007B316E" w:rsidRDefault="001F6DCF">
      <w:pPr>
        <w:pStyle w:val="Akapitzlist"/>
        <w:numPr>
          <w:ilvl w:val="0"/>
          <w:numId w:val="15"/>
        </w:numPr>
        <w:tabs>
          <w:tab w:val="left" w:pos="502"/>
        </w:tabs>
        <w:spacing w:before="41"/>
        <w:ind w:left="502" w:hanging="282"/>
      </w:pPr>
      <w:r>
        <w:lastRenderedPageBreak/>
        <w:t>Oświadczam,</w:t>
      </w:r>
      <w:r>
        <w:rPr>
          <w:spacing w:val="-7"/>
        </w:rPr>
        <w:t xml:space="preserve"> </w:t>
      </w:r>
      <w:r>
        <w:t>że</w:t>
      </w:r>
      <w:r>
        <w:rPr>
          <w:spacing w:val="-6"/>
        </w:rPr>
        <w:t xml:space="preserve"> </w:t>
      </w:r>
      <w:r>
        <w:t>spełniam,</w:t>
      </w:r>
      <w:r>
        <w:rPr>
          <w:spacing w:val="-7"/>
        </w:rPr>
        <w:t xml:space="preserve"> </w:t>
      </w:r>
      <w:r>
        <w:t>określone</w:t>
      </w:r>
      <w:r>
        <w:rPr>
          <w:spacing w:val="-6"/>
        </w:rPr>
        <w:t xml:space="preserve"> </w:t>
      </w:r>
      <w:r>
        <w:t>przez</w:t>
      </w:r>
      <w:r>
        <w:rPr>
          <w:spacing w:val="-5"/>
        </w:rPr>
        <w:t xml:space="preserve"> </w:t>
      </w:r>
      <w:r>
        <w:t>Zamawiającego,</w:t>
      </w:r>
      <w:r>
        <w:rPr>
          <w:spacing w:val="-7"/>
        </w:rPr>
        <w:t xml:space="preserve"> </w:t>
      </w:r>
      <w:r>
        <w:t>warunki</w:t>
      </w:r>
      <w:r>
        <w:rPr>
          <w:spacing w:val="-5"/>
        </w:rPr>
        <w:t xml:space="preserve"> </w:t>
      </w:r>
      <w:r>
        <w:t>udziału</w:t>
      </w:r>
      <w:r>
        <w:rPr>
          <w:spacing w:val="-7"/>
        </w:rPr>
        <w:t xml:space="preserve"> </w:t>
      </w:r>
      <w:r>
        <w:t>w</w:t>
      </w:r>
      <w:r>
        <w:rPr>
          <w:spacing w:val="-3"/>
        </w:rPr>
        <w:t xml:space="preserve"> </w:t>
      </w:r>
      <w:r>
        <w:rPr>
          <w:spacing w:val="-2"/>
        </w:rPr>
        <w:t>postępowaniu</w:t>
      </w:r>
    </w:p>
    <w:p w14:paraId="5145A00F" w14:textId="77777777" w:rsidR="007B316E" w:rsidRDefault="001F6DCF">
      <w:pPr>
        <w:pStyle w:val="Tekstpodstawowy"/>
        <w:spacing w:before="3"/>
        <w:jc w:val="left"/>
        <w:rPr>
          <w:sz w:val="11"/>
        </w:rPr>
      </w:pPr>
      <w:r>
        <w:rPr>
          <w:noProof/>
        </w:rPr>
        <mc:AlternateContent>
          <mc:Choice Requires="wps">
            <w:drawing>
              <wp:anchor distT="0" distB="0" distL="0" distR="0" simplePos="0" relativeHeight="251658245" behindDoc="1" locked="0" layoutInCell="1" allowOverlap="1" wp14:anchorId="411966D5" wp14:editId="068AC5BC">
                <wp:simplePos x="0" y="0"/>
                <wp:positionH relativeFrom="page">
                  <wp:posOffset>896416</wp:posOffset>
                </wp:positionH>
                <wp:positionV relativeFrom="paragraph">
                  <wp:posOffset>102898</wp:posOffset>
                </wp:positionV>
                <wp:extent cx="5769610" cy="256540"/>
                <wp:effectExtent l="0" t="0" r="0" b="0"/>
                <wp:wrapTopAndBottom/>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4E3CFB00" w14:textId="77777777" w:rsidR="007B316E" w:rsidRDefault="001F6DCF">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wps:txbx>
                      <wps:bodyPr wrap="square" lIns="0" tIns="0" rIns="0" bIns="0" rtlCol="0">
                        <a:noAutofit/>
                      </wps:bodyPr>
                    </wps:wsp>
                  </a:graphicData>
                </a:graphic>
              </wp:anchor>
            </w:drawing>
          </mc:Choice>
          <mc:Fallback>
            <w:pict>
              <v:shape w14:anchorId="411966D5" id="Pole tekstowe 17" o:spid="_x0000_s1029" type="#_x0000_t202" style="position:absolute;margin-left:70.6pt;margin-top:8.1pt;width:454.3pt;height:20.2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" fillcolor="#bebebe" stroked="f">
                <v:textbox inset="0,0,0,0">
                  <w:txbxContent>
                    <w:p w14:paraId="4E3CFB00" w14:textId="77777777" w:rsidR="007B316E" w:rsidRDefault="001F6DCF">
                      <w:pPr>
                        <w:spacing w:line="268" w:lineRule="exact"/>
                        <w:ind w:left="28"/>
                        <w:rPr>
                          <w:b/>
                          <w:color w:val="000000"/>
                        </w:rPr>
                      </w:pPr>
                      <w:r>
                        <w:rPr>
                          <w:b/>
                          <w:color w:val="000000"/>
                        </w:rPr>
                        <w:t>OŚWIADCZENIE</w:t>
                      </w:r>
                      <w:r>
                        <w:rPr>
                          <w:b/>
                          <w:color w:val="000000"/>
                          <w:spacing w:val="-10"/>
                        </w:rPr>
                        <w:t xml:space="preserve"> </w:t>
                      </w:r>
                      <w:r>
                        <w:rPr>
                          <w:b/>
                          <w:color w:val="000000"/>
                        </w:rPr>
                        <w:t>DOTYCZĄCE</w:t>
                      </w:r>
                      <w:r>
                        <w:rPr>
                          <w:b/>
                          <w:color w:val="000000"/>
                          <w:spacing w:val="-9"/>
                        </w:rPr>
                        <w:t xml:space="preserve"> </w:t>
                      </w:r>
                      <w:r>
                        <w:rPr>
                          <w:b/>
                          <w:color w:val="000000"/>
                        </w:rPr>
                        <w:t>PODANYCH</w:t>
                      </w:r>
                      <w:r>
                        <w:rPr>
                          <w:b/>
                          <w:color w:val="000000"/>
                          <w:spacing w:val="-9"/>
                        </w:rPr>
                        <w:t xml:space="preserve"> </w:t>
                      </w:r>
                      <w:r>
                        <w:rPr>
                          <w:b/>
                          <w:color w:val="000000"/>
                          <w:spacing w:val="-2"/>
                        </w:rPr>
                        <w:t>INFORMACJI:</w:t>
                      </w:r>
                    </w:p>
                  </w:txbxContent>
                </v:textbox>
                <w10:wrap type="topAndBottom" anchorx="page"/>
              </v:shape>
            </w:pict>
          </mc:Fallback>
        </mc:AlternateContent>
      </w:r>
    </w:p>
    <w:p w14:paraId="771A2F9F" w14:textId="77777777" w:rsidR="007B316E" w:rsidRDefault="001F6DCF">
      <w:pPr>
        <w:pStyle w:val="Akapitzlist"/>
        <w:numPr>
          <w:ilvl w:val="0"/>
          <w:numId w:val="14"/>
        </w:numPr>
        <w:tabs>
          <w:tab w:val="left" w:pos="501"/>
          <w:tab w:val="left" w:pos="503"/>
        </w:tabs>
        <w:spacing w:before="119" w:line="360" w:lineRule="auto"/>
        <w:ind w:right="294"/>
      </w:pPr>
      <w:r>
        <w:t>Oświadczam,</w:t>
      </w:r>
      <w:r>
        <w:rPr>
          <w:spacing w:val="80"/>
        </w:rPr>
        <w:t xml:space="preserve"> </w:t>
      </w:r>
      <w:r>
        <w:t>że</w:t>
      </w:r>
      <w:r>
        <w:rPr>
          <w:spacing w:val="80"/>
        </w:rPr>
        <w:t xml:space="preserve"> </w:t>
      </w:r>
      <w:r>
        <w:t>wszystkie</w:t>
      </w:r>
      <w:r>
        <w:rPr>
          <w:spacing w:val="80"/>
        </w:rPr>
        <w:t xml:space="preserve"> </w:t>
      </w:r>
      <w:r>
        <w:t>informacje</w:t>
      </w:r>
      <w:r>
        <w:rPr>
          <w:spacing w:val="80"/>
        </w:rPr>
        <w:t xml:space="preserve"> </w:t>
      </w:r>
      <w:r>
        <w:t>podane</w:t>
      </w:r>
      <w:r>
        <w:rPr>
          <w:spacing w:val="80"/>
        </w:rPr>
        <w:t xml:space="preserve"> </w:t>
      </w:r>
      <w:r>
        <w:t>w</w:t>
      </w:r>
      <w:r>
        <w:rPr>
          <w:spacing w:val="80"/>
        </w:rPr>
        <w:t xml:space="preserve"> </w:t>
      </w:r>
      <w:r>
        <w:t>powyższych</w:t>
      </w:r>
      <w:r>
        <w:rPr>
          <w:spacing w:val="80"/>
        </w:rPr>
        <w:t xml:space="preserve"> </w:t>
      </w:r>
      <w:r>
        <w:t>oświadczeniach</w:t>
      </w:r>
      <w:r>
        <w:rPr>
          <w:spacing w:val="80"/>
        </w:rPr>
        <w:t xml:space="preserve"> </w:t>
      </w:r>
      <w:r>
        <w:t>są</w:t>
      </w:r>
      <w:r>
        <w:rPr>
          <w:spacing w:val="80"/>
        </w:rPr>
        <w:t xml:space="preserve"> </w:t>
      </w:r>
      <w:r>
        <w:t>aktualne</w:t>
      </w:r>
      <w:r>
        <w:rPr>
          <w:spacing w:val="80"/>
          <w:w w:val="150"/>
        </w:rPr>
        <w:t xml:space="preserve"> </w:t>
      </w:r>
      <w:r>
        <w:t>i zgodne z</w:t>
      </w:r>
      <w:r>
        <w:rPr>
          <w:spacing w:val="-1"/>
        </w:rPr>
        <w:t xml:space="preserve"> </w:t>
      </w:r>
      <w:r>
        <w:t>prawdą</w:t>
      </w:r>
      <w:r>
        <w:rPr>
          <w:spacing w:val="-1"/>
        </w:rPr>
        <w:t xml:space="preserve"> </w:t>
      </w:r>
      <w:r>
        <w:t>oraz zostały przedstawione z pełną świadomością konsekwencji wprowadzenia zamawiającego w błąd przy przedstawianiu informacji.</w:t>
      </w:r>
    </w:p>
    <w:p w14:paraId="42A1CE3D" w14:textId="77777777" w:rsidR="007B316E" w:rsidRDefault="001F6DCF">
      <w:pPr>
        <w:pStyle w:val="Tekstpodstawowy"/>
        <w:spacing w:before="10"/>
        <w:jc w:val="left"/>
        <w:rPr>
          <w:sz w:val="7"/>
        </w:rPr>
      </w:pPr>
      <w:r>
        <w:rPr>
          <w:noProof/>
        </w:rPr>
        <mc:AlternateContent>
          <mc:Choice Requires="wps">
            <w:drawing>
              <wp:anchor distT="0" distB="0" distL="0" distR="0" simplePos="0" relativeHeight="251658246" behindDoc="1" locked="0" layoutInCell="1" allowOverlap="1" wp14:anchorId="14D0744C" wp14:editId="1C0A4787">
                <wp:simplePos x="0" y="0"/>
                <wp:positionH relativeFrom="page">
                  <wp:posOffset>896416</wp:posOffset>
                </wp:positionH>
                <wp:positionV relativeFrom="paragraph">
                  <wp:posOffset>76011</wp:posOffset>
                </wp:positionV>
                <wp:extent cx="5769610" cy="256540"/>
                <wp:effectExtent l="0" t="0" r="0" b="0"/>
                <wp:wrapTopAndBottom/>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256540"/>
                        </a:xfrm>
                        <a:prstGeom prst="rect">
                          <a:avLst/>
                        </a:prstGeom>
                        <a:solidFill>
                          <a:srgbClr val="BEBEBE"/>
                        </a:solidFill>
                      </wps:spPr>
                      <wps:txbx>
                        <w:txbxContent>
                          <w:p w14:paraId="0FAB2CDE" w14:textId="77777777" w:rsidR="007B316E" w:rsidRDefault="001F6DCF">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wps:txbx>
                      <wps:bodyPr wrap="square" lIns="0" tIns="0" rIns="0" bIns="0" rtlCol="0">
                        <a:noAutofit/>
                      </wps:bodyPr>
                    </wps:wsp>
                  </a:graphicData>
                </a:graphic>
              </wp:anchor>
            </w:drawing>
          </mc:Choice>
          <mc:Fallback>
            <w:pict>
              <v:shape w14:anchorId="14D0744C" id="Pole tekstowe 18" o:spid="_x0000_s1030" type="#_x0000_t202" style="position:absolute;margin-left:70.6pt;margin-top:6pt;width:454.3pt;height:20.2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" fillcolor="#bebebe" stroked="f">
                <v:textbox inset="0,0,0,0">
                  <w:txbxContent>
                    <w:p w14:paraId="0FAB2CDE" w14:textId="77777777" w:rsidR="007B316E" w:rsidRDefault="001F6DCF">
                      <w:pPr>
                        <w:spacing w:line="268" w:lineRule="exact"/>
                        <w:ind w:left="28"/>
                        <w:rPr>
                          <w:b/>
                          <w:color w:val="000000"/>
                        </w:rPr>
                      </w:pPr>
                      <w:r>
                        <w:rPr>
                          <w:b/>
                          <w:color w:val="000000"/>
                        </w:rPr>
                        <w:t>INFORMACJA</w:t>
                      </w:r>
                      <w:r>
                        <w:rPr>
                          <w:b/>
                          <w:color w:val="000000"/>
                          <w:spacing w:val="-11"/>
                        </w:rPr>
                        <w:t xml:space="preserve"> </w:t>
                      </w:r>
                      <w:r>
                        <w:rPr>
                          <w:b/>
                          <w:color w:val="000000"/>
                        </w:rPr>
                        <w:t>DOTYCZĄCA</w:t>
                      </w:r>
                      <w:r>
                        <w:rPr>
                          <w:b/>
                          <w:color w:val="000000"/>
                          <w:spacing w:val="-8"/>
                        </w:rPr>
                        <w:t xml:space="preserve"> </w:t>
                      </w:r>
                      <w:r>
                        <w:rPr>
                          <w:b/>
                          <w:color w:val="000000"/>
                        </w:rPr>
                        <w:t>DOSTĘPU</w:t>
                      </w:r>
                      <w:r>
                        <w:rPr>
                          <w:b/>
                          <w:color w:val="000000"/>
                          <w:spacing w:val="-8"/>
                        </w:rPr>
                        <w:t xml:space="preserve"> </w:t>
                      </w:r>
                      <w:r>
                        <w:rPr>
                          <w:b/>
                          <w:color w:val="000000"/>
                        </w:rPr>
                        <w:t>DO</w:t>
                      </w:r>
                      <w:r>
                        <w:rPr>
                          <w:b/>
                          <w:color w:val="000000"/>
                          <w:spacing w:val="-7"/>
                        </w:rPr>
                        <w:t xml:space="preserve"> </w:t>
                      </w:r>
                      <w:r>
                        <w:rPr>
                          <w:b/>
                          <w:color w:val="000000"/>
                        </w:rPr>
                        <w:t>PODMIOTOWYCH</w:t>
                      </w:r>
                      <w:r>
                        <w:rPr>
                          <w:b/>
                          <w:color w:val="000000"/>
                          <w:spacing w:val="-8"/>
                        </w:rPr>
                        <w:t xml:space="preserve"> </w:t>
                      </w:r>
                      <w:r>
                        <w:rPr>
                          <w:b/>
                          <w:color w:val="000000"/>
                        </w:rPr>
                        <w:t>ŚRODKÓW</w:t>
                      </w:r>
                      <w:r>
                        <w:rPr>
                          <w:b/>
                          <w:color w:val="000000"/>
                          <w:spacing w:val="-10"/>
                        </w:rPr>
                        <w:t xml:space="preserve"> </w:t>
                      </w:r>
                      <w:r>
                        <w:rPr>
                          <w:b/>
                          <w:color w:val="000000"/>
                          <w:spacing w:val="-2"/>
                        </w:rPr>
                        <w:t>DOWODOWYCH:</w:t>
                      </w:r>
                    </w:p>
                  </w:txbxContent>
                </v:textbox>
                <w10:wrap type="topAndBottom" anchorx="page"/>
              </v:shape>
            </w:pict>
          </mc:Fallback>
        </mc:AlternateContent>
      </w:r>
    </w:p>
    <w:p w14:paraId="5471CE27" w14:textId="77777777" w:rsidR="007B316E" w:rsidRDefault="001F6DCF">
      <w:pPr>
        <w:pStyle w:val="Tekstpodstawowy"/>
        <w:spacing w:before="119" w:line="360" w:lineRule="auto"/>
        <w:ind w:left="220" w:right="338"/>
        <w:jc w:val="left"/>
      </w:pPr>
      <w:r>
        <w:t>Wskazuję następujące podmiotowe środki dowodowe, które można uzyskać za pomocą bezpłatnych</w:t>
      </w:r>
      <w:r>
        <w:rPr>
          <w:spacing w:val="40"/>
        </w:rPr>
        <w:t xml:space="preserve"> </w:t>
      </w:r>
      <w:r>
        <w:t>i ogólnodostępnych baz danych, oraz dane umożliwiające dostęp do tych środków:</w:t>
      </w:r>
    </w:p>
    <w:p w14:paraId="2CFE9FC3" w14:textId="77777777" w:rsidR="007B316E" w:rsidRDefault="001F6DCF">
      <w:pPr>
        <w:pStyle w:val="Akapitzlist"/>
        <w:numPr>
          <w:ilvl w:val="0"/>
          <w:numId w:val="13"/>
        </w:numPr>
        <w:tabs>
          <w:tab w:val="left" w:pos="448"/>
        </w:tabs>
        <w:spacing w:before="1"/>
        <w:ind w:left="448" w:hanging="228"/>
      </w:pPr>
      <w:r>
        <w:rPr>
          <w:spacing w:val="-2"/>
        </w:rPr>
        <w:t>......................................................................................................................................................</w:t>
      </w:r>
    </w:p>
    <w:p w14:paraId="3F43BD67" w14:textId="77777777" w:rsidR="007B316E" w:rsidRDefault="001F6DCF">
      <w:pPr>
        <w:spacing w:before="133"/>
        <w:ind w:left="220"/>
        <w:rPr>
          <w:i/>
        </w:rPr>
      </w:pPr>
      <w:r>
        <w:rPr>
          <w:i/>
        </w:rPr>
        <w:t>(wskazać</w:t>
      </w:r>
      <w:r>
        <w:rPr>
          <w:i/>
          <w:spacing w:val="24"/>
        </w:rPr>
        <w:t xml:space="preserve"> </w:t>
      </w:r>
      <w:r>
        <w:rPr>
          <w:i/>
        </w:rPr>
        <w:t>podmiotowy</w:t>
      </w:r>
      <w:r>
        <w:rPr>
          <w:i/>
          <w:spacing w:val="22"/>
        </w:rPr>
        <w:t xml:space="preserve"> </w:t>
      </w:r>
      <w:r>
        <w:rPr>
          <w:i/>
        </w:rPr>
        <w:t>środek</w:t>
      </w:r>
      <w:r>
        <w:rPr>
          <w:i/>
          <w:spacing w:val="25"/>
        </w:rPr>
        <w:t xml:space="preserve"> </w:t>
      </w:r>
      <w:r>
        <w:rPr>
          <w:i/>
        </w:rPr>
        <w:t>dowodowy,</w:t>
      </w:r>
      <w:r>
        <w:rPr>
          <w:i/>
          <w:spacing w:val="24"/>
        </w:rPr>
        <w:t xml:space="preserve"> </w:t>
      </w:r>
      <w:r>
        <w:rPr>
          <w:i/>
        </w:rPr>
        <w:t>adres</w:t>
      </w:r>
      <w:r>
        <w:rPr>
          <w:i/>
          <w:spacing w:val="25"/>
        </w:rPr>
        <w:t xml:space="preserve"> </w:t>
      </w:r>
      <w:r>
        <w:rPr>
          <w:i/>
        </w:rPr>
        <w:t>internetowy,</w:t>
      </w:r>
      <w:r>
        <w:rPr>
          <w:i/>
          <w:spacing w:val="25"/>
        </w:rPr>
        <w:t xml:space="preserve"> </w:t>
      </w:r>
      <w:r>
        <w:rPr>
          <w:i/>
        </w:rPr>
        <w:t>wydający</w:t>
      </w:r>
      <w:r>
        <w:rPr>
          <w:i/>
          <w:spacing w:val="24"/>
        </w:rPr>
        <w:t xml:space="preserve"> </w:t>
      </w:r>
      <w:r>
        <w:rPr>
          <w:i/>
        </w:rPr>
        <w:t>urząd</w:t>
      </w:r>
      <w:r>
        <w:rPr>
          <w:i/>
          <w:spacing w:val="24"/>
        </w:rPr>
        <w:t xml:space="preserve"> </w:t>
      </w:r>
      <w:r>
        <w:rPr>
          <w:i/>
        </w:rPr>
        <w:t>lub</w:t>
      </w:r>
      <w:r>
        <w:rPr>
          <w:i/>
          <w:spacing w:val="24"/>
        </w:rPr>
        <w:t xml:space="preserve"> </w:t>
      </w:r>
      <w:r>
        <w:rPr>
          <w:i/>
        </w:rPr>
        <w:t>organ,</w:t>
      </w:r>
      <w:r>
        <w:rPr>
          <w:i/>
          <w:spacing w:val="26"/>
        </w:rPr>
        <w:t xml:space="preserve"> </w:t>
      </w:r>
      <w:r>
        <w:rPr>
          <w:i/>
          <w:spacing w:val="-2"/>
        </w:rPr>
        <w:t>dokładne</w:t>
      </w:r>
    </w:p>
    <w:p w14:paraId="24C5EFC9" w14:textId="77777777" w:rsidR="007B316E" w:rsidRDefault="001F6DCF">
      <w:pPr>
        <w:spacing w:before="134"/>
        <w:ind w:left="220"/>
        <w:rPr>
          <w:i/>
        </w:rPr>
      </w:pPr>
      <w:r>
        <w:rPr>
          <w:i/>
        </w:rPr>
        <w:t>dane</w:t>
      </w:r>
      <w:r>
        <w:rPr>
          <w:i/>
          <w:spacing w:val="-6"/>
        </w:rPr>
        <w:t xml:space="preserve"> </w:t>
      </w:r>
      <w:r>
        <w:rPr>
          <w:i/>
        </w:rPr>
        <w:t>referencyjne</w:t>
      </w:r>
      <w:r>
        <w:rPr>
          <w:i/>
          <w:spacing w:val="-5"/>
        </w:rPr>
        <w:t xml:space="preserve"> </w:t>
      </w:r>
      <w:r>
        <w:rPr>
          <w:i/>
          <w:spacing w:val="-2"/>
        </w:rPr>
        <w:t>dokumentacji)</w:t>
      </w:r>
    </w:p>
    <w:p w14:paraId="588CC3EA" w14:textId="77777777" w:rsidR="007B316E" w:rsidRDefault="001F6DCF">
      <w:pPr>
        <w:pStyle w:val="Akapitzlist"/>
        <w:numPr>
          <w:ilvl w:val="0"/>
          <w:numId w:val="13"/>
        </w:numPr>
        <w:tabs>
          <w:tab w:val="left" w:pos="448"/>
        </w:tabs>
        <w:spacing w:before="135"/>
        <w:ind w:left="448" w:hanging="228"/>
      </w:pPr>
      <w:r>
        <w:rPr>
          <w:spacing w:val="-2"/>
        </w:rPr>
        <w:t>.......................................................................................................................................................</w:t>
      </w:r>
    </w:p>
    <w:p w14:paraId="2B44D64E" w14:textId="77777777" w:rsidR="007B316E" w:rsidRDefault="001F6DCF">
      <w:pPr>
        <w:spacing w:before="135"/>
        <w:ind w:left="220"/>
        <w:rPr>
          <w:i/>
        </w:rPr>
      </w:pPr>
      <w:r>
        <w:rPr>
          <w:i/>
        </w:rPr>
        <w:t>(wskazać</w:t>
      </w:r>
      <w:r>
        <w:rPr>
          <w:i/>
          <w:spacing w:val="22"/>
        </w:rPr>
        <w:t xml:space="preserve"> </w:t>
      </w:r>
      <w:r>
        <w:rPr>
          <w:i/>
        </w:rPr>
        <w:t>podmiotowy</w:t>
      </w:r>
      <w:r>
        <w:rPr>
          <w:i/>
          <w:spacing w:val="22"/>
        </w:rPr>
        <w:t xml:space="preserve"> </w:t>
      </w:r>
      <w:r>
        <w:rPr>
          <w:i/>
        </w:rPr>
        <w:t>środek</w:t>
      </w:r>
      <w:r>
        <w:rPr>
          <w:i/>
          <w:spacing w:val="25"/>
        </w:rPr>
        <w:t xml:space="preserve"> </w:t>
      </w:r>
      <w:r>
        <w:rPr>
          <w:i/>
        </w:rPr>
        <w:t>dowodowy,</w:t>
      </w:r>
      <w:r>
        <w:rPr>
          <w:i/>
          <w:spacing w:val="24"/>
        </w:rPr>
        <w:t xml:space="preserve"> </w:t>
      </w:r>
      <w:r>
        <w:rPr>
          <w:i/>
        </w:rPr>
        <w:t>adres</w:t>
      </w:r>
      <w:r>
        <w:rPr>
          <w:i/>
          <w:spacing w:val="25"/>
        </w:rPr>
        <w:t xml:space="preserve"> </w:t>
      </w:r>
      <w:r>
        <w:rPr>
          <w:i/>
        </w:rPr>
        <w:t>internetowy,</w:t>
      </w:r>
      <w:r>
        <w:rPr>
          <w:i/>
          <w:spacing w:val="25"/>
        </w:rPr>
        <w:t xml:space="preserve"> </w:t>
      </w:r>
      <w:r>
        <w:rPr>
          <w:i/>
        </w:rPr>
        <w:t>wydający</w:t>
      </w:r>
      <w:r>
        <w:rPr>
          <w:i/>
          <w:spacing w:val="24"/>
        </w:rPr>
        <w:t xml:space="preserve"> </w:t>
      </w:r>
      <w:r>
        <w:rPr>
          <w:i/>
        </w:rPr>
        <w:t>urząd</w:t>
      </w:r>
      <w:r>
        <w:rPr>
          <w:i/>
          <w:spacing w:val="25"/>
        </w:rPr>
        <w:t xml:space="preserve"> </w:t>
      </w:r>
      <w:r>
        <w:rPr>
          <w:i/>
        </w:rPr>
        <w:t>lub</w:t>
      </w:r>
      <w:r>
        <w:rPr>
          <w:i/>
          <w:spacing w:val="26"/>
        </w:rPr>
        <w:t xml:space="preserve"> </w:t>
      </w:r>
      <w:r>
        <w:rPr>
          <w:i/>
        </w:rPr>
        <w:t>organ,</w:t>
      </w:r>
      <w:r>
        <w:rPr>
          <w:i/>
          <w:spacing w:val="26"/>
        </w:rPr>
        <w:t xml:space="preserve"> </w:t>
      </w:r>
      <w:r>
        <w:rPr>
          <w:i/>
          <w:spacing w:val="-2"/>
        </w:rPr>
        <w:t>dokładne</w:t>
      </w:r>
    </w:p>
    <w:p w14:paraId="0ADE3034" w14:textId="77777777" w:rsidR="007B316E" w:rsidRDefault="001F6DCF">
      <w:pPr>
        <w:spacing w:before="134"/>
        <w:ind w:left="220"/>
        <w:rPr>
          <w:i/>
        </w:rPr>
      </w:pPr>
      <w:r>
        <w:rPr>
          <w:i/>
        </w:rPr>
        <w:t>dane</w:t>
      </w:r>
      <w:r>
        <w:rPr>
          <w:i/>
          <w:spacing w:val="-5"/>
        </w:rPr>
        <w:t xml:space="preserve"> </w:t>
      </w:r>
      <w:r>
        <w:rPr>
          <w:i/>
        </w:rPr>
        <w:t>referencyjne</w:t>
      </w:r>
      <w:r>
        <w:rPr>
          <w:i/>
          <w:spacing w:val="-5"/>
        </w:rPr>
        <w:t xml:space="preserve"> </w:t>
      </w:r>
      <w:r>
        <w:rPr>
          <w:i/>
          <w:spacing w:val="-2"/>
        </w:rPr>
        <w:t>dokumentacji)</w:t>
      </w:r>
    </w:p>
    <w:p w14:paraId="08EBE168" w14:textId="77777777" w:rsidR="007B316E" w:rsidRDefault="007B316E">
      <w:pPr>
        <w:pStyle w:val="Tekstpodstawowy"/>
        <w:jc w:val="left"/>
        <w:rPr>
          <w:i/>
        </w:rPr>
      </w:pPr>
    </w:p>
    <w:p w14:paraId="5C331431" w14:textId="77777777" w:rsidR="007B316E" w:rsidRDefault="007B316E">
      <w:pPr>
        <w:pStyle w:val="Tekstpodstawowy"/>
        <w:jc w:val="left"/>
        <w:rPr>
          <w:i/>
        </w:rPr>
      </w:pPr>
    </w:p>
    <w:p w14:paraId="2E9A8B98" w14:textId="77777777" w:rsidR="007B316E" w:rsidRDefault="007B316E">
      <w:pPr>
        <w:pStyle w:val="Tekstpodstawowy"/>
        <w:jc w:val="left"/>
        <w:rPr>
          <w:i/>
        </w:rPr>
      </w:pPr>
    </w:p>
    <w:p w14:paraId="79EA205B" w14:textId="77777777" w:rsidR="007B316E" w:rsidRDefault="007B316E">
      <w:pPr>
        <w:pStyle w:val="Tekstpodstawowy"/>
        <w:jc w:val="left"/>
        <w:rPr>
          <w:i/>
        </w:rPr>
      </w:pPr>
    </w:p>
    <w:p w14:paraId="25E8309B" w14:textId="77777777" w:rsidR="007B316E" w:rsidRDefault="007B316E">
      <w:pPr>
        <w:pStyle w:val="Tekstpodstawowy"/>
        <w:spacing w:before="268"/>
        <w:jc w:val="left"/>
        <w:rPr>
          <w:i/>
        </w:rPr>
      </w:pPr>
    </w:p>
    <w:p w14:paraId="579D735D" w14:textId="77777777" w:rsidR="007B316E" w:rsidRDefault="001F6DCF">
      <w:pPr>
        <w:ind w:right="295"/>
        <w:jc w:val="right"/>
        <w:rPr>
          <w:b/>
          <w:i/>
        </w:rPr>
      </w:pPr>
      <w:r>
        <w:rPr>
          <w:b/>
          <w:i/>
          <w:spacing w:val="-2"/>
        </w:rPr>
        <w:t>Podpis/-</w:t>
      </w:r>
      <w:r>
        <w:rPr>
          <w:b/>
          <w:i/>
          <w:spacing w:val="-5"/>
        </w:rPr>
        <w:t>y/</w:t>
      </w:r>
    </w:p>
    <w:p w14:paraId="4E5F9472" w14:textId="77777777" w:rsidR="007B316E" w:rsidRDefault="007B316E">
      <w:pPr>
        <w:jc w:val="right"/>
        <w:sectPr w:rsidR="007B316E">
          <w:pgSz w:w="11910" w:h="16840"/>
          <w:pgMar w:top="1380" w:right="1140" w:bottom="2000" w:left="1220" w:header="0" w:footer="1784" w:gutter="0"/>
          <w:cols w:space="708"/>
        </w:sectPr>
      </w:pPr>
    </w:p>
    <w:p w14:paraId="6C0A52EC" w14:textId="59EEE61A" w:rsidR="007B316E" w:rsidRDefault="00FA0319">
      <w:pPr>
        <w:pStyle w:val="Tekstpodstawowy"/>
        <w:jc w:val="left"/>
        <w:rPr>
          <w:b/>
        </w:rPr>
      </w:pPr>
      <w:r w:rsidRPr="00FA0319">
        <w:rPr>
          <w:b/>
          <w:bCs/>
          <w:spacing w:val="-2"/>
          <w:u w:color="000000"/>
        </w:rPr>
        <w:lastRenderedPageBreak/>
        <w:t>CRZP/IPO/NCP/19/24</w:t>
      </w:r>
    </w:p>
    <w:p w14:paraId="631C0910" w14:textId="77777777" w:rsidR="007B316E" w:rsidRDefault="001F6DCF">
      <w:pPr>
        <w:spacing w:before="1"/>
        <w:ind w:right="293"/>
        <w:jc w:val="right"/>
        <w:rPr>
          <w:b/>
        </w:rPr>
      </w:pPr>
      <w:r>
        <w:rPr>
          <w:b/>
        </w:rPr>
        <w:t>Załącznik</w:t>
      </w:r>
      <w:r>
        <w:rPr>
          <w:b/>
          <w:spacing w:val="-2"/>
        </w:rPr>
        <w:t xml:space="preserve"> </w:t>
      </w:r>
      <w:r>
        <w:rPr>
          <w:b/>
        </w:rPr>
        <w:t>nr</w:t>
      </w:r>
      <w:r>
        <w:rPr>
          <w:b/>
          <w:spacing w:val="-2"/>
        </w:rPr>
        <w:t xml:space="preserve"> </w:t>
      </w:r>
      <w:r>
        <w:rPr>
          <w:b/>
        </w:rPr>
        <w:t>4</w:t>
      </w:r>
      <w:r>
        <w:rPr>
          <w:b/>
          <w:spacing w:val="-3"/>
        </w:rPr>
        <w:t xml:space="preserve"> </w:t>
      </w:r>
      <w:r>
        <w:rPr>
          <w:b/>
        </w:rPr>
        <w:t>do</w:t>
      </w:r>
      <w:r>
        <w:rPr>
          <w:b/>
          <w:spacing w:val="-2"/>
        </w:rPr>
        <w:t xml:space="preserve"> </w:t>
      </w:r>
      <w:r>
        <w:rPr>
          <w:b/>
          <w:spacing w:val="-5"/>
        </w:rPr>
        <w:t>SWZ</w:t>
      </w:r>
    </w:p>
    <w:p w14:paraId="4594A937" w14:textId="77777777" w:rsidR="007B316E" w:rsidRDefault="007B316E">
      <w:pPr>
        <w:pStyle w:val="Tekstpodstawowy"/>
        <w:spacing w:before="48"/>
        <w:jc w:val="left"/>
        <w:rPr>
          <w:b/>
        </w:rPr>
      </w:pPr>
    </w:p>
    <w:p w14:paraId="732C8D3A" w14:textId="77777777" w:rsidR="007B316E" w:rsidRDefault="001F6DCF">
      <w:pPr>
        <w:pStyle w:val="Nagwek1"/>
        <w:ind w:left="250" w:right="324"/>
        <w:jc w:val="center"/>
        <w:rPr>
          <w:u w:val="none"/>
        </w:rPr>
      </w:pPr>
      <w:r>
        <w:rPr>
          <w:spacing w:val="-2"/>
          <w:u w:val="none"/>
        </w:rPr>
        <w:t>UM/…/…../….</w:t>
      </w:r>
    </w:p>
    <w:p w14:paraId="0F32D9A4" w14:textId="77777777" w:rsidR="007B316E" w:rsidRDefault="007B316E">
      <w:pPr>
        <w:pStyle w:val="Tekstpodstawowy"/>
        <w:spacing w:before="176"/>
        <w:jc w:val="left"/>
        <w:rPr>
          <w:b/>
        </w:rPr>
      </w:pPr>
    </w:p>
    <w:p w14:paraId="2CD42DE3" w14:textId="28282A1D" w:rsidR="007B316E" w:rsidRDefault="001F6DCF">
      <w:pPr>
        <w:pStyle w:val="Tekstpodstawowy"/>
        <w:ind w:left="220"/>
      </w:pPr>
      <w:r>
        <w:t>zawarta</w:t>
      </w:r>
      <w:r>
        <w:rPr>
          <w:spacing w:val="-4"/>
        </w:rPr>
        <w:t xml:space="preserve"> </w:t>
      </w:r>
      <w:r>
        <w:t>w dniu</w:t>
      </w:r>
      <w:r>
        <w:rPr>
          <w:spacing w:val="-3"/>
        </w:rPr>
        <w:t xml:space="preserve"> </w:t>
      </w:r>
      <w:r>
        <w:t>……../</w:t>
      </w:r>
      <w:r>
        <w:rPr>
          <w:rFonts w:ascii="Times New Roman" w:hAnsi="Times New Roman"/>
          <w:spacing w:val="66"/>
        </w:rPr>
        <w:t xml:space="preserve">   </w:t>
      </w:r>
      <w:r>
        <w:t>/202</w:t>
      </w:r>
      <w:r w:rsidR="008F29AB">
        <w:t>4</w:t>
      </w:r>
      <w:r>
        <w:rPr>
          <w:spacing w:val="-1"/>
        </w:rPr>
        <w:t xml:space="preserve"> </w:t>
      </w:r>
      <w:r>
        <w:t>r.</w:t>
      </w:r>
      <w:r>
        <w:rPr>
          <w:spacing w:val="-4"/>
        </w:rPr>
        <w:t xml:space="preserve"> </w:t>
      </w:r>
      <w:r>
        <w:t>w</w:t>
      </w:r>
      <w:r>
        <w:rPr>
          <w:spacing w:val="-2"/>
        </w:rPr>
        <w:t xml:space="preserve"> </w:t>
      </w:r>
      <w:r>
        <w:t>Warszawie</w:t>
      </w:r>
      <w:r>
        <w:rPr>
          <w:spacing w:val="-1"/>
        </w:rPr>
        <w:t xml:space="preserve"> </w:t>
      </w:r>
      <w:r>
        <w:rPr>
          <w:spacing w:val="-2"/>
        </w:rPr>
        <w:t>pomiędzy:</w:t>
      </w:r>
    </w:p>
    <w:p w14:paraId="62F137FA" w14:textId="77777777" w:rsidR="007B316E" w:rsidRDefault="001F6DCF">
      <w:pPr>
        <w:spacing w:before="89" w:line="276" w:lineRule="auto"/>
        <w:ind w:left="220" w:right="296"/>
        <w:jc w:val="both"/>
      </w:pPr>
      <w:r>
        <w:rPr>
          <w:b/>
        </w:rPr>
        <w:t>Sieć Badawcza Łukasiewicz - Instytut Przemysłu Organicznego</w:t>
      </w:r>
      <w:r>
        <w:t xml:space="preserve">, 03-236 Warszawa, ul. Annopol 6 zarejestrowanym w Rejestrze Przedsiębiorców Krajowego Rejestru Sądowego prowadzonym przez Sąd Rejonowy dla m.st. Warszawy w Warszawie, XIV Wydział Gospodarczy KRS, pod numerem 0000848733, NIP: 525-00-08-577, </w:t>
      </w:r>
      <w:r>
        <w:rPr>
          <w:i/>
        </w:rPr>
        <w:t xml:space="preserve">zwanym dalej </w:t>
      </w:r>
      <w:r>
        <w:rPr>
          <w:b/>
          <w:i/>
        </w:rPr>
        <w:t>„Zamawiającym”</w:t>
      </w:r>
      <w:r>
        <w:t>, reprezentowanym przez:</w:t>
      </w:r>
    </w:p>
    <w:p w14:paraId="5AFD5BD8" w14:textId="77777777" w:rsidR="007B316E" w:rsidRDefault="001F6DCF">
      <w:pPr>
        <w:spacing w:before="46"/>
        <w:ind w:left="220"/>
      </w:pPr>
      <w:r>
        <w:rPr>
          <w:spacing w:val="-2"/>
        </w:rPr>
        <w:t>…………………………………………………………………………………………………………………………………………………</w:t>
      </w:r>
    </w:p>
    <w:p w14:paraId="44B94822" w14:textId="77777777" w:rsidR="007B316E" w:rsidRDefault="001F6DCF">
      <w:pPr>
        <w:pStyle w:val="Tekstpodstawowy"/>
        <w:spacing w:before="89"/>
        <w:ind w:left="220"/>
        <w:jc w:val="left"/>
      </w:pPr>
      <w:r>
        <w:rPr>
          <w:spacing w:val="-10"/>
        </w:rPr>
        <w:t>a</w:t>
      </w:r>
    </w:p>
    <w:p w14:paraId="131111F4" w14:textId="77777777" w:rsidR="007B316E" w:rsidRDefault="001F6DCF">
      <w:pPr>
        <w:spacing w:before="90"/>
        <w:ind w:left="220"/>
        <w:rPr>
          <w:b/>
        </w:rPr>
      </w:pPr>
      <w:r>
        <w:rPr>
          <w:b/>
          <w:spacing w:val="-2"/>
        </w:rPr>
        <w:t>………………………………………………………………………………………………………………………………………………………</w:t>
      </w:r>
    </w:p>
    <w:p w14:paraId="10EA69B4" w14:textId="77777777" w:rsidR="007B316E" w:rsidRDefault="001F6DCF">
      <w:pPr>
        <w:spacing w:before="38"/>
        <w:ind w:left="220"/>
        <w:rPr>
          <w:b/>
        </w:rPr>
      </w:pPr>
      <w:r>
        <w:rPr>
          <w:b/>
          <w:spacing w:val="-2"/>
        </w:rPr>
        <w:t>………………………………………………………………………………………………………………………………………………………</w:t>
      </w:r>
    </w:p>
    <w:p w14:paraId="0BE5CA61" w14:textId="77777777" w:rsidR="007B316E" w:rsidRDefault="001F6DCF">
      <w:pPr>
        <w:spacing w:before="41"/>
        <w:ind w:left="220"/>
        <w:rPr>
          <w:b/>
        </w:rPr>
      </w:pPr>
      <w:r>
        <w:rPr>
          <w:b/>
          <w:spacing w:val="-2"/>
        </w:rPr>
        <w:t>………………………………………………………………………………………………………………………………………………………</w:t>
      </w:r>
    </w:p>
    <w:p w14:paraId="09919042" w14:textId="77777777" w:rsidR="007B316E" w:rsidRDefault="001F6DCF">
      <w:pPr>
        <w:spacing w:before="41"/>
        <w:ind w:left="220"/>
        <w:rPr>
          <w:b/>
        </w:rPr>
      </w:pPr>
      <w:r>
        <w:rPr>
          <w:b/>
          <w:spacing w:val="-10"/>
        </w:rPr>
        <w:t>…</w:t>
      </w:r>
    </w:p>
    <w:p w14:paraId="3057DD1D" w14:textId="77777777" w:rsidR="007B316E" w:rsidRDefault="001F6DCF">
      <w:pPr>
        <w:spacing w:before="87"/>
        <w:ind w:left="250" w:right="324"/>
        <w:jc w:val="center"/>
        <w:rPr>
          <w:b/>
        </w:rPr>
      </w:pPr>
      <w:r>
        <w:rPr>
          <w:b/>
        </w:rPr>
        <w:t>§</w:t>
      </w:r>
      <w:r>
        <w:rPr>
          <w:b/>
          <w:spacing w:val="1"/>
        </w:rPr>
        <w:t xml:space="preserve"> </w:t>
      </w:r>
      <w:r>
        <w:rPr>
          <w:b/>
          <w:spacing w:val="-10"/>
        </w:rPr>
        <w:t>1</w:t>
      </w:r>
    </w:p>
    <w:p w14:paraId="35CA70A9" w14:textId="77777777" w:rsidR="007B316E" w:rsidRDefault="001F6DCF">
      <w:pPr>
        <w:pStyle w:val="Nagwek1"/>
        <w:spacing w:before="89"/>
        <w:ind w:left="485" w:right="561"/>
        <w:jc w:val="center"/>
        <w:rPr>
          <w:u w:val="none"/>
        </w:rPr>
      </w:pPr>
      <w:r>
        <w:rPr>
          <w:u w:val="none"/>
        </w:rPr>
        <w:t>PRZEDMIOT</w:t>
      </w:r>
      <w:r>
        <w:rPr>
          <w:spacing w:val="-7"/>
          <w:u w:val="none"/>
        </w:rPr>
        <w:t xml:space="preserve"> </w:t>
      </w:r>
      <w:r>
        <w:rPr>
          <w:spacing w:val="-2"/>
          <w:u w:val="none"/>
        </w:rPr>
        <w:t>UMOWY</w:t>
      </w:r>
    </w:p>
    <w:p w14:paraId="3250D60B" w14:textId="77777777" w:rsidR="007B316E" w:rsidRDefault="001F6DCF">
      <w:pPr>
        <w:pStyle w:val="Akapitzlist"/>
        <w:numPr>
          <w:ilvl w:val="0"/>
          <w:numId w:val="12"/>
        </w:numPr>
        <w:tabs>
          <w:tab w:val="left" w:pos="502"/>
        </w:tabs>
        <w:spacing w:before="89"/>
        <w:ind w:left="502" w:hanging="282"/>
      </w:pPr>
      <w:r>
        <w:t>Przedmiotem</w:t>
      </w:r>
      <w:r>
        <w:rPr>
          <w:spacing w:val="-4"/>
        </w:rPr>
        <w:t xml:space="preserve"> </w:t>
      </w:r>
      <w:r>
        <w:t>umowy</w:t>
      </w:r>
      <w:r>
        <w:rPr>
          <w:spacing w:val="-2"/>
        </w:rPr>
        <w:t xml:space="preserve"> </w:t>
      </w:r>
      <w:r>
        <w:t>jest</w:t>
      </w:r>
      <w:r>
        <w:rPr>
          <w:spacing w:val="-3"/>
        </w:rPr>
        <w:t xml:space="preserve"> </w:t>
      </w:r>
      <w:r>
        <w:t>zakup</w:t>
      </w:r>
      <w:r>
        <w:rPr>
          <w:spacing w:val="-5"/>
        </w:rPr>
        <w:t xml:space="preserve"> </w:t>
      </w:r>
      <w:r>
        <w:t>i</w:t>
      </w:r>
      <w:r>
        <w:rPr>
          <w:spacing w:val="-2"/>
        </w:rPr>
        <w:t xml:space="preserve"> </w:t>
      </w:r>
      <w:r>
        <w:t>dostawa</w:t>
      </w:r>
      <w:r>
        <w:rPr>
          <w:spacing w:val="-3"/>
        </w:rPr>
        <w:t xml:space="preserve"> </w:t>
      </w:r>
      <w:r>
        <w:t>na</w:t>
      </w:r>
      <w:r>
        <w:rPr>
          <w:spacing w:val="-6"/>
        </w:rPr>
        <w:t xml:space="preserve"> </w:t>
      </w:r>
      <w:r>
        <w:t>rzecz</w:t>
      </w:r>
      <w:r>
        <w:rPr>
          <w:spacing w:val="-3"/>
        </w:rPr>
        <w:t xml:space="preserve"> </w:t>
      </w:r>
      <w:r>
        <w:rPr>
          <w:spacing w:val="-2"/>
        </w:rPr>
        <w:t>Zamawiającego:</w:t>
      </w:r>
    </w:p>
    <w:p w14:paraId="623024E2" w14:textId="02075717" w:rsidR="007B316E" w:rsidRDefault="001F6DCF">
      <w:pPr>
        <w:spacing w:before="80" w:line="276" w:lineRule="auto"/>
        <w:ind w:left="503" w:right="295"/>
        <w:jc w:val="both"/>
      </w:pPr>
      <w:r>
        <w:rPr>
          <w:b/>
        </w:rPr>
        <w:t>A-IX-1</w:t>
      </w:r>
      <w:r>
        <w:rPr>
          <w:b/>
          <w:spacing w:val="-3"/>
        </w:rPr>
        <w:t xml:space="preserve"> </w:t>
      </w:r>
      <w:r w:rsidR="008F29AB">
        <w:rPr>
          <w:b/>
        </w:rPr>
        <w:t>410</w:t>
      </w:r>
      <w:r>
        <w:rPr>
          <w:b/>
        </w:rPr>
        <w:t xml:space="preserve"> kg (słownie: </w:t>
      </w:r>
      <w:r w:rsidR="008F29AB">
        <w:rPr>
          <w:b/>
        </w:rPr>
        <w:t>czterysta dziesięć</w:t>
      </w:r>
      <w:r>
        <w:rPr>
          <w:b/>
        </w:rPr>
        <w:t xml:space="preserve"> kg)</w:t>
      </w:r>
      <w:r>
        <w:rPr>
          <w:b/>
          <w:spacing w:val="40"/>
        </w:rPr>
        <w:t xml:space="preserve"> </w:t>
      </w:r>
      <w:r>
        <w:t>do Sieć Badawcza Łukasiewicz – Instytutu Przemysłu Organicznego. Grupa Badawcza Technik Wybuchowych, 42-693 Krupski Młyn, ul. Zawadzkiego 1 zgodnie z Ofertą Wykonawcy stanowiącą załącznik nr 1 do niniejszej Umowy.</w:t>
      </w:r>
    </w:p>
    <w:p w14:paraId="6C03D77A" w14:textId="77777777" w:rsidR="007B316E" w:rsidRDefault="001F6DCF">
      <w:pPr>
        <w:pStyle w:val="Akapitzlist"/>
        <w:numPr>
          <w:ilvl w:val="0"/>
          <w:numId w:val="12"/>
        </w:numPr>
        <w:tabs>
          <w:tab w:val="left" w:pos="502"/>
        </w:tabs>
        <w:spacing w:before="41"/>
        <w:ind w:left="502" w:hanging="282"/>
      </w:pPr>
      <w:r>
        <w:t>Zamówienie</w:t>
      </w:r>
      <w:r>
        <w:rPr>
          <w:spacing w:val="29"/>
        </w:rPr>
        <w:t xml:space="preserve">  </w:t>
      </w:r>
      <w:r>
        <w:t>zostanie</w:t>
      </w:r>
      <w:r>
        <w:rPr>
          <w:spacing w:val="28"/>
        </w:rPr>
        <w:t xml:space="preserve">  </w:t>
      </w:r>
      <w:r>
        <w:t>zrealizowane</w:t>
      </w:r>
      <w:r>
        <w:rPr>
          <w:spacing w:val="28"/>
        </w:rPr>
        <w:t xml:space="preserve">  </w:t>
      </w:r>
      <w:r>
        <w:t>zgodnie</w:t>
      </w:r>
      <w:r>
        <w:rPr>
          <w:spacing w:val="28"/>
        </w:rPr>
        <w:t xml:space="preserve">  </w:t>
      </w:r>
      <w:r>
        <w:t>z</w:t>
      </w:r>
      <w:r>
        <w:rPr>
          <w:spacing w:val="28"/>
        </w:rPr>
        <w:t xml:space="preserve">  </w:t>
      </w:r>
      <w:r>
        <w:t>dokumentami</w:t>
      </w:r>
      <w:r>
        <w:rPr>
          <w:spacing w:val="27"/>
        </w:rPr>
        <w:t xml:space="preserve">  </w:t>
      </w:r>
      <w:r>
        <w:t>zamówienia,</w:t>
      </w:r>
      <w:r>
        <w:rPr>
          <w:spacing w:val="28"/>
        </w:rPr>
        <w:t xml:space="preserve">  </w:t>
      </w:r>
      <w:r>
        <w:rPr>
          <w:spacing w:val="-2"/>
        </w:rPr>
        <w:t>obowiązującymi</w:t>
      </w:r>
    </w:p>
    <w:p w14:paraId="6A6E5A4E" w14:textId="77777777" w:rsidR="007B316E" w:rsidRDefault="001F6DCF">
      <w:pPr>
        <w:pStyle w:val="Tekstpodstawowy"/>
        <w:spacing w:before="39"/>
        <w:ind w:left="503"/>
      </w:pPr>
      <w:r>
        <w:t>przepisami</w:t>
      </w:r>
      <w:r>
        <w:rPr>
          <w:spacing w:val="-5"/>
        </w:rPr>
        <w:t xml:space="preserve"> </w:t>
      </w:r>
      <w:r>
        <w:t>prawa,</w:t>
      </w:r>
      <w:r>
        <w:rPr>
          <w:spacing w:val="-6"/>
        </w:rPr>
        <w:t xml:space="preserve"> </w:t>
      </w:r>
      <w:r>
        <w:t>odpowiednimi</w:t>
      </w:r>
      <w:r>
        <w:rPr>
          <w:spacing w:val="-5"/>
        </w:rPr>
        <w:t xml:space="preserve"> </w:t>
      </w:r>
      <w:r>
        <w:t>normami</w:t>
      </w:r>
      <w:r>
        <w:rPr>
          <w:spacing w:val="-6"/>
        </w:rPr>
        <w:t xml:space="preserve"> </w:t>
      </w:r>
      <w:r>
        <w:t>oraz</w:t>
      </w:r>
      <w:r>
        <w:rPr>
          <w:spacing w:val="-7"/>
        </w:rPr>
        <w:t xml:space="preserve"> </w:t>
      </w:r>
      <w:r>
        <w:t>najlepszymi</w:t>
      </w:r>
      <w:r>
        <w:rPr>
          <w:spacing w:val="-4"/>
        </w:rPr>
        <w:t xml:space="preserve"> </w:t>
      </w:r>
      <w:r>
        <w:rPr>
          <w:spacing w:val="-2"/>
        </w:rPr>
        <w:t>standardami.</w:t>
      </w:r>
    </w:p>
    <w:p w14:paraId="491FBE88" w14:textId="69369F67" w:rsidR="007B316E" w:rsidRDefault="001F6DCF" w:rsidP="008F29AB">
      <w:pPr>
        <w:pStyle w:val="Akapitzlist"/>
        <w:numPr>
          <w:ilvl w:val="0"/>
          <w:numId w:val="12"/>
        </w:numPr>
        <w:tabs>
          <w:tab w:val="left" w:pos="502"/>
        </w:tabs>
        <w:spacing w:before="82"/>
        <w:ind w:left="502" w:hanging="282"/>
      </w:pPr>
      <w:r>
        <w:t>Wykonawca</w:t>
      </w:r>
      <w:r>
        <w:rPr>
          <w:spacing w:val="23"/>
        </w:rPr>
        <w:t xml:space="preserve"> </w:t>
      </w:r>
      <w:r>
        <w:t>posiada</w:t>
      </w:r>
      <w:r>
        <w:rPr>
          <w:spacing w:val="25"/>
        </w:rPr>
        <w:t xml:space="preserve"> </w:t>
      </w:r>
      <w:r>
        <w:t>koncesję</w:t>
      </w:r>
      <w:r>
        <w:rPr>
          <w:spacing w:val="26"/>
        </w:rPr>
        <w:t xml:space="preserve"> </w:t>
      </w:r>
      <w:r>
        <w:t>nr</w:t>
      </w:r>
      <w:r>
        <w:rPr>
          <w:spacing w:val="23"/>
        </w:rPr>
        <w:t xml:space="preserve"> </w:t>
      </w:r>
      <w:r>
        <w:t>……</w:t>
      </w:r>
      <w:r w:rsidR="008F29AB">
        <w:t>…………………………….</w:t>
      </w:r>
      <w:r>
        <w:t>.</w:t>
      </w:r>
      <w:r>
        <w:rPr>
          <w:spacing w:val="24"/>
        </w:rPr>
        <w:t xml:space="preserve"> </w:t>
      </w:r>
      <w:r>
        <w:t>z</w:t>
      </w:r>
      <w:r>
        <w:rPr>
          <w:spacing w:val="24"/>
        </w:rPr>
        <w:t xml:space="preserve"> </w:t>
      </w:r>
      <w:r>
        <w:t>dnia</w:t>
      </w:r>
      <w:r>
        <w:rPr>
          <w:rFonts w:ascii="Times New Roman" w:hAnsi="Times New Roman"/>
          <w:spacing w:val="55"/>
          <w:w w:val="150"/>
        </w:rPr>
        <w:t xml:space="preserve">    </w:t>
      </w:r>
      <w:r>
        <w:t>na</w:t>
      </w:r>
      <w:r>
        <w:rPr>
          <w:spacing w:val="25"/>
        </w:rPr>
        <w:t xml:space="preserve"> </w:t>
      </w:r>
      <w:r>
        <w:t>prowadzenie</w:t>
      </w:r>
      <w:r>
        <w:rPr>
          <w:spacing w:val="26"/>
        </w:rPr>
        <w:t xml:space="preserve"> </w:t>
      </w:r>
      <w:r>
        <w:t>działalności</w:t>
      </w:r>
      <w:r>
        <w:rPr>
          <w:spacing w:val="23"/>
        </w:rPr>
        <w:t xml:space="preserve"> </w:t>
      </w:r>
      <w:r>
        <w:t>gospodarczej</w:t>
      </w:r>
      <w:r>
        <w:rPr>
          <w:spacing w:val="24"/>
        </w:rPr>
        <w:t xml:space="preserve"> </w:t>
      </w:r>
      <w:proofErr w:type="spellStart"/>
      <w:r>
        <w:rPr>
          <w:spacing w:val="-10"/>
        </w:rPr>
        <w:t>w</w:t>
      </w:r>
      <w:r>
        <w:t>zakresie</w:t>
      </w:r>
      <w:proofErr w:type="spellEnd"/>
      <w:r w:rsidRPr="008F29AB">
        <w:rPr>
          <w:spacing w:val="-7"/>
        </w:rPr>
        <w:t xml:space="preserve"> </w:t>
      </w:r>
      <w:r>
        <w:t>objętym</w:t>
      </w:r>
      <w:r w:rsidRPr="008F29AB">
        <w:rPr>
          <w:spacing w:val="-4"/>
        </w:rPr>
        <w:t xml:space="preserve"> </w:t>
      </w:r>
      <w:r>
        <w:t>niniejszym</w:t>
      </w:r>
      <w:r w:rsidRPr="008F29AB">
        <w:rPr>
          <w:spacing w:val="-4"/>
        </w:rPr>
        <w:t xml:space="preserve"> </w:t>
      </w:r>
      <w:r w:rsidRPr="008F29AB">
        <w:rPr>
          <w:spacing w:val="-2"/>
        </w:rPr>
        <w:t>zamówieniem.</w:t>
      </w:r>
    </w:p>
    <w:p w14:paraId="61DD5446" w14:textId="77777777" w:rsidR="007B316E" w:rsidRDefault="007B316E">
      <w:pPr>
        <w:pStyle w:val="Tekstpodstawowy"/>
        <w:jc w:val="left"/>
      </w:pPr>
    </w:p>
    <w:p w14:paraId="02F6FEB7" w14:textId="77777777" w:rsidR="007B316E" w:rsidRDefault="007B316E">
      <w:pPr>
        <w:pStyle w:val="Tekstpodstawowy"/>
        <w:spacing w:before="257"/>
        <w:jc w:val="left"/>
      </w:pPr>
    </w:p>
    <w:p w14:paraId="58965A91" w14:textId="77777777" w:rsidR="007B316E" w:rsidRDefault="001F6DCF">
      <w:pPr>
        <w:ind w:left="250" w:right="324"/>
        <w:jc w:val="center"/>
        <w:rPr>
          <w:b/>
        </w:rPr>
      </w:pPr>
      <w:r>
        <w:rPr>
          <w:b/>
        </w:rPr>
        <w:t>§</w:t>
      </w:r>
      <w:r>
        <w:rPr>
          <w:b/>
          <w:spacing w:val="1"/>
        </w:rPr>
        <w:t xml:space="preserve"> </w:t>
      </w:r>
      <w:r>
        <w:rPr>
          <w:b/>
          <w:spacing w:val="-10"/>
        </w:rPr>
        <w:t>2</w:t>
      </w:r>
    </w:p>
    <w:p w14:paraId="1B1D4D57" w14:textId="77777777" w:rsidR="007B316E" w:rsidRDefault="001F6DCF">
      <w:pPr>
        <w:pStyle w:val="Nagwek1"/>
        <w:spacing w:before="89"/>
        <w:ind w:left="485" w:right="565"/>
        <w:jc w:val="center"/>
        <w:rPr>
          <w:u w:val="none"/>
        </w:rPr>
      </w:pPr>
      <w:r>
        <w:rPr>
          <w:u w:val="none"/>
        </w:rPr>
        <w:t>TERMINY</w:t>
      </w:r>
      <w:r>
        <w:rPr>
          <w:spacing w:val="-9"/>
          <w:u w:val="none"/>
        </w:rPr>
        <w:t xml:space="preserve"> </w:t>
      </w:r>
      <w:r>
        <w:rPr>
          <w:u w:val="none"/>
        </w:rPr>
        <w:t>WYKONANIA</w:t>
      </w:r>
      <w:r>
        <w:rPr>
          <w:spacing w:val="-7"/>
          <w:u w:val="none"/>
        </w:rPr>
        <w:t xml:space="preserve"> </w:t>
      </w:r>
      <w:r>
        <w:rPr>
          <w:spacing w:val="-4"/>
          <w:u w:val="none"/>
        </w:rPr>
        <w:t>UMOWY</w:t>
      </w:r>
    </w:p>
    <w:p w14:paraId="4E2CB2DC" w14:textId="79BB4ED3" w:rsidR="007B316E" w:rsidRDefault="001F6DCF">
      <w:pPr>
        <w:pStyle w:val="Akapitzlist"/>
        <w:numPr>
          <w:ilvl w:val="0"/>
          <w:numId w:val="11"/>
        </w:numPr>
        <w:tabs>
          <w:tab w:val="left" w:pos="601"/>
          <w:tab w:val="left" w:pos="647"/>
        </w:tabs>
        <w:spacing w:before="99" w:line="276" w:lineRule="auto"/>
        <w:ind w:right="290" w:hanging="428"/>
      </w:pPr>
      <w:r>
        <w:t xml:space="preserve">Przedmiot Umowy zostanie dostarczony do placówki Zamawiającego w Krupskim Młynie (42- 693) przy ulicy Zawadzkiego 1, </w:t>
      </w:r>
      <w:r w:rsidRPr="0041225A">
        <w:rPr>
          <w:b/>
        </w:rPr>
        <w:t>w terminie:</w:t>
      </w:r>
      <w:r w:rsidR="008F29AB" w:rsidRPr="0041225A">
        <w:rPr>
          <w:b/>
        </w:rPr>
        <w:t xml:space="preserve"> </w:t>
      </w:r>
      <w:r w:rsidR="00A60F6F">
        <w:rPr>
          <w:b/>
        </w:rPr>
        <w:t>6</w:t>
      </w:r>
      <w:r w:rsidR="008F29AB" w:rsidRPr="0041225A">
        <w:rPr>
          <w:b/>
        </w:rPr>
        <w:t>0 dni od dnia zawarci umowy</w:t>
      </w:r>
    </w:p>
    <w:p w14:paraId="23D67ADD" w14:textId="77777777" w:rsidR="007B316E" w:rsidRDefault="001F6DCF">
      <w:pPr>
        <w:pStyle w:val="Akapitzlist"/>
        <w:numPr>
          <w:ilvl w:val="0"/>
          <w:numId w:val="11"/>
        </w:numPr>
        <w:tabs>
          <w:tab w:val="left" w:pos="645"/>
          <w:tab w:val="left" w:pos="647"/>
        </w:tabs>
        <w:spacing w:before="60" w:line="276" w:lineRule="auto"/>
        <w:ind w:right="289" w:hanging="428"/>
      </w:pPr>
      <w:r>
        <w:t>Przedmiot Umowy zostanie dostarczony do placówki</w:t>
      </w:r>
      <w:r>
        <w:rPr>
          <w:spacing w:val="40"/>
        </w:rPr>
        <w:t xml:space="preserve"> </w:t>
      </w:r>
      <w:r>
        <w:t>Zamawiającego określonej</w:t>
      </w:r>
      <w:r>
        <w:rPr>
          <w:spacing w:val="-1"/>
        </w:rPr>
        <w:t xml:space="preserve"> </w:t>
      </w:r>
      <w:r>
        <w:t>w</w:t>
      </w:r>
      <w:r>
        <w:rPr>
          <w:spacing w:val="80"/>
        </w:rPr>
        <w:t xml:space="preserve"> </w:t>
      </w:r>
      <w:r>
        <w:t>§ 2 ust. 1</w:t>
      </w:r>
      <w:r>
        <w:rPr>
          <w:spacing w:val="-1"/>
        </w:rPr>
        <w:t xml:space="preserve"> </w:t>
      </w:r>
      <w:r>
        <w:t>w dzień roboczy w godzinach pomiędzy godziną 8.00 a 14.00. W przypadku, w którym ostatni</w:t>
      </w:r>
      <w:r>
        <w:rPr>
          <w:spacing w:val="40"/>
        </w:rPr>
        <w:t xml:space="preserve"> </w:t>
      </w:r>
      <w:r>
        <w:t>dzień terminu określonego w ust. 1 przypada na sobotę lub dzień ustawowo wolny od pracy dostawa zostanie wykonana w pierwszym dniu roboczym przypadającym po sobocie lub dniu ustawowo wolnym od pracy.</w:t>
      </w:r>
    </w:p>
    <w:p w14:paraId="76343B10" w14:textId="77777777" w:rsidR="007B316E" w:rsidRDefault="007B316E">
      <w:pPr>
        <w:spacing w:line="276" w:lineRule="auto"/>
        <w:jc w:val="both"/>
        <w:sectPr w:rsidR="007B316E">
          <w:pgSz w:w="11910" w:h="16840"/>
          <w:pgMar w:top="1380" w:right="1140" w:bottom="2000" w:left="1220" w:header="0" w:footer="1784" w:gutter="0"/>
          <w:cols w:space="708"/>
        </w:sectPr>
      </w:pPr>
    </w:p>
    <w:p w14:paraId="4CCAB94A" w14:textId="5C999080" w:rsidR="007B316E" w:rsidRDefault="001F6DCF">
      <w:pPr>
        <w:pStyle w:val="Akapitzlist"/>
        <w:numPr>
          <w:ilvl w:val="0"/>
          <w:numId w:val="11"/>
        </w:numPr>
        <w:tabs>
          <w:tab w:val="left" w:pos="645"/>
          <w:tab w:val="left" w:pos="647"/>
        </w:tabs>
        <w:spacing w:before="41" w:line="276" w:lineRule="auto"/>
        <w:ind w:right="293" w:hanging="428"/>
      </w:pPr>
      <w:r>
        <w:lastRenderedPageBreak/>
        <w:t xml:space="preserve">Dostawa przedmiotu zamówienia, o którym mowa w § 1 ust. 1  </w:t>
      </w:r>
      <w:r w:rsidR="002879D8">
        <w:t>nastąpi</w:t>
      </w:r>
      <w:r>
        <w:t xml:space="preserve"> jednorazowo,</w:t>
      </w:r>
      <w:r w:rsidR="00C719C4">
        <w:t xml:space="preserve"> </w:t>
      </w:r>
      <w:r w:rsidR="002879D8">
        <w:t xml:space="preserve">w terminie </w:t>
      </w:r>
      <w:r w:rsidR="0033008A">
        <w:t>6</w:t>
      </w:r>
      <w:r w:rsidR="002879D8">
        <w:t xml:space="preserve">0 dni od dnia zawarcia umowy. </w:t>
      </w:r>
    </w:p>
    <w:p w14:paraId="18333C0E" w14:textId="77777777" w:rsidR="007B316E" w:rsidRDefault="001F6DCF">
      <w:pPr>
        <w:pStyle w:val="Akapitzlist"/>
        <w:numPr>
          <w:ilvl w:val="0"/>
          <w:numId w:val="11"/>
        </w:numPr>
        <w:tabs>
          <w:tab w:val="left" w:pos="645"/>
          <w:tab w:val="left" w:pos="647"/>
        </w:tabs>
        <w:spacing w:line="276" w:lineRule="auto"/>
        <w:ind w:right="297" w:hanging="428"/>
      </w:pPr>
      <w:r>
        <w:t>Przedmiot dostawy zostanie zapakowany w sposób zapewniający bezpieczeństwo przez cały okres transportu. Opakowanie będzie właściwe dla danego środka transportu.</w:t>
      </w:r>
    </w:p>
    <w:p w14:paraId="00939558" w14:textId="77777777" w:rsidR="007B316E" w:rsidRDefault="001F6DCF">
      <w:pPr>
        <w:pStyle w:val="Akapitzlist"/>
        <w:numPr>
          <w:ilvl w:val="0"/>
          <w:numId w:val="11"/>
        </w:numPr>
        <w:tabs>
          <w:tab w:val="left" w:pos="645"/>
          <w:tab w:val="left" w:pos="647"/>
        </w:tabs>
        <w:spacing w:line="276" w:lineRule="auto"/>
        <w:ind w:right="296" w:hanging="428"/>
      </w:pPr>
      <w:r>
        <w:t>Wykonawca ponosi pełną odpowiedzialność za ewentualne uszkodzenia lub utratę przedmiotu zamówienia do czasu jego przyjęcia przez Zamawiającego.</w:t>
      </w:r>
    </w:p>
    <w:p w14:paraId="38D5038C" w14:textId="3B8B7DCD" w:rsidR="007B316E" w:rsidRDefault="001F6DCF">
      <w:pPr>
        <w:pStyle w:val="Akapitzlist"/>
        <w:numPr>
          <w:ilvl w:val="0"/>
          <w:numId w:val="11"/>
        </w:numPr>
        <w:tabs>
          <w:tab w:val="left" w:pos="645"/>
          <w:tab w:val="left" w:pos="647"/>
        </w:tabs>
        <w:spacing w:line="276" w:lineRule="auto"/>
        <w:ind w:right="293" w:hanging="428"/>
      </w:pPr>
      <w:r>
        <w:t>Odbiór należycie zrealizowanej dostawy zostanie potwierdzony odpowiednio protokołem odbioru, podpisanym przez Strony nie później niż w ciągu 3 dni roboczych od dostawy. Wzór protokołu odbioru stanowi załącznik nr 2 do umowy.</w:t>
      </w:r>
    </w:p>
    <w:p w14:paraId="5EF5DCA3" w14:textId="77777777" w:rsidR="007B316E" w:rsidRDefault="001F6DCF">
      <w:pPr>
        <w:pStyle w:val="Akapitzlist"/>
        <w:numPr>
          <w:ilvl w:val="0"/>
          <w:numId w:val="11"/>
        </w:numPr>
        <w:tabs>
          <w:tab w:val="left" w:pos="645"/>
          <w:tab w:val="left" w:pos="647"/>
        </w:tabs>
        <w:spacing w:before="2" w:line="276" w:lineRule="auto"/>
        <w:ind w:right="294" w:hanging="428"/>
      </w:pPr>
      <w:r>
        <w:t>W przypadku, w którym przedmiot dostawy nie będzie spełniał wymagań określonych w § 1 Zamawiający niezwłocznie, nie później niż w przeciągu 3 dni roboczych, powiadomi o tym Wykonawcę za pomocą poczty elektronicznej na adres wskazany w § 7 ust. 2, a Wykonawca w terminie</w:t>
      </w:r>
      <w:r>
        <w:rPr>
          <w:spacing w:val="-2"/>
        </w:rPr>
        <w:t xml:space="preserve"> </w:t>
      </w:r>
      <w:r>
        <w:t>7</w:t>
      </w:r>
      <w:r>
        <w:rPr>
          <w:spacing w:val="-4"/>
        </w:rPr>
        <w:t xml:space="preserve"> </w:t>
      </w:r>
      <w:r>
        <w:t>dni</w:t>
      </w:r>
      <w:r>
        <w:rPr>
          <w:spacing w:val="-2"/>
        </w:rPr>
        <w:t xml:space="preserve"> </w:t>
      </w:r>
      <w:r>
        <w:t>roboczych</w:t>
      </w:r>
      <w:r>
        <w:rPr>
          <w:spacing w:val="-5"/>
        </w:rPr>
        <w:t xml:space="preserve"> </w:t>
      </w:r>
      <w:r>
        <w:t>odbierze</w:t>
      </w:r>
      <w:r>
        <w:rPr>
          <w:spacing w:val="-2"/>
        </w:rPr>
        <w:t xml:space="preserve"> </w:t>
      </w:r>
      <w:r>
        <w:t>dostarczony</w:t>
      </w:r>
      <w:r>
        <w:rPr>
          <w:spacing w:val="-2"/>
        </w:rPr>
        <w:t xml:space="preserve"> </w:t>
      </w:r>
      <w:r>
        <w:t>towar</w:t>
      </w:r>
      <w:r>
        <w:rPr>
          <w:spacing w:val="40"/>
        </w:rPr>
        <w:t xml:space="preserve"> </w:t>
      </w:r>
      <w:r>
        <w:t>i</w:t>
      </w:r>
      <w:r>
        <w:rPr>
          <w:spacing w:val="-2"/>
        </w:rPr>
        <w:t xml:space="preserve"> </w:t>
      </w:r>
      <w:r>
        <w:t>dostarczy</w:t>
      </w:r>
      <w:r>
        <w:rPr>
          <w:spacing w:val="-2"/>
        </w:rPr>
        <w:t xml:space="preserve"> </w:t>
      </w:r>
      <w:r>
        <w:t>towar</w:t>
      </w:r>
      <w:r>
        <w:rPr>
          <w:spacing w:val="-2"/>
        </w:rPr>
        <w:t xml:space="preserve"> </w:t>
      </w:r>
      <w:r>
        <w:t>w</w:t>
      </w:r>
      <w:r>
        <w:rPr>
          <w:spacing w:val="-4"/>
        </w:rPr>
        <w:t xml:space="preserve"> </w:t>
      </w:r>
      <w:r>
        <w:t>ilości</w:t>
      </w:r>
      <w:r>
        <w:rPr>
          <w:spacing w:val="-2"/>
        </w:rPr>
        <w:t xml:space="preserve"> </w:t>
      </w:r>
      <w:r>
        <w:t>i</w:t>
      </w:r>
      <w:r>
        <w:rPr>
          <w:spacing w:val="-3"/>
        </w:rPr>
        <w:t xml:space="preserve"> </w:t>
      </w:r>
      <w:r>
        <w:t>jakości</w:t>
      </w:r>
      <w:r>
        <w:rPr>
          <w:spacing w:val="-2"/>
        </w:rPr>
        <w:t xml:space="preserve"> </w:t>
      </w:r>
      <w:r>
        <w:t>zgodnej z wymogami określonymi w § 1..</w:t>
      </w:r>
    </w:p>
    <w:p w14:paraId="191E4929" w14:textId="77777777" w:rsidR="007B316E" w:rsidRDefault="007B316E">
      <w:pPr>
        <w:pStyle w:val="Tekstpodstawowy"/>
        <w:spacing w:before="136"/>
        <w:jc w:val="left"/>
      </w:pPr>
    </w:p>
    <w:p w14:paraId="39E96B9B" w14:textId="77777777" w:rsidR="007B316E" w:rsidRDefault="001F6DCF">
      <w:pPr>
        <w:ind w:left="250" w:right="324"/>
        <w:jc w:val="center"/>
        <w:rPr>
          <w:b/>
        </w:rPr>
      </w:pPr>
      <w:r>
        <w:rPr>
          <w:b/>
        </w:rPr>
        <w:t>§</w:t>
      </w:r>
      <w:r>
        <w:rPr>
          <w:b/>
          <w:spacing w:val="1"/>
        </w:rPr>
        <w:t xml:space="preserve"> </w:t>
      </w:r>
      <w:r>
        <w:rPr>
          <w:b/>
          <w:spacing w:val="-10"/>
        </w:rPr>
        <w:t>3</w:t>
      </w:r>
    </w:p>
    <w:p w14:paraId="4AD1FE9C" w14:textId="77777777" w:rsidR="007B316E" w:rsidRDefault="001F6DCF">
      <w:pPr>
        <w:pStyle w:val="Nagwek1"/>
        <w:spacing w:before="86"/>
        <w:ind w:left="250" w:right="324"/>
        <w:jc w:val="center"/>
        <w:rPr>
          <w:u w:val="none"/>
        </w:rPr>
      </w:pPr>
      <w:r>
        <w:rPr>
          <w:spacing w:val="-2"/>
          <w:u w:val="none"/>
        </w:rPr>
        <w:t>WYNAGRODZENIE</w:t>
      </w:r>
    </w:p>
    <w:p w14:paraId="752196B0" w14:textId="77777777" w:rsidR="007B316E" w:rsidRDefault="001F6DCF">
      <w:pPr>
        <w:pStyle w:val="Akapitzlist"/>
        <w:numPr>
          <w:ilvl w:val="0"/>
          <w:numId w:val="10"/>
        </w:numPr>
        <w:tabs>
          <w:tab w:val="left" w:pos="645"/>
        </w:tabs>
        <w:spacing w:before="89" w:line="276" w:lineRule="auto"/>
        <w:ind w:right="292"/>
      </w:pPr>
      <w:r>
        <w:t>Całkowite</w:t>
      </w:r>
      <w:r>
        <w:rPr>
          <w:spacing w:val="37"/>
        </w:rPr>
        <w:t xml:space="preserve"> </w:t>
      </w:r>
      <w:r>
        <w:t>wynagrodzenie</w:t>
      </w:r>
      <w:r>
        <w:rPr>
          <w:spacing w:val="35"/>
        </w:rPr>
        <w:t xml:space="preserve"> </w:t>
      </w:r>
      <w:r>
        <w:t>za</w:t>
      </w:r>
      <w:r>
        <w:rPr>
          <w:spacing w:val="36"/>
        </w:rPr>
        <w:t xml:space="preserve"> </w:t>
      </w:r>
      <w:r>
        <w:t>wykonanie</w:t>
      </w:r>
      <w:r>
        <w:rPr>
          <w:spacing w:val="37"/>
        </w:rPr>
        <w:t xml:space="preserve"> </w:t>
      </w:r>
      <w:r>
        <w:t>przedmiotu</w:t>
      </w:r>
      <w:r>
        <w:rPr>
          <w:spacing w:val="34"/>
        </w:rPr>
        <w:t xml:space="preserve"> </w:t>
      </w:r>
      <w:r>
        <w:t>umowy</w:t>
      </w:r>
      <w:r>
        <w:rPr>
          <w:spacing w:val="35"/>
        </w:rPr>
        <w:t xml:space="preserve"> </w:t>
      </w:r>
      <w:r>
        <w:t>wynosi:</w:t>
      </w:r>
      <w:r>
        <w:rPr>
          <w:spacing w:val="40"/>
        </w:rPr>
        <w:t xml:space="preserve"> </w:t>
      </w:r>
      <w:r>
        <w:rPr>
          <w:b/>
        </w:rPr>
        <w:t>……….</w:t>
      </w:r>
      <w:r>
        <w:rPr>
          <w:b/>
          <w:spacing w:val="40"/>
        </w:rPr>
        <w:t xml:space="preserve"> </w:t>
      </w:r>
      <w:r>
        <w:t>zł</w:t>
      </w:r>
      <w:r>
        <w:rPr>
          <w:spacing w:val="35"/>
        </w:rPr>
        <w:t xml:space="preserve"> </w:t>
      </w:r>
      <w:r>
        <w:t>netto</w:t>
      </w:r>
      <w:r>
        <w:rPr>
          <w:spacing w:val="36"/>
        </w:rPr>
        <w:t xml:space="preserve"> </w:t>
      </w:r>
      <w:r>
        <w:t>(słownie złotych…………………)</w:t>
      </w:r>
      <w:r>
        <w:rPr>
          <w:spacing w:val="37"/>
        </w:rPr>
        <w:t xml:space="preserve"> </w:t>
      </w:r>
      <w:r>
        <w:t>+</w:t>
      </w:r>
      <w:r>
        <w:rPr>
          <w:spacing w:val="36"/>
        </w:rPr>
        <w:t xml:space="preserve"> </w:t>
      </w:r>
      <w:r>
        <w:t>podatek</w:t>
      </w:r>
      <w:r>
        <w:rPr>
          <w:spacing w:val="37"/>
        </w:rPr>
        <w:t xml:space="preserve"> </w:t>
      </w:r>
      <w:r>
        <w:t>VAT</w:t>
      </w:r>
      <w:r>
        <w:rPr>
          <w:spacing w:val="38"/>
        </w:rPr>
        <w:t xml:space="preserve"> </w:t>
      </w:r>
      <w:r>
        <w:t>w</w:t>
      </w:r>
      <w:r>
        <w:rPr>
          <w:spacing w:val="35"/>
        </w:rPr>
        <w:t xml:space="preserve"> </w:t>
      </w:r>
      <w:r>
        <w:t>kwocie</w:t>
      </w:r>
      <w:r>
        <w:rPr>
          <w:spacing w:val="35"/>
        </w:rPr>
        <w:t xml:space="preserve"> </w:t>
      </w:r>
      <w:r>
        <w:t>……..</w:t>
      </w:r>
      <w:r>
        <w:rPr>
          <w:spacing w:val="33"/>
        </w:rPr>
        <w:t xml:space="preserve"> </w:t>
      </w:r>
      <w:r>
        <w:t>zł,</w:t>
      </w:r>
      <w:r>
        <w:rPr>
          <w:spacing w:val="37"/>
        </w:rPr>
        <w:t xml:space="preserve"> </w:t>
      </w:r>
      <w:r>
        <w:t>tj.</w:t>
      </w:r>
      <w:r>
        <w:rPr>
          <w:spacing w:val="36"/>
        </w:rPr>
        <w:t xml:space="preserve"> </w:t>
      </w:r>
      <w:r>
        <w:t>brutto</w:t>
      </w:r>
      <w:r>
        <w:rPr>
          <w:spacing w:val="35"/>
        </w:rPr>
        <w:t xml:space="preserve"> </w:t>
      </w:r>
      <w:r>
        <w:t>……………….</w:t>
      </w:r>
      <w:r>
        <w:rPr>
          <w:spacing w:val="34"/>
        </w:rPr>
        <w:t xml:space="preserve"> </w:t>
      </w:r>
      <w:r>
        <w:t>(słownie</w:t>
      </w:r>
      <w:r>
        <w:rPr>
          <w:spacing w:val="37"/>
        </w:rPr>
        <w:t xml:space="preserve"> </w:t>
      </w:r>
      <w:r>
        <w:t>złotych:</w:t>
      </w:r>
    </w:p>
    <w:p w14:paraId="249ECCFC" w14:textId="77777777" w:rsidR="007B316E" w:rsidRDefault="001F6DCF">
      <w:pPr>
        <w:spacing w:line="268" w:lineRule="exact"/>
        <w:ind w:left="645"/>
      </w:pPr>
      <w:r>
        <w:rPr>
          <w:spacing w:val="-2"/>
        </w:rPr>
        <w:t>………………………………….).</w:t>
      </w:r>
    </w:p>
    <w:p w14:paraId="7B2A9A83" w14:textId="77777777" w:rsidR="007B316E" w:rsidRDefault="001F6DCF">
      <w:pPr>
        <w:pStyle w:val="Akapitzlist"/>
        <w:numPr>
          <w:ilvl w:val="0"/>
          <w:numId w:val="10"/>
        </w:numPr>
        <w:tabs>
          <w:tab w:val="left" w:pos="643"/>
          <w:tab w:val="left" w:pos="645"/>
        </w:tabs>
        <w:spacing w:before="90" w:line="276" w:lineRule="auto"/>
        <w:ind w:right="292"/>
      </w:pPr>
      <w:r>
        <w:t>Wynagrodzenie Wykonawcy za wykonanie Przedmiotu Umowy stanowić będzie iloczyn ceny jednostkowej określonej w ofercie Wykonawcy i ilości faktycznie dostarczonego oraz odebranego materiału wybuchowego i nie może przekroczyć wartości maksymalnej, o której mowa w ust. 1.</w:t>
      </w:r>
    </w:p>
    <w:p w14:paraId="2C7691EC" w14:textId="77777777" w:rsidR="007B316E" w:rsidRDefault="001F6DCF">
      <w:pPr>
        <w:pStyle w:val="Akapitzlist"/>
        <w:numPr>
          <w:ilvl w:val="0"/>
          <w:numId w:val="10"/>
        </w:numPr>
        <w:tabs>
          <w:tab w:val="left" w:pos="643"/>
          <w:tab w:val="left" w:pos="645"/>
        </w:tabs>
        <w:spacing w:before="49" w:line="276" w:lineRule="auto"/>
        <w:ind w:right="294"/>
      </w:pPr>
      <w:r>
        <w:t>W wynagrodzeniu zostały uwzględnione wszelkie koszty związane z realizacją Przedmiotu Umowy, w tym w szczególności: koszt transportu, rozładunku, oraz wszelkie inne wydatki niezbędne do prawidłowego wykonania Przedmiotu Umowy.</w:t>
      </w:r>
    </w:p>
    <w:p w14:paraId="5BC8C7CD" w14:textId="77777777" w:rsidR="007B316E" w:rsidRDefault="001F6DCF">
      <w:pPr>
        <w:pStyle w:val="Akapitzlist"/>
        <w:numPr>
          <w:ilvl w:val="0"/>
          <w:numId w:val="10"/>
        </w:numPr>
        <w:tabs>
          <w:tab w:val="left" w:pos="643"/>
        </w:tabs>
        <w:spacing w:before="47"/>
        <w:ind w:left="643" w:hanging="423"/>
      </w:pPr>
      <w:r>
        <w:t>Wykonawcy</w:t>
      </w:r>
      <w:r>
        <w:rPr>
          <w:spacing w:val="26"/>
        </w:rPr>
        <w:t xml:space="preserve"> </w:t>
      </w:r>
      <w:r>
        <w:t>nie</w:t>
      </w:r>
      <w:r>
        <w:rPr>
          <w:spacing w:val="26"/>
        </w:rPr>
        <w:t xml:space="preserve"> </w:t>
      </w:r>
      <w:r>
        <w:t>przysługuje</w:t>
      </w:r>
      <w:r>
        <w:rPr>
          <w:spacing w:val="26"/>
        </w:rPr>
        <w:t xml:space="preserve"> </w:t>
      </w:r>
      <w:r>
        <w:t>zwrot</w:t>
      </w:r>
      <w:r>
        <w:rPr>
          <w:spacing w:val="26"/>
        </w:rPr>
        <w:t xml:space="preserve"> </w:t>
      </w:r>
      <w:r>
        <w:t>jakichkolwiek</w:t>
      </w:r>
      <w:r>
        <w:rPr>
          <w:spacing w:val="24"/>
        </w:rPr>
        <w:t xml:space="preserve"> </w:t>
      </w:r>
      <w:r>
        <w:t>kosztów</w:t>
      </w:r>
      <w:r>
        <w:rPr>
          <w:spacing w:val="25"/>
        </w:rPr>
        <w:t xml:space="preserve"> </w:t>
      </w:r>
      <w:r>
        <w:t>poniesionych</w:t>
      </w:r>
      <w:r>
        <w:rPr>
          <w:spacing w:val="25"/>
        </w:rPr>
        <w:t xml:space="preserve"> </w:t>
      </w:r>
      <w:r>
        <w:t>w</w:t>
      </w:r>
      <w:r>
        <w:rPr>
          <w:spacing w:val="26"/>
        </w:rPr>
        <w:t xml:space="preserve"> </w:t>
      </w:r>
      <w:r>
        <w:t>związku</w:t>
      </w:r>
      <w:r>
        <w:rPr>
          <w:spacing w:val="25"/>
        </w:rPr>
        <w:t xml:space="preserve"> </w:t>
      </w:r>
      <w:r>
        <w:t>z</w:t>
      </w:r>
      <w:r>
        <w:rPr>
          <w:spacing w:val="26"/>
        </w:rPr>
        <w:t xml:space="preserve"> </w:t>
      </w:r>
      <w:r>
        <w:rPr>
          <w:spacing w:val="-2"/>
        </w:rPr>
        <w:t>realizacją</w:t>
      </w:r>
    </w:p>
    <w:p w14:paraId="40A5DEBC" w14:textId="77777777" w:rsidR="007B316E" w:rsidRDefault="001F6DCF">
      <w:pPr>
        <w:pStyle w:val="Tekstpodstawowy"/>
        <w:spacing w:before="41"/>
        <w:ind w:left="645"/>
        <w:rPr>
          <w:rFonts w:ascii="Arial MT"/>
        </w:rPr>
      </w:pPr>
      <w:r>
        <w:t>niniejszej</w:t>
      </w:r>
      <w:r>
        <w:rPr>
          <w:spacing w:val="-6"/>
        </w:rPr>
        <w:t xml:space="preserve"> </w:t>
      </w:r>
      <w:r>
        <w:rPr>
          <w:spacing w:val="-2"/>
        </w:rPr>
        <w:t>umowy</w:t>
      </w:r>
      <w:r>
        <w:rPr>
          <w:rFonts w:ascii="Arial MT"/>
          <w:spacing w:val="-2"/>
        </w:rPr>
        <w:t>.</w:t>
      </w:r>
    </w:p>
    <w:p w14:paraId="365EB547" w14:textId="77777777" w:rsidR="007B316E" w:rsidRDefault="001F6DCF">
      <w:pPr>
        <w:pStyle w:val="Akapitzlist"/>
        <w:numPr>
          <w:ilvl w:val="0"/>
          <w:numId w:val="10"/>
        </w:numPr>
        <w:tabs>
          <w:tab w:val="left" w:pos="645"/>
        </w:tabs>
        <w:spacing w:before="87"/>
      </w:pPr>
      <w:r>
        <w:t>Wynagrodzenie</w:t>
      </w:r>
      <w:r>
        <w:rPr>
          <w:spacing w:val="-6"/>
        </w:rPr>
        <w:t xml:space="preserve"> </w:t>
      </w:r>
      <w:r>
        <w:t>nie</w:t>
      </w:r>
      <w:r>
        <w:rPr>
          <w:spacing w:val="-5"/>
        </w:rPr>
        <w:t xml:space="preserve"> </w:t>
      </w:r>
      <w:r>
        <w:t>podlega</w:t>
      </w:r>
      <w:r>
        <w:rPr>
          <w:spacing w:val="-5"/>
        </w:rPr>
        <w:t xml:space="preserve"> </w:t>
      </w:r>
      <w:r>
        <w:rPr>
          <w:spacing w:val="-2"/>
        </w:rPr>
        <w:t>waloryzacji.</w:t>
      </w:r>
    </w:p>
    <w:p w14:paraId="6A5D3C9B" w14:textId="77777777" w:rsidR="007B316E" w:rsidRDefault="001F6DCF">
      <w:pPr>
        <w:pStyle w:val="Akapitzlist"/>
        <w:numPr>
          <w:ilvl w:val="0"/>
          <w:numId w:val="10"/>
        </w:numPr>
        <w:tabs>
          <w:tab w:val="left" w:pos="644"/>
          <w:tab w:val="left" w:pos="647"/>
        </w:tabs>
        <w:spacing w:before="89" w:line="276" w:lineRule="auto"/>
        <w:ind w:left="647" w:right="294" w:hanging="428"/>
      </w:pPr>
      <w:r>
        <w:t>Zapłata nastąpi na podstawie prawidłowo wystawionej faktury w ciągu 30 dni od dnia jej doręczenia.</w:t>
      </w:r>
      <w:r>
        <w:rPr>
          <w:spacing w:val="40"/>
        </w:rPr>
        <w:t xml:space="preserve"> </w:t>
      </w:r>
      <w:r>
        <w:t>Podstawą do wystawienia faktury będzie</w:t>
      </w:r>
      <w:r>
        <w:rPr>
          <w:spacing w:val="40"/>
        </w:rPr>
        <w:t xml:space="preserve"> </w:t>
      </w:r>
      <w:r>
        <w:t>sporządzony przez Wykonawcę i podpisany</w:t>
      </w:r>
      <w:r>
        <w:rPr>
          <w:spacing w:val="40"/>
        </w:rPr>
        <w:t xml:space="preserve"> </w:t>
      </w:r>
      <w:r>
        <w:t>przez Zamawiającego</w:t>
      </w:r>
      <w:r>
        <w:rPr>
          <w:spacing w:val="40"/>
        </w:rPr>
        <w:t xml:space="preserve"> </w:t>
      </w:r>
      <w:r>
        <w:t>protokół</w:t>
      </w:r>
      <w:r>
        <w:rPr>
          <w:spacing w:val="40"/>
        </w:rPr>
        <w:t xml:space="preserve"> </w:t>
      </w:r>
      <w:r>
        <w:t>odbioru (w przypadku dostawy jednorazowej) lub protokół odbioru częściowego.</w:t>
      </w:r>
    </w:p>
    <w:p w14:paraId="15EB0205" w14:textId="77777777" w:rsidR="007B316E" w:rsidRDefault="007B316E">
      <w:pPr>
        <w:spacing w:line="276" w:lineRule="auto"/>
        <w:jc w:val="both"/>
        <w:sectPr w:rsidR="007B316E">
          <w:pgSz w:w="11910" w:h="16840"/>
          <w:pgMar w:top="1380" w:right="1140" w:bottom="2000" w:left="1220" w:header="0" w:footer="1784" w:gutter="0"/>
          <w:cols w:space="708"/>
        </w:sectPr>
      </w:pPr>
    </w:p>
    <w:p w14:paraId="73B92905" w14:textId="77777777" w:rsidR="007B316E" w:rsidRDefault="001F6DCF">
      <w:pPr>
        <w:pStyle w:val="Akapitzlist"/>
        <w:numPr>
          <w:ilvl w:val="0"/>
          <w:numId w:val="10"/>
        </w:numPr>
        <w:tabs>
          <w:tab w:val="left" w:pos="644"/>
          <w:tab w:val="left" w:pos="647"/>
        </w:tabs>
        <w:spacing w:before="41" w:line="276" w:lineRule="auto"/>
        <w:ind w:left="647" w:right="293" w:hanging="428"/>
      </w:pPr>
      <w:r>
        <w:lastRenderedPageBreak/>
        <w:t xml:space="preserve">Wykonawca jest zobowiązany dostarczyć Zamawiającemu fakturę w formie elektronicznej na adres mailowy: </w:t>
      </w:r>
      <w:hyperlink r:id="rId10">
        <w:r>
          <w:rPr>
            <w:color w:val="0000FF"/>
            <w:u w:val="single" w:color="0000FF"/>
          </w:rPr>
          <w:t>faktury@ipo.lukasiewicz.gov.pl</w:t>
        </w:r>
      </w:hyperlink>
      <w:r>
        <w:rPr>
          <w:color w:val="0000FF"/>
        </w:rPr>
        <w:t xml:space="preserve"> </w:t>
      </w:r>
      <w:r>
        <w:t>lub w formie papierowej</w:t>
      </w:r>
      <w:r>
        <w:rPr>
          <w:spacing w:val="40"/>
        </w:rPr>
        <w:t xml:space="preserve"> </w:t>
      </w:r>
      <w:r>
        <w:t>na adres: Sieć Badawcza Łukasiewicz – Instytut Przemysłu Organicznego, 03-236 Warszawa, ul. Annopol 6</w:t>
      </w:r>
    </w:p>
    <w:p w14:paraId="21678F4B" w14:textId="77777777" w:rsidR="007B316E" w:rsidRDefault="001F6DCF">
      <w:pPr>
        <w:pStyle w:val="Akapitzlist"/>
        <w:numPr>
          <w:ilvl w:val="0"/>
          <w:numId w:val="10"/>
        </w:numPr>
        <w:tabs>
          <w:tab w:val="left" w:pos="645"/>
        </w:tabs>
      </w:pPr>
      <w:r>
        <w:t>Zamawiający</w:t>
      </w:r>
      <w:r>
        <w:rPr>
          <w:spacing w:val="-8"/>
        </w:rPr>
        <w:t xml:space="preserve"> </w:t>
      </w:r>
      <w:r>
        <w:t>upoważnia</w:t>
      </w:r>
      <w:r>
        <w:rPr>
          <w:spacing w:val="-4"/>
        </w:rPr>
        <w:t xml:space="preserve"> </w:t>
      </w:r>
      <w:r>
        <w:t>Wykonawcę</w:t>
      </w:r>
      <w:r>
        <w:rPr>
          <w:spacing w:val="-4"/>
        </w:rPr>
        <w:t xml:space="preserve"> </w:t>
      </w:r>
      <w:r>
        <w:t>do</w:t>
      </w:r>
      <w:r>
        <w:rPr>
          <w:spacing w:val="-4"/>
        </w:rPr>
        <w:t xml:space="preserve"> </w:t>
      </w:r>
      <w:r>
        <w:t>wystawienia</w:t>
      </w:r>
      <w:r>
        <w:rPr>
          <w:spacing w:val="-5"/>
        </w:rPr>
        <w:t xml:space="preserve"> </w:t>
      </w:r>
      <w:r>
        <w:t>faktury</w:t>
      </w:r>
      <w:r>
        <w:rPr>
          <w:spacing w:val="-4"/>
        </w:rPr>
        <w:t xml:space="preserve"> </w:t>
      </w:r>
      <w:r>
        <w:t>VAT</w:t>
      </w:r>
      <w:r>
        <w:rPr>
          <w:spacing w:val="-4"/>
        </w:rPr>
        <w:t xml:space="preserve"> </w:t>
      </w:r>
      <w:r>
        <w:t>bez</w:t>
      </w:r>
      <w:r>
        <w:rPr>
          <w:spacing w:val="-4"/>
        </w:rPr>
        <w:t xml:space="preserve"> </w:t>
      </w:r>
      <w:r>
        <w:t>jego</w:t>
      </w:r>
      <w:r>
        <w:rPr>
          <w:spacing w:val="-3"/>
        </w:rPr>
        <w:t xml:space="preserve"> </w:t>
      </w:r>
      <w:r>
        <w:rPr>
          <w:spacing w:val="-2"/>
        </w:rPr>
        <w:t>podpisu.</w:t>
      </w:r>
    </w:p>
    <w:p w14:paraId="1CF0E812" w14:textId="77777777" w:rsidR="007B316E" w:rsidRDefault="001F6DCF">
      <w:pPr>
        <w:pStyle w:val="Akapitzlist"/>
        <w:numPr>
          <w:ilvl w:val="0"/>
          <w:numId w:val="10"/>
        </w:numPr>
        <w:tabs>
          <w:tab w:val="left" w:pos="644"/>
          <w:tab w:val="left" w:pos="647"/>
        </w:tabs>
        <w:spacing w:before="89" w:line="276" w:lineRule="auto"/>
        <w:ind w:left="647" w:right="293" w:hanging="428"/>
      </w:pPr>
      <w:r>
        <w:t xml:space="preserve">Należności za wykonanie przedmiotu umowy zostaną uregulowane w formie przelewu z rachunku bankowego Zamawiającego na rachunek bankowy Wykonawcy wymieniony na </w:t>
      </w:r>
      <w:r>
        <w:rPr>
          <w:spacing w:val="-2"/>
        </w:rPr>
        <w:t>fakturze.</w:t>
      </w:r>
    </w:p>
    <w:p w14:paraId="6103BA60" w14:textId="77777777" w:rsidR="007B316E" w:rsidRDefault="001F6DCF">
      <w:pPr>
        <w:pStyle w:val="Akapitzlist"/>
        <w:numPr>
          <w:ilvl w:val="0"/>
          <w:numId w:val="10"/>
        </w:numPr>
        <w:tabs>
          <w:tab w:val="left" w:pos="644"/>
          <w:tab w:val="left" w:pos="647"/>
        </w:tabs>
        <w:spacing w:before="48" w:line="273" w:lineRule="auto"/>
        <w:ind w:left="647" w:right="294" w:hanging="428"/>
      </w:pPr>
      <w:r>
        <w:t xml:space="preserve">Strony postanawiają, że za termin zapłaty przyjmuje się dzień obciążenia rachunku </w:t>
      </w:r>
      <w:r>
        <w:rPr>
          <w:spacing w:val="-2"/>
        </w:rPr>
        <w:t>Zamawiającego.</w:t>
      </w:r>
    </w:p>
    <w:p w14:paraId="6711EBC9" w14:textId="77777777" w:rsidR="007B316E" w:rsidRDefault="001F6DCF">
      <w:pPr>
        <w:pStyle w:val="Akapitzlist"/>
        <w:numPr>
          <w:ilvl w:val="0"/>
          <w:numId w:val="10"/>
        </w:numPr>
        <w:tabs>
          <w:tab w:val="left" w:pos="645"/>
        </w:tabs>
        <w:spacing w:before="52"/>
      </w:pPr>
      <w:r>
        <w:t>Faktura</w:t>
      </w:r>
      <w:r>
        <w:rPr>
          <w:spacing w:val="-4"/>
        </w:rPr>
        <w:t xml:space="preserve"> </w:t>
      </w:r>
      <w:r>
        <w:t>będzie</w:t>
      </w:r>
      <w:r>
        <w:rPr>
          <w:spacing w:val="-5"/>
        </w:rPr>
        <w:t xml:space="preserve"> </w:t>
      </w:r>
      <w:r>
        <w:t>wystawiona</w:t>
      </w:r>
      <w:r>
        <w:rPr>
          <w:spacing w:val="-6"/>
        </w:rPr>
        <w:t xml:space="preserve"> </w:t>
      </w:r>
      <w:r>
        <w:rPr>
          <w:spacing w:val="-5"/>
        </w:rPr>
        <w:t>na:</w:t>
      </w:r>
    </w:p>
    <w:p w14:paraId="358F61FA" w14:textId="77777777" w:rsidR="007B316E" w:rsidRDefault="001F6DCF">
      <w:pPr>
        <w:pStyle w:val="Tekstpodstawowy"/>
        <w:spacing w:before="89"/>
        <w:ind w:left="647"/>
        <w:jc w:val="left"/>
      </w:pPr>
      <w:r>
        <w:t>Sieć</w:t>
      </w:r>
      <w:r>
        <w:rPr>
          <w:spacing w:val="-4"/>
        </w:rPr>
        <w:t xml:space="preserve"> </w:t>
      </w:r>
      <w:r>
        <w:t>Badawcza</w:t>
      </w:r>
      <w:r>
        <w:rPr>
          <w:spacing w:val="-5"/>
        </w:rPr>
        <w:t xml:space="preserve"> </w:t>
      </w:r>
      <w:r>
        <w:t>Łukasiewicz</w:t>
      </w:r>
      <w:r>
        <w:rPr>
          <w:spacing w:val="-5"/>
        </w:rPr>
        <w:t xml:space="preserve"> </w:t>
      </w:r>
      <w:r>
        <w:t>-</w:t>
      </w:r>
      <w:r>
        <w:rPr>
          <w:spacing w:val="-4"/>
        </w:rPr>
        <w:t xml:space="preserve"> </w:t>
      </w:r>
      <w:r>
        <w:t>Instytutem</w:t>
      </w:r>
      <w:r>
        <w:rPr>
          <w:spacing w:val="-5"/>
        </w:rPr>
        <w:t xml:space="preserve"> </w:t>
      </w:r>
      <w:r>
        <w:t>Przemysłu</w:t>
      </w:r>
      <w:r>
        <w:rPr>
          <w:spacing w:val="-6"/>
        </w:rPr>
        <w:t xml:space="preserve"> </w:t>
      </w:r>
      <w:r>
        <w:rPr>
          <w:spacing w:val="-2"/>
        </w:rPr>
        <w:t>Organicznego</w:t>
      </w:r>
    </w:p>
    <w:p w14:paraId="58AE7322" w14:textId="77777777" w:rsidR="007B316E" w:rsidRDefault="001F6DCF">
      <w:pPr>
        <w:pStyle w:val="Tekstpodstawowy"/>
        <w:spacing w:before="89"/>
        <w:ind w:left="647"/>
        <w:jc w:val="left"/>
      </w:pPr>
      <w:r>
        <w:t>ul.</w:t>
      </w:r>
      <w:r>
        <w:rPr>
          <w:spacing w:val="-3"/>
        </w:rPr>
        <w:t xml:space="preserve"> </w:t>
      </w:r>
      <w:r>
        <w:t>Annopol</w:t>
      </w:r>
      <w:r>
        <w:rPr>
          <w:spacing w:val="-2"/>
        </w:rPr>
        <w:t xml:space="preserve"> </w:t>
      </w:r>
      <w:r>
        <w:rPr>
          <w:spacing w:val="-10"/>
        </w:rPr>
        <w:t>6</w:t>
      </w:r>
    </w:p>
    <w:p w14:paraId="3783CBD9" w14:textId="77777777" w:rsidR="007B316E" w:rsidRDefault="001F6DCF">
      <w:pPr>
        <w:pStyle w:val="Tekstpodstawowy"/>
        <w:spacing w:before="88"/>
        <w:ind w:left="647"/>
        <w:jc w:val="left"/>
      </w:pPr>
      <w:r>
        <w:t>03-236</w:t>
      </w:r>
      <w:r>
        <w:rPr>
          <w:spacing w:val="-7"/>
        </w:rPr>
        <w:t xml:space="preserve"> </w:t>
      </w:r>
      <w:r>
        <w:rPr>
          <w:spacing w:val="-2"/>
        </w:rPr>
        <w:t>Warszawa</w:t>
      </w:r>
    </w:p>
    <w:p w14:paraId="56301E45" w14:textId="77777777" w:rsidR="007B316E" w:rsidRDefault="001F6DCF">
      <w:pPr>
        <w:pStyle w:val="Tekstpodstawowy"/>
        <w:spacing w:before="89"/>
        <w:ind w:left="647"/>
        <w:jc w:val="left"/>
      </w:pPr>
      <w:r>
        <w:t>NIP:</w:t>
      </w:r>
      <w:r>
        <w:rPr>
          <w:spacing w:val="-4"/>
        </w:rPr>
        <w:t xml:space="preserve"> </w:t>
      </w:r>
      <w:r>
        <w:rPr>
          <w:spacing w:val="-2"/>
        </w:rPr>
        <w:t>5250008577</w:t>
      </w:r>
    </w:p>
    <w:p w14:paraId="0F062020" w14:textId="77777777" w:rsidR="007B316E" w:rsidRDefault="001F6DCF">
      <w:pPr>
        <w:pStyle w:val="Akapitzlist"/>
        <w:numPr>
          <w:ilvl w:val="0"/>
          <w:numId w:val="10"/>
        </w:numPr>
        <w:tabs>
          <w:tab w:val="left" w:pos="644"/>
          <w:tab w:val="left" w:pos="647"/>
        </w:tabs>
        <w:spacing w:before="89" w:line="276" w:lineRule="auto"/>
        <w:ind w:left="647" w:right="578" w:hanging="428"/>
      </w:pPr>
      <w:r>
        <w:t>Zamawiający wyłącza stosowanie ustrukturyzowanych faktur zgodnie z art. 4 ust. 3 ustawy z dnia 9 listopada 2018 r. o elektronicznym fakturowaniu w zamówieniach publicznych, koncesjach</w:t>
      </w:r>
      <w:r>
        <w:rPr>
          <w:spacing w:val="-1"/>
        </w:rPr>
        <w:t xml:space="preserve"> </w:t>
      </w:r>
      <w:r>
        <w:t>na</w:t>
      </w:r>
      <w:r>
        <w:rPr>
          <w:spacing w:val="-1"/>
        </w:rPr>
        <w:t xml:space="preserve"> </w:t>
      </w:r>
      <w:r>
        <w:t>roboty budowlane lub</w:t>
      </w:r>
      <w:r>
        <w:rPr>
          <w:spacing w:val="-1"/>
        </w:rPr>
        <w:t xml:space="preserve"> </w:t>
      </w:r>
      <w:r>
        <w:t>usługi</w:t>
      </w:r>
      <w:r>
        <w:rPr>
          <w:spacing w:val="-1"/>
        </w:rPr>
        <w:t xml:space="preserve"> </w:t>
      </w:r>
      <w:r>
        <w:t>oraz</w:t>
      </w:r>
      <w:r>
        <w:rPr>
          <w:spacing w:val="-1"/>
        </w:rPr>
        <w:t xml:space="preserve"> </w:t>
      </w:r>
      <w:r>
        <w:t xml:space="preserve">partnerstwie </w:t>
      </w:r>
      <w:proofErr w:type="spellStart"/>
      <w:r>
        <w:t>publiczno</w:t>
      </w:r>
      <w:proofErr w:type="spellEnd"/>
      <w:r>
        <w:t xml:space="preserve"> – prywatnym (Dz.</w:t>
      </w:r>
      <w:r>
        <w:rPr>
          <w:spacing w:val="-1"/>
        </w:rPr>
        <w:t xml:space="preserve"> </w:t>
      </w:r>
      <w:r>
        <w:t xml:space="preserve">U. 2020 r. poz. 1666 z </w:t>
      </w:r>
      <w:proofErr w:type="spellStart"/>
      <w:r>
        <w:t>późn</w:t>
      </w:r>
      <w:proofErr w:type="spellEnd"/>
      <w:r>
        <w:t xml:space="preserve">. </w:t>
      </w:r>
      <w:proofErr w:type="spellStart"/>
      <w:r>
        <w:t>zm</w:t>
      </w:r>
      <w:proofErr w:type="spellEnd"/>
      <w:r>
        <w:t>).</w:t>
      </w:r>
    </w:p>
    <w:p w14:paraId="790B240B" w14:textId="77777777" w:rsidR="007B316E" w:rsidRDefault="001F6DCF">
      <w:pPr>
        <w:pStyle w:val="Akapitzlist"/>
        <w:numPr>
          <w:ilvl w:val="0"/>
          <w:numId w:val="10"/>
        </w:numPr>
        <w:tabs>
          <w:tab w:val="left" w:pos="644"/>
          <w:tab w:val="left" w:pos="647"/>
        </w:tabs>
        <w:spacing w:before="46" w:line="276" w:lineRule="auto"/>
        <w:ind w:left="647" w:right="576" w:hanging="428"/>
      </w:pPr>
      <w:r>
        <w:t>Wykonawca oświadcza, że wskazany na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w:t>
      </w:r>
      <w:r>
        <w:rPr>
          <w:spacing w:val="40"/>
        </w:rPr>
        <w:t xml:space="preserve"> </w:t>
      </w:r>
      <w:r>
        <w:t>w ramach tzw. „białej listy podatników” (zwanego dalej „Wykazem”), o którym mowa w ustawie o podatku od towarów i usług. Jeżeli przed realizacją płatności Zamawiający poweźmie informację o braku zaewidencjonowania</w:t>
      </w:r>
      <w:r>
        <w:rPr>
          <w:spacing w:val="-2"/>
        </w:rPr>
        <w:t xml:space="preserve"> </w:t>
      </w:r>
      <w:r>
        <w:t>rachunku</w:t>
      </w:r>
      <w:r>
        <w:rPr>
          <w:spacing w:val="-2"/>
        </w:rPr>
        <w:t xml:space="preserve"> </w:t>
      </w:r>
      <w:r>
        <w:t>bankowego</w:t>
      </w:r>
      <w:r>
        <w:rPr>
          <w:spacing w:val="-3"/>
        </w:rPr>
        <w:t xml:space="preserve"> </w:t>
      </w:r>
      <w:r>
        <w:t>wskazanego</w:t>
      </w:r>
      <w:r>
        <w:rPr>
          <w:spacing w:val="-1"/>
        </w:rPr>
        <w:t xml:space="preserve"> </w:t>
      </w:r>
      <w:r>
        <w:t>na</w:t>
      </w:r>
      <w:r>
        <w:rPr>
          <w:spacing w:val="-4"/>
        </w:rPr>
        <w:t xml:space="preserve"> </w:t>
      </w:r>
      <w:r>
        <w:t>fakturze</w:t>
      </w:r>
      <w:r>
        <w:rPr>
          <w:spacing w:val="-4"/>
        </w:rPr>
        <w:t xml:space="preserve"> </w:t>
      </w:r>
      <w:r>
        <w:t>w</w:t>
      </w:r>
      <w:r>
        <w:rPr>
          <w:spacing w:val="-3"/>
        </w:rPr>
        <w:t xml:space="preserve"> </w:t>
      </w:r>
      <w:r>
        <w:t>Wykazie,</w:t>
      </w:r>
      <w:r>
        <w:rPr>
          <w:spacing w:val="-2"/>
        </w:rPr>
        <w:t xml:space="preserve"> </w:t>
      </w:r>
      <w:r>
        <w:t>Zamawiający będzie uprawniony do dokonania zapłaty na rachunek bankowy Wykonawcy wskazany w Wykazie, co będzie stanowić wykonanie zobowiązania Zamawiającego.</w:t>
      </w:r>
    </w:p>
    <w:p w14:paraId="3B72B195" w14:textId="77777777" w:rsidR="007B316E" w:rsidRDefault="001F6DCF">
      <w:pPr>
        <w:pStyle w:val="Akapitzlist"/>
        <w:numPr>
          <w:ilvl w:val="0"/>
          <w:numId w:val="10"/>
        </w:numPr>
        <w:tabs>
          <w:tab w:val="left" w:pos="644"/>
          <w:tab w:val="left" w:pos="647"/>
        </w:tabs>
        <w:spacing w:before="48" w:line="256" w:lineRule="auto"/>
        <w:ind w:left="647" w:right="291" w:hanging="428"/>
      </w:pPr>
      <w:r>
        <w:t>Zamawiający działając na podstawie art. 4c ustawy z dnia 8 marca 2013 roku o przeciwdziałaniu nadmiernym opóźnieniom w transakcjach handlowych (</w:t>
      </w:r>
      <w:proofErr w:type="spellStart"/>
      <w:r>
        <w:t>t.j</w:t>
      </w:r>
      <w:proofErr w:type="spellEnd"/>
      <w:r>
        <w:t>. Dz. U. z 2023 r. poz. 1790)</w:t>
      </w:r>
      <w:r>
        <w:rPr>
          <w:spacing w:val="40"/>
        </w:rPr>
        <w:t xml:space="preserve"> </w:t>
      </w:r>
      <w:r>
        <w:t>oświadcza, że jest dużym przedsiębiorcą w rozumieniu art. 4 pkt 6 w/w ustawy.</w:t>
      </w:r>
    </w:p>
    <w:p w14:paraId="3A137713" w14:textId="77777777" w:rsidR="007B316E" w:rsidRDefault="007B316E">
      <w:pPr>
        <w:pStyle w:val="Tekstpodstawowy"/>
        <w:spacing w:before="134"/>
        <w:jc w:val="left"/>
      </w:pPr>
    </w:p>
    <w:p w14:paraId="17CBD47E" w14:textId="77777777" w:rsidR="007B316E" w:rsidRDefault="001F6DCF">
      <w:pPr>
        <w:ind w:left="250" w:right="324"/>
        <w:jc w:val="center"/>
        <w:rPr>
          <w:b/>
        </w:rPr>
      </w:pPr>
      <w:r>
        <w:rPr>
          <w:b/>
        </w:rPr>
        <w:t>§</w:t>
      </w:r>
      <w:r>
        <w:rPr>
          <w:b/>
          <w:spacing w:val="1"/>
        </w:rPr>
        <w:t xml:space="preserve"> </w:t>
      </w:r>
      <w:r>
        <w:rPr>
          <w:b/>
          <w:spacing w:val="-10"/>
        </w:rPr>
        <w:t>4</w:t>
      </w:r>
    </w:p>
    <w:p w14:paraId="01A3AF48" w14:textId="77777777" w:rsidR="007B316E" w:rsidRDefault="001F6DCF">
      <w:pPr>
        <w:pStyle w:val="Nagwek1"/>
        <w:spacing w:before="89"/>
        <w:ind w:left="485" w:right="558"/>
        <w:jc w:val="center"/>
        <w:rPr>
          <w:u w:val="none"/>
        </w:rPr>
      </w:pPr>
      <w:r>
        <w:rPr>
          <w:u w:val="none"/>
        </w:rPr>
        <w:t>OBOWIĄZKI</w:t>
      </w:r>
      <w:r>
        <w:rPr>
          <w:spacing w:val="-8"/>
          <w:u w:val="none"/>
        </w:rPr>
        <w:t xml:space="preserve"> </w:t>
      </w:r>
      <w:r>
        <w:rPr>
          <w:spacing w:val="-2"/>
          <w:u w:val="none"/>
        </w:rPr>
        <w:t>ZAMAWIAJĄCEGO</w:t>
      </w:r>
    </w:p>
    <w:p w14:paraId="7F8817E5" w14:textId="77777777" w:rsidR="007B316E" w:rsidRDefault="001F6DCF">
      <w:pPr>
        <w:pStyle w:val="Akapitzlist"/>
        <w:numPr>
          <w:ilvl w:val="0"/>
          <w:numId w:val="9"/>
        </w:numPr>
        <w:tabs>
          <w:tab w:val="left" w:pos="502"/>
        </w:tabs>
        <w:spacing w:before="89"/>
        <w:ind w:left="502" w:hanging="282"/>
      </w:pPr>
      <w:r>
        <w:t>Zamawiający</w:t>
      </w:r>
      <w:r>
        <w:rPr>
          <w:spacing w:val="31"/>
        </w:rPr>
        <w:t xml:space="preserve"> </w:t>
      </w:r>
      <w:r>
        <w:t>zobowiązuje</w:t>
      </w:r>
      <w:r>
        <w:rPr>
          <w:spacing w:val="31"/>
        </w:rPr>
        <w:t xml:space="preserve"> </w:t>
      </w:r>
      <w:r>
        <w:t>się</w:t>
      </w:r>
      <w:r>
        <w:rPr>
          <w:spacing w:val="33"/>
        </w:rPr>
        <w:t xml:space="preserve"> </w:t>
      </w:r>
      <w:r>
        <w:t>do</w:t>
      </w:r>
      <w:r>
        <w:rPr>
          <w:spacing w:val="31"/>
        </w:rPr>
        <w:t xml:space="preserve"> </w:t>
      </w:r>
      <w:r>
        <w:t>współdziałania</w:t>
      </w:r>
      <w:r>
        <w:rPr>
          <w:spacing w:val="32"/>
        </w:rPr>
        <w:t xml:space="preserve"> </w:t>
      </w:r>
      <w:r>
        <w:t>z</w:t>
      </w:r>
      <w:r>
        <w:rPr>
          <w:spacing w:val="29"/>
        </w:rPr>
        <w:t xml:space="preserve"> </w:t>
      </w:r>
      <w:r>
        <w:t>Wykonawcą</w:t>
      </w:r>
      <w:r>
        <w:rPr>
          <w:spacing w:val="30"/>
        </w:rPr>
        <w:t xml:space="preserve"> </w:t>
      </w:r>
      <w:r>
        <w:t>w</w:t>
      </w:r>
      <w:r>
        <w:rPr>
          <w:spacing w:val="31"/>
        </w:rPr>
        <w:t xml:space="preserve"> </w:t>
      </w:r>
      <w:r>
        <w:t>celu</w:t>
      </w:r>
      <w:r>
        <w:rPr>
          <w:spacing w:val="32"/>
        </w:rPr>
        <w:t xml:space="preserve"> </w:t>
      </w:r>
      <w:r>
        <w:t>zapewnienia</w:t>
      </w:r>
      <w:r>
        <w:rPr>
          <w:spacing w:val="33"/>
        </w:rPr>
        <w:t xml:space="preserve"> </w:t>
      </w:r>
      <w:r>
        <w:rPr>
          <w:spacing w:val="-2"/>
        </w:rPr>
        <w:t>sprawnego</w:t>
      </w:r>
    </w:p>
    <w:p w14:paraId="2309BBFB" w14:textId="77777777" w:rsidR="007B316E" w:rsidRDefault="001F6DCF">
      <w:pPr>
        <w:pStyle w:val="Tekstpodstawowy"/>
        <w:spacing w:before="39"/>
        <w:ind w:left="503"/>
        <w:jc w:val="left"/>
      </w:pPr>
      <w:r>
        <w:t>przebiegu</w:t>
      </w:r>
      <w:r>
        <w:rPr>
          <w:spacing w:val="-6"/>
        </w:rPr>
        <w:t xml:space="preserve"> </w:t>
      </w:r>
      <w:r>
        <w:t>realizacji</w:t>
      </w:r>
      <w:r>
        <w:rPr>
          <w:spacing w:val="-4"/>
        </w:rPr>
        <w:t xml:space="preserve"> </w:t>
      </w:r>
      <w:r>
        <w:rPr>
          <w:spacing w:val="-2"/>
        </w:rPr>
        <w:t>umowy.</w:t>
      </w:r>
    </w:p>
    <w:p w14:paraId="477D6114" w14:textId="77777777" w:rsidR="007B316E" w:rsidRDefault="001F6DCF">
      <w:pPr>
        <w:pStyle w:val="Akapitzlist"/>
        <w:numPr>
          <w:ilvl w:val="0"/>
          <w:numId w:val="9"/>
        </w:numPr>
        <w:tabs>
          <w:tab w:val="left" w:pos="502"/>
        </w:tabs>
        <w:spacing w:before="90"/>
        <w:ind w:left="502" w:hanging="282"/>
      </w:pPr>
      <w:r>
        <w:t>Do</w:t>
      </w:r>
      <w:r>
        <w:rPr>
          <w:spacing w:val="-9"/>
        </w:rPr>
        <w:t xml:space="preserve"> </w:t>
      </w:r>
      <w:r>
        <w:t>obowiązków</w:t>
      </w:r>
      <w:r>
        <w:rPr>
          <w:spacing w:val="-6"/>
        </w:rPr>
        <w:t xml:space="preserve"> </w:t>
      </w:r>
      <w:r>
        <w:t>Zamawiającego</w:t>
      </w:r>
      <w:r>
        <w:rPr>
          <w:spacing w:val="-4"/>
        </w:rPr>
        <w:t xml:space="preserve"> </w:t>
      </w:r>
      <w:r>
        <w:rPr>
          <w:spacing w:val="-2"/>
        </w:rPr>
        <w:t>należy:</w:t>
      </w:r>
    </w:p>
    <w:p w14:paraId="30020E63" w14:textId="77777777" w:rsidR="007B316E" w:rsidRDefault="001F6DCF">
      <w:pPr>
        <w:pStyle w:val="Akapitzlist"/>
        <w:numPr>
          <w:ilvl w:val="1"/>
          <w:numId w:val="9"/>
        </w:numPr>
        <w:tabs>
          <w:tab w:val="left" w:pos="938"/>
          <w:tab w:val="left" w:pos="2105"/>
          <w:tab w:val="left" w:pos="3038"/>
          <w:tab w:val="left" w:pos="4574"/>
          <w:tab w:val="left" w:pos="5828"/>
          <w:tab w:val="left" w:pos="7123"/>
          <w:tab w:val="left" w:pos="7821"/>
        </w:tabs>
        <w:spacing w:before="89"/>
        <w:ind w:left="938" w:hanging="358"/>
      </w:pPr>
      <w:r>
        <w:rPr>
          <w:spacing w:val="-2"/>
        </w:rPr>
        <w:t>dokonanie</w:t>
      </w:r>
      <w:r>
        <w:tab/>
      </w:r>
      <w:r>
        <w:rPr>
          <w:spacing w:val="-2"/>
        </w:rPr>
        <w:t>odbioru</w:t>
      </w:r>
      <w:r>
        <w:tab/>
      </w:r>
      <w:r>
        <w:rPr>
          <w:spacing w:val="-2"/>
        </w:rPr>
        <w:t>dostarczonego</w:t>
      </w:r>
      <w:r>
        <w:tab/>
      </w:r>
      <w:r>
        <w:rPr>
          <w:spacing w:val="-2"/>
        </w:rPr>
        <w:t>przedmiotu</w:t>
      </w:r>
      <w:r>
        <w:tab/>
      </w:r>
      <w:r>
        <w:rPr>
          <w:spacing w:val="-2"/>
        </w:rPr>
        <w:t>zamówienia</w:t>
      </w:r>
      <w:r>
        <w:tab/>
      </w:r>
      <w:r>
        <w:rPr>
          <w:spacing w:val="-2"/>
        </w:rPr>
        <w:t>przez</w:t>
      </w:r>
      <w:r>
        <w:tab/>
      </w:r>
      <w:r>
        <w:rPr>
          <w:spacing w:val="-2"/>
        </w:rPr>
        <w:t>upoważnionego</w:t>
      </w:r>
    </w:p>
    <w:p w14:paraId="59EEC8CD" w14:textId="77777777" w:rsidR="007B316E" w:rsidRDefault="001F6DCF">
      <w:pPr>
        <w:pStyle w:val="Tekstpodstawowy"/>
        <w:spacing w:before="38"/>
        <w:ind w:left="940"/>
        <w:jc w:val="left"/>
      </w:pPr>
      <w:r>
        <w:t>przedstawiciela</w:t>
      </w:r>
      <w:r>
        <w:rPr>
          <w:spacing w:val="-6"/>
        </w:rPr>
        <w:t xml:space="preserve"> </w:t>
      </w:r>
      <w:r>
        <w:rPr>
          <w:spacing w:val="-2"/>
        </w:rPr>
        <w:t>Zamawiającego;</w:t>
      </w:r>
    </w:p>
    <w:p w14:paraId="389A3C56" w14:textId="77777777" w:rsidR="007B316E" w:rsidRDefault="001F6DCF">
      <w:pPr>
        <w:pStyle w:val="Akapitzlist"/>
        <w:numPr>
          <w:ilvl w:val="1"/>
          <w:numId w:val="9"/>
        </w:numPr>
        <w:tabs>
          <w:tab w:val="left" w:pos="938"/>
        </w:tabs>
        <w:spacing w:before="41"/>
        <w:ind w:left="938" w:hanging="358"/>
      </w:pPr>
      <w:r>
        <w:t>zawiadomienie</w:t>
      </w:r>
      <w:r>
        <w:rPr>
          <w:spacing w:val="-8"/>
        </w:rPr>
        <w:t xml:space="preserve"> </w:t>
      </w:r>
      <w:r>
        <w:t>Wykonawcy</w:t>
      </w:r>
      <w:r>
        <w:rPr>
          <w:spacing w:val="-4"/>
        </w:rPr>
        <w:t xml:space="preserve"> </w:t>
      </w:r>
      <w:r>
        <w:t>w</w:t>
      </w:r>
      <w:r>
        <w:rPr>
          <w:spacing w:val="-8"/>
        </w:rPr>
        <w:t xml:space="preserve"> </w:t>
      </w:r>
      <w:r>
        <w:t>przypadku</w:t>
      </w:r>
      <w:r>
        <w:rPr>
          <w:spacing w:val="-6"/>
        </w:rPr>
        <w:t xml:space="preserve"> </w:t>
      </w:r>
      <w:r>
        <w:t>zastrzeżeń</w:t>
      </w:r>
      <w:r>
        <w:rPr>
          <w:spacing w:val="-6"/>
        </w:rPr>
        <w:t xml:space="preserve"> </w:t>
      </w:r>
      <w:r>
        <w:t>odnośnie</w:t>
      </w:r>
      <w:r>
        <w:rPr>
          <w:spacing w:val="-6"/>
        </w:rPr>
        <w:t xml:space="preserve"> </w:t>
      </w:r>
      <w:r>
        <w:t>dostarczonego</w:t>
      </w:r>
      <w:r>
        <w:rPr>
          <w:spacing w:val="-7"/>
        </w:rPr>
        <w:t xml:space="preserve"> </w:t>
      </w:r>
      <w:r>
        <w:rPr>
          <w:spacing w:val="-2"/>
        </w:rPr>
        <w:t>asortymentu</w:t>
      </w:r>
    </w:p>
    <w:p w14:paraId="10097D3F" w14:textId="77777777" w:rsidR="007B316E" w:rsidRDefault="001F6DCF">
      <w:pPr>
        <w:pStyle w:val="Akapitzlist"/>
        <w:numPr>
          <w:ilvl w:val="1"/>
          <w:numId w:val="9"/>
        </w:numPr>
        <w:tabs>
          <w:tab w:val="left" w:pos="939"/>
        </w:tabs>
        <w:spacing w:before="41"/>
        <w:ind w:left="939" w:hanging="359"/>
      </w:pPr>
      <w:r>
        <w:t>zapłata</w:t>
      </w:r>
      <w:r>
        <w:rPr>
          <w:spacing w:val="-5"/>
        </w:rPr>
        <w:t xml:space="preserve"> </w:t>
      </w:r>
      <w:r>
        <w:t>Wykonawcy</w:t>
      </w:r>
      <w:r>
        <w:rPr>
          <w:spacing w:val="-6"/>
        </w:rPr>
        <w:t xml:space="preserve"> </w:t>
      </w:r>
      <w:r>
        <w:t>wynagrodzenia</w:t>
      </w:r>
      <w:r>
        <w:rPr>
          <w:spacing w:val="-7"/>
        </w:rPr>
        <w:t xml:space="preserve"> </w:t>
      </w:r>
      <w:r>
        <w:t>określonego</w:t>
      </w:r>
      <w:r>
        <w:rPr>
          <w:spacing w:val="-5"/>
        </w:rPr>
        <w:t xml:space="preserve"> </w:t>
      </w:r>
      <w:r>
        <w:t>w</w:t>
      </w:r>
      <w:r>
        <w:rPr>
          <w:spacing w:val="-3"/>
        </w:rPr>
        <w:t xml:space="preserve"> </w:t>
      </w:r>
      <w:r>
        <w:rPr>
          <w:spacing w:val="-2"/>
        </w:rPr>
        <w:t>umowie.</w:t>
      </w:r>
    </w:p>
    <w:p w14:paraId="571690BC" w14:textId="77777777" w:rsidR="007B316E" w:rsidRDefault="007B316E">
      <w:pPr>
        <w:sectPr w:rsidR="007B316E">
          <w:pgSz w:w="11910" w:h="16840"/>
          <w:pgMar w:top="1380" w:right="1140" w:bottom="2000" w:left="1220" w:header="0" w:footer="1784" w:gutter="0"/>
          <w:cols w:space="708"/>
        </w:sectPr>
      </w:pPr>
    </w:p>
    <w:p w14:paraId="17BB54A4" w14:textId="77777777" w:rsidR="007B316E" w:rsidRDefault="001F6DCF">
      <w:pPr>
        <w:spacing w:before="39"/>
        <w:ind w:left="250" w:right="324"/>
        <w:jc w:val="center"/>
        <w:rPr>
          <w:b/>
        </w:rPr>
      </w:pPr>
      <w:r>
        <w:rPr>
          <w:b/>
        </w:rPr>
        <w:lastRenderedPageBreak/>
        <w:t>§</w:t>
      </w:r>
      <w:r>
        <w:rPr>
          <w:b/>
          <w:spacing w:val="1"/>
        </w:rPr>
        <w:t xml:space="preserve"> </w:t>
      </w:r>
      <w:r>
        <w:rPr>
          <w:b/>
          <w:spacing w:val="-10"/>
        </w:rPr>
        <w:t>5</w:t>
      </w:r>
    </w:p>
    <w:p w14:paraId="08AAD0FA" w14:textId="77777777" w:rsidR="007B316E" w:rsidRDefault="001F6DCF">
      <w:pPr>
        <w:pStyle w:val="Nagwek1"/>
        <w:spacing w:before="86"/>
        <w:ind w:left="485" w:right="561"/>
        <w:jc w:val="center"/>
        <w:rPr>
          <w:u w:val="none"/>
        </w:rPr>
      </w:pPr>
      <w:r>
        <w:rPr>
          <w:u w:val="none"/>
        </w:rPr>
        <w:t>OBOWIĄZKI</w:t>
      </w:r>
      <w:r>
        <w:rPr>
          <w:spacing w:val="-6"/>
          <w:u w:val="none"/>
        </w:rPr>
        <w:t xml:space="preserve"> </w:t>
      </w:r>
      <w:r>
        <w:rPr>
          <w:spacing w:val="-2"/>
          <w:u w:val="none"/>
        </w:rPr>
        <w:t>WYKONAWCY</w:t>
      </w:r>
    </w:p>
    <w:p w14:paraId="1C1FBF8B" w14:textId="77777777" w:rsidR="007B316E" w:rsidRDefault="001F6DCF">
      <w:pPr>
        <w:pStyle w:val="Akapitzlist"/>
        <w:numPr>
          <w:ilvl w:val="0"/>
          <w:numId w:val="8"/>
        </w:numPr>
        <w:tabs>
          <w:tab w:val="left" w:pos="645"/>
        </w:tabs>
        <w:spacing w:before="89"/>
        <w:ind w:left="645" w:hanging="358"/>
      </w:pPr>
      <w:r>
        <w:t>Wykonawca</w:t>
      </w:r>
      <w:r>
        <w:rPr>
          <w:spacing w:val="20"/>
        </w:rPr>
        <w:t xml:space="preserve"> </w:t>
      </w:r>
      <w:r>
        <w:t>przedstawi</w:t>
      </w:r>
      <w:r>
        <w:rPr>
          <w:spacing w:val="20"/>
        </w:rPr>
        <w:t xml:space="preserve"> </w:t>
      </w:r>
      <w:r>
        <w:t>Zamawiającemu,</w:t>
      </w:r>
      <w:r>
        <w:rPr>
          <w:spacing w:val="20"/>
        </w:rPr>
        <w:t xml:space="preserve"> </w:t>
      </w:r>
      <w:r>
        <w:t>nie</w:t>
      </w:r>
      <w:r>
        <w:rPr>
          <w:spacing w:val="20"/>
        </w:rPr>
        <w:t xml:space="preserve"> </w:t>
      </w:r>
      <w:r>
        <w:t>później</w:t>
      </w:r>
      <w:r>
        <w:rPr>
          <w:spacing w:val="17"/>
        </w:rPr>
        <w:t xml:space="preserve"> </w:t>
      </w:r>
      <w:r>
        <w:t>niż</w:t>
      </w:r>
      <w:r>
        <w:rPr>
          <w:spacing w:val="19"/>
        </w:rPr>
        <w:t xml:space="preserve"> </w:t>
      </w:r>
      <w:r>
        <w:t>w</w:t>
      </w:r>
      <w:r>
        <w:rPr>
          <w:spacing w:val="22"/>
        </w:rPr>
        <w:t xml:space="preserve"> </w:t>
      </w:r>
      <w:r>
        <w:t>terminie</w:t>
      </w:r>
      <w:r>
        <w:rPr>
          <w:spacing w:val="20"/>
        </w:rPr>
        <w:t xml:space="preserve"> </w:t>
      </w:r>
      <w:r>
        <w:t>dostawy,</w:t>
      </w:r>
      <w:r>
        <w:rPr>
          <w:spacing w:val="64"/>
          <w:w w:val="150"/>
        </w:rPr>
        <w:t xml:space="preserve"> </w:t>
      </w:r>
      <w:r>
        <w:rPr>
          <w:spacing w:val="-2"/>
        </w:rPr>
        <w:t>atest/certyfikat</w:t>
      </w:r>
    </w:p>
    <w:p w14:paraId="0903FE3B" w14:textId="77777777" w:rsidR="007B316E" w:rsidRDefault="001F6DCF">
      <w:pPr>
        <w:pStyle w:val="Tekstpodstawowy"/>
        <w:spacing w:before="41"/>
        <w:ind w:left="647"/>
        <w:jc w:val="left"/>
      </w:pPr>
      <w:r>
        <w:t>potwierdzający</w:t>
      </w:r>
      <w:r>
        <w:rPr>
          <w:spacing w:val="-8"/>
        </w:rPr>
        <w:t xml:space="preserve"> </w:t>
      </w:r>
      <w:r>
        <w:t>parametry</w:t>
      </w:r>
      <w:r>
        <w:rPr>
          <w:spacing w:val="-7"/>
        </w:rPr>
        <w:t xml:space="preserve"> </w:t>
      </w:r>
      <w:r>
        <w:t>dostarczonego</w:t>
      </w:r>
      <w:r>
        <w:rPr>
          <w:spacing w:val="-7"/>
        </w:rPr>
        <w:t xml:space="preserve"> </w:t>
      </w:r>
      <w:r>
        <w:rPr>
          <w:spacing w:val="-2"/>
        </w:rPr>
        <w:t>surowca.</w:t>
      </w:r>
    </w:p>
    <w:p w14:paraId="793CE2E4" w14:textId="77777777" w:rsidR="007B316E" w:rsidRDefault="001F6DCF">
      <w:pPr>
        <w:pStyle w:val="Akapitzlist"/>
        <w:numPr>
          <w:ilvl w:val="0"/>
          <w:numId w:val="8"/>
        </w:numPr>
        <w:tabs>
          <w:tab w:val="left" w:pos="645"/>
        </w:tabs>
        <w:spacing w:before="87"/>
        <w:ind w:left="645" w:hanging="358"/>
      </w:pPr>
      <w:r>
        <w:t>Wykonawca</w:t>
      </w:r>
      <w:r>
        <w:rPr>
          <w:spacing w:val="-6"/>
        </w:rPr>
        <w:t xml:space="preserve"> </w:t>
      </w:r>
      <w:r>
        <w:t>zobowiązuje</w:t>
      </w:r>
      <w:r>
        <w:rPr>
          <w:spacing w:val="-4"/>
        </w:rPr>
        <w:t xml:space="preserve"> </w:t>
      </w:r>
      <w:r>
        <w:t>się,</w:t>
      </w:r>
      <w:r>
        <w:rPr>
          <w:spacing w:val="-4"/>
        </w:rPr>
        <w:t xml:space="preserve"> </w:t>
      </w:r>
      <w:r>
        <w:t>że</w:t>
      </w:r>
      <w:r>
        <w:rPr>
          <w:spacing w:val="-4"/>
        </w:rPr>
        <w:t xml:space="preserve"> </w:t>
      </w:r>
      <w:r>
        <w:t>w</w:t>
      </w:r>
      <w:r>
        <w:rPr>
          <w:spacing w:val="-3"/>
        </w:rPr>
        <w:t xml:space="preserve"> </w:t>
      </w:r>
      <w:r>
        <w:t>toku</w:t>
      </w:r>
      <w:r>
        <w:rPr>
          <w:spacing w:val="-5"/>
        </w:rPr>
        <w:t xml:space="preserve"> </w:t>
      </w:r>
      <w:r>
        <w:t>wykonywania</w:t>
      </w:r>
      <w:r>
        <w:rPr>
          <w:spacing w:val="-5"/>
        </w:rPr>
        <w:t xml:space="preserve"> </w:t>
      </w:r>
      <w:r>
        <w:t>Umowy</w:t>
      </w:r>
      <w:r>
        <w:rPr>
          <w:spacing w:val="-3"/>
        </w:rPr>
        <w:t xml:space="preserve"> </w:t>
      </w:r>
      <w:r>
        <w:rPr>
          <w:spacing w:val="-2"/>
        </w:rPr>
        <w:t>będzie:</w:t>
      </w:r>
    </w:p>
    <w:p w14:paraId="2FD92D48" w14:textId="77777777" w:rsidR="007B316E" w:rsidRDefault="001F6DCF">
      <w:pPr>
        <w:pStyle w:val="Akapitzlist"/>
        <w:numPr>
          <w:ilvl w:val="1"/>
          <w:numId w:val="8"/>
        </w:numPr>
        <w:tabs>
          <w:tab w:val="left" w:pos="926"/>
        </w:tabs>
        <w:spacing w:before="89"/>
        <w:ind w:left="926" w:hanging="279"/>
      </w:pPr>
      <w:r>
        <w:t>wykonywał</w:t>
      </w:r>
      <w:r>
        <w:rPr>
          <w:spacing w:val="-8"/>
        </w:rPr>
        <w:t xml:space="preserve"> </w:t>
      </w:r>
      <w:r>
        <w:t>swoje</w:t>
      </w:r>
      <w:r>
        <w:rPr>
          <w:spacing w:val="-6"/>
        </w:rPr>
        <w:t xml:space="preserve"> </w:t>
      </w:r>
      <w:r>
        <w:t>obowiązki</w:t>
      </w:r>
      <w:r>
        <w:rPr>
          <w:spacing w:val="-4"/>
        </w:rPr>
        <w:t xml:space="preserve"> </w:t>
      </w:r>
      <w:r>
        <w:t>wynikające</w:t>
      </w:r>
      <w:r>
        <w:rPr>
          <w:spacing w:val="-4"/>
        </w:rPr>
        <w:t xml:space="preserve"> </w:t>
      </w:r>
      <w:r>
        <w:t>z</w:t>
      </w:r>
      <w:r>
        <w:rPr>
          <w:spacing w:val="-5"/>
        </w:rPr>
        <w:t xml:space="preserve"> </w:t>
      </w:r>
      <w:r>
        <w:t>umowy</w:t>
      </w:r>
      <w:r>
        <w:rPr>
          <w:spacing w:val="-3"/>
        </w:rPr>
        <w:t xml:space="preserve"> </w:t>
      </w:r>
      <w:r>
        <w:t>z</w:t>
      </w:r>
      <w:r>
        <w:rPr>
          <w:spacing w:val="-4"/>
        </w:rPr>
        <w:t xml:space="preserve"> </w:t>
      </w:r>
      <w:r>
        <w:t>zachowaniem</w:t>
      </w:r>
      <w:r>
        <w:rPr>
          <w:spacing w:val="-3"/>
        </w:rPr>
        <w:t xml:space="preserve"> </w:t>
      </w:r>
      <w:r>
        <w:t>najwyższej</w:t>
      </w:r>
      <w:r>
        <w:rPr>
          <w:spacing w:val="-4"/>
        </w:rPr>
        <w:t xml:space="preserve"> </w:t>
      </w:r>
      <w:r>
        <w:rPr>
          <w:spacing w:val="-2"/>
        </w:rPr>
        <w:t>staranności,</w:t>
      </w:r>
    </w:p>
    <w:p w14:paraId="39AADEBA" w14:textId="77777777" w:rsidR="007B316E" w:rsidRDefault="001F6DCF">
      <w:pPr>
        <w:pStyle w:val="Akapitzlist"/>
        <w:numPr>
          <w:ilvl w:val="1"/>
          <w:numId w:val="8"/>
        </w:numPr>
        <w:tabs>
          <w:tab w:val="left" w:pos="927"/>
        </w:tabs>
        <w:spacing w:before="89"/>
        <w:ind w:left="927" w:hanging="280"/>
      </w:pPr>
      <w:r>
        <w:t>dbał</w:t>
      </w:r>
      <w:r>
        <w:rPr>
          <w:spacing w:val="-6"/>
        </w:rPr>
        <w:t xml:space="preserve"> </w:t>
      </w:r>
      <w:r>
        <w:t>o</w:t>
      </w:r>
      <w:r>
        <w:rPr>
          <w:spacing w:val="-5"/>
        </w:rPr>
        <w:t xml:space="preserve"> </w:t>
      </w:r>
      <w:r>
        <w:t>terminową</w:t>
      </w:r>
      <w:r>
        <w:rPr>
          <w:spacing w:val="-5"/>
        </w:rPr>
        <w:t xml:space="preserve"> </w:t>
      </w:r>
      <w:r>
        <w:t>realizację</w:t>
      </w:r>
      <w:r>
        <w:rPr>
          <w:spacing w:val="-5"/>
        </w:rPr>
        <w:t xml:space="preserve"> </w:t>
      </w:r>
      <w:r>
        <w:rPr>
          <w:spacing w:val="-2"/>
        </w:rPr>
        <w:t>umowy,</w:t>
      </w:r>
    </w:p>
    <w:p w14:paraId="6B2F488E" w14:textId="77777777" w:rsidR="007B316E" w:rsidRDefault="001F6DCF">
      <w:pPr>
        <w:pStyle w:val="Akapitzlist"/>
        <w:numPr>
          <w:ilvl w:val="1"/>
          <w:numId w:val="8"/>
        </w:numPr>
        <w:tabs>
          <w:tab w:val="left" w:pos="926"/>
        </w:tabs>
        <w:spacing w:before="87"/>
        <w:ind w:left="926" w:hanging="279"/>
      </w:pPr>
      <w:r>
        <w:t>niezwłocznie</w:t>
      </w:r>
      <w:r>
        <w:rPr>
          <w:spacing w:val="11"/>
        </w:rPr>
        <w:t xml:space="preserve"> </w:t>
      </w:r>
      <w:r>
        <w:t>informował</w:t>
      </w:r>
      <w:r>
        <w:rPr>
          <w:spacing w:val="13"/>
        </w:rPr>
        <w:t xml:space="preserve"> </w:t>
      </w:r>
      <w:r>
        <w:t>Zamawiającego</w:t>
      </w:r>
      <w:r>
        <w:rPr>
          <w:spacing w:val="13"/>
        </w:rPr>
        <w:t xml:space="preserve"> </w:t>
      </w:r>
      <w:r>
        <w:t>o</w:t>
      </w:r>
      <w:r>
        <w:rPr>
          <w:spacing w:val="13"/>
        </w:rPr>
        <w:t xml:space="preserve"> </w:t>
      </w:r>
      <w:r>
        <w:t>wszystkich</w:t>
      </w:r>
      <w:r>
        <w:rPr>
          <w:spacing w:val="13"/>
        </w:rPr>
        <w:t xml:space="preserve"> </w:t>
      </w:r>
      <w:r>
        <w:t>zagrożeniach,</w:t>
      </w:r>
      <w:r>
        <w:rPr>
          <w:spacing w:val="12"/>
        </w:rPr>
        <w:t xml:space="preserve"> </w:t>
      </w:r>
      <w:r>
        <w:t>które</w:t>
      </w:r>
      <w:r>
        <w:rPr>
          <w:spacing w:val="10"/>
        </w:rPr>
        <w:t xml:space="preserve"> </w:t>
      </w:r>
      <w:r>
        <w:t>mogą</w:t>
      </w:r>
      <w:r>
        <w:rPr>
          <w:spacing w:val="14"/>
        </w:rPr>
        <w:t xml:space="preserve"> </w:t>
      </w:r>
      <w:r>
        <w:rPr>
          <w:spacing w:val="-2"/>
        </w:rPr>
        <w:t>skutkować</w:t>
      </w:r>
    </w:p>
    <w:p w14:paraId="0FFF5844" w14:textId="77777777" w:rsidR="007B316E" w:rsidRDefault="001F6DCF">
      <w:pPr>
        <w:pStyle w:val="Tekstpodstawowy"/>
        <w:spacing w:before="41"/>
        <w:ind w:left="928"/>
        <w:jc w:val="left"/>
      </w:pPr>
      <w:r>
        <w:t>niedotrzymaniem</w:t>
      </w:r>
      <w:r>
        <w:rPr>
          <w:spacing w:val="-8"/>
        </w:rPr>
        <w:t xml:space="preserve"> </w:t>
      </w:r>
      <w:r>
        <w:t>terminu</w:t>
      </w:r>
      <w:r>
        <w:rPr>
          <w:spacing w:val="-10"/>
        </w:rPr>
        <w:t xml:space="preserve"> </w:t>
      </w:r>
      <w:r>
        <w:t>wykonania</w:t>
      </w:r>
      <w:r>
        <w:rPr>
          <w:spacing w:val="-6"/>
        </w:rPr>
        <w:t xml:space="preserve"> </w:t>
      </w:r>
      <w:r>
        <w:rPr>
          <w:spacing w:val="-2"/>
        </w:rPr>
        <w:t>dostawy.</w:t>
      </w:r>
    </w:p>
    <w:p w14:paraId="51E9D2BD" w14:textId="77777777" w:rsidR="007B316E" w:rsidRDefault="007B316E">
      <w:pPr>
        <w:pStyle w:val="Tekstpodstawowy"/>
        <w:spacing w:before="175"/>
        <w:jc w:val="left"/>
      </w:pPr>
    </w:p>
    <w:p w14:paraId="124672AE" w14:textId="77777777" w:rsidR="007B316E" w:rsidRDefault="001F6DCF">
      <w:pPr>
        <w:ind w:left="250" w:right="324"/>
        <w:jc w:val="center"/>
        <w:rPr>
          <w:b/>
        </w:rPr>
      </w:pPr>
      <w:r>
        <w:rPr>
          <w:b/>
        </w:rPr>
        <w:t>§</w:t>
      </w:r>
      <w:r>
        <w:rPr>
          <w:b/>
          <w:spacing w:val="1"/>
        </w:rPr>
        <w:t xml:space="preserve"> </w:t>
      </w:r>
      <w:r>
        <w:rPr>
          <w:b/>
          <w:spacing w:val="-10"/>
        </w:rPr>
        <w:t>6</w:t>
      </w:r>
    </w:p>
    <w:p w14:paraId="33AA44C5" w14:textId="77777777" w:rsidR="007B316E" w:rsidRDefault="001F6DCF">
      <w:pPr>
        <w:pStyle w:val="Nagwek1"/>
        <w:spacing w:before="90"/>
        <w:ind w:left="485" w:right="560"/>
        <w:jc w:val="center"/>
        <w:rPr>
          <w:u w:val="none"/>
        </w:rPr>
      </w:pPr>
      <w:r>
        <w:rPr>
          <w:u w:val="none"/>
        </w:rPr>
        <w:t>KARY</w:t>
      </w:r>
      <w:r>
        <w:rPr>
          <w:spacing w:val="-9"/>
          <w:u w:val="none"/>
        </w:rPr>
        <w:t xml:space="preserve"> </w:t>
      </w:r>
      <w:r>
        <w:rPr>
          <w:u w:val="none"/>
        </w:rPr>
        <w:t>UMOWNE,</w:t>
      </w:r>
      <w:r>
        <w:rPr>
          <w:spacing w:val="-5"/>
          <w:u w:val="none"/>
        </w:rPr>
        <w:t xml:space="preserve"> </w:t>
      </w:r>
      <w:r>
        <w:rPr>
          <w:u w:val="none"/>
        </w:rPr>
        <w:t>ROZWIĄZANIE</w:t>
      </w:r>
      <w:r>
        <w:rPr>
          <w:spacing w:val="-8"/>
          <w:u w:val="none"/>
        </w:rPr>
        <w:t xml:space="preserve"> </w:t>
      </w:r>
      <w:r>
        <w:rPr>
          <w:spacing w:val="-4"/>
          <w:u w:val="none"/>
        </w:rPr>
        <w:t>UMOWY</w:t>
      </w:r>
    </w:p>
    <w:p w14:paraId="261CFEF4" w14:textId="77777777" w:rsidR="007B316E" w:rsidRDefault="001F6DCF">
      <w:pPr>
        <w:pStyle w:val="Akapitzlist"/>
        <w:numPr>
          <w:ilvl w:val="0"/>
          <w:numId w:val="7"/>
        </w:numPr>
        <w:tabs>
          <w:tab w:val="left" w:pos="938"/>
        </w:tabs>
        <w:spacing w:before="89"/>
        <w:ind w:left="938" w:hanging="435"/>
        <w:jc w:val="both"/>
      </w:pPr>
      <w:r>
        <w:t>Zamawiający</w:t>
      </w:r>
      <w:r>
        <w:rPr>
          <w:spacing w:val="-8"/>
        </w:rPr>
        <w:t xml:space="preserve"> </w:t>
      </w:r>
      <w:r>
        <w:t>obciąży</w:t>
      </w:r>
      <w:r>
        <w:rPr>
          <w:spacing w:val="-3"/>
        </w:rPr>
        <w:t xml:space="preserve"> </w:t>
      </w:r>
      <w:r>
        <w:t>Wykonawcę</w:t>
      </w:r>
      <w:r>
        <w:rPr>
          <w:spacing w:val="-4"/>
        </w:rPr>
        <w:t xml:space="preserve"> </w:t>
      </w:r>
      <w:r>
        <w:t>karą</w:t>
      </w:r>
      <w:r>
        <w:rPr>
          <w:spacing w:val="-3"/>
        </w:rPr>
        <w:t xml:space="preserve"> </w:t>
      </w:r>
      <w:r>
        <w:t>umowną</w:t>
      </w:r>
      <w:r>
        <w:rPr>
          <w:spacing w:val="-3"/>
        </w:rPr>
        <w:t xml:space="preserve"> </w:t>
      </w:r>
      <w:r>
        <w:t>w</w:t>
      </w:r>
      <w:r>
        <w:rPr>
          <w:spacing w:val="-5"/>
        </w:rPr>
        <w:t xml:space="preserve"> </w:t>
      </w:r>
      <w:r>
        <w:rPr>
          <w:spacing w:val="-2"/>
        </w:rPr>
        <w:t>przypadku:</w:t>
      </w:r>
    </w:p>
    <w:p w14:paraId="416D91C2" w14:textId="0C6DC5CE" w:rsidR="007B316E" w:rsidRDefault="001F6DCF">
      <w:pPr>
        <w:pStyle w:val="Akapitzlist"/>
        <w:numPr>
          <w:ilvl w:val="1"/>
          <w:numId w:val="7"/>
        </w:numPr>
        <w:tabs>
          <w:tab w:val="left" w:pos="1211"/>
          <w:tab w:val="left" w:pos="1214"/>
        </w:tabs>
        <w:spacing w:before="89" w:line="276" w:lineRule="auto"/>
        <w:ind w:right="291"/>
      </w:pPr>
      <w:r>
        <w:t xml:space="preserve">odstąpienia od umowy przez Zamawiającego z winy Wykonawcy lub odstąpienia od umowy przez Wykonawcę z powodów leżących po jego stronie - w wysokości 10 % wynagrodzenia brutto, o którym mowa w § 3 ust. 1, </w:t>
      </w:r>
    </w:p>
    <w:p w14:paraId="237DA562" w14:textId="77777777" w:rsidR="007B316E" w:rsidRDefault="001F6DCF">
      <w:pPr>
        <w:pStyle w:val="Akapitzlist"/>
        <w:numPr>
          <w:ilvl w:val="1"/>
          <w:numId w:val="7"/>
        </w:numPr>
        <w:tabs>
          <w:tab w:val="left" w:pos="1211"/>
        </w:tabs>
        <w:spacing w:before="47"/>
        <w:ind w:left="1211" w:hanging="281"/>
      </w:pPr>
      <w:r>
        <w:t>zwłoki</w:t>
      </w:r>
      <w:r>
        <w:rPr>
          <w:spacing w:val="12"/>
        </w:rPr>
        <w:t xml:space="preserve"> </w:t>
      </w:r>
      <w:r>
        <w:t>w</w:t>
      </w:r>
      <w:r>
        <w:rPr>
          <w:spacing w:val="13"/>
        </w:rPr>
        <w:t xml:space="preserve"> </w:t>
      </w:r>
      <w:r>
        <w:t>dostawie</w:t>
      </w:r>
      <w:r>
        <w:rPr>
          <w:spacing w:val="11"/>
        </w:rPr>
        <w:t xml:space="preserve"> </w:t>
      </w:r>
      <w:r>
        <w:t>w</w:t>
      </w:r>
      <w:r>
        <w:rPr>
          <w:spacing w:val="12"/>
        </w:rPr>
        <w:t xml:space="preserve"> </w:t>
      </w:r>
      <w:r>
        <w:t>stosunku</w:t>
      </w:r>
      <w:r>
        <w:rPr>
          <w:spacing w:val="12"/>
        </w:rPr>
        <w:t xml:space="preserve"> </w:t>
      </w:r>
      <w:r>
        <w:t>do</w:t>
      </w:r>
      <w:r>
        <w:rPr>
          <w:spacing w:val="13"/>
        </w:rPr>
        <w:t xml:space="preserve"> </w:t>
      </w:r>
      <w:r>
        <w:t>terminu</w:t>
      </w:r>
      <w:r>
        <w:rPr>
          <w:spacing w:val="9"/>
        </w:rPr>
        <w:t xml:space="preserve"> </w:t>
      </w:r>
      <w:r>
        <w:t>określonego</w:t>
      </w:r>
      <w:r>
        <w:rPr>
          <w:spacing w:val="12"/>
        </w:rPr>
        <w:t xml:space="preserve"> </w:t>
      </w:r>
      <w:r>
        <w:t>w</w:t>
      </w:r>
      <w:r>
        <w:rPr>
          <w:spacing w:val="11"/>
        </w:rPr>
        <w:t xml:space="preserve"> </w:t>
      </w:r>
      <w:r>
        <w:t>§</w:t>
      </w:r>
      <w:r>
        <w:rPr>
          <w:spacing w:val="13"/>
        </w:rPr>
        <w:t xml:space="preserve"> </w:t>
      </w:r>
      <w:r>
        <w:t>2</w:t>
      </w:r>
      <w:r>
        <w:rPr>
          <w:spacing w:val="12"/>
        </w:rPr>
        <w:t xml:space="preserve"> </w:t>
      </w:r>
      <w:r>
        <w:t>ust.</w:t>
      </w:r>
      <w:r>
        <w:rPr>
          <w:spacing w:val="12"/>
        </w:rPr>
        <w:t xml:space="preserve"> </w:t>
      </w:r>
      <w:r>
        <w:t>1</w:t>
      </w:r>
      <w:r>
        <w:rPr>
          <w:spacing w:val="19"/>
        </w:rPr>
        <w:t xml:space="preserve"> </w:t>
      </w:r>
      <w:r>
        <w:t>-</w:t>
      </w:r>
      <w:r>
        <w:rPr>
          <w:spacing w:val="9"/>
        </w:rPr>
        <w:t xml:space="preserve"> </w:t>
      </w:r>
      <w:r>
        <w:t>w</w:t>
      </w:r>
      <w:r>
        <w:rPr>
          <w:spacing w:val="13"/>
        </w:rPr>
        <w:t xml:space="preserve"> </w:t>
      </w:r>
      <w:r>
        <w:t>wysokości</w:t>
      </w:r>
      <w:r>
        <w:rPr>
          <w:spacing w:val="10"/>
        </w:rPr>
        <w:t xml:space="preserve"> </w:t>
      </w:r>
      <w:r>
        <w:t>0,5</w:t>
      </w:r>
      <w:r>
        <w:rPr>
          <w:spacing w:val="11"/>
        </w:rPr>
        <w:t xml:space="preserve"> </w:t>
      </w:r>
      <w:r>
        <w:rPr>
          <w:spacing w:val="-10"/>
        </w:rPr>
        <w:t>%</w:t>
      </w:r>
    </w:p>
    <w:p w14:paraId="263E5547" w14:textId="77777777" w:rsidR="007B316E" w:rsidRDefault="001F6DCF">
      <w:pPr>
        <w:pStyle w:val="Tekstpodstawowy"/>
        <w:spacing w:before="41"/>
        <w:ind w:left="1214"/>
      </w:pPr>
      <w:r>
        <w:t>wynagrodzenia</w:t>
      </w:r>
      <w:r>
        <w:rPr>
          <w:spacing w:val="-4"/>
        </w:rPr>
        <w:t xml:space="preserve"> </w:t>
      </w:r>
      <w:r>
        <w:t>brutto,</w:t>
      </w:r>
      <w:r>
        <w:rPr>
          <w:spacing w:val="-4"/>
        </w:rPr>
        <w:t xml:space="preserve"> </w:t>
      </w:r>
      <w:r>
        <w:t>o</w:t>
      </w:r>
      <w:r>
        <w:rPr>
          <w:spacing w:val="-2"/>
        </w:rPr>
        <w:t xml:space="preserve"> </w:t>
      </w:r>
      <w:r>
        <w:t>którym</w:t>
      </w:r>
      <w:r>
        <w:rPr>
          <w:spacing w:val="-3"/>
        </w:rPr>
        <w:t xml:space="preserve"> </w:t>
      </w:r>
      <w:r>
        <w:t>mowa</w:t>
      </w:r>
      <w:r>
        <w:rPr>
          <w:spacing w:val="-4"/>
        </w:rPr>
        <w:t xml:space="preserve"> </w:t>
      </w:r>
      <w:r>
        <w:t>w</w:t>
      </w:r>
      <w:r>
        <w:rPr>
          <w:spacing w:val="-3"/>
        </w:rPr>
        <w:t xml:space="preserve"> </w:t>
      </w:r>
      <w:r>
        <w:t>§</w:t>
      </w:r>
      <w:r>
        <w:rPr>
          <w:spacing w:val="-3"/>
        </w:rPr>
        <w:t xml:space="preserve"> </w:t>
      </w:r>
      <w:r>
        <w:t>3</w:t>
      </w:r>
      <w:r>
        <w:rPr>
          <w:spacing w:val="-4"/>
        </w:rPr>
        <w:t xml:space="preserve"> </w:t>
      </w:r>
      <w:r>
        <w:t>ust.</w:t>
      </w:r>
      <w:r>
        <w:rPr>
          <w:spacing w:val="-3"/>
        </w:rPr>
        <w:t xml:space="preserve"> </w:t>
      </w:r>
      <w:r>
        <w:rPr>
          <w:spacing w:val="-10"/>
        </w:rPr>
        <w:t>1</w:t>
      </w:r>
    </w:p>
    <w:p w14:paraId="405A52DE" w14:textId="77777777" w:rsidR="007B316E" w:rsidRDefault="001F6DCF">
      <w:pPr>
        <w:pStyle w:val="Tekstpodstawowy"/>
        <w:spacing w:before="87" w:line="276" w:lineRule="auto"/>
        <w:ind w:left="1214" w:right="294"/>
      </w:pPr>
      <w:r>
        <w:t>za każdy dzień zwłoki – kara umowna może być naliczana do 20 dnia zwłoki, po upływie</w:t>
      </w:r>
      <w:r>
        <w:rPr>
          <w:spacing w:val="40"/>
        </w:rPr>
        <w:t xml:space="preserve"> </w:t>
      </w:r>
      <w:r>
        <w:t>20 dni zwłoki Zamawiający ma prawo do odstąpienia od umowy i obciążenia Wykonawcy karą umowną z tytułu odstąpienia od umowy, o której mowa w pkt 1;</w:t>
      </w:r>
    </w:p>
    <w:p w14:paraId="6429F2D3" w14:textId="77777777" w:rsidR="007B316E" w:rsidRDefault="001F6DCF">
      <w:pPr>
        <w:pStyle w:val="Akapitzlist"/>
        <w:numPr>
          <w:ilvl w:val="0"/>
          <w:numId w:val="7"/>
        </w:numPr>
        <w:tabs>
          <w:tab w:val="left" w:pos="938"/>
        </w:tabs>
        <w:spacing w:before="48"/>
        <w:ind w:left="938" w:hanging="358"/>
        <w:jc w:val="both"/>
      </w:pPr>
      <w:r>
        <w:t>Maksymalna</w:t>
      </w:r>
      <w:r>
        <w:rPr>
          <w:spacing w:val="56"/>
        </w:rPr>
        <w:t xml:space="preserve"> </w:t>
      </w:r>
      <w:r>
        <w:t>wysokość</w:t>
      </w:r>
      <w:r>
        <w:rPr>
          <w:spacing w:val="57"/>
        </w:rPr>
        <w:t xml:space="preserve"> </w:t>
      </w:r>
      <w:r>
        <w:t>kar,</w:t>
      </w:r>
      <w:r>
        <w:rPr>
          <w:spacing w:val="57"/>
        </w:rPr>
        <w:t xml:space="preserve"> </w:t>
      </w:r>
      <w:r>
        <w:t>których</w:t>
      </w:r>
      <w:r>
        <w:rPr>
          <w:spacing w:val="54"/>
        </w:rPr>
        <w:t xml:space="preserve"> </w:t>
      </w:r>
      <w:r>
        <w:t>mogą</w:t>
      </w:r>
      <w:r>
        <w:rPr>
          <w:spacing w:val="56"/>
        </w:rPr>
        <w:t xml:space="preserve"> </w:t>
      </w:r>
      <w:r>
        <w:t>dochodzić</w:t>
      </w:r>
      <w:r>
        <w:rPr>
          <w:spacing w:val="57"/>
        </w:rPr>
        <w:t xml:space="preserve"> </w:t>
      </w:r>
      <w:r>
        <w:t>Strony</w:t>
      </w:r>
      <w:r>
        <w:rPr>
          <w:spacing w:val="58"/>
        </w:rPr>
        <w:t xml:space="preserve"> </w:t>
      </w:r>
      <w:r>
        <w:t>nie</w:t>
      </w:r>
      <w:r>
        <w:rPr>
          <w:spacing w:val="54"/>
        </w:rPr>
        <w:t xml:space="preserve"> </w:t>
      </w:r>
      <w:r>
        <w:t>może</w:t>
      </w:r>
      <w:r>
        <w:rPr>
          <w:spacing w:val="57"/>
        </w:rPr>
        <w:t xml:space="preserve"> </w:t>
      </w:r>
      <w:r>
        <w:t>przekroczyć</w:t>
      </w:r>
      <w:r>
        <w:rPr>
          <w:spacing w:val="60"/>
        </w:rPr>
        <w:t xml:space="preserve"> </w:t>
      </w:r>
      <w:r>
        <w:rPr>
          <w:spacing w:val="-5"/>
        </w:rPr>
        <w:t>30%</w:t>
      </w:r>
    </w:p>
    <w:p w14:paraId="3855833C" w14:textId="77777777" w:rsidR="007B316E" w:rsidRDefault="001F6DCF">
      <w:pPr>
        <w:pStyle w:val="Tekstpodstawowy"/>
        <w:spacing w:before="41"/>
        <w:ind w:left="940"/>
      </w:pPr>
      <w:r>
        <w:t>wartości</w:t>
      </w:r>
      <w:r>
        <w:rPr>
          <w:spacing w:val="-5"/>
        </w:rPr>
        <w:t xml:space="preserve"> </w:t>
      </w:r>
      <w:r>
        <w:t>wynagrodzenia</w:t>
      </w:r>
      <w:r>
        <w:rPr>
          <w:spacing w:val="-3"/>
        </w:rPr>
        <w:t xml:space="preserve"> </w:t>
      </w:r>
      <w:r>
        <w:t>brutto</w:t>
      </w:r>
      <w:r>
        <w:rPr>
          <w:spacing w:val="-4"/>
        </w:rPr>
        <w:t xml:space="preserve"> </w:t>
      </w:r>
      <w:r>
        <w:t>określonego</w:t>
      </w:r>
      <w:r>
        <w:rPr>
          <w:spacing w:val="-5"/>
        </w:rPr>
        <w:t xml:space="preserve"> </w:t>
      </w:r>
      <w:r>
        <w:t>w</w:t>
      </w:r>
      <w:r>
        <w:rPr>
          <w:spacing w:val="-3"/>
        </w:rPr>
        <w:t xml:space="preserve"> </w:t>
      </w:r>
      <w:r>
        <w:t>§</w:t>
      </w:r>
      <w:r>
        <w:rPr>
          <w:spacing w:val="-3"/>
        </w:rPr>
        <w:t xml:space="preserve"> </w:t>
      </w:r>
      <w:r>
        <w:t>3</w:t>
      </w:r>
      <w:r>
        <w:rPr>
          <w:spacing w:val="-5"/>
        </w:rPr>
        <w:t xml:space="preserve"> </w:t>
      </w:r>
      <w:r>
        <w:t>ust.</w:t>
      </w:r>
      <w:r>
        <w:rPr>
          <w:spacing w:val="-5"/>
        </w:rPr>
        <w:t xml:space="preserve"> 1.</w:t>
      </w:r>
    </w:p>
    <w:p w14:paraId="439874EE" w14:textId="77777777" w:rsidR="007B316E" w:rsidRDefault="001F6DCF">
      <w:pPr>
        <w:pStyle w:val="Akapitzlist"/>
        <w:numPr>
          <w:ilvl w:val="0"/>
          <w:numId w:val="7"/>
        </w:numPr>
        <w:tabs>
          <w:tab w:val="left" w:pos="938"/>
          <w:tab w:val="left" w:pos="940"/>
        </w:tabs>
        <w:spacing w:before="89" w:line="276" w:lineRule="auto"/>
        <w:ind w:right="294"/>
        <w:jc w:val="both"/>
      </w:pPr>
      <w:r>
        <w:t xml:space="preserve">Zamawiający uprawniony jest do dochodzenia odszkodowania uzupełniającego przekraczającego wysokość kar umownych na zasadach ogólnych określonych w ustawie z dnia 23 kwietnia 1964 r. Kodeks cywilny tj. (Dz. U. z 2023 r., poz. 1610 z </w:t>
      </w:r>
      <w:proofErr w:type="spellStart"/>
      <w:r>
        <w:t>późn</w:t>
      </w:r>
      <w:proofErr w:type="spellEnd"/>
      <w:r>
        <w:t xml:space="preserve">. zm. – dalej </w:t>
      </w:r>
      <w:r>
        <w:rPr>
          <w:spacing w:val="-2"/>
        </w:rPr>
        <w:t>“</w:t>
      </w:r>
      <w:proofErr w:type="spellStart"/>
      <w:r>
        <w:rPr>
          <w:spacing w:val="-2"/>
        </w:rPr>
        <w:t>kc</w:t>
      </w:r>
      <w:proofErr w:type="spellEnd"/>
      <w:r>
        <w:rPr>
          <w:spacing w:val="-2"/>
        </w:rPr>
        <w:t>”).</w:t>
      </w:r>
    </w:p>
    <w:p w14:paraId="4ACAAA06" w14:textId="77777777" w:rsidR="007B316E" w:rsidRDefault="001F6DCF">
      <w:pPr>
        <w:pStyle w:val="Akapitzlist"/>
        <w:numPr>
          <w:ilvl w:val="0"/>
          <w:numId w:val="7"/>
        </w:numPr>
        <w:tabs>
          <w:tab w:val="left" w:pos="784"/>
          <w:tab w:val="left" w:pos="786"/>
        </w:tabs>
        <w:spacing w:before="47" w:line="276" w:lineRule="auto"/>
        <w:ind w:left="786" w:right="294" w:hanging="284"/>
        <w:jc w:val="both"/>
      </w:pPr>
      <w:r>
        <w:t>Zamawiający jest uprawniony do potrącenia kwoty naliczonych kar umownych z należnego Wykonawcy wynagrodzenia. Do potrącenia może dojść po uprzednim wezwaniu Wykonawcy do zapłaty kary umownej i upływie terminu wezwaniem oznaczonego (o ile właściwe przepisy nie stanowią inaczej).</w:t>
      </w:r>
    </w:p>
    <w:p w14:paraId="5BE980AB" w14:textId="69F59845" w:rsidR="007B316E" w:rsidRDefault="001F6DCF">
      <w:pPr>
        <w:pStyle w:val="Akapitzlist"/>
        <w:numPr>
          <w:ilvl w:val="0"/>
          <w:numId w:val="7"/>
        </w:numPr>
        <w:tabs>
          <w:tab w:val="left" w:pos="784"/>
          <w:tab w:val="left" w:pos="786"/>
        </w:tabs>
        <w:spacing w:before="48" w:line="278" w:lineRule="auto"/>
        <w:ind w:left="786" w:right="296" w:hanging="284"/>
        <w:jc w:val="both"/>
      </w:pPr>
      <w:r>
        <w:t>Zamawiający uprawniony jest do odstąpienia od umowy, bez wyznaczania terminu dodatkowego ze skutkiem natychmiastowym w przypadku, gdy:</w:t>
      </w:r>
    </w:p>
    <w:p w14:paraId="27FA0DD1" w14:textId="77777777" w:rsidR="007B316E" w:rsidRDefault="001F6DCF">
      <w:pPr>
        <w:pStyle w:val="Akapitzlist"/>
        <w:numPr>
          <w:ilvl w:val="1"/>
          <w:numId w:val="7"/>
        </w:numPr>
        <w:tabs>
          <w:tab w:val="left" w:pos="937"/>
          <w:tab w:val="left" w:pos="1214"/>
        </w:tabs>
        <w:spacing w:before="45" w:line="276" w:lineRule="auto"/>
        <w:ind w:right="295" w:hanging="428"/>
      </w:pPr>
      <w:r>
        <w:t>zwłoka</w:t>
      </w:r>
      <w:r>
        <w:rPr>
          <w:spacing w:val="40"/>
        </w:rPr>
        <w:t xml:space="preserve"> </w:t>
      </w:r>
      <w:r>
        <w:t xml:space="preserve">w dostawie w stosunku do terminu określonego w § 2 ust. 1 przekroczy 20 dni - prawo do odstąpienia może zostać zrealizowane w terminie 30 dni od upływu 20 dnia </w:t>
      </w:r>
      <w:r>
        <w:rPr>
          <w:spacing w:val="-2"/>
        </w:rPr>
        <w:t>zwłoki</w:t>
      </w:r>
    </w:p>
    <w:p w14:paraId="3EF0E1C5" w14:textId="77777777" w:rsidR="007B316E" w:rsidRDefault="007B316E">
      <w:pPr>
        <w:spacing w:line="276" w:lineRule="auto"/>
        <w:jc w:val="both"/>
        <w:sectPr w:rsidR="007B316E">
          <w:pgSz w:w="11910" w:h="16840"/>
          <w:pgMar w:top="1740" w:right="1140" w:bottom="2000" w:left="1220" w:header="0" w:footer="1784" w:gutter="0"/>
          <w:cols w:space="708"/>
        </w:sectPr>
      </w:pPr>
    </w:p>
    <w:p w14:paraId="3A120A0C" w14:textId="77777777" w:rsidR="007B316E" w:rsidRDefault="001F6DCF">
      <w:pPr>
        <w:pStyle w:val="Akapitzlist"/>
        <w:numPr>
          <w:ilvl w:val="1"/>
          <w:numId w:val="7"/>
        </w:numPr>
        <w:tabs>
          <w:tab w:val="left" w:pos="937"/>
          <w:tab w:val="left" w:pos="1214"/>
        </w:tabs>
        <w:spacing w:before="41" w:line="276" w:lineRule="auto"/>
        <w:ind w:right="294" w:hanging="428"/>
      </w:pPr>
      <w:r>
        <w:lastRenderedPageBreak/>
        <w:t>Wykonawca trzykrotnie dostarczy przedmiot umowy niezgodny z wymaganiami określonymi w § 1 – prawo do odstąpienia może zostać zrealizowane w terminie 30 dni od dnia w którym zamawiający powziął informację o przyczynie uzasadniającej odstąpienie</w:t>
      </w:r>
    </w:p>
    <w:p w14:paraId="61185323" w14:textId="77777777" w:rsidR="007B316E" w:rsidRDefault="001F6DCF">
      <w:pPr>
        <w:pStyle w:val="Akapitzlist"/>
        <w:numPr>
          <w:ilvl w:val="1"/>
          <w:numId w:val="7"/>
        </w:numPr>
        <w:tabs>
          <w:tab w:val="left" w:pos="937"/>
          <w:tab w:val="left" w:pos="1214"/>
        </w:tabs>
        <w:spacing w:before="48" w:line="276" w:lineRule="auto"/>
        <w:ind w:right="294" w:hanging="428"/>
      </w:pPr>
      <w: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14 dni od dnia upływu terminu określonego w wezwaniu;</w:t>
      </w:r>
    </w:p>
    <w:p w14:paraId="7D3A4B50" w14:textId="77777777" w:rsidR="007B316E" w:rsidRDefault="001F6DCF">
      <w:pPr>
        <w:pStyle w:val="Akapitzlist"/>
        <w:numPr>
          <w:ilvl w:val="1"/>
          <w:numId w:val="7"/>
        </w:numPr>
        <w:tabs>
          <w:tab w:val="left" w:pos="937"/>
          <w:tab w:val="left" w:pos="1214"/>
        </w:tabs>
        <w:spacing w:before="47" w:line="276" w:lineRule="auto"/>
        <w:ind w:right="294" w:hanging="428"/>
      </w:pPr>
      <w:r>
        <w:t>gdy</w:t>
      </w:r>
      <w:r>
        <w:rPr>
          <w:spacing w:val="40"/>
        </w:rPr>
        <w:t xml:space="preserve"> </w:t>
      </w:r>
      <w:r>
        <w:t xml:space="preserve">Wykonawca przed zakończeniem realizacji umowy utraci </w:t>
      </w:r>
      <w:proofErr w:type="spellStart"/>
      <w:r>
        <w:t>konsesję</w:t>
      </w:r>
      <w:proofErr w:type="spellEnd"/>
      <w:r>
        <w:t>, o której mowa w § 1 ust. 3 - w terminie 14 dni</w:t>
      </w:r>
      <w:r>
        <w:rPr>
          <w:spacing w:val="40"/>
        </w:rPr>
        <w:t xml:space="preserve"> </w:t>
      </w:r>
      <w:r>
        <w:t xml:space="preserve">od dnia, w którym Zamawiający </w:t>
      </w:r>
      <w:proofErr w:type="spellStart"/>
      <w:r>
        <w:t>powiął</w:t>
      </w:r>
      <w:proofErr w:type="spellEnd"/>
      <w:r>
        <w:t xml:space="preserve"> widzę o zaistnieniu </w:t>
      </w:r>
      <w:proofErr w:type="spellStart"/>
      <w:r>
        <w:t>ww</w:t>
      </w:r>
      <w:proofErr w:type="spellEnd"/>
      <w:r>
        <w:t xml:space="preserve">, </w:t>
      </w:r>
      <w:proofErr w:type="spellStart"/>
      <w:r>
        <w:t>przesłaknki</w:t>
      </w:r>
      <w:proofErr w:type="spellEnd"/>
      <w:r>
        <w:t xml:space="preserve"> odstąpienia</w:t>
      </w:r>
    </w:p>
    <w:p w14:paraId="406847F4" w14:textId="77777777" w:rsidR="007B316E" w:rsidRDefault="001F6DCF">
      <w:pPr>
        <w:pStyle w:val="Akapitzlist"/>
        <w:numPr>
          <w:ilvl w:val="0"/>
          <w:numId w:val="7"/>
        </w:numPr>
        <w:tabs>
          <w:tab w:val="left" w:pos="938"/>
        </w:tabs>
        <w:spacing w:before="50"/>
        <w:ind w:left="938" w:hanging="358"/>
        <w:jc w:val="both"/>
      </w:pPr>
      <w:r>
        <w:t>Oświadczenie</w:t>
      </w:r>
      <w:r>
        <w:rPr>
          <w:spacing w:val="6"/>
        </w:rPr>
        <w:t xml:space="preserve"> </w:t>
      </w:r>
      <w:r>
        <w:t>o</w:t>
      </w:r>
      <w:r>
        <w:rPr>
          <w:spacing w:val="12"/>
        </w:rPr>
        <w:t xml:space="preserve"> </w:t>
      </w:r>
      <w:r>
        <w:t>odstąpieniu</w:t>
      </w:r>
      <w:r>
        <w:rPr>
          <w:spacing w:val="11"/>
        </w:rPr>
        <w:t xml:space="preserve"> </w:t>
      </w:r>
      <w:r>
        <w:t>od</w:t>
      </w:r>
      <w:r>
        <w:rPr>
          <w:spacing w:val="10"/>
        </w:rPr>
        <w:t xml:space="preserve"> </w:t>
      </w:r>
      <w:r>
        <w:t>Umowy</w:t>
      </w:r>
      <w:r>
        <w:rPr>
          <w:spacing w:val="12"/>
        </w:rPr>
        <w:t xml:space="preserve"> </w:t>
      </w:r>
      <w:r>
        <w:t>winno</w:t>
      </w:r>
      <w:r>
        <w:rPr>
          <w:spacing w:val="12"/>
        </w:rPr>
        <w:t xml:space="preserve"> </w:t>
      </w:r>
      <w:r>
        <w:t>zostać</w:t>
      </w:r>
      <w:r>
        <w:rPr>
          <w:spacing w:val="8"/>
        </w:rPr>
        <w:t xml:space="preserve"> </w:t>
      </w:r>
      <w:r>
        <w:t>złożone</w:t>
      </w:r>
      <w:r>
        <w:rPr>
          <w:spacing w:val="12"/>
        </w:rPr>
        <w:t xml:space="preserve"> </w:t>
      </w:r>
      <w:r>
        <w:t>w</w:t>
      </w:r>
      <w:r>
        <w:rPr>
          <w:spacing w:val="12"/>
        </w:rPr>
        <w:t xml:space="preserve"> </w:t>
      </w:r>
      <w:r>
        <w:t>formie</w:t>
      </w:r>
      <w:r>
        <w:rPr>
          <w:spacing w:val="11"/>
        </w:rPr>
        <w:t xml:space="preserve"> </w:t>
      </w:r>
      <w:r>
        <w:t>pisemnej</w:t>
      </w:r>
      <w:r>
        <w:rPr>
          <w:spacing w:val="17"/>
        </w:rPr>
        <w:t xml:space="preserve"> </w:t>
      </w:r>
      <w:r>
        <w:t>i</w:t>
      </w:r>
      <w:r>
        <w:rPr>
          <w:spacing w:val="11"/>
        </w:rPr>
        <w:t xml:space="preserve"> </w:t>
      </w:r>
      <w:r>
        <w:rPr>
          <w:spacing w:val="-2"/>
        </w:rPr>
        <w:t>powinno</w:t>
      </w:r>
    </w:p>
    <w:p w14:paraId="7B9D3A46" w14:textId="77777777" w:rsidR="007B316E" w:rsidRDefault="001F6DCF">
      <w:pPr>
        <w:pStyle w:val="Tekstpodstawowy"/>
        <w:spacing w:before="39"/>
        <w:ind w:left="940"/>
      </w:pPr>
      <w:r>
        <w:t>zawierać</w:t>
      </w:r>
      <w:r>
        <w:rPr>
          <w:spacing w:val="-1"/>
        </w:rPr>
        <w:t xml:space="preserve"> </w:t>
      </w:r>
      <w:r>
        <w:rPr>
          <w:spacing w:val="-2"/>
        </w:rPr>
        <w:t>uzasadnienie.</w:t>
      </w:r>
    </w:p>
    <w:p w14:paraId="59D17914" w14:textId="77777777" w:rsidR="007B316E" w:rsidRDefault="001F6DCF">
      <w:pPr>
        <w:pStyle w:val="Akapitzlist"/>
        <w:numPr>
          <w:ilvl w:val="0"/>
          <w:numId w:val="7"/>
        </w:numPr>
        <w:tabs>
          <w:tab w:val="left" w:pos="938"/>
          <w:tab w:val="left" w:pos="940"/>
        </w:tabs>
        <w:spacing w:before="90" w:line="276" w:lineRule="auto"/>
        <w:ind w:right="292" w:hanging="360"/>
        <w:jc w:val="both"/>
      </w:pPr>
      <w:r>
        <w:t>Strony nie odpowiadają za niewykonanie lub nienależyte wykonanie umowy, będące następstwem działania siły wyższej. Dla celów umowy siłą wyższą jest zdarzenie nadzwyczajne zewnętrzne w stosunku do powołującego się na nią podmiotu, niemożliwe do przewidzenia (prawdopodobieństwo jego zajścia w danej sytuacji uznano za nikłe), zaś jego skutki są niemożliwe do zapobieżenia; jako siłę wyższą traktuje się katastrofalne działania przyrody (np. niezwykłe mrozy, powódź) oraz akty władzy ustawodawczej i wykonawczej</w:t>
      </w:r>
      <w:r>
        <w:rPr>
          <w:spacing w:val="80"/>
        </w:rPr>
        <w:t xml:space="preserve"> </w:t>
      </w:r>
      <w:r>
        <w:t>(np. wywłaszczenie), jak też niektóre zaburzenia życia zbiorowego (np. zamieszki uliczne, ataki terrorystyczne) lub napaści zbrojne.</w:t>
      </w:r>
    </w:p>
    <w:p w14:paraId="541ED299" w14:textId="77777777" w:rsidR="007B316E" w:rsidRDefault="001F6DCF">
      <w:pPr>
        <w:pStyle w:val="Akapitzlist"/>
        <w:numPr>
          <w:ilvl w:val="0"/>
          <w:numId w:val="7"/>
        </w:numPr>
        <w:tabs>
          <w:tab w:val="left" w:pos="938"/>
          <w:tab w:val="left" w:pos="940"/>
        </w:tabs>
        <w:spacing w:before="46" w:line="276" w:lineRule="auto"/>
        <w:ind w:right="293" w:hanging="360"/>
        <w:jc w:val="both"/>
      </w:pPr>
      <w:r>
        <w:t>Odstąpienie od umowy przez którąkolwiek ze Stron nie zwalnia Wykonawcy od obowiązku zapłaty zastrzeżonych w umowie kar.</w:t>
      </w:r>
    </w:p>
    <w:p w14:paraId="3D822BB9" w14:textId="77777777" w:rsidR="007B316E" w:rsidRDefault="007B316E">
      <w:pPr>
        <w:pStyle w:val="Tekstpodstawowy"/>
        <w:jc w:val="left"/>
      </w:pPr>
    </w:p>
    <w:p w14:paraId="45D42083" w14:textId="77777777" w:rsidR="007B316E" w:rsidRDefault="007B316E">
      <w:pPr>
        <w:pStyle w:val="Tekstpodstawowy"/>
        <w:spacing w:before="226"/>
        <w:jc w:val="left"/>
      </w:pPr>
    </w:p>
    <w:p w14:paraId="75F0264A" w14:textId="77777777" w:rsidR="007B316E" w:rsidRDefault="001F6DCF">
      <w:pPr>
        <w:ind w:left="250" w:right="324"/>
        <w:jc w:val="center"/>
        <w:rPr>
          <w:b/>
        </w:rPr>
      </w:pPr>
      <w:r>
        <w:rPr>
          <w:b/>
        </w:rPr>
        <w:t>§</w:t>
      </w:r>
      <w:r>
        <w:rPr>
          <w:b/>
          <w:spacing w:val="1"/>
        </w:rPr>
        <w:t xml:space="preserve"> </w:t>
      </w:r>
      <w:r>
        <w:rPr>
          <w:b/>
          <w:spacing w:val="-10"/>
        </w:rPr>
        <w:t>7</w:t>
      </w:r>
    </w:p>
    <w:p w14:paraId="18F9E9E2" w14:textId="77777777" w:rsidR="007B316E" w:rsidRDefault="001F6DCF">
      <w:pPr>
        <w:pStyle w:val="Nagwek1"/>
        <w:spacing w:before="89"/>
        <w:ind w:left="485" w:right="561"/>
        <w:jc w:val="center"/>
        <w:rPr>
          <w:u w:val="none"/>
        </w:rPr>
      </w:pPr>
      <w:r>
        <w:rPr>
          <w:spacing w:val="-2"/>
          <w:u w:val="none"/>
        </w:rPr>
        <w:t>DORĘCZENIA</w:t>
      </w:r>
    </w:p>
    <w:p w14:paraId="468E4676" w14:textId="77777777" w:rsidR="007B316E" w:rsidRDefault="001F6DCF">
      <w:pPr>
        <w:pStyle w:val="Akapitzlist"/>
        <w:numPr>
          <w:ilvl w:val="0"/>
          <w:numId w:val="6"/>
        </w:numPr>
        <w:tabs>
          <w:tab w:val="left" w:pos="645"/>
        </w:tabs>
        <w:spacing w:before="87" w:line="276" w:lineRule="auto"/>
        <w:ind w:right="294"/>
      </w:pPr>
      <w:r>
        <w:t xml:space="preserve">Przedstawicielem Zamawiającego uprawnionym do kontaktów jest: Dawid Kubilas , tel. 603 299 820, email: </w:t>
      </w:r>
      <w:hyperlink r:id="rId11">
        <w:r>
          <w:rPr>
            <w:color w:val="0000FF"/>
            <w:u w:val="single" w:color="0000FF"/>
          </w:rPr>
          <w:t>dawid.kubilas@ipo.lukasiewicz.gov.pl</w:t>
        </w:r>
      </w:hyperlink>
      <w:r>
        <w:t>.</w:t>
      </w:r>
    </w:p>
    <w:p w14:paraId="5B320205" w14:textId="77777777" w:rsidR="007B316E" w:rsidRDefault="001F6DCF">
      <w:pPr>
        <w:pStyle w:val="Akapitzlist"/>
        <w:numPr>
          <w:ilvl w:val="0"/>
          <w:numId w:val="6"/>
        </w:numPr>
        <w:tabs>
          <w:tab w:val="left" w:pos="645"/>
          <w:tab w:val="left" w:leader="dot" w:pos="8837"/>
        </w:tabs>
        <w:spacing w:before="49"/>
      </w:pPr>
      <w:r>
        <w:t>Osobą</w:t>
      </w:r>
      <w:r>
        <w:rPr>
          <w:spacing w:val="9"/>
        </w:rPr>
        <w:t xml:space="preserve"> </w:t>
      </w:r>
      <w:r>
        <w:t>do</w:t>
      </w:r>
      <w:r>
        <w:rPr>
          <w:spacing w:val="11"/>
        </w:rPr>
        <w:t xml:space="preserve"> </w:t>
      </w:r>
      <w:r>
        <w:t>kontaktów</w:t>
      </w:r>
      <w:r>
        <w:rPr>
          <w:spacing w:val="11"/>
        </w:rPr>
        <w:t xml:space="preserve"> </w:t>
      </w:r>
      <w:r>
        <w:t>po</w:t>
      </w:r>
      <w:r>
        <w:rPr>
          <w:spacing w:val="10"/>
        </w:rPr>
        <w:t xml:space="preserve"> </w:t>
      </w:r>
      <w:r>
        <w:t>stronie</w:t>
      </w:r>
      <w:r>
        <w:rPr>
          <w:spacing w:val="10"/>
        </w:rPr>
        <w:t xml:space="preserve"> </w:t>
      </w:r>
      <w:r>
        <w:t>Wykonawcy</w:t>
      </w:r>
      <w:r>
        <w:rPr>
          <w:spacing w:val="11"/>
        </w:rPr>
        <w:t xml:space="preserve"> </w:t>
      </w:r>
      <w:r>
        <w:t>jest:……………………</w:t>
      </w:r>
      <w:r>
        <w:rPr>
          <w:spacing w:val="11"/>
        </w:rPr>
        <w:t xml:space="preserve"> </w:t>
      </w:r>
      <w:r>
        <w:rPr>
          <w:spacing w:val="-2"/>
        </w:rPr>
        <w:t>email</w:t>
      </w:r>
      <w:r>
        <w:rPr>
          <w:rFonts w:ascii="Times New Roman" w:hAnsi="Times New Roman"/>
        </w:rPr>
        <w:tab/>
      </w:r>
      <w:r>
        <w:t>,</w:t>
      </w:r>
      <w:r>
        <w:rPr>
          <w:spacing w:val="12"/>
        </w:rPr>
        <w:t xml:space="preserve"> </w:t>
      </w:r>
      <w:r>
        <w:rPr>
          <w:spacing w:val="-4"/>
        </w:rPr>
        <w:t>tel.</w:t>
      </w:r>
    </w:p>
    <w:p w14:paraId="28845BE6" w14:textId="77777777" w:rsidR="007B316E" w:rsidRDefault="001F6DCF">
      <w:pPr>
        <w:spacing w:before="39"/>
        <w:ind w:left="645"/>
      </w:pPr>
      <w:r>
        <w:rPr>
          <w:spacing w:val="-2"/>
        </w:rPr>
        <w:t>………………………………..</w:t>
      </w:r>
    </w:p>
    <w:p w14:paraId="78C65779" w14:textId="77777777" w:rsidR="007B316E" w:rsidRDefault="001F6DCF">
      <w:pPr>
        <w:pStyle w:val="Akapitzlist"/>
        <w:numPr>
          <w:ilvl w:val="0"/>
          <w:numId w:val="6"/>
        </w:numPr>
        <w:tabs>
          <w:tab w:val="left" w:pos="643"/>
          <w:tab w:val="left" w:pos="645"/>
        </w:tabs>
        <w:spacing w:before="89" w:line="276" w:lineRule="auto"/>
        <w:ind w:right="298"/>
      </w:pPr>
      <w:r>
        <w:t>Strony umowy zobowiązują się do niezwłocznego</w:t>
      </w:r>
      <w:r>
        <w:rPr>
          <w:spacing w:val="-1"/>
        </w:rPr>
        <w:t xml:space="preserve"> </w:t>
      </w:r>
      <w:r>
        <w:t>wzajemnego zawiadomienia o zmianie adresu dla doręczeń. W przypadku zmiany adresu do doręczeń i niepowiadomienia o tym fakcie drugiej strony korespondencję wysłaną pod dotychczasowy adres uważa się za doręczoną.</w:t>
      </w:r>
    </w:p>
    <w:p w14:paraId="6C16C3C0" w14:textId="77777777" w:rsidR="007B316E" w:rsidRDefault="001F6DCF">
      <w:pPr>
        <w:pStyle w:val="Akapitzlist"/>
        <w:numPr>
          <w:ilvl w:val="0"/>
          <w:numId w:val="6"/>
        </w:numPr>
        <w:tabs>
          <w:tab w:val="left" w:pos="643"/>
          <w:tab w:val="left" w:pos="645"/>
        </w:tabs>
        <w:spacing w:before="48" w:line="276" w:lineRule="auto"/>
        <w:ind w:right="294"/>
      </w:pPr>
      <w:r>
        <w:t>Zmiana osób, o których mowa w ust. 1 i 2 lub ich danych kontaktowych nie stanowi zmiany umowy. Strony zobowiązują się do wzajemnego niezwłocznego informowania o ww. zmianach, pisemnie lub drogą elektroniczną.</w:t>
      </w:r>
    </w:p>
    <w:p w14:paraId="40609443" w14:textId="77777777" w:rsidR="007B316E" w:rsidRDefault="007B316E">
      <w:pPr>
        <w:pStyle w:val="Tekstpodstawowy"/>
        <w:spacing w:before="137"/>
        <w:jc w:val="left"/>
      </w:pPr>
    </w:p>
    <w:p w14:paraId="54249D63" w14:textId="77777777" w:rsidR="007B316E" w:rsidRDefault="001F6DCF">
      <w:pPr>
        <w:ind w:left="250" w:right="324"/>
        <w:jc w:val="center"/>
        <w:rPr>
          <w:b/>
        </w:rPr>
      </w:pPr>
      <w:r>
        <w:rPr>
          <w:b/>
        </w:rPr>
        <w:t>§</w:t>
      </w:r>
      <w:r>
        <w:rPr>
          <w:b/>
          <w:spacing w:val="1"/>
        </w:rPr>
        <w:t xml:space="preserve"> </w:t>
      </w:r>
      <w:r>
        <w:rPr>
          <w:b/>
          <w:spacing w:val="-10"/>
        </w:rPr>
        <w:t>8</w:t>
      </w:r>
    </w:p>
    <w:p w14:paraId="1BB6D102" w14:textId="77777777" w:rsidR="007B316E" w:rsidRDefault="001F6DCF">
      <w:pPr>
        <w:pStyle w:val="Nagwek1"/>
        <w:spacing w:before="89"/>
        <w:ind w:left="250" w:right="324"/>
        <w:jc w:val="center"/>
        <w:rPr>
          <w:u w:val="none"/>
        </w:rPr>
      </w:pPr>
      <w:r>
        <w:rPr>
          <w:u w:val="none"/>
        </w:rPr>
        <w:t>ZMIANY</w:t>
      </w:r>
      <w:r>
        <w:rPr>
          <w:spacing w:val="-3"/>
          <w:u w:val="none"/>
        </w:rPr>
        <w:t xml:space="preserve"> </w:t>
      </w:r>
      <w:r>
        <w:rPr>
          <w:spacing w:val="-2"/>
          <w:u w:val="none"/>
        </w:rPr>
        <w:t>UMOWY</w:t>
      </w:r>
    </w:p>
    <w:p w14:paraId="4F7CFEBC" w14:textId="77777777" w:rsidR="007B316E" w:rsidRDefault="007B316E">
      <w:pPr>
        <w:jc w:val="center"/>
        <w:sectPr w:rsidR="007B316E">
          <w:pgSz w:w="11910" w:h="16840"/>
          <w:pgMar w:top="1380" w:right="1140" w:bottom="2000" w:left="1220" w:header="0" w:footer="1784" w:gutter="0"/>
          <w:cols w:space="708"/>
        </w:sectPr>
      </w:pPr>
    </w:p>
    <w:p w14:paraId="0945574E" w14:textId="77777777" w:rsidR="007B316E" w:rsidRDefault="001F6DCF">
      <w:pPr>
        <w:pStyle w:val="Akapitzlist"/>
        <w:numPr>
          <w:ilvl w:val="0"/>
          <w:numId w:val="5"/>
        </w:numPr>
        <w:tabs>
          <w:tab w:val="left" w:pos="502"/>
        </w:tabs>
        <w:spacing w:before="82"/>
        <w:ind w:left="502" w:hanging="282"/>
      </w:pPr>
      <w:r>
        <w:lastRenderedPageBreak/>
        <w:t>Wszelkie</w:t>
      </w:r>
      <w:r>
        <w:rPr>
          <w:spacing w:val="-9"/>
        </w:rPr>
        <w:t xml:space="preserve"> </w:t>
      </w:r>
      <w:r>
        <w:t>zmiany</w:t>
      </w:r>
      <w:r>
        <w:rPr>
          <w:spacing w:val="-4"/>
        </w:rPr>
        <w:t xml:space="preserve"> </w:t>
      </w:r>
      <w:r>
        <w:t>umowy</w:t>
      </w:r>
      <w:r>
        <w:rPr>
          <w:spacing w:val="-4"/>
        </w:rPr>
        <w:t xml:space="preserve"> </w:t>
      </w:r>
      <w:r>
        <w:t>wymagają</w:t>
      </w:r>
      <w:r>
        <w:rPr>
          <w:spacing w:val="-7"/>
        </w:rPr>
        <w:t xml:space="preserve"> </w:t>
      </w:r>
      <w:r>
        <w:t>formy</w:t>
      </w:r>
      <w:r>
        <w:rPr>
          <w:spacing w:val="-3"/>
        </w:rPr>
        <w:t xml:space="preserve"> </w:t>
      </w:r>
      <w:r>
        <w:t>pisemnej</w:t>
      </w:r>
      <w:r>
        <w:rPr>
          <w:spacing w:val="-4"/>
        </w:rPr>
        <w:t xml:space="preserve"> </w:t>
      </w:r>
      <w:r>
        <w:t>pod</w:t>
      </w:r>
      <w:r>
        <w:rPr>
          <w:spacing w:val="-5"/>
        </w:rPr>
        <w:t xml:space="preserve"> </w:t>
      </w:r>
      <w:r>
        <w:t>rygorem</w:t>
      </w:r>
      <w:r>
        <w:rPr>
          <w:spacing w:val="-2"/>
        </w:rPr>
        <w:t xml:space="preserve"> </w:t>
      </w:r>
      <w:proofErr w:type="spellStart"/>
      <w:r>
        <w:rPr>
          <w:spacing w:val="-2"/>
        </w:rPr>
        <w:t>nieważnosci</w:t>
      </w:r>
      <w:proofErr w:type="spellEnd"/>
      <w:r>
        <w:rPr>
          <w:spacing w:val="-2"/>
        </w:rPr>
        <w:t>.</w:t>
      </w:r>
    </w:p>
    <w:p w14:paraId="4432F91E" w14:textId="77777777" w:rsidR="007B316E" w:rsidRDefault="001F6DCF">
      <w:pPr>
        <w:pStyle w:val="Akapitzlist"/>
        <w:numPr>
          <w:ilvl w:val="0"/>
          <w:numId w:val="5"/>
        </w:numPr>
        <w:tabs>
          <w:tab w:val="left" w:pos="501"/>
          <w:tab w:val="left" w:pos="647"/>
        </w:tabs>
        <w:spacing w:before="40" w:line="273" w:lineRule="auto"/>
        <w:ind w:left="647" w:right="296" w:hanging="428"/>
      </w:pPr>
      <w:r>
        <w:t xml:space="preserve">Działając na podstawie art. 455 ust. 1 pkt 1 ustawy </w:t>
      </w:r>
      <w:proofErr w:type="spellStart"/>
      <w:r>
        <w:t>Pzp</w:t>
      </w:r>
      <w:proofErr w:type="spellEnd"/>
      <w:r>
        <w:t xml:space="preserve"> Zamawiający przewiduje możliwość</w:t>
      </w:r>
      <w:r>
        <w:rPr>
          <w:spacing w:val="40"/>
        </w:rPr>
        <w:t xml:space="preserve"> </w:t>
      </w:r>
      <w:r>
        <w:t>zmiany postanowień umowy w następujących przypadkach:</w:t>
      </w:r>
    </w:p>
    <w:p w14:paraId="728BCD0F" w14:textId="77777777" w:rsidR="007B316E" w:rsidRDefault="001F6DCF">
      <w:pPr>
        <w:pStyle w:val="Akapitzlist"/>
        <w:numPr>
          <w:ilvl w:val="1"/>
          <w:numId w:val="5"/>
        </w:numPr>
        <w:tabs>
          <w:tab w:val="left" w:pos="1211"/>
          <w:tab w:val="left" w:pos="1214"/>
        </w:tabs>
        <w:spacing w:before="5" w:line="276" w:lineRule="auto"/>
        <w:ind w:right="293"/>
      </w:pPr>
      <w:r>
        <w:t>gdy nastąpi zmiana powszechnie obowiązujących przepisów prawa w zakresie mającym wpływ na realizację przedmiotu zamówienia w ten sposób, że czynią wykonanie umowy na dotychczasowych zasadach niecelowym, niezgodnym z wymaganiami lub</w:t>
      </w:r>
      <w:r>
        <w:rPr>
          <w:spacing w:val="40"/>
        </w:rPr>
        <w:t xml:space="preserve"> </w:t>
      </w:r>
      <w:r>
        <w:t>niemożliwym, przy czym zmiany umowy dokonane mogą być tylko w zakresie</w:t>
      </w:r>
      <w:r>
        <w:rPr>
          <w:spacing w:val="80"/>
        </w:rPr>
        <w:t xml:space="preserve"> </w:t>
      </w:r>
      <w:r>
        <w:t>niezbędnym</w:t>
      </w:r>
      <w:r>
        <w:rPr>
          <w:spacing w:val="-3"/>
        </w:rPr>
        <w:t xml:space="preserve"> </w:t>
      </w:r>
      <w:r>
        <w:t>do</w:t>
      </w:r>
      <w:r>
        <w:rPr>
          <w:spacing w:val="-3"/>
        </w:rPr>
        <w:t xml:space="preserve"> </w:t>
      </w:r>
      <w:r>
        <w:t>dostosowania</w:t>
      </w:r>
      <w:r>
        <w:rPr>
          <w:spacing w:val="-4"/>
        </w:rPr>
        <w:t xml:space="preserve"> </w:t>
      </w:r>
      <w:r>
        <w:t>postanowień</w:t>
      </w:r>
      <w:r>
        <w:rPr>
          <w:spacing w:val="-7"/>
        </w:rPr>
        <w:t xml:space="preserve"> </w:t>
      </w:r>
      <w:r>
        <w:t>umowy</w:t>
      </w:r>
      <w:r>
        <w:rPr>
          <w:spacing w:val="-4"/>
        </w:rPr>
        <w:t xml:space="preserve"> </w:t>
      </w:r>
      <w:r>
        <w:t>do</w:t>
      </w:r>
      <w:r>
        <w:rPr>
          <w:spacing w:val="-3"/>
        </w:rPr>
        <w:t xml:space="preserve"> </w:t>
      </w:r>
      <w:r>
        <w:t>wprowadzonych</w:t>
      </w:r>
      <w:r>
        <w:rPr>
          <w:spacing w:val="-4"/>
        </w:rPr>
        <w:t xml:space="preserve"> </w:t>
      </w:r>
      <w:r>
        <w:t>przepisów</w:t>
      </w:r>
      <w:r>
        <w:rPr>
          <w:spacing w:val="-3"/>
        </w:rPr>
        <w:t xml:space="preserve"> </w:t>
      </w:r>
      <w:r>
        <w:t>prawa;</w:t>
      </w:r>
    </w:p>
    <w:p w14:paraId="7846BE7E" w14:textId="77777777" w:rsidR="007B316E" w:rsidRDefault="001F6DCF">
      <w:pPr>
        <w:pStyle w:val="Akapitzlist"/>
        <w:numPr>
          <w:ilvl w:val="1"/>
          <w:numId w:val="5"/>
        </w:numPr>
        <w:tabs>
          <w:tab w:val="left" w:pos="1211"/>
          <w:tab w:val="left" w:pos="1214"/>
        </w:tabs>
        <w:spacing w:line="276" w:lineRule="auto"/>
        <w:ind w:right="293"/>
      </w:pPr>
      <w:r>
        <w:t>gdy wynikną rozbieżności lub niejasności w rozumieniu pojęć użytych w umowie, których nie można usunąć w inny sposób, a zmiana będzie umożliwiać usunięcie rozbieżności i doprecyzowanie umowy w celu jednoznacznej interpretacji jej zapisów przez Strony, przy czym zmiana umowy może polegać na wyeliminowaniu rozbieżności lub niejasności w umowie lub jednoznacznym sprecyzowaniu postanowień umowy wywołujących wątpliwości pomiędzy Stronami;</w:t>
      </w:r>
    </w:p>
    <w:p w14:paraId="4D06E654" w14:textId="77777777" w:rsidR="007B316E" w:rsidRDefault="001F6DCF">
      <w:pPr>
        <w:pStyle w:val="Akapitzlist"/>
        <w:numPr>
          <w:ilvl w:val="1"/>
          <w:numId w:val="5"/>
        </w:numPr>
        <w:tabs>
          <w:tab w:val="left" w:pos="1211"/>
          <w:tab w:val="left" w:pos="1214"/>
        </w:tabs>
        <w:spacing w:line="276" w:lineRule="auto"/>
        <w:ind w:right="295"/>
      </w:pPr>
      <w:r>
        <w:t>w przypadku zmian wynikających z oddziaływania siły wyższej, stanu zagrożenia epidemicznego lub innego zdarzenia zagrażającego zdrowiu lub życiu ludzi o charakterze masowym, co zostanie potwierdzone oficjalnym komunikatem właściwych instytucji państwowych/międzynarodowych</w:t>
      </w:r>
      <w:r>
        <w:rPr>
          <w:spacing w:val="-6"/>
        </w:rPr>
        <w:t xml:space="preserve"> </w:t>
      </w:r>
      <w:r>
        <w:t>lub</w:t>
      </w:r>
      <w:r>
        <w:rPr>
          <w:spacing w:val="-6"/>
        </w:rPr>
        <w:t xml:space="preserve"> </w:t>
      </w:r>
      <w:r>
        <w:t>producentów</w:t>
      </w:r>
      <w:r>
        <w:rPr>
          <w:spacing w:val="-5"/>
        </w:rPr>
        <w:t xml:space="preserve"> </w:t>
      </w:r>
      <w:r>
        <w:t>asortymentu</w:t>
      </w:r>
      <w:r>
        <w:rPr>
          <w:spacing w:val="-6"/>
        </w:rPr>
        <w:t xml:space="preserve"> </w:t>
      </w:r>
      <w:r>
        <w:t>będącego</w:t>
      </w:r>
      <w:r>
        <w:rPr>
          <w:spacing w:val="-4"/>
        </w:rPr>
        <w:t xml:space="preserve"> </w:t>
      </w:r>
      <w:r>
        <w:t>przedmiotem niniejszej umowy (możliwa zmiana wynagrodzenia lub terminu wykonania zamówienia);</w:t>
      </w:r>
    </w:p>
    <w:p w14:paraId="1CBEF66A" w14:textId="77777777" w:rsidR="007B316E" w:rsidRDefault="001F6DCF">
      <w:pPr>
        <w:pStyle w:val="Akapitzlist"/>
        <w:numPr>
          <w:ilvl w:val="1"/>
          <w:numId w:val="5"/>
        </w:numPr>
        <w:tabs>
          <w:tab w:val="left" w:pos="1211"/>
        </w:tabs>
        <w:spacing w:before="1"/>
        <w:ind w:left="1211" w:hanging="425"/>
      </w:pPr>
      <w:r>
        <w:t>zmiana</w:t>
      </w:r>
      <w:r>
        <w:rPr>
          <w:spacing w:val="-7"/>
        </w:rPr>
        <w:t xml:space="preserve"> </w:t>
      </w:r>
      <w:r>
        <w:t>terminu</w:t>
      </w:r>
      <w:r>
        <w:rPr>
          <w:spacing w:val="-6"/>
        </w:rPr>
        <w:t xml:space="preserve"> </w:t>
      </w:r>
      <w:r>
        <w:t>realizacji</w:t>
      </w:r>
      <w:r>
        <w:rPr>
          <w:spacing w:val="-6"/>
        </w:rPr>
        <w:t xml:space="preserve"> </w:t>
      </w:r>
      <w:r>
        <w:t>przedmiotu</w:t>
      </w:r>
      <w:r>
        <w:rPr>
          <w:spacing w:val="-6"/>
        </w:rPr>
        <w:t xml:space="preserve"> </w:t>
      </w:r>
      <w:r>
        <w:rPr>
          <w:spacing w:val="-2"/>
        </w:rPr>
        <w:t>umowy:</w:t>
      </w:r>
    </w:p>
    <w:p w14:paraId="65000870" w14:textId="77777777" w:rsidR="007B316E" w:rsidRDefault="001F6DCF">
      <w:pPr>
        <w:pStyle w:val="Akapitzlist"/>
        <w:numPr>
          <w:ilvl w:val="2"/>
          <w:numId w:val="5"/>
        </w:numPr>
        <w:tabs>
          <w:tab w:val="left" w:pos="1497"/>
          <w:tab w:val="left" w:pos="1658"/>
        </w:tabs>
        <w:spacing w:before="41" w:line="273" w:lineRule="auto"/>
        <w:ind w:right="296" w:hanging="284"/>
      </w:pPr>
      <w:r>
        <w:tab/>
        <w:t>w razie wystąpienia okoliczności leżących wyłącznie po stronie Zamawiającego lub okoliczności niezależnych od Zamawiającego i Wykonawcy;</w:t>
      </w:r>
    </w:p>
    <w:p w14:paraId="4D5098EA" w14:textId="77777777" w:rsidR="007B316E" w:rsidRDefault="001F6DCF">
      <w:pPr>
        <w:pStyle w:val="Akapitzlist"/>
        <w:numPr>
          <w:ilvl w:val="2"/>
          <w:numId w:val="5"/>
        </w:numPr>
        <w:tabs>
          <w:tab w:val="left" w:pos="1497"/>
          <w:tab w:val="left" w:pos="1658"/>
        </w:tabs>
        <w:spacing w:before="4" w:line="276" w:lineRule="auto"/>
        <w:ind w:right="301" w:hanging="284"/>
      </w:pPr>
      <w:r>
        <w:tab/>
        <w:t>w razie wystąpienia okoliczności niezależnych od Stron lub których Strony przy zachowaniu należytej staranności nie były w stanie uniknąć lub przewidzieć (</w:t>
      </w:r>
    </w:p>
    <w:p w14:paraId="280715E3" w14:textId="77777777" w:rsidR="007B316E" w:rsidRDefault="001F6DCF">
      <w:pPr>
        <w:pStyle w:val="Tekstpodstawowy"/>
        <w:spacing w:line="268" w:lineRule="exact"/>
        <w:ind w:left="1497"/>
      </w:pPr>
      <w:r>
        <w:t>(termin</w:t>
      </w:r>
      <w:r>
        <w:rPr>
          <w:spacing w:val="-8"/>
        </w:rPr>
        <w:t xml:space="preserve"> </w:t>
      </w:r>
      <w:r>
        <w:t>może</w:t>
      </w:r>
      <w:r>
        <w:rPr>
          <w:spacing w:val="-4"/>
        </w:rPr>
        <w:t xml:space="preserve"> </w:t>
      </w:r>
      <w:r>
        <w:t>ulec</w:t>
      </w:r>
      <w:r>
        <w:rPr>
          <w:spacing w:val="-4"/>
        </w:rPr>
        <w:t xml:space="preserve"> </w:t>
      </w:r>
      <w:r>
        <w:t>wydłużeniu</w:t>
      </w:r>
      <w:r>
        <w:rPr>
          <w:spacing w:val="-4"/>
        </w:rPr>
        <w:t xml:space="preserve"> </w:t>
      </w:r>
      <w:r>
        <w:t>o</w:t>
      </w:r>
      <w:r>
        <w:rPr>
          <w:spacing w:val="-1"/>
        </w:rPr>
        <w:t xml:space="preserve"> </w:t>
      </w:r>
      <w:r>
        <w:t>czas</w:t>
      </w:r>
      <w:r>
        <w:rPr>
          <w:spacing w:val="-4"/>
        </w:rPr>
        <w:t xml:space="preserve"> </w:t>
      </w:r>
      <w:r>
        <w:t>trwania</w:t>
      </w:r>
      <w:r>
        <w:rPr>
          <w:spacing w:val="-5"/>
        </w:rPr>
        <w:t xml:space="preserve"> </w:t>
      </w:r>
      <w:r>
        <w:t>tych</w:t>
      </w:r>
      <w:r>
        <w:rPr>
          <w:spacing w:val="-4"/>
        </w:rPr>
        <w:t xml:space="preserve"> </w:t>
      </w:r>
      <w:r>
        <w:rPr>
          <w:spacing w:val="-2"/>
        </w:rPr>
        <w:t>okoliczności);</w:t>
      </w:r>
    </w:p>
    <w:p w14:paraId="32DF66E1" w14:textId="77777777" w:rsidR="007B316E" w:rsidRDefault="001F6DCF">
      <w:pPr>
        <w:pStyle w:val="Akapitzlist"/>
        <w:numPr>
          <w:ilvl w:val="1"/>
          <w:numId w:val="5"/>
        </w:numPr>
        <w:tabs>
          <w:tab w:val="left" w:pos="1211"/>
          <w:tab w:val="left" w:pos="1214"/>
        </w:tabs>
        <w:spacing w:before="42" w:line="276" w:lineRule="auto"/>
        <w:ind w:right="294"/>
      </w:pPr>
      <w:r>
        <w:t>zmiana wynagrodzenia Wykonawcy – w przypadku zmiany przepisów prawa w zakresie dotyczącym stawki podatku VAT – zakres zmiany: wynagrodzenie netto określone w § 3 ust. 1 pozostanie bez zmian, zmianie ulegnie wartość wynagrodzenia brutto.</w:t>
      </w:r>
    </w:p>
    <w:p w14:paraId="3F7A8F2B" w14:textId="77777777" w:rsidR="007B316E" w:rsidRDefault="007B316E">
      <w:pPr>
        <w:pStyle w:val="Tekstpodstawowy"/>
        <w:spacing w:before="40"/>
        <w:jc w:val="left"/>
      </w:pPr>
    </w:p>
    <w:p w14:paraId="5BD33EC2" w14:textId="77777777" w:rsidR="007B316E" w:rsidRDefault="001F6DCF">
      <w:pPr>
        <w:spacing w:before="1" w:line="267" w:lineRule="exact"/>
        <w:ind w:right="324"/>
        <w:jc w:val="center"/>
        <w:rPr>
          <w:b/>
        </w:rPr>
      </w:pPr>
      <w:r>
        <w:rPr>
          <w:b/>
        </w:rPr>
        <w:t>§</w:t>
      </w:r>
      <w:r>
        <w:rPr>
          <w:b/>
          <w:spacing w:val="1"/>
        </w:rPr>
        <w:t xml:space="preserve"> </w:t>
      </w:r>
      <w:r>
        <w:rPr>
          <w:b/>
          <w:spacing w:val="-10"/>
        </w:rPr>
        <w:t>9</w:t>
      </w:r>
    </w:p>
    <w:p w14:paraId="521B8605" w14:textId="77777777" w:rsidR="007B316E" w:rsidRDefault="001F6DCF">
      <w:pPr>
        <w:pStyle w:val="Nagwek1"/>
        <w:spacing w:line="267" w:lineRule="exact"/>
        <w:ind w:left="485"/>
        <w:jc w:val="center"/>
        <w:rPr>
          <w:u w:val="none"/>
        </w:rPr>
      </w:pPr>
      <w:r>
        <w:rPr>
          <w:spacing w:val="-2"/>
          <w:u w:val="none"/>
        </w:rPr>
        <w:t>PODWYKONAWCY</w:t>
      </w:r>
    </w:p>
    <w:p w14:paraId="04F15D17" w14:textId="77777777" w:rsidR="007B316E" w:rsidRDefault="001F6DCF">
      <w:pPr>
        <w:pStyle w:val="Akapitzlist"/>
        <w:numPr>
          <w:ilvl w:val="0"/>
          <w:numId w:val="4"/>
        </w:numPr>
        <w:tabs>
          <w:tab w:val="left" w:pos="646"/>
        </w:tabs>
        <w:spacing w:before="96"/>
        <w:ind w:left="646" w:hanging="426"/>
      </w:pPr>
      <w:r>
        <w:t>Wykonawca</w:t>
      </w:r>
      <w:r>
        <w:rPr>
          <w:spacing w:val="-9"/>
        </w:rPr>
        <w:t xml:space="preserve"> </w:t>
      </w:r>
      <w:r>
        <w:t>może</w:t>
      </w:r>
      <w:r>
        <w:rPr>
          <w:spacing w:val="-5"/>
        </w:rPr>
        <w:t xml:space="preserve"> </w:t>
      </w:r>
      <w:r>
        <w:t>powierzyć</w:t>
      </w:r>
      <w:r>
        <w:rPr>
          <w:spacing w:val="-5"/>
        </w:rPr>
        <w:t xml:space="preserve"> </w:t>
      </w:r>
      <w:r>
        <w:t>wykonanie</w:t>
      </w:r>
      <w:r>
        <w:rPr>
          <w:spacing w:val="-6"/>
        </w:rPr>
        <w:t xml:space="preserve"> </w:t>
      </w:r>
      <w:r>
        <w:t>części</w:t>
      </w:r>
      <w:r>
        <w:rPr>
          <w:spacing w:val="-5"/>
        </w:rPr>
        <w:t xml:space="preserve"> </w:t>
      </w:r>
      <w:r>
        <w:t>przedmiotu</w:t>
      </w:r>
      <w:r>
        <w:rPr>
          <w:spacing w:val="-5"/>
        </w:rPr>
        <w:t xml:space="preserve"> </w:t>
      </w:r>
      <w:r>
        <w:t>umowy</w:t>
      </w:r>
      <w:r>
        <w:rPr>
          <w:spacing w:val="-3"/>
        </w:rPr>
        <w:t xml:space="preserve"> </w:t>
      </w:r>
      <w:r>
        <w:rPr>
          <w:spacing w:val="-2"/>
        </w:rPr>
        <w:t>podwykonawcy.</w:t>
      </w:r>
    </w:p>
    <w:p w14:paraId="3A8CE4B7" w14:textId="77777777" w:rsidR="007B316E" w:rsidRDefault="001F6DCF">
      <w:pPr>
        <w:pStyle w:val="Akapitzlist"/>
        <w:numPr>
          <w:ilvl w:val="0"/>
          <w:numId w:val="4"/>
        </w:numPr>
        <w:tabs>
          <w:tab w:val="left" w:pos="645"/>
          <w:tab w:val="left" w:pos="647"/>
        </w:tabs>
        <w:spacing w:before="41" w:line="276" w:lineRule="auto"/>
        <w:ind w:right="294"/>
      </w:pPr>
      <w: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w:t>
      </w:r>
    </w:p>
    <w:p w14:paraId="4A2F2482" w14:textId="77777777" w:rsidR="007B316E" w:rsidRDefault="001F6DCF">
      <w:pPr>
        <w:pStyle w:val="Akapitzlist"/>
        <w:numPr>
          <w:ilvl w:val="0"/>
          <w:numId w:val="4"/>
        </w:numPr>
        <w:tabs>
          <w:tab w:val="left" w:pos="645"/>
          <w:tab w:val="left" w:pos="647"/>
        </w:tabs>
        <w:spacing w:before="1" w:line="278" w:lineRule="auto"/>
        <w:ind w:right="297"/>
      </w:pPr>
      <w:r>
        <w:t>Za działania lub zaniechania podwykonawców Wykonawca ponosi odpowiedzialność jak za działania lub zaniechania własne.</w:t>
      </w:r>
    </w:p>
    <w:p w14:paraId="0D987BE0" w14:textId="77777777" w:rsidR="007B316E" w:rsidRDefault="001F6DCF">
      <w:pPr>
        <w:pStyle w:val="Akapitzlist"/>
        <w:numPr>
          <w:ilvl w:val="0"/>
          <w:numId w:val="4"/>
        </w:numPr>
        <w:tabs>
          <w:tab w:val="left" w:pos="646"/>
        </w:tabs>
        <w:spacing w:line="263" w:lineRule="exact"/>
        <w:ind w:left="646" w:hanging="426"/>
      </w:pPr>
      <w:r>
        <w:t>Powierzenie</w:t>
      </w:r>
      <w:r>
        <w:rPr>
          <w:spacing w:val="12"/>
        </w:rPr>
        <w:t xml:space="preserve"> </w:t>
      </w:r>
      <w:r>
        <w:t>wykonania</w:t>
      </w:r>
      <w:r>
        <w:rPr>
          <w:spacing w:val="13"/>
        </w:rPr>
        <w:t xml:space="preserve"> </w:t>
      </w:r>
      <w:r>
        <w:t>części</w:t>
      </w:r>
      <w:r>
        <w:rPr>
          <w:spacing w:val="13"/>
        </w:rPr>
        <w:t xml:space="preserve"> </w:t>
      </w:r>
      <w:r>
        <w:t>przedmiotu</w:t>
      </w:r>
      <w:r>
        <w:rPr>
          <w:spacing w:val="13"/>
        </w:rPr>
        <w:t xml:space="preserve"> </w:t>
      </w:r>
      <w:r>
        <w:t>umowy</w:t>
      </w:r>
      <w:r>
        <w:rPr>
          <w:spacing w:val="14"/>
        </w:rPr>
        <w:t xml:space="preserve"> </w:t>
      </w:r>
      <w:r>
        <w:t>podwykonawcom</w:t>
      </w:r>
      <w:r>
        <w:rPr>
          <w:spacing w:val="12"/>
        </w:rPr>
        <w:t xml:space="preserve"> </w:t>
      </w:r>
      <w:r>
        <w:t>nie</w:t>
      </w:r>
      <w:r>
        <w:rPr>
          <w:spacing w:val="13"/>
        </w:rPr>
        <w:t xml:space="preserve"> </w:t>
      </w:r>
      <w:r>
        <w:t>zwalnia</w:t>
      </w:r>
      <w:r>
        <w:rPr>
          <w:spacing w:val="13"/>
        </w:rPr>
        <w:t xml:space="preserve"> </w:t>
      </w:r>
      <w:r>
        <w:t>Wykonawcy</w:t>
      </w:r>
      <w:r>
        <w:rPr>
          <w:spacing w:val="13"/>
        </w:rPr>
        <w:t xml:space="preserve"> </w:t>
      </w:r>
      <w:r>
        <w:rPr>
          <w:spacing w:val="-10"/>
        </w:rPr>
        <w:t>z</w:t>
      </w:r>
    </w:p>
    <w:p w14:paraId="2DD50263" w14:textId="77777777" w:rsidR="007B316E" w:rsidRDefault="001F6DCF">
      <w:pPr>
        <w:pStyle w:val="Tekstpodstawowy"/>
        <w:spacing w:before="41"/>
        <w:ind w:left="647"/>
      </w:pPr>
      <w:r>
        <w:t>odpowiedzialności</w:t>
      </w:r>
      <w:r>
        <w:rPr>
          <w:spacing w:val="-8"/>
        </w:rPr>
        <w:t xml:space="preserve"> </w:t>
      </w:r>
      <w:r>
        <w:t>za</w:t>
      </w:r>
      <w:r>
        <w:rPr>
          <w:spacing w:val="-5"/>
        </w:rPr>
        <w:t xml:space="preserve"> </w:t>
      </w:r>
      <w:r>
        <w:t>należyte</w:t>
      </w:r>
      <w:r>
        <w:rPr>
          <w:spacing w:val="-6"/>
        </w:rPr>
        <w:t xml:space="preserve"> </w:t>
      </w:r>
      <w:r>
        <w:t>wykonanie</w:t>
      </w:r>
      <w:r>
        <w:rPr>
          <w:spacing w:val="-5"/>
        </w:rPr>
        <w:t xml:space="preserve"> </w:t>
      </w:r>
      <w:r>
        <w:t>tego</w:t>
      </w:r>
      <w:r>
        <w:rPr>
          <w:spacing w:val="-3"/>
        </w:rPr>
        <w:t xml:space="preserve"> </w:t>
      </w:r>
      <w:r>
        <w:rPr>
          <w:spacing w:val="-2"/>
        </w:rPr>
        <w:t>zamówienia.</w:t>
      </w:r>
    </w:p>
    <w:p w14:paraId="5FC96AC7" w14:textId="77777777" w:rsidR="007B316E" w:rsidRDefault="001F6DCF">
      <w:pPr>
        <w:pStyle w:val="Akapitzlist"/>
        <w:numPr>
          <w:ilvl w:val="0"/>
          <w:numId w:val="4"/>
        </w:numPr>
        <w:tabs>
          <w:tab w:val="left" w:pos="645"/>
          <w:tab w:val="left" w:pos="647"/>
        </w:tabs>
        <w:spacing w:before="41" w:line="276" w:lineRule="auto"/>
        <w:ind w:right="294"/>
      </w:pPr>
      <w:r>
        <w:t>W przypadku powierzenia podwykonawcy przez Wykonawcę realizacji przedmiotu umowy, Wykonawca jest zobowiązany do dokonania we własnym zakresie zapłaty wynagrodzenia należnego podwykonawcy.</w:t>
      </w:r>
    </w:p>
    <w:p w14:paraId="4D1233D3" w14:textId="77777777" w:rsidR="007B316E" w:rsidRDefault="007B316E">
      <w:pPr>
        <w:spacing w:line="276" w:lineRule="auto"/>
        <w:jc w:val="both"/>
        <w:sectPr w:rsidR="007B316E">
          <w:pgSz w:w="11910" w:h="16840"/>
          <w:pgMar w:top="1340" w:right="1140" w:bottom="2000" w:left="1220" w:header="0" w:footer="1784" w:gutter="0"/>
          <w:cols w:space="708"/>
        </w:sectPr>
      </w:pPr>
    </w:p>
    <w:p w14:paraId="4E5B1632" w14:textId="77777777" w:rsidR="007B316E" w:rsidRDefault="001F6DCF">
      <w:pPr>
        <w:pStyle w:val="Akapitzlist"/>
        <w:numPr>
          <w:ilvl w:val="0"/>
          <w:numId w:val="4"/>
        </w:numPr>
        <w:tabs>
          <w:tab w:val="left" w:pos="645"/>
          <w:tab w:val="left" w:pos="647"/>
        </w:tabs>
        <w:spacing w:before="41" w:line="276" w:lineRule="auto"/>
        <w:ind w:right="292"/>
      </w:pPr>
      <w: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6F4F43" w14:textId="77777777" w:rsidR="007B316E" w:rsidRDefault="001F6DCF">
      <w:pPr>
        <w:pStyle w:val="Akapitzlist"/>
        <w:numPr>
          <w:ilvl w:val="0"/>
          <w:numId w:val="4"/>
        </w:numPr>
        <w:tabs>
          <w:tab w:val="left" w:pos="645"/>
          <w:tab w:val="left" w:pos="647"/>
        </w:tabs>
        <w:spacing w:before="1" w:line="276" w:lineRule="auto"/>
        <w:ind w:right="293"/>
      </w:pPr>
      <w:r>
        <w:t xml:space="preserve">W przypadku, w którym Zamawiający żądał na podstawie art. 462 ust. 2 ustawy </w:t>
      </w:r>
      <w:proofErr w:type="spellStart"/>
      <w:r>
        <w:t>Pzp</w:t>
      </w:r>
      <w:proofErr w:type="spellEnd"/>
      <w:r>
        <w:t xml:space="preserve"> wskazania przez Wykonawcę, w ofercie, części zamówienia, których wykonanie zamierza powierzyć podwykonawcom, oraz podania nazw ewentualnych podwykonawców, jeżeli są już znani lub informacji, o których mowa w art. 462 ust. 3 ustawy </w:t>
      </w:r>
      <w:proofErr w:type="spellStart"/>
      <w:r>
        <w:t>Pzp</w:t>
      </w:r>
      <w:proofErr w:type="spellEnd"/>
      <w:r>
        <w:t xml:space="preserve"> Zamawiający może badać, czy nie zachodzą wobec podwykonawcy niebędącego podmiotem udostępniającym zasoby podstawy wykluczenia, o ile przewidział to w dokumentach zamówienia. Wykonawca na żądanie Zamawiającego przedstawia oświadczenie, o którym mowa w art. 125 ust. 1 ustawy </w:t>
      </w:r>
      <w:proofErr w:type="spellStart"/>
      <w:r>
        <w:t>Pzp</w:t>
      </w:r>
      <w:proofErr w:type="spellEnd"/>
      <w:r>
        <w:t xml:space="preserve"> lub podmiotowe środki dowodowe dotyczące tego podwykonawcy.</w:t>
      </w:r>
    </w:p>
    <w:p w14:paraId="244081AD" w14:textId="77777777" w:rsidR="007B316E" w:rsidRDefault="001F6DCF">
      <w:pPr>
        <w:pStyle w:val="Akapitzlist"/>
        <w:numPr>
          <w:ilvl w:val="0"/>
          <w:numId w:val="4"/>
        </w:numPr>
        <w:tabs>
          <w:tab w:val="left" w:pos="645"/>
          <w:tab w:val="left" w:pos="647"/>
        </w:tabs>
        <w:spacing w:line="276" w:lineRule="auto"/>
        <w:ind w:right="295"/>
      </w:pPr>
      <w: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59BB9680" w14:textId="77777777" w:rsidR="007B316E" w:rsidRDefault="001F6DCF">
      <w:pPr>
        <w:pStyle w:val="Akapitzlist"/>
        <w:numPr>
          <w:ilvl w:val="0"/>
          <w:numId w:val="4"/>
        </w:numPr>
        <w:tabs>
          <w:tab w:val="left" w:pos="645"/>
          <w:tab w:val="left" w:pos="647"/>
        </w:tabs>
        <w:spacing w:line="276" w:lineRule="auto"/>
        <w:ind w:right="293"/>
      </w:pPr>
      <w:r>
        <w:t>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w:t>
      </w:r>
      <w:r>
        <w:rPr>
          <w:spacing w:val="-1"/>
        </w:rPr>
        <w:t xml:space="preserve"> </w:t>
      </w:r>
      <w:r>
        <w:t>Zamawiający w</w:t>
      </w:r>
      <w:r>
        <w:rPr>
          <w:spacing w:val="-2"/>
        </w:rPr>
        <w:t xml:space="preserve"> </w:t>
      </w:r>
      <w:r>
        <w:t>terminie</w:t>
      </w:r>
      <w:r>
        <w:rPr>
          <w:spacing w:val="-1"/>
        </w:rPr>
        <w:t xml:space="preserve"> </w:t>
      </w:r>
      <w:r>
        <w:t>5 dni</w:t>
      </w:r>
      <w:r>
        <w:rPr>
          <w:spacing w:val="-1"/>
        </w:rPr>
        <w:t xml:space="preserve"> </w:t>
      </w:r>
      <w:r>
        <w:t>roboczych</w:t>
      </w:r>
      <w:r>
        <w:rPr>
          <w:spacing w:val="-1"/>
        </w:rPr>
        <w:t xml:space="preserve"> </w:t>
      </w:r>
      <w:r>
        <w:t>od otrzymania</w:t>
      </w:r>
      <w:r>
        <w:rPr>
          <w:spacing w:val="-3"/>
        </w:rPr>
        <w:t xml:space="preserve"> </w:t>
      </w:r>
      <w:r>
        <w:t>wniosku wyrazi zgodę, sprzeciwi się wprowadzeniu zaproponowanego podwykonawcy lub zażąda dodatkowych informacji o podwykonawcy.</w:t>
      </w:r>
    </w:p>
    <w:p w14:paraId="0C897F60" w14:textId="77777777" w:rsidR="007B316E" w:rsidRDefault="007B316E">
      <w:pPr>
        <w:pStyle w:val="Tekstpodstawowy"/>
        <w:jc w:val="left"/>
      </w:pPr>
    </w:p>
    <w:p w14:paraId="11E8354F" w14:textId="77777777" w:rsidR="007B316E" w:rsidRDefault="007B316E">
      <w:pPr>
        <w:pStyle w:val="Tekstpodstawowy"/>
        <w:spacing w:before="96"/>
        <w:jc w:val="left"/>
      </w:pPr>
    </w:p>
    <w:p w14:paraId="1451CA5B" w14:textId="77777777" w:rsidR="007B316E" w:rsidRDefault="001F6DCF">
      <w:pPr>
        <w:ind w:right="215"/>
        <w:jc w:val="center"/>
        <w:rPr>
          <w:b/>
        </w:rPr>
      </w:pPr>
      <w:r>
        <w:rPr>
          <w:b/>
        </w:rPr>
        <w:t>§</w:t>
      </w:r>
      <w:r>
        <w:rPr>
          <w:b/>
          <w:spacing w:val="1"/>
        </w:rPr>
        <w:t xml:space="preserve"> </w:t>
      </w:r>
      <w:r>
        <w:rPr>
          <w:b/>
          <w:spacing w:val="-5"/>
        </w:rPr>
        <w:t>10</w:t>
      </w:r>
    </w:p>
    <w:p w14:paraId="20CCB072" w14:textId="77777777" w:rsidR="007B316E" w:rsidRDefault="001F6DCF">
      <w:pPr>
        <w:pStyle w:val="Nagwek1"/>
        <w:spacing w:before="1"/>
        <w:ind w:left="483"/>
        <w:jc w:val="center"/>
        <w:rPr>
          <w:u w:val="none"/>
        </w:rPr>
      </w:pPr>
      <w:r>
        <w:rPr>
          <w:u w:val="none"/>
        </w:rPr>
        <w:t>DANE</w:t>
      </w:r>
      <w:r>
        <w:rPr>
          <w:spacing w:val="-1"/>
          <w:u w:val="none"/>
        </w:rPr>
        <w:t xml:space="preserve"> </w:t>
      </w:r>
      <w:r>
        <w:rPr>
          <w:spacing w:val="-2"/>
          <w:u w:val="none"/>
        </w:rPr>
        <w:t>OSOBOWE</w:t>
      </w:r>
    </w:p>
    <w:p w14:paraId="6799BF68" w14:textId="77777777" w:rsidR="007B316E" w:rsidRDefault="001F6DCF">
      <w:pPr>
        <w:pStyle w:val="Akapitzlist"/>
        <w:numPr>
          <w:ilvl w:val="0"/>
          <w:numId w:val="3"/>
        </w:numPr>
        <w:tabs>
          <w:tab w:val="left" w:pos="494"/>
          <w:tab w:val="left" w:pos="1660"/>
        </w:tabs>
        <w:spacing w:before="266"/>
        <w:ind w:right="291" w:firstLine="0"/>
      </w:pPr>
      <w:r>
        <w:t>Zamawiający oświadcza, iż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Pr>
          <w:spacing w:val="40"/>
        </w:rPr>
        <w:t xml:space="preserve"> </w:t>
      </w:r>
      <w:r>
        <w:t xml:space="preserve">U. UE. L. z 2016 r. Nr 119, str. 1 z </w:t>
      </w:r>
      <w:proofErr w:type="spellStart"/>
      <w:r>
        <w:t>późn</w:t>
      </w:r>
      <w:proofErr w:type="spellEnd"/>
      <w:r>
        <w:t>. zm., dalej: RODO), w odniesieniu do danych osobowych osób fizycznych reprezentujących Wykonawcę oraz osób fizycznych wskazanych przez Wykonawcę jako osoby do</w:t>
      </w:r>
      <w:r>
        <w:tab/>
        <w:t xml:space="preserve">kontaktu / osoby odpowiedzialne za wykonanie niniejszej Umowy. Kontakt do administratora możliwy jest za pośrednictwem poczty elektronicznej pod adresem e-mail: </w:t>
      </w:r>
      <w:hyperlink r:id="rId12">
        <w:r>
          <w:rPr>
            <w:color w:val="0000FF"/>
            <w:spacing w:val="-2"/>
            <w:u w:val="single" w:color="0000FF"/>
          </w:rPr>
          <w:t>ipo@ipo.lukasiewicz.gov.pl</w:t>
        </w:r>
      </w:hyperlink>
    </w:p>
    <w:p w14:paraId="1050E940" w14:textId="77777777" w:rsidR="007B316E" w:rsidRDefault="001F6DCF">
      <w:pPr>
        <w:pStyle w:val="Akapitzlist"/>
        <w:numPr>
          <w:ilvl w:val="0"/>
          <w:numId w:val="3"/>
        </w:numPr>
        <w:tabs>
          <w:tab w:val="left" w:pos="525"/>
        </w:tabs>
        <w:ind w:right="294" w:firstLine="0"/>
      </w:pPr>
      <w:r>
        <w:t xml:space="preserve">Zamawiający oświadcza, że wyznaczył inspektora ochrony danych, z którym w sprawach dotyczących danych osobowych lub realizacji praw osób, których dane dotyczą istnieje możliwość kontaktu za pośrednictwem poczty elektronicznej pod adresem e-mail: </w:t>
      </w:r>
      <w:hyperlink r:id="rId13">
        <w:r>
          <w:rPr>
            <w:color w:val="0000FF"/>
            <w:u w:val="single" w:color="0000FF"/>
          </w:rPr>
          <w:t>iod@ipo.lukasiewicz.gov.pl</w:t>
        </w:r>
      </w:hyperlink>
      <w:r>
        <w:rPr>
          <w:color w:val="0000FF"/>
        </w:rPr>
        <w:t xml:space="preserve"> </w:t>
      </w:r>
      <w:r>
        <w:t xml:space="preserve">lub </w:t>
      </w:r>
      <w:hyperlink r:id="rId14">
        <w:r>
          <w:rPr>
            <w:color w:val="0000FF"/>
            <w:u w:val="single" w:color="0000FF"/>
          </w:rPr>
          <w:t>odo@ipo.waw.pl</w:t>
        </w:r>
      </w:hyperlink>
      <w:r>
        <w:rPr>
          <w:color w:val="0000FF"/>
        </w:rPr>
        <w:t xml:space="preserve"> </w:t>
      </w:r>
      <w:r>
        <w:t>.</w:t>
      </w:r>
    </w:p>
    <w:p w14:paraId="0B110861" w14:textId="77777777" w:rsidR="007B316E" w:rsidRDefault="001F6DCF">
      <w:pPr>
        <w:pStyle w:val="Akapitzlist"/>
        <w:numPr>
          <w:ilvl w:val="0"/>
          <w:numId w:val="3"/>
        </w:numPr>
        <w:tabs>
          <w:tab w:val="left" w:pos="482"/>
        </w:tabs>
        <w:spacing w:before="2"/>
        <w:ind w:right="293" w:firstLine="0"/>
      </w:pPr>
      <w:r>
        <w:t>Dane osobowe osób, o których mowa w ust. 1, będą przetwarzane przez Zamawiającego na podstawie art.</w:t>
      </w:r>
      <w:r>
        <w:rPr>
          <w:spacing w:val="-1"/>
        </w:rPr>
        <w:t xml:space="preserve"> </w:t>
      </w:r>
      <w:r>
        <w:t>6 ust. 1. lit.</w:t>
      </w:r>
      <w:r>
        <w:rPr>
          <w:spacing w:val="-1"/>
        </w:rPr>
        <w:t xml:space="preserve"> </w:t>
      </w:r>
      <w:r>
        <w:t>b) lub f)</w:t>
      </w:r>
      <w:r>
        <w:rPr>
          <w:spacing w:val="80"/>
          <w:w w:val="150"/>
        </w:rPr>
        <w:t xml:space="preserve"> </w:t>
      </w:r>
      <w:r>
        <w:t>RODO jedynie w celu i zakresie niezbędnym do zawarcia</w:t>
      </w:r>
      <w:r>
        <w:rPr>
          <w:spacing w:val="-1"/>
        </w:rPr>
        <w:t xml:space="preserve"> </w:t>
      </w:r>
      <w:r>
        <w:t>Umowy</w:t>
      </w:r>
      <w:r>
        <w:rPr>
          <w:spacing w:val="40"/>
        </w:rPr>
        <w:t xml:space="preserve"> </w:t>
      </w:r>
      <w:r>
        <w:t>i</w:t>
      </w:r>
      <w:r>
        <w:rPr>
          <w:spacing w:val="-2"/>
        </w:rPr>
        <w:t xml:space="preserve"> </w:t>
      </w:r>
      <w:r>
        <w:t>wykonania</w:t>
      </w:r>
      <w:r>
        <w:rPr>
          <w:spacing w:val="80"/>
          <w:w w:val="150"/>
        </w:rPr>
        <w:t xml:space="preserve"> </w:t>
      </w:r>
      <w:r>
        <w:t>zadań związanych z jej realizacją lub ewentualnego dochodzenia, ustalenia, obrony roszczeń,</w:t>
      </w:r>
      <w:r>
        <w:rPr>
          <w:spacing w:val="-1"/>
        </w:rPr>
        <w:t xml:space="preserve"> </w:t>
      </w:r>
      <w:r>
        <w:t>a</w:t>
      </w:r>
      <w:r>
        <w:rPr>
          <w:spacing w:val="-3"/>
        </w:rPr>
        <w:t xml:space="preserve"> </w:t>
      </w:r>
      <w:r>
        <w:t>także</w:t>
      </w:r>
      <w:r>
        <w:rPr>
          <w:spacing w:val="-1"/>
        </w:rPr>
        <w:t xml:space="preserve"> </w:t>
      </w:r>
      <w:r>
        <w:t>w</w:t>
      </w:r>
      <w:r>
        <w:rPr>
          <w:spacing w:val="80"/>
        </w:rPr>
        <w:t xml:space="preserve">  </w:t>
      </w:r>
      <w:r>
        <w:t>oparciu o przesłankę wskazaną w art. 6 ust. 1 lit. c) RODO dla wypełnienia prawnego obowiązku określonego w ustawie o narodowym zasobie archiwalnym i archiwach, na podstawie</w:t>
      </w:r>
      <w:r>
        <w:rPr>
          <w:spacing w:val="34"/>
        </w:rPr>
        <w:t xml:space="preserve">  </w:t>
      </w:r>
      <w:r>
        <w:t>którego</w:t>
      </w:r>
      <w:r>
        <w:rPr>
          <w:spacing w:val="32"/>
        </w:rPr>
        <w:t xml:space="preserve">  </w:t>
      </w:r>
      <w:r>
        <w:t>Zamawiający</w:t>
      </w:r>
      <w:r>
        <w:rPr>
          <w:spacing w:val="32"/>
        </w:rPr>
        <w:t xml:space="preserve">  </w:t>
      </w:r>
      <w:r>
        <w:t>ma</w:t>
      </w:r>
      <w:r>
        <w:rPr>
          <w:spacing w:val="32"/>
        </w:rPr>
        <w:t xml:space="preserve">  </w:t>
      </w:r>
      <w:r>
        <w:t>obowiązek</w:t>
      </w:r>
      <w:r>
        <w:rPr>
          <w:spacing w:val="34"/>
        </w:rPr>
        <w:t xml:space="preserve">  </w:t>
      </w:r>
      <w:r>
        <w:t>zarchiwizowania</w:t>
      </w:r>
      <w:r>
        <w:rPr>
          <w:spacing w:val="33"/>
        </w:rPr>
        <w:t xml:space="preserve">  </w:t>
      </w:r>
      <w:r>
        <w:t>dokumentów.</w:t>
      </w:r>
      <w:r>
        <w:rPr>
          <w:spacing w:val="32"/>
        </w:rPr>
        <w:t xml:space="preserve">  </w:t>
      </w:r>
      <w:r>
        <w:t>Dane</w:t>
      </w:r>
      <w:r>
        <w:rPr>
          <w:spacing w:val="35"/>
        </w:rPr>
        <w:t xml:space="preserve">  </w:t>
      </w:r>
      <w:r>
        <w:rPr>
          <w:spacing w:val="-4"/>
        </w:rPr>
        <w:t>będą</w:t>
      </w:r>
    </w:p>
    <w:p w14:paraId="277B39B2" w14:textId="77777777" w:rsidR="007B316E" w:rsidRDefault="007B316E">
      <w:pPr>
        <w:jc w:val="both"/>
        <w:sectPr w:rsidR="007B316E">
          <w:pgSz w:w="11910" w:h="16840"/>
          <w:pgMar w:top="1380" w:right="1140" w:bottom="1980" w:left="1220" w:header="0" w:footer="1784" w:gutter="0"/>
          <w:cols w:space="708"/>
        </w:sectPr>
      </w:pPr>
    </w:p>
    <w:p w14:paraId="3D612DF1" w14:textId="77777777" w:rsidR="007B316E" w:rsidRDefault="001F6DCF">
      <w:pPr>
        <w:pStyle w:val="Tekstpodstawowy"/>
        <w:tabs>
          <w:tab w:val="left" w:pos="3820"/>
        </w:tabs>
        <w:spacing w:before="41"/>
        <w:ind w:left="220"/>
      </w:pPr>
      <w:r>
        <w:lastRenderedPageBreak/>
        <w:t>przetwarzane</w:t>
      </w:r>
      <w:r>
        <w:rPr>
          <w:spacing w:val="-6"/>
        </w:rPr>
        <w:t xml:space="preserve"> </w:t>
      </w:r>
      <w:r>
        <w:t>w</w:t>
      </w:r>
      <w:r>
        <w:rPr>
          <w:spacing w:val="-4"/>
        </w:rPr>
        <w:t xml:space="preserve"> </w:t>
      </w:r>
      <w:r>
        <w:t>kategorii</w:t>
      </w:r>
      <w:r>
        <w:rPr>
          <w:spacing w:val="-4"/>
        </w:rPr>
        <w:t xml:space="preserve"> </w:t>
      </w:r>
      <w:r>
        <w:rPr>
          <w:spacing w:val="-2"/>
        </w:rPr>
        <w:t>danych</w:t>
      </w:r>
      <w:r>
        <w:tab/>
        <w:t>identyfikacyjnych</w:t>
      </w:r>
      <w:r>
        <w:rPr>
          <w:spacing w:val="-8"/>
        </w:rPr>
        <w:t xml:space="preserve"> </w:t>
      </w:r>
      <w:r>
        <w:t>i</w:t>
      </w:r>
      <w:r>
        <w:rPr>
          <w:spacing w:val="-5"/>
        </w:rPr>
        <w:t xml:space="preserve"> </w:t>
      </w:r>
      <w:r>
        <w:rPr>
          <w:spacing w:val="-2"/>
        </w:rPr>
        <w:t>kontaktowych.</w:t>
      </w:r>
    </w:p>
    <w:p w14:paraId="542C4CF1" w14:textId="77777777" w:rsidR="007B316E" w:rsidRDefault="001F6DCF">
      <w:pPr>
        <w:pStyle w:val="Akapitzlist"/>
        <w:numPr>
          <w:ilvl w:val="0"/>
          <w:numId w:val="3"/>
        </w:numPr>
        <w:tabs>
          <w:tab w:val="left" w:pos="458"/>
        </w:tabs>
        <w:ind w:right="296" w:firstLine="0"/>
      </w:pPr>
      <w:r>
        <w:t>Dane osobowe, o których mowa w ust. 1, nie będą przekazywane podmiotom trzecim, o ile nie będzie</w:t>
      </w:r>
      <w:r>
        <w:rPr>
          <w:spacing w:val="40"/>
        </w:rPr>
        <w:t xml:space="preserve"> </w:t>
      </w:r>
      <w:r>
        <w:t xml:space="preserve">się to wiązało z koniecznością wynikającą z realizacji Umowy lub obowiązujących przepisów </w:t>
      </w:r>
      <w:r>
        <w:rPr>
          <w:spacing w:val="-2"/>
        </w:rPr>
        <w:t>prawa.</w:t>
      </w:r>
    </w:p>
    <w:p w14:paraId="4290A3F3" w14:textId="77777777" w:rsidR="007B316E" w:rsidRDefault="001F6DCF">
      <w:pPr>
        <w:pStyle w:val="Akapitzlist"/>
        <w:numPr>
          <w:ilvl w:val="0"/>
          <w:numId w:val="3"/>
        </w:numPr>
        <w:tabs>
          <w:tab w:val="left" w:pos="439"/>
        </w:tabs>
        <w:ind w:right="291" w:firstLine="0"/>
      </w:pPr>
      <w:r>
        <w:t>Dane</w:t>
      </w:r>
      <w:r>
        <w:rPr>
          <w:spacing w:val="-1"/>
        </w:rPr>
        <w:t xml:space="preserve"> </w:t>
      </w:r>
      <w:r>
        <w:t>osobowe</w:t>
      </w:r>
      <w:r>
        <w:rPr>
          <w:spacing w:val="-1"/>
        </w:rPr>
        <w:t xml:space="preserve"> </w:t>
      </w:r>
      <w:r>
        <w:t>w celach</w:t>
      </w:r>
      <w:r>
        <w:rPr>
          <w:spacing w:val="-1"/>
        </w:rPr>
        <w:t xml:space="preserve"> </w:t>
      </w:r>
      <w:r>
        <w:t>związanych z zawarciem i realizacją Umowy będą przetwarzane nie dłużej niż przez okres 4 lat od jej wykonania, chyba że osoba, której dane dotyczą wniesie sprzeciw wobec przetwarzania jej danych z przyczyn związanych z jej szczególną sytuacją, a Zamawiający nie wykaże istnienia ważnych prawnie uzasadnionych podstaw przetwarzania, nadrzędnych wobec interesów, praw i wolności tej</w:t>
      </w:r>
      <w:r>
        <w:rPr>
          <w:spacing w:val="-2"/>
        </w:rPr>
        <w:t xml:space="preserve"> </w:t>
      </w:r>
      <w:r>
        <w:t>osoby, lub podstaw do ustalenia, dochodzenia lub obrony roszczeń. W przypadku wniesienia roszczeń z tytułu realizacji Umowy dane osobowe będą przetwarzane do momentu 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41EE786B" w14:textId="77777777" w:rsidR="007B316E" w:rsidRDefault="001F6DCF">
      <w:pPr>
        <w:pStyle w:val="Akapitzlist"/>
        <w:numPr>
          <w:ilvl w:val="0"/>
          <w:numId w:val="3"/>
        </w:numPr>
        <w:tabs>
          <w:tab w:val="left" w:pos="463"/>
        </w:tabs>
        <w:spacing w:before="1"/>
        <w:ind w:right="294" w:firstLine="0"/>
      </w:pPr>
      <w: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748E8439" w14:textId="77777777" w:rsidR="007B316E" w:rsidRDefault="001F6DCF">
      <w:pPr>
        <w:pStyle w:val="Akapitzlist"/>
        <w:numPr>
          <w:ilvl w:val="0"/>
          <w:numId w:val="3"/>
        </w:numPr>
        <w:tabs>
          <w:tab w:val="left" w:pos="470"/>
        </w:tabs>
        <w:spacing w:line="268" w:lineRule="exact"/>
        <w:ind w:left="470" w:hanging="250"/>
      </w:pPr>
      <w:r>
        <w:t>Osobom</w:t>
      </w:r>
      <w:r>
        <w:rPr>
          <w:spacing w:val="30"/>
        </w:rPr>
        <w:t xml:space="preserve"> </w:t>
      </w:r>
      <w:r>
        <w:t>wskazanym</w:t>
      </w:r>
      <w:r>
        <w:rPr>
          <w:spacing w:val="31"/>
        </w:rPr>
        <w:t xml:space="preserve"> </w:t>
      </w:r>
      <w:r>
        <w:t>w</w:t>
      </w:r>
      <w:r>
        <w:rPr>
          <w:spacing w:val="28"/>
        </w:rPr>
        <w:t xml:space="preserve"> </w:t>
      </w:r>
      <w:r>
        <w:t>ust.</w:t>
      </w:r>
      <w:r>
        <w:rPr>
          <w:spacing w:val="30"/>
        </w:rPr>
        <w:t xml:space="preserve"> </w:t>
      </w:r>
      <w:r>
        <w:t>1,</w:t>
      </w:r>
      <w:r>
        <w:rPr>
          <w:spacing w:val="30"/>
        </w:rPr>
        <w:t xml:space="preserve"> </w:t>
      </w:r>
      <w:r>
        <w:t>w</w:t>
      </w:r>
      <w:r>
        <w:rPr>
          <w:spacing w:val="29"/>
        </w:rPr>
        <w:t xml:space="preserve"> </w:t>
      </w:r>
      <w:r>
        <w:t>związku</w:t>
      </w:r>
      <w:r>
        <w:rPr>
          <w:spacing w:val="29"/>
        </w:rPr>
        <w:t xml:space="preserve"> </w:t>
      </w:r>
      <w:r>
        <w:t>z</w:t>
      </w:r>
      <w:r>
        <w:rPr>
          <w:spacing w:val="29"/>
        </w:rPr>
        <w:t xml:space="preserve"> </w:t>
      </w:r>
      <w:r>
        <w:t>przetwarzaniem</w:t>
      </w:r>
      <w:r>
        <w:rPr>
          <w:spacing w:val="31"/>
        </w:rPr>
        <w:t xml:space="preserve"> </w:t>
      </w:r>
      <w:r>
        <w:t>ich</w:t>
      </w:r>
      <w:r>
        <w:rPr>
          <w:spacing w:val="29"/>
        </w:rPr>
        <w:t xml:space="preserve"> </w:t>
      </w:r>
      <w:r>
        <w:t>danych</w:t>
      </w:r>
      <w:r>
        <w:rPr>
          <w:spacing w:val="27"/>
        </w:rPr>
        <w:t xml:space="preserve"> </w:t>
      </w:r>
      <w:r>
        <w:t>osobowych</w:t>
      </w:r>
      <w:r>
        <w:rPr>
          <w:spacing w:val="29"/>
        </w:rPr>
        <w:t xml:space="preserve"> </w:t>
      </w:r>
      <w:r>
        <w:rPr>
          <w:spacing w:val="-2"/>
        </w:rPr>
        <w:t>przysługuje</w:t>
      </w:r>
    </w:p>
    <w:p w14:paraId="1A73795E" w14:textId="77777777" w:rsidR="007B316E" w:rsidRDefault="001F6DCF">
      <w:pPr>
        <w:pStyle w:val="Tekstpodstawowy"/>
        <w:ind w:left="220"/>
      </w:pPr>
      <w:r>
        <w:t>prawo</w:t>
      </w:r>
      <w:r>
        <w:rPr>
          <w:spacing w:val="62"/>
          <w:w w:val="150"/>
        </w:rPr>
        <w:t xml:space="preserve"> </w:t>
      </w:r>
      <w:r>
        <w:t>do</w:t>
      </w:r>
      <w:r>
        <w:rPr>
          <w:spacing w:val="-3"/>
        </w:rPr>
        <w:t xml:space="preserve"> </w:t>
      </w:r>
      <w:r>
        <w:t>wniesienia</w:t>
      </w:r>
      <w:r>
        <w:rPr>
          <w:spacing w:val="-3"/>
        </w:rPr>
        <w:t xml:space="preserve"> </w:t>
      </w:r>
      <w:r>
        <w:t>skargi</w:t>
      </w:r>
      <w:r>
        <w:rPr>
          <w:spacing w:val="-3"/>
        </w:rPr>
        <w:t xml:space="preserve"> </w:t>
      </w:r>
      <w:r>
        <w:t>do</w:t>
      </w:r>
      <w:r>
        <w:rPr>
          <w:spacing w:val="-6"/>
        </w:rPr>
        <w:t xml:space="preserve"> </w:t>
      </w:r>
      <w:r>
        <w:t>organu</w:t>
      </w:r>
      <w:r>
        <w:rPr>
          <w:spacing w:val="-4"/>
        </w:rPr>
        <w:t xml:space="preserve"> </w:t>
      </w:r>
      <w:r>
        <w:t>nadzorczego</w:t>
      </w:r>
      <w:r>
        <w:rPr>
          <w:spacing w:val="-3"/>
        </w:rPr>
        <w:t xml:space="preserve"> </w:t>
      </w:r>
      <w:r>
        <w:t>–</w:t>
      </w:r>
      <w:r>
        <w:rPr>
          <w:spacing w:val="-5"/>
        </w:rPr>
        <w:t xml:space="preserve"> </w:t>
      </w:r>
      <w:r>
        <w:t>Prezesa</w:t>
      </w:r>
      <w:r>
        <w:rPr>
          <w:spacing w:val="-7"/>
        </w:rPr>
        <w:t xml:space="preserve"> </w:t>
      </w:r>
      <w:r>
        <w:t>Urzędu</w:t>
      </w:r>
      <w:r>
        <w:rPr>
          <w:spacing w:val="-5"/>
        </w:rPr>
        <w:t xml:space="preserve"> </w:t>
      </w:r>
      <w:r>
        <w:t>Ochrony</w:t>
      </w:r>
      <w:r>
        <w:rPr>
          <w:spacing w:val="-5"/>
        </w:rPr>
        <w:t xml:space="preserve"> </w:t>
      </w:r>
      <w:r>
        <w:t>Danych</w:t>
      </w:r>
      <w:r>
        <w:rPr>
          <w:spacing w:val="-3"/>
        </w:rPr>
        <w:t xml:space="preserve"> </w:t>
      </w:r>
      <w:r>
        <w:rPr>
          <w:spacing w:val="-2"/>
        </w:rPr>
        <w:t>Osobowych.</w:t>
      </w:r>
    </w:p>
    <w:p w14:paraId="5B03CBF6" w14:textId="77777777" w:rsidR="007B316E" w:rsidRDefault="001F6DCF">
      <w:pPr>
        <w:pStyle w:val="Akapitzlist"/>
        <w:numPr>
          <w:ilvl w:val="0"/>
          <w:numId w:val="3"/>
        </w:numPr>
        <w:tabs>
          <w:tab w:val="left" w:pos="499"/>
        </w:tabs>
        <w:ind w:right="293" w:firstLine="0"/>
      </w:pPr>
      <w:r>
        <w:t>Podanie danych osobowych jest wymagane do zawarcia Umowy. Odmowa podania danych osobowych skutkuje niemożnością zawarcia i realizacji Umowy. Wniesienie żądania usunięcia lub ograniczenia przetwarzania danych może skutkować (według wyboru Zamawiającego) rozwiązaniem Umowy</w:t>
      </w:r>
      <w:r>
        <w:rPr>
          <w:spacing w:val="-1"/>
        </w:rPr>
        <w:t xml:space="preserve"> </w:t>
      </w:r>
      <w:r>
        <w:t>z</w:t>
      </w:r>
      <w:r>
        <w:rPr>
          <w:spacing w:val="-1"/>
        </w:rPr>
        <w:t xml:space="preserve"> </w:t>
      </w:r>
      <w:r>
        <w:t>winy</w:t>
      </w:r>
      <w:r>
        <w:rPr>
          <w:spacing w:val="40"/>
        </w:rPr>
        <w:t xml:space="preserve"> </w:t>
      </w:r>
      <w:r>
        <w:t>Wykonawcy. Wniesienie żądań o których mowa w zdaniu poprzednim przez osobę wyznaczoną do realizacji Umowy skutkuje obowiązkiem Wykonawcy niezwłocznego wskazania innej osoby w jej miejsce. 9. W oparciu o dane osobowe osób, wskazanych w ust. 1, Zamawiający nie będzie podejmował zautomatyzowanych decyzji, w tym decyzji będących wynikiem profilowania w rozumieniu RODO.</w:t>
      </w:r>
    </w:p>
    <w:p w14:paraId="3BB47AC7" w14:textId="77777777" w:rsidR="007B316E" w:rsidRDefault="001F6DCF">
      <w:pPr>
        <w:pStyle w:val="Akapitzlist"/>
        <w:numPr>
          <w:ilvl w:val="0"/>
          <w:numId w:val="2"/>
        </w:numPr>
        <w:tabs>
          <w:tab w:val="left" w:pos="585"/>
        </w:tabs>
        <w:ind w:right="297" w:firstLine="0"/>
      </w:pPr>
      <w:r>
        <w:t>Wykonawca zobowiązuje się poinformować osoby fizyczne niepodpisujące Umowy, o których mowa w ust. 1, o treści niniejszego paragrafu.</w:t>
      </w:r>
    </w:p>
    <w:p w14:paraId="15D6F90A" w14:textId="77777777" w:rsidR="007B316E" w:rsidRDefault="007B316E">
      <w:pPr>
        <w:pStyle w:val="Tekstpodstawowy"/>
        <w:spacing w:before="138"/>
        <w:jc w:val="left"/>
      </w:pPr>
    </w:p>
    <w:p w14:paraId="731CB8D1" w14:textId="77777777" w:rsidR="007B316E" w:rsidRDefault="001F6DCF">
      <w:pPr>
        <w:ind w:left="250" w:right="324"/>
        <w:jc w:val="center"/>
        <w:rPr>
          <w:b/>
        </w:rPr>
      </w:pPr>
      <w:r>
        <w:rPr>
          <w:b/>
        </w:rPr>
        <w:t>§</w:t>
      </w:r>
      <w:r>
        <w:rPr>
          <w:b/>
          <w:spacing w:val="1"/>
        </w:rPr>
        <w:t xml:space="preserve"> </w:t>
      </w:r>
      <w:r>
        <w:rPr>
          <w:b/>
          <w:spacing w:val="-5"/>
        </w:rPr>
        <w:t>11</w:t>
      </w:r>
    </w:p>
    <w:p w14:paraId="2FEB0F01" w14:textId="77777777" w:rsidR="007B316E" w:rsidRDefault="001F6DCF">
      <w:pPr>
        <w:pStyle w:val="Nagwek1"/>
        <w:spacing w:before="86"/>
        <w:ind w:left="485" w:right="561"/>
        <w:jc w:val="center"/>
        <w:rPr>
          <w:u w:val="none"/>
        </w:rPr>
      </w:pPr>
      <w:r>
        <w:rPr>
          <w:spacing w:val="-2"/>
          <w:u w:val="none"/>
        </w:rPr>
        <w:t>POSTANOWIENIA</w:t>
      </w:r>
      <w:r>
        <w:rPr>
          <w:spacing w:val="-3"/>
          <w:u w:val="none"/>
        </w:rPr>
        <w:t xml:space="preserve"> </w:t>
      </w:r>
      <w:r>
        <w:rPr>
          <w:spacing w:val="-2"/>
          <w:u w:val="none"/>
        </w:rPr>
        <w:t>KOŃCOWE</w:t>
      </w:r>
    </w:p>
    <w:p w14:paraId="67AB748D" w14:textId="77777777" w:rsidR="007B316E" w:rsidRDefault="001F6DCF">
      <w:pPr>
        <w:pStyle w:val="Akapitzlist"/>
        <w:numPr>
          <w:ilvl w:val="1"/>
          <w:numId w:val="2"/>
        </w:numPr>
        <w:tabs>
          <w:tab w:val="left" w:pos="644"/>
          <w:tab w:val="left" w:pos="647"/>
        </w:tabs>
        <w:spacing w:before="89" w:line="276" w:lineRule="auto"/>
        <w:ind w:right="294"/>
      </w:pPr>
      <w:r>
        <w:rPr>
          <w:color w:val="000009"/>
        </w:rPr>
        <w:t>Ilekroć Umowie mowa jest o dniach roboczych należy przez to rozumieć każdy dzień od poniedziałku</w:t>
      </w:r>
      <w:r>
        <w:rPr>
          <w:color w:val="000009"/>
          <w:spacing w:val="-3"/>
        </w:rPr>
        <w:t xml:space="preserve"> </w:t>
      </w:r>
      <w:r>
        <w:rPr>
          <w:color w:val="000009"/>
        </w:rPr>
        <w:t>do</w:t>
      </w:r>
      <w:r>
        <w:rPr>
          <w:color w:val="000009"/>
          <w:spacing w:val="-1"/>
        </w:rPr>
        <w:t xml:space="preserve"> </w:t>
      </w:r>
      <w:r>
        <w:rPr>
          <w:color w:val="000009"/>
        </w:rPr>
        <w:t>piątku</w:t>
      </w:r>
      <w:r>
        <w:rPr>
          <w:color w:val="000009"/>
          <w:spacing w:val="-3"/>
        </w:rPr>
        <w:t xml:space="preserve"> </w:t>
      </w:r>
      <w:r>
        <w:rPr>
          <w:color w:val="000009"/>
        </w:rPr>
        <w:t>z</w:t>
      </w:r>
      <w:r>
        <w:rPr>
          <w:color w:val="000009"/>
          <w:spacing w:val="-6"/>
        </w:rPr>
        <w:t xml:space="preserve"> </w:t>
      </w:r>
      <w:r>
        <w:rPr>
          <w:color w:val="000009"/>
        </w:rPr>
        <w:t>wyjątkiem</w:t>
      </w:r>
      <w:r>
        <w:rPr>
          <w:color w:val="000009"/>
          <w:spacing w:val="-2"/>
        </w:rPr>
        <w:t xml:space="preserve"> </w:t>
      </w:r>
      <w:r>
        <w:rPr>
          <w:color w:val="000009"/>
        </w:rPr>
        <w:t>dni</w:t>
      </w:r>
      <w:r>
        <w:rPr>
          <w:color w:val="000009"/>
          <w:spacing w:val="-1"/>
        </w:rPr>
        <w:t xml:space="preserve"> </w:t>
      </w:r>
      <w:r>
        <w:rPr>
          <w:color w:val="000009"/>
        </w:rPr>
        <w:t>ustawowo</w:t>
      </w:r>
      <w:r>
        <w:rPr>
          <w:color w:val="000009"/>
          <w:spacing w:val="-1"/>
        </w:rPr>
        <w:t xml:space="preserve"> </w:t>
      </w:r>
      <w:r>
        <w:rPr>
          <w:color w:val="000009"/>
        </w:rPr>
        <w:t>wolnych</w:t>
      </w:r>
      <w:r>
        <w:rPr>
          <w:color w:val="000009"/>
          <w:spacing w:val="-3"/>
        </w:rPr>
        <w:t xml:space="preserve"> </w:t>
      </w:r>
      <w:r>
        <w:rPr>
          <w:color w:val="000009"/>
        </w:rPr>
        <w:t>od</w:t>
      </w:r>
      <w:r>
        <w:rPr>
          <w:color w:val="000009"/>
          <w:spacing w:val="-1"/>
        </w:rPr>
        <w:t xml:space="preserve"> </w:t>
      </w:r>
      <w:r>
        <w:rPr>
          <w:color w:val="000009"/>
        </w:rPr>
        <w:t>pracy</w:t>
      </w:r>
      <w:r>
        <w:rPr>
          <w:color w:val="000009"/>
          <w:spacing w:val="-2"/>
        </w:rPr>
        <w:t xml:space="preserve"> </w:t>
      </w:r>
      <w:r>
        <w:rPr>
          <w:color w:val="000009"/>
        </w:rPr>
        <w:t>w</w:t>
      </w:r>
      <w:r>
        <w:rPr>
          <w:color w:val="000009"/>
          <w:spacing w:val="-2"/>
        </w:rPr>
        <w:t xml:space="preserve"> </w:t>
      </w:r>
      <w:r>
        <w:rPr>
          <w:color w:val="000009"/>
        </w:rPr>
        <w:t>rozumieniu</w:t>
      </w:r>
      <w:r>
        <w:rPr>
          <w:color w:val="000009"/>
          <w:spacing w:val="-1"/>
        </w:rPr>
        <w:t xml:space="preserve"> </w:t>
      </w:r>
      <w:r>
        <w:rPr>
          <w:color w:val="000009"/>
        </w:rPr>
        <w:t>ustawy</w:t>
      </w:r>
      <w:r>
        <w:rPr>
          <w:color w:val="000009"/>
          <w:spacing w:val="-2"/>
        </w:rPr>
        <w:t xml:space="preserve"> </w:t>
      </w:r>
      <w:r>
        <w:rPr>
          <w:color w:val="000009"/>
        </w:rPr>
        <w:t>z</w:t>
      </w:r>
      <w:r>
        <w:rPr>
          <w:color w:val="000009"/>
          <w:spacing w:val="-1"/>
        </w:rPr>
        <w:t xml:space="preserve"> </w:t>
      </w:r>
      <w:r>
        <w:rPr>
          <w:color w:val="000009"/>
        </w:rPr>
        <w:t>dnia 18 stycznia 1951 o dniach wolnych od pracy (Dz. U. 2020 r., poz. 1920).</w:t>
      </w:r>
    </w:p>
    <w:p w14:paraId="37A3213C" w14:textId="77777777" w:rsidR="007B316E" w:rsidRDefault="001F6DCF">
      <w:pPr>
        <w:pStyle w:val="Akapitzlist"/>
        <w:numPr>
          <w:ilvl w:val="1"/>
          <w:numId w:val="2"/>
        </w:numPr>
        <w:tabs>
          <w:tab w:val="left" w:pos="644"/>
          <w:tab w:val="left" w:pos="647"/>
        </w:tabs>
        <w:spacing w:before="48" w:line="276" w:lineRule="auto"/>
        <w:ind w:right="294"/>
      </w:pPr>
      <w:r>
        <w:rPr>
          <w:color w:val="000009"/>
        </w:rPr>
        <w:t>Żadna ze Stron nie będzie odpowiedzialna za niewykonanie lub nienależyte wykonanie swoich zobowiązań wynikające z powodu działania siły wyższej.</w:t>
      </w:r>
    </w:p>
    <w:p w14:paraId="083ED6BD" w14:textId="77777777" w:rsidR="007B316E" w:rsidRDefault="001F6DCF">
      <w:pPr>
        <w:pStyle w:val="Akapitzlist"/>
        <w:numPr>
          <w:ilvl w:val="1"/>
          <w:numId w:val="2"/>
        </w:numPr>
        <w:tabs>
          <w:tab w:val="left" w:pos="644"/>
          <w:tab w:val="left" w:pos="647"/>
        </w:tabs>
        <w:spacing w:before="48" w:line="276" w:lineRule="auto"/>
        <w:ind w:right="295"/>
      </w:pPr>
      <w:r>
        <w:t>Wykonawca nie może dokonać cesji wierzytelności wynikających z umowy na rzecz osoby / podmiotu trzeciego bez pisemnej zgody Zamawiającego.</w:t>
      </w:r>
    </w:p>
    <w:p w14:paraId="6DC0BF43" w14:textId="77777777" w:rsidR="007B316E" w:rsidRDefault="001F6DCF">
      <w:pPr>
        <w:pStyle w:val="Akapitzlist"/>
        <w:numPr>
          <w:ilvl w:val="1"/>
          <w:numId w:val="2"/>
        </w:numPr>
        <w:tabs>
          <w:tab w:val="left" w:pos="644"/>
          <w:tab w:val="left" w:pos="647"/>
        </w:tabs>
        <w:spacing w:before="50" w:line="276" w:lineRule="auto"/>
        <w:ind w:right="295"/>
      </w:pPr>
      <w:r>
        <w:t>W sprawach nieuregulowanych niniejszą umową mają zastosowanie przepisy prawa powszechnie obowiązującego, w tym przepisy ustawy z dnia 23 kwietnia 1964 r. Kodeks cywilny (</w:t>
      </w:r>
      <w:proofErr w:type="spellStart"/>
      <w:r>
        <w:t>t.j</w:t>
      </w:r>
      <w:proofErr w:type="spellEnd"/>
      <w:r>
        <w:t xml:space="preserve">. Dz. U. z 2023 r., poz. 1610 z </w:t>
      </w:r>
      <w:proofErr w:type="spellStart"/>
      <w:r>
        <w:t>późn</w:t>
      </w:r>
      <w:proofErr w:type="spellEnd"/>
      <w:r>
        <w:t>. zm.).</w:t>
      </w:r>
    </w:p>
    <w:p w14:paraId="16766CCC" w14:textId="77777777" w:rsidR="007B316E" w:rsidRDefault="001F6DCF">
      <w:pPr>
        <w:pStyle w:val="Akapitzlist"/>
        <w:numPr>
          <w:ilvl w:val="1"/>
          <w:numId w:val="2"/>
        </w:numPr>
        <w:tabs>
          <w:tab w:val="left" w:pos="644"/>
          <w:tab w:val="left" w:pos="647"/>
        </w:tabs>
        <w:spacing w:before="48" w:line="273" w:lineRule="auto"/>
        <w:ind w:right="295"/>
      </w:pPr>
      <w:r>
        <w:t xml:space="preserve">Wszelkie spory będą rozstrzygane przez Sąd powszechny właściwy miejscowo dla </w:t>
      </w:r>
      <w:r>
        <w:rPr>
          <w:spacing w:val="-2"/>
        </w:rPr>
        <w:t>Zamawiającego.</w:t>
      </w:r>
    </w:p>
    <w:p w14:paraId="58388089" w14:textId="77777777" w:rsidR="007B316E" w:rsidRDefault="007B316E">
      <w:pPr>
        <w:spacing w:line="273" w:lineRule="auto"/>
        <w:jc w:val="both"/>
        <w:sectPr w:rsidR="007B316E">
          <w:pgSz w:w="11910" w:h="16840"/>
          <w:pgMar w:top="1380" w:right="1140" w:bottom="2000" w:left="1220" w:header="0" w:footer="1784" w:gutter="0"/>
          <w:cols w:space="708"/>
        </w:sectPr>
      </w:pPr>
    </w:p>
    <w:p w14:paraId="0AA7EAFA" w14:textId="77777777" w:rsidR="007B316E" w:rsidRDefault="001F6DCF">
      <w:pPr>
        <w:pStyle w:val="Akapitzlist"/>
        <w:numPr>
          <w:ilvl w:val="1"/>
          <w:numId w:val="2"/>
        </w:numPr>
        <w:tabs>
          <w:tab w:val="left" w:pos="647"/>
        </w:tabs>
        <w:spacing w:before="41"/>
        <w:ind w:hanging="427"/>
      </w:pPr>
      <w:r>
        <w:lastRenderedPageBreak/>
        <w:t>Umowę</w:t>
      </w:r>
      <w:r>
        <w:rPr>
          <w:spacing w:val="28"/>
        </w:rPr>
        <w:t xml:space="preserve">  </w:t>
      </w:r>
      <w:r>
        <w:t>sporządzono</w:t>
      </w:r>
      <w:r>
        <w:rPr>
          <w:spacing w:val="28"/>
        </w:rPr>
        <w:t xml:space="preserve">  </w:t>
      </w:r>
      <w:r>
        <w:t>w</w:t>
      </w:r>
      <w:r>
        <w:rPr>
          <w:spacing w:val="28"/>
        </w:rPr>
        <w:t xml:space="preserve">  </w:t>
      </w:r>
      <w:r>
        <w:t>dwóch</w:t>
      </w:r>
      <w:r>
        <w:rPr>
          <w:spacing w:val="27"/>
        </w:rPr>
        <w:t xml:space="preserve">  </w:t>
      </w:r>
      <w:r>
        <w:t>jednobrzmiących</w:t>
      </w:r>
      <w:r>
        <w:rPr>
          <w:spacing w:val="27"/>
        </w:rPr>
        <w:t xml:space="preserve">  </w:t>
      </w:r>
      <w:r>
        <w:t>egzemplarzach:</w:t>
      </w:r>
      <w:r>
        <w:rPr>
          <w:spacing w:val="29"/>
        </w:rPr>
        <w:t xml:space="preserve">  </w:t>
      </w:r>
      <w:r>
        <w:t>jeden</w:t>
      </w:r>
      <w:r>
        <w:rPr>
          <w:spacing w:val="27"/>
        </w:rPr>
        <w:t xml:space="preserve">  </w:t>
      </w:r>
      <w:r>
        <w:t>egzemplarz</w:t>
      </w:r>
      <w:r>
        <w:rPr>
          <w:spacing w:val="28"/>
        </w:rPr>
        <w:t xml:space="preserve">  </w:t>
      </w:r>
      <w:r>
        <w:rPr>
          <w:spacing w:val="-5"/>
        </w:rPr>
        <w:t>dla</w:t>
      </w:r>
    </w:p>
    <w:p w14:paraId="66EE3F2D" w14:textId="77777777" w:rsidR="007B316E" w:rsidRDefault="001F6DCF">
      <w:pPr>
        <w:pStyle w:val="Tekstpodstawowy"/>
        <w:spacing w:before="41"/>
        <w:ind w:left="647"/>
        <w:jc w:val="left"/>
      </w:pPr>
      <w:r>
        <w:t>Zamawiającego</w:t>
      </w:r>
      <w:r>
        <w:rPr>
          <w:spacing w:val="-5"/>
        </w:rPr>
        <w:t xml:space="preserve"> </w:t>
      </w:r>
      <w:r>
        <w:t>i</w:t>
      </w:r>
      <w:r>
        <w:rPr>
          <w:spacing w:val="-6"/>
        </w:rPr>
        <w:t xml:space="preserve"> </w:t>
      </w:r>
      <w:r>
        <w:t>jeden</w:t>
      </w:r>
      <w:r>
        <w:rPr>
          <w:spacing w:val="-5"/>
        </w:rPr>
        <w:t xml:space="preserve"> </w:t>
      </w:r>
      <w:r>
        <w:t>egzemplarz</w:t>
      </w:r>
      <w:r>
        <w:rPr>
          <w:spacing w:val="-6"/>
        </w:rPr>
        <w:t xml:space="preserve"> </w:t>
      </w:r>
      <w:r>
        <w:t>dla</w:t>
      </w:r>
      <w:r>
        <w:rPr>
          <w:spacing w:val="-8"/>
        </w:rPr>
        <w:t xml:space="preserve"> </w:t>
      </w:r>
      <w:r>
        <w:rPr>
          <w:spacing w:val="-2"/>
        </w:rPr>
        <w:t>Wykonawcy.</w:t>
      </w:r>
    </w:p>
    <w:p w14:paraId="5CFA90B1" w14:textId="77777777" w:rsidR="007B316E" w:rsidRDefault="007B316E">
      <w:pPr>
        <w:pStyle w:val="Tekstpodstawowy"/>
        <w:jc w:val="left"/>
      </w:pPr>
    </w:p>
    <w:p w14:paraId="138DACFF" w14:textId="77777777" w:rsidR="007B316E" w:rsidRDefault="007B316E">
      <w:pPr>
        <w:pStyle w:val="Tekstpodstawowy"/>
        <w:jc w:val="left"/>
      </w:pPr>
    </w:p>
    <w:p w14:paraId="3D326C2F" w14:textId="77777777" w:rsidR="007B316E" w:rsidRDefault="007B316E">
      <w:pPr>
        <w:pStyle w:val="Tekstpodstawowy"/>
        <w:jc w:val="left"/>
      </w:pPr>
    </w:p>
    <w:p w14:paraId="526D0DBB" w14:textId="77777777" w:rsidR="007B316E" w:rsidRDefault="007B316E">
      <w:pPr>
        <w:pStyle w:val="Tekstpodstawowy"/>
        <w:jc w:val="left"/>
      </w:pPr>
    </w:p>
    <w:p w14:paraId="3CB4A3CA" w14:textId="77777777" w:rsidR="007B316E" w:rsidRDefault="007B316E">
      <w:pPr>
        <w:pStyle w:val="Tekstpodstawowy"/>
        <w:jc w:val="left"/>
      </w:pPr>
    </w:p>
    <w:p w14:paraId="78FC4296" w14:textId="77777777" w:rsidR="007B316E" w:rsidRDefault="007B316E">
      <w:pPr>
        <w:pStyle w:val="Tekstpodstawowy"/>
        <w:jc w:val="left"/>
      </w:pPr>
    </w:p>
    <w:p w14:paraId="00937C44" w14:textId="77777777" w:rsidR="007B316E" w:rsidRDefault="007B316E">
      <w:pPr>
        <w:pStyle w:val="Tekstpodstawowy"/>
        <w:jc w:val="left"/>
      </w:pPr>
    </w:p>
    <w:p w14:paraId="3512F546" w14:textId="77777777" w:rsidR="007B316E" w:rsidRDefault="007B316E">
      <w:pPr>
        <w:pStyle w:val="Tekstpodstawowy"/>
        <w:jc w:val="left"/>
      </w:pPr>
    </w:p>
    <w:p w14:paraId="33585D97" w14:textId="77777777" w:rsidR="007B316E" w:rsidRDefault="007B316E">
      <w:pPr>
        <w:pStyle w:val="Tekstpodstawowy"/>
        <w:spacing w:before="168"/>
        <w:jc w:val="left"/>
      </w:pPr>
    </w:p>
    <w:p w14:paraId="600B430E" w14:textId="77777777" w:rsidR="007B316E" w:rsidRDefault="001F6DCF">
      <w:pPr>
        <w:pStyle w:val="Tekstpodstawowy"/>
        <w:tabs>
          <w:tab w:val="left" w:pos="6989"/>
        </w:tabs>
        <w:ind w:left="1936"/>
        <w:jc w:val="left"/>
      </w:pPr>
      <w:r>
        <w:rPr>
          <w:spacing w:val="-2"/>
        </w:rPr>
        <w:t>ZAMAWIAJĄCY</w:t>
      </w:r>
      <w:r>
        <w:tab/>
      </w:r>
      <w:r>
        <w:rPr>
          <w:spacing w:val="-2"/>
        </w:rPr>
        <w:t>WYKONAWCA</w:t>
      </w:r>
    </w:p>
    <w:p w14:paraId="2B186670" w14:textId="77777777" w:rsidR="007B316E" w:rsidRDefault="007B316E">
      <w:pPr>
        <w:pStyle w:val="Tekstpodstawowy"/>
        <w:jc w:val="left"/>
      </w:pPr>
    </w:p>
    <w:p w14:paraId="621E9986" w14:textId="77777777" w:rsidR="007B316E" w:rsidRDefault="007B316E">
      <w:pPr>
        <w:pStyle w:val="Tekstpodstawowy"/>
        <w:jc w:val="left"/>
      </w:pPr>
    </w:p>
    <w:p w14:paraId="4AF4846B" w14:textId="77777777" w:rsidR="007B316E" w:rsidRDefault="007B316E">
      <w:pPr>
        <w:pStyle w:val="Tekstpodstawowy"/>
        <w:jc w:val="left"/>
      </w:pPr>
    </w:p>
    <w:p w14:paraId="2188D570" w14:textId="77777777" w:rsidR="007B316E" w:rsidRDefault="007B316E">
      <w:pPr>
        <w:pStyle w:val="Tekstpodstawowy"/>
        <w:jc w:val="left"/>
      </w:pPr>
    </w:p>
    <w:p w14:paraId="1970F7FE" w14:textId="77777777" w:rsidR="007B316E" w:rsidRDefault="007B316E">
      <w:pPr>
        <w:pStyle w:val="Tekstpodstawowy"/>
        <w:jc w:val="left"/>
      </w:pPr>
    </w:p>
    <w:p w14:paraId="1DE677A2" w14:textId="77777777" w:rsidR="007B316E" w:rsidRDefault="007B316E">
      <w:pPr>
        <w:pStyle w:val="Tekstpodstawowy"/>
        <w:spacing w:before="261"/>
        <w:jc w:val="left"/>
      </w:pPr>
    </w:p>
    <w:p w14:paraId="2D8849B6" w14:textId="77777777" w:rsidR="007B316E" w:rsidRDefault="001F6DCF">
      <w:pPr>
        <w:spacing w:before="1"/>
        <w:ind w:right="295"/>
        <w:jc w:val="right"/>
        <w:rPr>
          <w:b/>
        </w:rPr>
      </w:pPr>
      <w:r>
        <w:rPr>
          <w:b/>
          <w:spacing w:val="-2"/>
          <w:u w:val="single"/>
        </w:rPr>
        <w:t>Załącznik:</w:t>
      </w:r>
    </w:p>
    <w:p w14:paraId="60808602" w14:textId="77777777" w:rsidR="007B316E" w:rsidRDefault="001F6DCF">
      <w:pPr>
        <w:pStyle w:val="Akapitzlist"/>
        <w:numPr>
          <w:ilvl w:val="2"/>
          <w:numId w:val="2"/>
        </w:numPr>
        <w:tabs>
          <w:tab w:val="left" w:pos="358"/>
        </w:tabs>
        <w:spacing w:before="89"/>
        <w:ind w:left="358" w:right="297" w:hanging="358"/>
      </w:pPr>
      <w:r>
        <w:rPr>
          <w:spacing w:val="-2"/>
        </w:rPr>
        <w:t>Oferta</w:t>
      </w:r>
      <w:r>
        <w:rPr>
          <w:spacing w:val="-1"/>
        </w:rPr>
        <w:t xml:space="preserve"> </w:t>
      </w:r>
      <w:r>
        <w:rPr>
          <w:spacing w:val="-2"/>
        </w:rPr>
        <w:t>Wykonawcy</w:t>
      </w:r>
    </w:p>
    <w:p w14:paraId="3DA1F216" w14:textId="77777777" w:rsidR="007B316E" w:rsidRDefault="001F6DCF">
      <w:pPr>
        <w:pStyle w:val="Akapitzlist"/>
        <w:numPr>
          <w:ilvl w:val="2"/>
          <w:numId w:val="2"/>
        </w:numPr>
        <w:tabs>
          <w:tab w:val="left" w:pos="358"/>
        </w:tabs>
        <w:spacing w:before="89"/>
        <w:ind w:left="358" w:right="295" w:hanging="358"/>
      </w:pPr>
      <w:r>
        <w:rPr>
          <w:spacing w:val="-2"/>
        </w:rPr>
        <w:t>Wzór</w:t>
      </w:r>
      <w:r>
        <w:rPr>
          <w:spacing w:val="1"/>
        </w:rPr>
        <w:t xml:space="preserve"> </w:t>
      </w:r>
      <w:r>
        <w:rPr>
          <w:spacing w:val="-2"/>
        </w:rPr>
        <w:t>protokołu</w:t>
      </w:r>
      <w:r>
        <w:t xml:space="preserve"> </w:t>
      </w:r>
      <w:r>
        <w:rPr>
          <w:spacing w:val="-2"/>
        </w:rPr>
        <w:t>odbioru</w:t>
      </w:r>
    </w:p>
    <w:p w14:paraId="08D11D66" w14:textId="77777777" w:rsidR="007B316E" w:rsidRDefault="007B316E">
      <w:pPr>
        <w:jc w:val="right"/>
        <w:sectPr w:rsidR="007B316E">
          <w:pgSz w:w="11910" w:h="16840"/>
          <w:pgMar w:top="1380" w:right="1140" w:bottom="2000" w:left="1220" w:header="0" w:footer="1784" w:gutter="0"/>
          <w:cols w:space="708"/>
        </w:sectPr>
      </w:pPr>
    </w:p>
    <w:p w14:paraId="596178A4" w14:textId="77777777" w:rsidR="007B316E" w:rsidRDefault="001F6DCF">
      <w:pPr>
        <w:spacing w:before="41"/>
        <w:ind w:right="296"/>
        <w:jc w:val="right"/>
        <w:rPr>
          <w:b/>
        </w:rPr>
      </w:pPr>
      <w:r>
        <w:rPr>
          <w:b/>
        </w:rPr>
        <w:lastRenderedPageBreak/>
        <w:t>Zał.2</w:t>
      </w:r>
      <w:r>
        <w:rPr>
          <w:b/>
          <w:spacing w:val="-2"/>
        </w:rPr>
        <w:t xml:space="preserve"> </w:t>
      </w:r>
      <w:r>
        <w:rPr>
          <w:b/>
        </w:rPr>
        <w:t>do</w:t>
      </w:r>
      <w:r>
        <w:rPr>
          <w:b/>
          <w:spacing w:val="-3"/>
        </w:rPr>
        <w:t xml:space="preserve"> </w:t>
      </w:r>
      <w:r>
        <w:rPr>
          <w:b/>
          <w:spacing w:val="-2"/>
        </w:rPr>
        <w:t>Umowy</w:t>
      </w:r>
    </w:p>
    <w:p w14:paraId="0B5E1A53" w14:textId="44D4A350" w:rsidR="007B316E" w:rsidRDefault="001F6DCF">
      <w:pPr>
        <w:spacing w:before="269"/>
        <w:ind w:left="485" w:right="562"/>
        <w:jc w:val="center"/>
        <w:rPr>
          <w:b/>
          <w:sz w:val="24"/>
        </w:rPr>
      </w:pPr>
      <w:r>
        <w:rPr>
          <w:b/>
          <w:sz w:val="24"/>
        </w:rPr>
        <w:t>PROTOKÓŁ</w:t>
      </w:r>
      <w:r>
        <w:rPr>
          <w:b/>
          <w:spacing w:val="-6"/>
          <w:sz w:val="24"/>
        </w:rPr>
        <w:t xml:space="preserve"> </w:t>
      </w:r>
      <w:r>
        <w:rPr>
          <w:b/>
          <w:sz w:val="24"/>
        </w:rPr>
        <w:t>ODBIORU</w:t>
      </w:r>
      <w:r>
        <w:rPr>
          <w:b/>
          <w:spacing w:val="-2"/>
          <w:sz w:val="24"/>
        </w:rPr>
        <w:t xml:space="preserve"> </w:t>
      </w:r>
    </w:p>
    <w:p w14:paraId="3424A776" w14:textId="77777777" w:rsidR="007B316E" w:rsidRDefault="007B316E">
      <w:pPr>
        <w:pStyle w:val="Tekstpodstawowy"/>
        <w:spacing w:before="97"/>
        <w:jc w:val="left"/>
        <w:rPr>
          <w:b/>
          <w:sz w:val="20"/>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849"/>
        <w:gridCol w:w="1695"/>
        <w:gridCol w:w="1162"/>
        <w:gridCol w:w="1463"/>
        <w:gridCol w:w="1230"/>
      </w:tblGrid>
      <w:tr w:rsidR="007B316E" w14:paraId="181DA622" w14:textId="77777777">
        <w:trPr>
          <w:trHeight w:val="880"/>
        </w:trPr>
        <w:tc>
          <w:tcPr>
            <w:tcW w:w="1848" w:type="dxa"/>
            <w:shd w:val="clear" w:color="auto" w:fill="D9D9D9"/>
          </w:tcPr>
          <w:p w14:paraId="7D393461" w14:textId="77777777" w:rsidR="007B316E" w:rsidRDefault="001F6DCF">
            <w:pPr>
              <w:pStyle w:val="TableParagraph"/>
              <w:spacing w:before="1"/>
              <w:ind w:left="40" w:right="31"/>
              <w:jc w:val="center"/>
              <w:rPr>
                <w:b/>
                <w:sz w:val="18"/>
              </w:rPr>
            </w:pPr>
            <w:r>
              <w:rPr>
                <w:b/>
                <w:sz w:val="18"/>
              </w:rPr>
              <w:t>NAZWA</w:t>
            </w:r>
            <w:r>
              <w:rPr>
                <w:b/>
                <w:spacing w:val="-5"/>
                <w:sz w:val="18"/>
              </w:rPr>
              <w:t xml:space="preserve"> </w:t>
            </w:r>
            <w:r>
              <w:rPr>
                <w:b/>
                <w:spacing w:val="-2"/>
                <w:sz w:val="18"/>
              </w:rPr>
              <w:t>MATERIAŁU</w:t>
            </w:r>
          </w:p>
          <w:p w14:paraId="169B5744" w14:textId="77777777" w:rsidR="007B316E" w:rsidRDefault="001F6DCF">
            <w:pPr>
              <w:pStyle w:val="TableParagraph"/>
              <w:spacing w:before="1"/>
              <w:ind w:left="38" w:right="31"/>
              <w:jc w:val="center"/>
              <w:rPr>
                <w:b/>
                <w:sz w:val="18"/>
              </w:rPr>
            </w:pPr>
            <w:r>
              <w:rPr>
                <w:b/>
                <w:spacing w:val="-2"/>
                <w:sz w:val="18"/>
              </w:rPr>
              <w:t>WYBUCHOWEGO</w:t>
            </w:r>
          </w:p>
        </w:tc>
        <w:tc>
          <w:tcPr>
            <w:tcW w:w="1849" w:type="dxa"/>
            <w:shd w:val="clear" w:color="auto" w:fill="D9D9D9"/>
          </w:tcPr>
          <w:p w14:paraId="606F8014" w14:textId="77777777" w:rsidR="007B316E" w:rsidRDefault="001F6DCF">
            <w:pPr>
              <w:pStyle w:val="TableParagraph"/>
              <w:spacing w:before="1"/>
              <w:ind w:left="172"/>
              <w:rPr>
                <w:b/>
                <w:sz w:val="18"/>
              </w:rPr>
            </w:pPr>
            <w:r>
              <w:rPr>
                <w:b/>
                <w:sz w:val="18"/>
              </w:rPr>
              <w:t>ILOŚĆ</w:t>
            </w:r>
            <w:r>
              <w:rPr>
                <w:b/>
                <w:spacing w:val="-2"/>
                <w:sz w:val="18"/>
              </w:rPr>
              <w:t xml:space="preserve"> ZAMÓWIONA</w:t>
            </w:r>
          </w:p>
        </w:tc>
        <w:tc>
          <w:tcPr>
            <w:tcW w:w="1695" w:type="dxa"/>
            <w:shd w:val="clear" w:color="auto" w:fill="D9D9D9"/>
          </w:tcPr>
          <w:p w14:paraId="309157D5" w14:textId="77777777" w:rsidR="007B316E" w:rsidRDefault="001F6DCF">
            <w:pPr>
              <w:pStyle w:val="TableParagraph"/>
              <w:spacing w:before="1"/>
              <w:ind w:left="6"/>
              <w:jc w:val="center"/>
              <w:rPr>
                <w:b/>
                <w:sz w:val="18"/>
              </w:rPr>
            </w:pPr>
            <w:r>
              <w:rPr>
                <w:b/>
                <w:spacing w:val="-2"/>
                <w:sz w:val="18"/>
              </w:rPr>
              <w:t>ILOŚĆ</w:t>
            </w:r>
          </w:p>
          <w:p w14:paraId="52E354AE" w14:textId="77777777" w:rsidR="007B316E" w:rsidRDefault="001F6DCF">
            <w:pPr>
              <w:pStyle w:val="TableParagraph"/>
              <w:spacing w:before="1"/>
              <w:ind w:left="6" w:right="3"/>
              <w:jc w:val="center"/>
              <w:rPr>
                <w:b/>
                <w:sz w:val="18"/>
              </w:rPr>
            </w:pPr>
            <w:r>
              <w:rPr>
                <w:b/>
                <w:spacing w:val="-2"/>
                <w:sz w:val="18"/>
              </w:rPr>
              <w:t>DOSTARCZONA</w:t>
            </w:r>
          </w:p>
        </w:tc>
        <w:tc>
          <w:tcPr>
            <w:tcW w:w="1162" w:type="dxa"/>
            <w:shd w:val="clear" w:color="auto" w:fill="D9D9D9"/>
          </w:tcPr>
          <w:p w14:paraId="763469EE" w14:textId="77777777" w:rsidR="007B316E" w:rsidRDefault="001F6DCF">
            <w:pPr>
              <w:pStyle w:val="TableParagraph"/>
              <w:spacing w:before="1"/>
              <w:ind w:left="10"/>
              <w:jc w:val="center"/>
              <w:rPr>
                <w:b/>
                <w:sz w:val="18"/>
              </w:rPr>
            </w:pPr>
            <w:r>
              <w:rPr>
                <w:b/>
                <w:spacing w:val="-2"/>
                <w:sz w:val="18"/>
              </w:rPr>
              <w:t>KLASA</w:t>
            </w:r>
            <w:r>
              <w:rPr>
                <w:b/>
                <w:sz w:val="18"/>
              </w:rPr>
              <w:t xml:space="preserve"> </w:t>
            </w:r>
            <w:r>
              <w:rPr>
                <w:b/>
                <w:spacing w:val="-2"/>
                <w:sz w:val="18"/>
              </w:rPr>
              <w:t>PRODUKTU</w:t>
            </w:r>
          </w:p>
          <w:p w14:paraId="53D0BDAE" w14:textId="42E8B8B5" w:rsidR="0041225A" w:rsidRDefault="0041225A" w:rsidP="0041225A">
            <w:pPr>
              <w:pStyle w:val="TableParagraph"/>
              <w:spacing w:line="219" w:lineRule="exact"/>
              <w:ind w:left="10" w:right="4"/>
              <w:rPr>
                <w:b/>
                <w:sz w:val="18"/>
              </w:rPr>
            </w:pPr>
          </w:p>
          <w:p w14:paraId="0A099D8C" w14:textId="61973C67" w:rsidR="007B316E" w:rsidRDefault="007B316E">
            <w:pPr>
              <w:pStyle w:val="TableParagraph"/>
              <w:spacing w:before="1" w:line="199" w:lineRule="exact"/>
              <w:ind w:left="10" w:right="7"/>
              <w:jc w:val="center"/>
              <w:rPr>
                <w:b/>
                <w:sz w:val="18"/>
              </w:rPr>
            </w:pPr>
          </w:p>
        </w:tc>
        <w:tc>
          <w:tcPr>
            <w:tcW w:w="1463" w:type="dxa"/>
            <w:shd w:val="clear" w:color="auto" w:fill="D9D9D9"/>
          </w:tcPr>
          <w:p w14:paraId="2DEDB577" w14:textId="77777777" w:rsidR="007B316E" w:rsidRDefault="001F6DCF">
            <w:pPr>
              <w:pStyle w:val="TableParagraph"/>
              <w:spacing w:before="1"/>
              <w:ind w:left="111"/>
              <w:rPr>
                <w:b/>
                <w:sz w:val="18"/>
              </w:rPr>
            </w:pPr>
            <w:r>
              <w:rPr>
                <w:b/>
                <w:sz w:val="18"/>
              </w:rPr>
              <w:t>DATA</w:t>
            </w:r>
            <w:r>
              <w:rPr>
                <w:b/>
                <w:spacing w:val="-2"/>
                <w:sz w:val="18"/>
              </w:rPr>
              <w:t xml:space="preserve"> DOSATWY</w:t>
            </w:r>
          </w:p>
        </w:tc>
        <w:tc>
          <w:tcPr>
            <w:tcW w:w="1230" w:type="dxa"/>
            <w:shd w:val="clear" w:color="auto" w:fill="D9D9D9"/>
          </w:tcPr>
          <w:p w14:paraId="13575326" w14:textId="77777777" w:rsidR="007B316E" w:rsidRDefault="001F6DCF">
            <w:pPr>
              <w:pStyle w:val="TableParagraph"/>
              <w:spacing w:before="1"/>
              <w:ind w:left="331"/>
              <w:rPr>
                <w:b/>
                <w:sz w:val="18"/>
              </w:rPr>
            </w:pPr>
            <w:r>
              <w:rPr>
                <w:b/>
                <w:spacing w:val="-2"/>
                <w:sz w:val="18"/>
              </w:rPr>
              <w:t>PODPIS</w:t>
            </w:r>
          </w:p>
        </w:tc>
      </w:tr>
      <w:tr w:rsidR="007B316E" w14:paraId="203271DB" w14:textId="77777777">
        <w:trPr>
          <w:trHeight w:val="220"/>
        </w:trPr>
        <w:tc>
          <w:tcPr>
            <w:tcW w:w="1848" w:type="dxa"/>
          </w:tcPr>
          <w:p w14:paraId="182523DA" w14:textId="77777777" w:rsidR="007B316E" w:rsidRDefault="001F6DCF">
            <w:pPr>
              <w:pStyle w:val="TableParagraph"/>
              <w:spacing w:before="1" w:line="199" w:lineRule="exact"/>
              <w:ind w:left="9" w:right="40"/>
              <w:jc w:val="center"/>
              <w:rPr>
                <w:b/>
                <w:sz w:val="18"/>
              </w:rPr>
            </w:pPr>
            <w:r>
              <w:rPr>
                <w:b/>
                <w:spacing w:val="-2"/>
                <w:sz w:val="18"/>
              </w:rPr>
              <w:t>A-IX-</w:t>
            </w:r>
            <w:r>
              <w:rPr>
                <w:b/>
                <w:spacing w:val="-10"/>
                <w:sz w:val="18"/>
              </w:rPr>
              <w:t>1</w:t>
            </w:r>
          </w:p>
        </w:tc>
        <w:tc>
          <w:tcPr>
            <w:tcW w:w="1849" w:type="dxa"/>
          </w:tcPr>
          <w:p w14:paraId="63DD1F7C" w14:textId="77777777" w:rsidR="007B316E" w:rsidRDefault="007B316E">
            <w:pPr>
              <w:pStyle w:val="TableParagraph"/>
              <w:rPr>
                <w:rFonts w:ascii="Times New Roman"/>
                <w:sz w:val="14"/>
              </w:rPr>
            </w:pPr>
          </w:p>
        </w:tc>
        <w:tc>
          <w:tcPr>
            <w:tcW w:w="1695" w:type="dxa"/>
          </w:tcPr>
          <w:p w14:paraId="350DC837" w14:textId="77777777" w:rsidR="007B316E" w:rsidRDefault="007B316E">
            <w:pPr>
              <w:pStyle w:val="TableParagraph"/>
              <w:rPr>
                <w:rFonts w:ascii="Times New Roman"/>
                <w:sz w:val="14"/>
              </w:rPr>
            </w:pPr>
          </w:p>
        </w:tc>
        <w:tc>
          <w:tcPr>
            <w:tcW w:w="1162" w:type="dxa"/>
          </w:tcPr>
          <w:p w14:paraId="6CC6BC98" w14:textId="77777777" w:rsidR="007B316E" w:rsidRDefault="007B316E">
            <w:pPr>
              <w:pStyle w:val="TableParagraph"/>
              <w:rPr>
                <w:rFonts w:ascii="Times New Roman"/>
                <w:sz w:val="14"/>
              </w:rPr>
            </w:pPr>
          </w:p>
        </w:tc>
        <w:tc>
          <w:tcPr>
            <w:tcW w:w="1463" w:type="dxa"/>
          </w:tcPr>
          <w:p w14:paraId="1F3E1286" w14:textId="77777777" w:rsidR="007B316E" w:rsidRDefault="007B316E">
            <w:pPr>
              <w:pStyle w:val="TableParagraph"/>
              <w:rPr>
                <w:rFonts w:ascii="Times New Roman"/>
                <w:sz w:val="14"/>
              </w:rPr>
            </w:pPr>
          </w:p>
        </w:tc>
        <w:tc>
          <w:tcPr>
            <w:tcW w:w="1230" w:type="dxa"/>
          </w:tcPr>
          <w:p w14:paraId="2B596989" w14:textId="77777777" w:rsidR="007B316E" w:rsidRDefault="007B316E">
            <w:pPr>
              <w:pStyle w:val="TableParagraph"/>
              <w:rPr>
                <w:rFonts w:ascii="Times New Roman"/>
                <w:sz w:val="14"/>
              </w:rPr>
            </w:pPr>
          </w:p>
        </w:tc>
      </w:tr>
    </w:tbl>
    <w:p w14:paraId="4A46A42B" w14:textId="77777777" w:rsidR="007B316E" w:rsidRDefault="001F6DCF">
      <w:pPr>
        <w:spacing w:before="269"/>
        <w:ind w:left="220"/>
        <w:rPr>
          <w:sz w:val="20"/>
        </w:rPr>
      </w:pPr>
      <w:r>
        <w:rPr>
          <w:spacing w:val="-2"/>
          <w:sz w:val="20"/>
        </w:rPr>
        <w:t>POTWIERDZENIE</w:t>
      </w:r>
      <w:r>
        <w:rPr>
          <w:spacing w:val="6"/>
          <w:sz w:val="20"/>
        </w:rPr>
        <w:t xml:space="preserve"> </w:t>
      </w:r>
      <w:r>
        <w:rPr>
          <w:spacing w:val="-2"/>
          <w:sz w:val="20"/>
        </w:rPr>
        <w:t>KOMPLETNOŚCI</w:t>
      </w:r>
      <w:r>
        <w:rPr>
          <w:spacing w:val="7"/>
          <w:sz w:val="20"/>
        </w:rPr>
        <w:t xml:space="preserve"> </w:t>
      </w:r>
      <w:r>
        <w:rPr>
          <w:spacing w:val="-2"/>
          <w:sz w:val="20"/>
        </w:rPr>
        <w:t>DOSTAWY:</w:t>
      </w:r>
    </w:p>
    <w:p w14:paraId="1314D5A6" w14:textId="77777777" w:rsidR="007B316E" w:rsidRDefault="001F6DCF">
      <w:pPr>
        <w:pStyle w:val="Akapitzlist"/>
        <w:numPr>
          <w:ilvl w:val="0"/>
          <w:numId w:val="1"/>
        </w:numPr>
        <w:tabs>
          <w:tab w:val="left" w:pos="363"/>
        </w:tabs>
        <w:spacing w:before="1"/>
        <w:ind w:hanging="143"/>
        <w:jc w:val="left"/>
        <w:rPr>
          <w:sz w:val="20"/>
        </w:rPr>
      </w:pPr>
      <w:r>
        <w:rPr>
          <w:spacing w:val="-5"/>
          <w:sz w:val="20"/>
        </w:rPr>
        <w:t>TAK</w:t>
      </w:r>
    </w:p>
    <w:p w14:paraId="2154F47C" w14:textId="77777777" w:rsidR="007B316E" w:rsidRDefault="001F6DCF">
      <w:pPr>
        <w:pStyle w:val="Akapitzlist"/>
        <w:numPr>
          <w:ilvl w:val="0"/>
          <w:numId w:val="1"/>
        </w:numPr>
        <w:tabs>
          <w:tab w:val="left" w:pos="363"/>
        </w:tabs>
        <w:ind w:hanging="143"/>
        <w:jc w:val="left"/>
        <w:rPr>
          <w:sz w:val="20"/>
        </w:rPr>
      </w:pPr>
      <w:r>
        <w:rPr>
          <w:sz w:val="20"/>
        </w:rPr>
        <w:t>NIE</w:t>
      </w:r>
      <w:r>
        <w:rPr>
          <w:spacing w:val="-7"/>
          <w:sz w:val="20"/>
        </w:rPr>
        <w:t xml:space="preserve"> </w:t>
      </w:r>
      <w:r>
        <w:rPr>
          <w:sz w:val="20"/>
        </w:rPr>
        <w:t>-</w:t>
      </w:r>
      <w:r>
        <w:rPr>
          <w:spacing w:val="-8"/>
          <w:sz w:val="20"/>
        </w:rPr>
        <w:t xml:space="preserve"> </w:t>
      </w:r>
      <w:r>
        <w:rPr>
          <w:sz w:val="20"/>
        </w:rPr>
        <w:t>ZASTRZEŻENIA</w:t>
      </w:r>
      <w:r>
        <w:rPr>
          <w:spacing w:val="-7"/>
          <w:sz w:val="20"/>
        </w:rPr>
        <w:t xml:space="preserve"> </w:t>
      </w:r>
      <w:r>
        <w:rPr>
          <w:spacing w:val="-2"/>
          <w:sz w:val="20"/>
        </w:rPr>
        <w:t>..........................................................................................................</w:t>
      </w:r>
    </w:p>
    <w:p w14:paraId="5333EED8" w14:textId="77777777" w:rsidR="007B316E" w:rsidRDefault="007B316E">
      <w:pPr>
        <w:pStyle w:val="Tekstpodstawowy"/>
        <w:jc w:val="left"/>
        <w:rPr>
          <w:sz w:val="20"/>
        </w:rPr>
      </w:pPr>
    </w:p>
    <w:p w14:paraId="0A5EBE59" w14:textId="77777777" w:rsidR="007B316E" w:rsidRDefault="001F6DCF">
      <w:pPr>
        <w:ind w:left="220"/>
        <w:rPr>
          <w:sz w:val="20"/>
        </w:rPr>
      </w:pPr>
      <w:r>
        <w:rPr>
          <w:sz w:val="20"/>
        </w:rPr>
        <w:t>POTWIERDZENIE</w:t>
      </w:r>
      <w:r>
        <w:rPr>
          <w:spacing w:val="-11"/>
          <w:sz w:val="20"/>
        </w:rPr>
        <w:t xml:space="preserve"> </w:t>
      </w:r>
      <w:r>
        <w:rPr>
          <w:sz w:val="20"/>
        </w:rPr>
        <w:t>ZGODNOŚCI</w:t>
      </w:r>
      <w:r>
        <w:rPr>
          <w:spacing w:val="-8"/>
          <w:sz w:val="20"/>
        </w:rPr>
        <w:t xml:space="preserve"> </w:t>
      </w:r>
      <w:r>
        <w:rPr>
          <w:sz w:val="20"/>
        </w:rPr>
        <w:t>JAKOŚCI</w:t>
      </w:r>
      <w:r>
        <w:rPr>
          <w:spacing w:val="-11"/>
          <w:sz w:val="20"/>
        </w:rPr>
        <w:t xml:space="preserve"> </w:t>
      </w:r>
      <w:r>
        <w:rPr>
          <w:sz w:val="20"/>
        </w:rPr>
        <w:t>PRZYJMOWANEJ</w:t>
      </w:r>
      <w:r>
        <w:rPr>
          <w:spacing w:val="-10"/>
          <w:sz w:val="20"/>
        </w:rPr>
        <w:t xml:space="preserve"> </w:t>
      </w:r>
      <w:r>
        <w:rPr>
          <w:sz w:val="20"/>
        </w:rPr>
        <w:t>Z</w:t>
      </w:r>
      <w:r>
        <w:rPr>
          <w:spacing w:val="-11"/>
          <w:sz w:val="20"/>
        </w:rPr>
        <w:t xml:space="preserve"> </w:t>
      </w:r>
      <w:r>
        <w:rPr>
          <w:sz w:val="20"/>
        </w:rPr>
        <w:t>ZAOFEROWANĄ</w:t>
      </w:r>
      <w:r>
        <w:rPr>
          <w:spacing w:val="-11"/>
          <w:sz w:val="20"/>
        </w:rPr>
        <w:t xml:space="preserve"> </w:t>
      </w:r>
      <w:r>
        <w:rPr>
          <w:sz w:val="20"/>
        </w:rPr>
        <w:t>W</w:t>
      </w:r>
      <w:r>
        <w:rPr>
          <w:spacing w:val="-6"/>
          <w:sz w:val="20"/>
        </w:rPr>
        <w:t xml:space="preserve"> </w:t>
      </w:r>
      <w:r>
        <w:rPr>
          <w:spacing w:val="-2"/>
          <w:sz w:val="20"/>
        </w:rPr>
        <w:t>OFERCIE:</w:t>
      </w:r>
    </w:p>
    <w:p w14:paraId="6FB902B1" w14:textId="77777777" w:rsidR="007B316E" w:rsidRDefault="001F6DCF">
      <w:pPr>
        <w:pStyle w:val="Akapitzlist"/>
        <w:numPr>
          <w:ilvl w:val="0"/>
          <w:numId w:val="1"/>
        </w:numPr>
        <w:tabs>
          <w:tab w:val="left" w:pos="363"/>
        </w:tabs>
        <w:ind w:hanging="143"/>
        <w:jc w:val="left"/>
        <w:rPr>
          <w:sz w:val="20"/>
        </w:rPr>
      </w:pPr>
      <w:r>
        <w:rPr>
          <w:spacing w:val="-5"/>
          <w:sz w:val="20"/>
        </w:rPr>
        <w:t>TAK</w:t>
      </w:r>
    </w:p>
    <w:p w14:paraId="27A94081" w14:textId="77777777" w:rsidR="007B316E" w:rsidRDefault="001F6DCF">
      <w:pPr>
        <w:pStyle w:val="Akapitzlist"/>
        <w:numPr>
          <w:ilvl w:val="0"/>
          <w:numId w:val="1"/>
        </w:numPr>
        <w:tabs>
          <w:tab w:val="left" w:pos="363"/>
        </w:tabs>
        <w:spacing w:before="1"/>
        <w:ind w:hanging="143"/>
        <w:jc w:val="left"/>
        <w:rPr>
          <w:sz w:val="20"/>
        </w:rPr>
      </w:pPr>
      <w:r>
        <w:rPr>
          <w:sz w:val="20"/>
        </w:rPr>
        <w:t>NIE</w:t>
      </w:r>
      <w:r>
        <w:rPr>
          <w:spacing w:val="-7"/>
          <w:sz w:val="20"/>
        </w:rPr>
        <w:t xml:space="preserve"> </w:t>
      </w:r>
      <w:r>
        <w:rPr>
          <w:sz w:val="20"/>
        </w:rPr>
        <w:t>-</w:t>
      </w:r>
      <w:r>
        <w:rPr>
          <w:spacing w:val="-8"/>
          <w:sz w:val="20"/>
        </w:rPr>
        <w:t xml:space="preserve"> </w:t>
      </w:r>
      <w:r>
        <w:rPr>
          <w:sz w:val="20"/>
        </w:rPr>
        <w:t>ZASTRZEŻENIA</w:t>
      </w:r>
      <w:r>
        <w:rPr>
          <w:spacing w:val="-7"/>
          <w:sz w:val="20"/>
        </w:rPr>
        <w:t xml:space="preserve"> </w:t>
      </w:r>
      <w:r>
        <w:rPr>
          <w:spacing w:val="-2"/>
          <w:sz w:val="20"/>
        </w:rPr>
        <w:t>..........................................................................................................</w:t>
      </w:r>
    </w:p>
    <w:p w14:paraId="231C669D" w14:textId="77777777" w:rsidR="007B316E" w:rsidRDefault="001F6DCF">
      <w:pPr>
        <w:spacing w:before="243"/>
        <w:ind w:left="220"/>
        <w:rPr>
          <w:sz w:val="20"/>
        </w:rPr>
      </w:pPr>
      <w:r>
        <w:rPr>
          <w:sz w:val="20"/>
        </w:rPr>
        <w:t>KOŃCOWY</w:t>
      </w:r>
      <w:r>
        <w:rPr>
          <w:spacing w:val="-10"/>
          <w:sz w:val="20"/>
        </w:rPr>
        <w:t xml:space="preserve"> </w:t>
      </w:r>
      <w:r>
        <w:rPr>
          <w:sz w:val="20"/>
        </w:rPr>
        <w:t>WYNIK</w:t>
      </w:r>
      <w:r>
        <w:rPr>
          <w:spacing w:val="-8"/>
          <w:sz w:val="20"/>
        </w:rPr>
        <w:t xml:space="preserve"> </w:t>
      </w:r>
      <w:r>
        <w:rPr>
          <w:spacing w:val="-2"/>
          <w:sz w:val="20"/>
        </w:rPr>
        <w:t>ODBIORU:</w:t>
      </w:r>
    </w:p>
    <w:p w14:paraId="13994F08" w14:textId="77777777" w:rsidR="007B316E" w:rsidRDefault="001F6DCF">
      <w:pPr>
        <w:pStyle w:val="Akapitzlist"/>
        <w:numPr>
          <w:ilvl w:val="0"/>
          <w:numId w:val="1"/>
        </w:numPr>
        <w:tabs>
          <w:tab w:val="left" w:pos="363"/>
        </w:tabs>
        <w:spacing w:before="1"/>
        <w:ind w:hanging="143"/>
        <w:jc w:val="left"/>
        <w:rPr>
          <w:sz w:val="20"/>
        </w:rPr>
      </w:pPr>
      <w:r>
        <w:rPr>
          <w:spacing w:val="-2"/>
          <w:sz w:val="20"/>
        </w:rPr>
        <w:t>POZYTYWNY</w:t>
      </w:r>
    </w:p>
    <w:p w14:paraId="7B79B002" w14:textId="77777777" w:rsidR="007B316E" w:rsidRDefault="001F6DCF">
      <w:pPr>
        <w:pStyle w:val="Akapitzlist"/>
        <w:numPr>
          <w:ilvl w:val="0"/>
          <w:numId w:val="1"/>
        </w:numPr>
        <w:tabs>
          <w:tab w:val="left" w:pos="363"/>
        </w:tabs>
        <w:ind w:hanging="143"/>
        <w:jc w:val="left"/>
        <w:rPr>
          <w:sz w:val="20"/>
        </w:rPr>
      </w:pPr>
      <w:r>
        <w:rPr>
          <w:sz w:val="20"/>
        </w:rPr>
        <w:t>NEGATYWNY</w:t>
      </w:r>
      <w:r>
        <w:rPr>
          <w:spacing w:val="-8"/>
          <w:sz w:val="20"/>
        </w:rPr>
        <w:t xml:space="preserve"> </w:t>
      </w:r>
      <w:r>
        <w:rPr>
          <w:sz w:val="20"/>
        </w:rPr>
        <w:t>-</w:t>
      </w:r>
      <w:r>
        <w:rPr>
          <w:spacing w:val="-10"/>
          <w:sz w:val="20"/>
        </w:rPr>
        <w:t xml:space="preserve"> </w:t>
      </w:r>
      <w:r>
        <w:rPr>
          <w:sz w:val="20"/>
        </w:rPr>
        <w:t>ZASTRZEŻENIA</w:t>
      </w:r>
      <w:r>
        <w:rPr>
          <w:spacing w:val="-10"/>
          <w:sz w:val="20"/>
        </w:rPr>
        <w:t xml:space="preserve"> </w:t>
      </w:r>
      <w:r>
        <w:rPr>
          <w:spacing w:val="-2"/>
          <w:sz w:val="20"/>
        </w:rPr>
        <w:t>.............................................................................................</w:t>
      </w:r>
    </w:p>
    <w:p w14:paraId="06622F39" w14:textId="77777777" w:rsidR="007B316E" w:rsidRDefault="007B316E">
      <w:pPr>
        <w:pStyle w:val="Tekstpodstawowy"/>
        <w:jc w:val="left"/>
        <w:rPr>
          <w:sz w:val="20"/>
        </w:rPr>
      </w:pPr>
    </w:p>
    <w:p w14:paraId="7FBA3FCC" w14:textId="77777777" w:rsidR="007B316E" w:rsidRDefault="007B316E">
      <w:pPr>
        <w:pStyle w:val="Tekstpodstawowy"/>
        <w:jc w:val="left"/>
        <w:rPr>
          <w:sz w:val="20"/>
        </w:rPr>
      </w:pPr>
    </w:p>
    <w:p w14:paraId="272E67C0" w14:textId="77777777" w:rsidR="007B316E" w:rsidRDefault="007B316E">
      <w:pPr>
        <w:pStyle w:val="Tekstpodstawowy"/>
        <w:jc w:val="left"/>
        <w:rPr>
          <w:sz w:val="20"/>
        </w:rPr>
      </w:pPr>
    </w:p>
    <w:p w14:paraId="3A4F074B" w14:textId="77777777" w:rsidR="007B316E" w:rsidRDefault="007B316E">
      <w:pPr>
        <w:pStyle w:val="Tekstpodstawowy"/>
        <w:jc w:val="left"/>
        <w:rPr>
          <w:sz w:val="20"/>
        </w:rPr>
      </w:pPr>
    </w:p>
    <w:p w14:paraId="04D79A39" w14:textId="77777777" w:rsidR="007B316E" w:rsidRDefault="001F6DCF">
      <w:pPr>
        <w:pStyle w:val="Tekstpodstawowy"/>
        <w:spacing w:before="183"/>
        <w:jc w:val="left"/>
        <w:rPr>
          <w:sz w:val="20"/>
        </w:rPr>
      </w:pPr>
      <w:r>
        <w:rPr>
          <w:noProof/>
        </w:rPr>
        <mc:AlternateContent>
          <mc:Choice Requires="wps">
            <w:drawing>
              <wp:anchor distT="0" distB="0" distL="0" distR="0" simplePos="0" relativeHeight="251658247" behindDoc="1" locked="0" layoutInCell="1" allowOverlap="1" wp14:anchorId="5166B732" wp14:editId="6C8ED8FF">
                <wp:simplePos x="0" y="0"/>
                <wp:positionH relativeFrom="page">
                  <wp:posOffset>914704</wp:posOffset>
                </wp:positionH>
                <wp:positionV relativeFrom="paragraph">
                  <wp:posOffset>286793</wp:posOffset>
                </wp:positionV>
                <wp:extent cx="743585" cy="1270"/>
                <wp:effectExtent l="0" t="0" r="0" b="0"/>
                <wp:wrapTopAndBottom/>
                <wp:docPr id="19"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3585" cy="1270"/>
                        </a:xfrm>
                        <a:custGeom>
                          <a:avLst/>
                          <a:gdLst/>
                          <a:ahLst/>
                          <a:cxnLst/>
                          <a:rect l="l" t="t" r="r" b="b"/>
                          <a:pathLst>
                            <a:path w="743585">
                              <a:moveTo>
                                <a:pt x="0" y="0"/>
                              </a:moveTo>
                              <a:lnTo>
                                <a:pt x="743523"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6045901" id="Dowolny kształt: kształt 19" o:spid="_x0000_s1026" style="position:absolute;margin-left:1in;margin-top:22.6pt;width:58.55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743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" path="m,l743523,e" filled="f" strokeweight=".34272mm">
                <v:stroke dashstyle="3 1"/>
                <v:path arrowok="t"/>
                <w10:wrap type="topAndBottom" anchorx="page"/>
              </v:shape>
            </w:pict>
          </mc:Fallback>
        </mc:AlternateContent>
      </w:r>
    </w:p>
    <w:p w14:paraId="5E44253E" w14:textId="77777777" w:rsidR="007B316E" w:rsidRDefault="001F6DCF">
      <w:pPr>
        <w:spacing w:before="94"/>
        <w:ind w:left="220"/>
        <w:rPr>
          <w:sz w:val="16"/>
        </w:rPr>
      </w:pPr>
      <w:r>
        <w:rPr>
          <w:sz w:val="16"/>
        </w:rPr>
        <w:t>Podpis</w:t>
      </w:r>
      <w:r>
        <w:rPr>
          <w:spacing w:val="-7"/>
          <w:sz w:val="16"/>
        </w:rPr>
        <w:t xml:space="preserve"> </w:t>
      </w:r>
      <w:r>
        <w:rPr>
          <w:spacing w:val="-2"/>
          <w:sz w:val="16"/>
        </w:rPr>
        <w:t>Wykonawcy</w:t>
      </w:r>
    </w:p>
    <w:p w14:paraId="77559FA0" w14:textId="77777777" w:rsidR="007B316E" w:rsidRDefault="001F6DCF">
      <w:pPr>
        <w:pStyle w:val="Tekstpodstawowy"/>
        <w:spacing w:before="38"/>
        <w:jc w:val="left"/>
        <w:rPr>
          <w:sz w:val="20"/>
        </w:rPr>
      </w:pPr>
      <w:r>
        <w:rPr>
          <w:noProof/>
        </w:rPr>
        <mc:AlternateContent>
          <mc:Choice Requires="wps">
            <w:drawing>
              <wp:anchor distT="0" distB="0" distL="0" distR="0" simplePos="0" relativeHeight="251658248" behindDoc="1" locked="0" layoutInCell="1" allowOverlap="1" wp14:anchorId="3F2794B0" wp14:editId="6C800D0F">
                <wp:simplePos x="0" y="0"/>
                <wp:positionH relativeFrom="page">
                  <wp:posOffset>5030089</wp:posOffset>
                </wp:positionH>
                <wp:positionV relativeFrom="paragraph">
                  <wp:posOffset>194641</wp:posOffset>
                </wp:positionV>
                <wp:extent cx="1586865" cy="1270"/>
                <wp:effectExtent l="0" t="0" r="0" b="0"/>
                <wp:wrapTopAndBottom/>
                <wp:docPr id="20" name="Dowolny kształt: kształ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865" cy="1270"/>
                        </a:xfrm>
                        <a:custGeom>
                          <a:avLst/>
                          <a:gdLst/>
                          <a:ahLst/>
                          <a:cxnLst/>
                          <a:rect l="l" t="t" r="r" b="b"/>
                          <a:pathLst>
                            <a:path w="1586865">
                              <a:moveTo>
                                <a:pt x="0" y="0"/>
                              </a:moveTo>
                              <a:lnTo>
                                <a:pt x="1586555" y="0"/>
                              </a:lnTo>
                            </a:path>
                          </a:pathLst>
                        </a:custGeom>
                        <a:ln w="6841">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ED2B87B" id="Dowolny kształt: kształt 20" o:spid="_x0000_s1026" style="position:absolute;margin-left:396.05pt;margin-top:15.35pt;width:124.9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1586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" path="m,l1586555,e" filled="f" strokeweight=".19003mm">
                <v:stroke dashstyle="3 1"/>
                <v:path arrowok="t"/>
                <w10:wrap type="topAndBottom" anchorx="page"/>
              </v:shape>
            </w:pict>
          </mc:Fallback>
        </mc:AlternateContent>
      </w:r>
    </w:p>
    <w:p w14:paraId="2AD9B0BE" w14:textId="77777777" w:rsidR="007B316E" w:rsidRDefault="001F6DCF">
      <w:pPr>
        <w:spacing w:before="79"/>
        <w:ind w:right="297"/>
        <w:jc w:val="right"/>
        <w:rPr>
          <w:sz w:val="16"/>
        </w:rPr>
      </w:pPr>
      <w:r>
        <w:rPr>
          <w:sz w:val="16"/>
        </w:rPr>
        <w:t>Podpis</w:t>
      </w:r>
      <w:r>
        <w:rPr>
          <w:spacing w:val="-9"/>
          <w:sz w:val="16"/>
        </w:rPr>
        <w:t xml:space="preserve"> </w:t>
      </w:r>
      <w:r>
        <w:rPr>
          <w:sz w:val="16"/>
        </w:rPr>
        <w:t>przedstawiciela</w:t>
      </w:r>
      <w:r>
        <w:rPr>
          <w:spacing w:val="-8"/>
          <w:sz w:val="16"/>
        </w:rPr>
        <w:t xml:space="preserve"> </w:t>
      </w:r>
      <w:r>
        <w:rPr>
          <w:spacing w:val="-2"/>
          <w:sz w:val="16"/>
        </w:rPr>
        <w:t>Zamawiającego,</w:t>
      </w:r>
    </w:p>
    <w:p w14:paraId="7C5E26FC" w14:textId="77777777" w:rsidR="007B316E" w:rsidRDefault="007B316E">
      <w:pPr>
        <w:pStyle w:val="Tekstpodstawowy"/>
        <w:jc w:val="left"/>
        <w:rPr>
          <w:sz w:val="16"/>
        </w:rPr>
      </w:pPr>
    </w:p>
    <w:p w14:paraId="430A9A11" w14:textId="77777777" w:rsidR="007B316E" w:rsidRDefault="001F6DCF">
      <w:pPr>
        <w:ind w:right="298"/>
        <w:jc w:val="right"/>
        <w:rPr>
          <w:sz w:val="16"/>
        </w:rPr>
      </w:pPr>
      <w:r>
        <w:rPr>
          <w:spacing w:val="-2"/>
          <w:sz w:val="16"/>
        </w:rPr>
        <w:t>dokonującego</w:t>
      </w:r>
      <w:r>
        <w:rPr>
          <w:spacing w:val="14"/>
          <w:sz w:val="16"/>
        </w:rPr>
        <w:t xml:space="preserve"> </w:t>
      </w:r>
      <w:r>
        <w:rPr>
          <w:spacing w:val="-2"/>
          <w:sz w:val="16"/>
        </w:rPr>
        <w:t>odbioru</w:t>
      </w:r>
    </w:p>
    <w:sectPr w:rsidR="007B316E">
      <w:pgSz w:w="11910" w:h="16840"/>
      <w:pgMar w:top="1380" w:right="1140" w:bottom="2000" w:left="1220" w:header="0" w:footer="17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B8E1C" w14:textId="77777777" w:rsidR="003D7E37" w:rsidRDefault="003D7E37">
      <w:r>
        <w:separator/>
      </w:r>
    </w:p>
  </w:endnote>
  <w:endnote w:type="continuationSeparator" w:id="0">
    <w:p w14:paraId="7A74877B" w14:textId="77777777" w:rsidR="003D7E37" w:rsidRDefault="003D7E37">
      <w:r>
        <w:continuationSeparator/>
      </w:r>
    </w:p>
  </w:endnote>
  <w:endnote w:type="continuationNotice" w:id="1">
    <w:p w14:paraId="041CE1FA" w14:textId="77777777" w:rsidR="003D7E37" w:rsidRDefault="003D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B1AC" w14:textId="646CEDF4" w:rsidR="007B316E" w:rsidRDefault="007B316E">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A171B" w14:textId="77777777" w:rsidR="003D7E37" w:rsidRDefault="003D7E37">
      <w:r>
        <w:separator/>
      </w:r>
    </w:p>
  </w:footnote>
  <w:footnote w:type="continuationSeparator" w:id="0">
    <w:p w14:paraId="4117397A" w14:textId="77777777" w:rsidR="003D7E37" w:rsidRDefault="003D7E37">
      <w:r>
        <w:continuationSeparator/>
      </w:r>
    </w:p>
  </w:footnote>
  <w:footnote w:type="continuationNotice" w:id="1">
    <w:p w14:paraId="5D010315" w14:textId="77777777" w:rsidR="003D7E37" w:rsidRDefault="003D7E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4E2"/>
    <w:multiLevelType w:val="hybridMultilevel"/>
    <w:tmpl w:val="6896BA02"/>
    <w:lvl w:ilvl="0" w:tplc="5E30CD1E">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6E2C2F0E">
      <w:start w:val="1"/>
      <w:numFmt w:val="decimal"/>
      <w:lvlText w:val="%2)"/>
      <w:lvlJc w:val="left"/>
      <w:pPr>
        <w:ind w:left="786" w:hanging="284"/>
        <w:jc w:val="right"/>
      </w:pPr>
      <w:rPr>
        <w:rFonts w:ascii="Calibri" w:eastAsia="Calibri" w:hAnsi="Calibri" w:cs="Calibri" w:hint="default"/>
        <w:b w:val="0"/>
        <w:bCs w:val="0"/>
        <w:i w:val="0"/>
        <w:iCs w:val="0"/>
        <w:spacing w:val="0"/>
        <w:w w:val="100"/>
        <w:sz w:val="22"/>
        <w:szCs w:val="22"/>
        <w:lang w:val="pl-PL" w:eastAsia="en-US" w:bidi="ar-SA"/>
      </w:rPr>
    </w:lvl>
    <w:lvl w:ilvl="2" w:tplc="7F6A7556">
      <w:start w:val="1"/>
      <w:numFmt w:val="lowerLetter"/>
      <w:lvlText w:val="%3)"/>
      <w:lvlJc w:val="left"/>
      <w:pPr>
        <w:ind w:left="966" w:hanging="252"/>
      </w:pPr>
      <w:rPr>
        <w:rFonts w:ascii="Calibri" w:eastAsia="Calibri" w:hAnsi="Calibri" w:cs="Calibri" w:hint="default"/>
        <w:b w:val="0"/>
        <w:bCs w:val="0"/>
        <w:i w:val="0"/>
        <w:iCs w:val="0"/>
        <w:spacing w:val="-1"/>
        <w:w w:val="100"/>
        <w:sz w:val="22"/>
        <w:szCs w:val="22"/>
        <w:lang w:val="pl-PL" w:eastAsia="en-US" w:bidi="ar-SA"/>
      </w:rPr>
    </w:lvl>
    <w:lvl w:ilvl="3" w:tplc="C994B918">
      <w:numFmt w:val="bullet"/>
      <w:lvlText w:val="•"/>
      <w:lvlJc w:val="left"/>
      <w:pPr>
        <w:ind w:left="1260" w:hanging="252"/>
      </w:pPr>
      <w:rPr>
        <w:rFonts w:hint="default"/>
        <w:lang w:val="pl-PL" w:eastAsia="en-US" w:bidi="ar-SA"/>
      </w:rPr>
    </w:lvl>
    <w:lvl w:ilvl="4" w:tplc="725210B8">
      <w:numFmt w:val="bullet"/>
      <w:lvlText w:val="•"/>
      <w:lvlJc w:val="left"/>
      <w:pPr>
        <w:ind w:left="2443" w:hanging="252"/>
      </w:pPr>
      <w:rPr>
        <w:rFonts w:hint="default"/>
        <w:lang w:val="pl-PL" w:eastAsia="en-US" w:bidi="ar-SA"/>
      </w:rPr>
    </w:lvl>
    <w:lvl w:ilvl="5" w:tplc="E68C0F28">
      <w:numFmt w:val="bullet"/>
      <w:lvlText w:val="•"/>
      <w:lvlJc w:val="left"/>
      <w:pPr>
        <w:ind w:left="3627" w:hanging="252"/>
      </w:pPr>
      <w:rPr>
        <w:rFonts w:hint="default"/>
        <w:lang w:val="pl-PL" w:eastAsia="en-US" w:bidi="ar-SA"/>
      </w:rPr>
    </w:lvl>
    <w:lvl w:ilvl="6" w:tplc="F42272FE">
      <w:numFmt w:val="bullet"/>
      <w:lvlText w:val="•"/>
      <w:lvlJc w:val="left"/>
      <w:pPr>
        <w:ind w:left="4811" w:hanging="252"/>
      </w:pPr>
      <w:rPr>
        <w:rFonts w:hint="default"/>
        <w:lang w:val="pl-PL" w:eastAsia="en-US" w:bidi="ar-SA"/>
      </w:rPr>
    </w:lvl>
    <w:lvl w:ilvl="7" w:tplc="EBD6FB36">
      <w:numFmt w:val="bullet"/>
      <w:lvlText w:val="•"/>
      <w:lvlJc w:val="left"/>
      <w:pPr>
        <w:ind w:left="5995" w:hanging="252"/>
      </w:pPr>
      <w:rPr>
        <w:rFonts w:hint="default"/>
        <w:lang w:val="pl-PL" w:eastAsia="en-US" w:bidi="ar-SA"/>
      </w:rPr>
    </w:lvl>
    <w:lvl w:ilvl="8" w:tplc="FC68E53A">
      <w:numFmt w:val="bullet"/>
      <w:lvlText w:val="•"/>
      <w:lvlJc w:val="left"/>
      <w:pPr>
        <w:ind w:left="7178" w:hanging="252"/>
      </w:pPr>
      <w:rPr>
        <w:rFonts w:hint="default"/>
        <w:lang w:val="pl-PL" w:eastAsia="en-US" w:bidi="ar-SA"/>
      </w:rPr>
    </w:lvl>
  </w:abstractNum>
  <w:abstractNum w:abstractNumId="1" w15:restartNumberingAfterBreak="0">
    <w:nsid w:val="053918CB"/>
    <w:multiLevelType w:val="hybridMultilevel"/>
    <w:tmpl w:val="8D1A982C"/>
    <w:lvl w:ilvl="0" w:tplc="79A89082">
      <w:start w:val="1"/>
      <w:numFmt w:val="decimal"/>
      <w:lvlText w:val="%1."/>
      <w:lvlJc w:val="left"/>
      <w:pPr>
        <w:ind w:left="647" w:hanging="360"/>
      </w:pPr>
      <w:rPr>
        <w:rFonts w:ascii="Calibri" w:eastAsia="Calibri" w:hAnsi="Calibri" w:cs="Calibri" w:hint="default"/>
        <w:b w:val="0"/>
        <w:bCs w:val="0"/>
        <w:i w:val="0"/>
        <w:iCs w:val="0"/>
        <w:spacing w:val="0"/>
        <w:w w:val="100"/>
        <w:sz w:val="22"/>
        <w:szCs w:val="22"/>
        <w:lang w:val="pl-PL" w:eastAsia="en-US" w:bidi="ar-SA"/>
      </w:rPr>
    </w:lvl>
    <w:lvl w:ilvl="1" w:tplc="537C172A">
      <w:start w:val="1"/>
      <w:numFmt w:val="lowerLetter"/>
      <w:lvlText w:val="%2)"/>
      <w:lvlJc w:val="left"/>
      <w:pPr>
        <w:ind w:left="928" w:hanging="281"/>
      </w:pPr>
      <w:rPr>
        <w:rFonts w:ascii="Calibri" w:eastAsia="Calibri" w:hAnsi="Calibri" w:cs="Calibri" w:hint="default"/>
        <w:b w:val="0"/>
        <w:bCs w:val="0"/>
        <w:i w:val="0"/>
        <w:iCs w:val="0"/>
        <w:spacing w:val="0"/>
        <w:w w:val="100"/>
        <w:sz w:val="18"/>
        <w:szCs w:val="18"/>
        <w:lang w:val="pl-PL" w:eastAsia="en-US" w:bidi="ar-SA"/>
      </w:rPr>
    </w:lvl>
    <w:lvl w:ilvl="2" w:tplc="F6500540">
      <w:numFmt w:val="bullet"/>
      <w:lvlText w:val="•"/>
      <w:lvlJc w:val="left"/>
      <w:pPr>
        <w:ind w:left="1878" w:hanging="281"/>
      </w:pPr>
      <w:rPr>
        <w:rFonts w:hint="default"/>
        <w:lang w:val="pl-PL" w:eastAsia="en-US" w:bidi="ar-SA"/>
      </w:rPr>
    </w:lvl>
    <w:lvl w:ilvl="3" w:tplc="A78E6942">
      <w:numFmt w:val="bullet"/>
      <w:lvlText w:val="•"/>
      <w:lvlJc w:val="left"/>
      <w:pPr>
        <w:ind w:left="2836" w:hanging="281"/>
      </w:pPr>
      <w:rPr>
        <w:rFonts w:hint="default"/>
        <w:lang w:val="pl-PL" w:eastAsia="en-US" w:bidi="ar-SA"/>
      </w:rPr>
    </w:lvl>
    <w:lvl w:ilvl="4" w:tplc="60AAC728">
      <w:numFmt w:val="bullet"/>
      <w:lvlText w:val="•"/>
      <w:lvlJc w:val="left"/>
      <w:pPr>
        <w:ind w:left="3795" w:hanging="281"/>
      </w:pPr>
      <w:rPr>
        <w:rFonts w:hint="default"/>
        <w:lang w:val="pl-PL" w:eastAsia="en-US" w:bidi="ar-SA"/>
      </w:rPr>
    </w:lvl>
    <w:lvl w:ilvl="5" w:tplc="DAEC0FD2">
      <w:numFmt w:val="bullet"/>
      <w:lvlText w:val="•"/>
      <w:lvlJc w:val="left"/>
      <w:pPr>
        <w:ind w:left="4753" w:hanging="281"/>
      </w:pPr>
      <w:rPr>
        <w:rFonts w:hint="default"/>
        <w:lang w:val="pl-PL" w:eastAsia="en-US" w:bidi="ar-SA"/>
      </w:rPr>
    </w:lvl>
    <w:lvl w:ilvl="6" w:tplc="39CEFAE6">
      <w:numFmt w:val="bullet"/>
      <w:lvlText w:val="•"/>
      <w:lvlJc w:val="left"/>
      <w:pPr>
        <w:ind w:left="5712" w:hanging="281"/>
      </w:pPr>
      <w:rPr>
        <w:rFonts w:hint="default"/>
        <w:lang w:val="pl-PL" w:eastAsia="en-US" w:bidi="ar-SA"/>
      </w:rPr>
    </w:lvl>
    <w:lvl w:ilvl="7" w:tplc="CE5E67A4">
      <w:numFmt w:val="bullet"/>
      <w:lvlText w:val="•"/>
      <w:lvlJc w:val="left"/>
      <w:pPr>
        <w:ind w:left="6670" w:hanging="281"/>
      </w:pPr>
      <w:rPr>
        <w:rFonts w:hint="default"/>
        <w:lang w:val="pl-PL" w:eastAsia="en-US" w:bidi="ar-SA"/>
      </w:rPr>
    </w:lvl>
    <w:lvl w:ilvl="8" w:tplc="667E5BB8">
      <w:numFmt w:val="bullet"/>
      <w:lvlText w:val="•"/>
      <w:lvlJc w:val="left"/>
      <w:pPr>
        <w:ind w:left="7629" w:hanging="281"/>
      </w:pPr>
      <w:rPr>
        <w:rFonts w:hint="default"/>
        <w:lang w:val="pl-PL" w:eastAsia="en-US" w:bidi="ar-SA"/>
      </w:rPr>
    </w:lvl>
  </w:abstractNum>
  <w:abstractNum w:abstractNumId="2" w15:restartNumberingAfterBreak="0">
    <w:nsid w:val="057925E0"/>
    <w:multiLevelType w:val="hybridMultilevel"/>
    <w:tmpl w:val="831AEE78"/>
    <w:lvl w:ilvl="0" w:tplc="F52EAA8C">
      <w:start w:val="1"/>
      <w:numFmt w:val="decimal"/>
      <w:lvlText w:val="%1."/>
      <w:lvlJc w:val="left"/>
      <w:pPr>
        <w:ind w:left="462" w:hanging="243"/>
      </w:pPr>
      <w:rPr>
        <w:rFonts w:ascii="Verdana" w:eastAsia="Verdana" w:hAnsi="Verdana" w:cs="Verdana" w:hint="default"/>
        <w:b w:val="0"/>
        <w:bCs w:val="0"/>
        <w:i w:val="0"/>
        <w:iCs w:val="0"/>
        <w:spacing w:val="0"/>
        <w:w w:val="100"/>
        <w:sz w:val="18"/>
        <w:szCs w:val="18"/>
        <w:lang w:val="pl-PL" w:eastAsia="en-US" w:bidi="ar-SA"/>
      </w:rPr>
    </w:lvl>
    <w:lvl w:ilvl="1" w:tplc="648CDB26">
      <w:start w:val="1"/>
      <w:numFmt w:val="decimal"/>
      <w:lvlText w:val="%2."/>
      <w:lvlJc w:val="left"/>
      <w:pPr>
        <w:ind w:left="580" w:hanging="360"/>
      </w:pPr>
      <w:rPr>
        <w:rFonts w:ascii="Calibri" w:eastAsia="Calibri" w:hAnsi="Calibri" w:cs="Calibri" w:hint="default"/>
        <w:b w:val="0"/>
        <w:bCs w:val="0"/>
        <w:i w:val="0"/>
        <w:iCs w:val="0"/>
        <w:spacing w:val="0"/>
        <w:w w:val="100"/>
        <w:sz w:val="22"/>
        <w:szCs w:val="22"/>
        <w:lang w:val="pl-PL" w:eastAsia="en-US" w:bidi="ar-SA"/>
      </w:rPr>
    </w:lvl>
    <w:lvl w:ilvl="2" w:tplc="BE1A6AE0">
      <w:start w:val="1"/>
      <w:numFmt w:val="lowerLetter"/>
      <w:lvlText w:val="%3)"/>
      <w:lvlJc w:val="left"/>
      <w:pPr>
        <w:ind w:left="940" w:hanging="360"/>
      </w:pPr>
      <w:rPr>
        <w:rFonts w:ascii="Calibri" w:eastAsia="Calibri" w:hAnsi="Calibri" w:cs="Calibri" w:hint="default"/>
        <w:b w:val="0"/>
        <w:bCs w:val="0"/>
        <w:i w:val="0"/>
        <w:iCs w:val="0"/>
        <w:spacing w:val="-1"/>
        <w:w w:val="100"/>
        <w:sz w:val="22"/>
        <w:szCs w:val="22"/>
        <w:lang w:val="pl-PL" w:eastAsia="en-US" w:bidi="ar-SA"/>
      </w:rPr>
    </w:lvl>
    <w:lvl w:ilvl="3" w:tplc="A6EE8088">
      <w:numFmt w:val="bullet"/>
      <w:lvlText w:val="•"/>
      <w:lvlJc w:val="left"/>
      <w:pPr>
        <w:ind w:left="2015" w:hanging="360"/>
      </w:pPr>
      <w:rPr>
        <w:rFonts w:hint="default"/>
        <w:lang w:val="pl-PL" w:eastAsia="en-US" w:bidi="ar-SA"/>
      </w:rPr>
    </w:lvl>
    <w:lvl w:ilvl="4" w:tplc="53F41C8E">
      <w:numFmt w:val="bullet"/>
      <w:lvlText w:val="•"/>
      <w:lvlJc w:val="left"/>
      <w:pPr>
        <w:ind w:left="3091" w:hanging="360"/>
      </w:pPr>
      <w:rPr>
        <w:rFonts w:hint="default"/>
        <w:lang w:val="pl-PL" w:eastAsia="en-US" w:bidi="ar-SA"/>
      </w:rPr>
    </w:lvl>
    <w:lvl w:ilvl="5" w:tplc="DC3C97B6">
      <w:numFmt w:val="bullet"/>
      <w:lvlText w:val="•"/>
      <w:lvlJc w:val="left"/>
      <w:pPr>
        <w:ind w:left="4167" w:hanging="360"/>
      </w:pPr>
      <w:rPr>
        <w:rFonts w:hint="default"/>
        <w:lang w:val="pl-PL" w:eastAsia="en-US" w:bidi="ar-SA"/>
      </w:rPr>
    </w:lvl>
    <w:lvl w:ilvl="6" w:tplc="8578B90C">
      <w:numFmt w:val="bullet"/>
      <w:lvlText w:val="•"/>
      <w:lvlJc w:val="left"/>
      <w:pPr>
        <w:ind w:left="5243" w:hanging="360"/>
      </w:pPr>
      <w:rPr>
        <w:rFonts w:hint="default"/>
        <w:lang w:val="pl-PL" w:eastAsia="en-US" w:bidi="ar-SA"/>
      </w:rPr>
    </w:lvl>
    <w:lvl w:ilvl="7" w:tplc="8402D7FA">
      <w:numFmt w:val="bullet"/>
      <w:lvlText w:val="•"/>
      <w:lvlJc w:val="left"/>
      <w:pPr>
        <w:ind w:left="6319" w:hanging="360"/>
      </w:pPr>
      <w:rPr>
        <w:rFonts w:hint="default"/>
        <w:lang w:val="pl-PL" w:eastAsia="en-US" w:bidi="ar-SA"/>
      </w:rPr>
    </w:lvl>
    <w:lvl w:ilvl="8" w:tplc="316E9AE0">
      <w:numFmt w:val="bullet"/>
      <w:lvlText w:val="•"/>
      <w:lvlJc w:val="left"/>
      <w:pPr>
        <w:ind w:left="7394" w:hanging="360"/>
      </w:pPr>
      <w:rPr>
        <w:rFonts w:hint="default"/>
        <w:lang w:val="pl-PL" w:eastAsia="en-US" w:bidi="ar-SA"/>
      </w:rPr>
    </w:lvl>
  </w:abstractNum>
  <w:abstractNum w:abstractNumId="3" w15:restartNumberingAfterBreak="0">
    <w:nsid w:val="0583199B"/>
    <w:multiLevelType w:val="hybridMultilevel"/>
    <w:tmpl w:val="E5DCD25C"/>
    <w:lvl w:ilvl="0" w:tplc="D4568690">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C5FA8D8E">
      <w:start w:val="1"/>
      <w:numFmt w:val="lowerLetter"/>
      <w:lvlText w:val="%2)"/>
      <w:lvlJc w:val="left"/>
      <w:pPr>
        <w:ind w:left="928" w:hanging="281"/>
      </w:pPr>
      <w:rPr>
        <w:rFonts w:ascii="Calibri" w:eastAsia="Calibri" w:hAnsi="Calibri" w:cs="Calibri" w:hint="default"/>
        <w:b w:val="0"/>
        <w:bCs w:val="0"/>
        <w:i w:val="0"/>
        <w:iCs w:val="0"/>
        <w:spacing w:val="-1"/>
        <w:w w:val="100"/>
        <w:sz w:val="22"/>
        <w:szCs w:val="22"/>
        <w:lang w:val="pl-PL" w:eastAsia="en-US" w:bidi="ar-SA"/>
      </w:rPr>
    </w:lvl>
    <w:lvl w:ilvl="2" w:tplc="0E24C08A">
      <w:numFmt w:val="bullet"/>
      <w:lvlText w:val="•"/>
      <w:lvlJc w:val="left"/>
      <w:pPr>
        <w:ind w:left="1020" w:hanging="281"/>
      </w:pPr>
      <w:rPr>
        <w:rFonts w:hint="default"/>
        <w:lang w:val="pl-PL" w:eastAsia="en-US" w:bidi="ar-SA"/>
      </w:rPr>
    </w:lvl>
    <w:lvl w:ilvl="3" w:tplc="02444C34">
      <w:numFmt w:val="bullet"/>
      <w:lvlText w:val="•"/>
      <w:lvlJc w:val="left"/>
      <w:pPr>
        <w:ind w:left="2085" w:hanging="281"/>
      </w:pPr>
      <w:rPr>
        <w:rFonts w:hint="default"/>
        <w:lang w:val="pl-PL" w:eastAsia="en-US" w:bidi="ar-SA"/>
      </w:rPr>
    </w:lvl>
    <w:lvl w:ilvl="4" w:tplc="EE12AC1E">
      <w:numFmt w:val="bullet"/>
      <w:lvlText w:val="•"/>
      <w:lvlJc w:val="left"/>
      <w:pPr>
        <w:ind w:left="3151" w:hanging="281"/>
      </w:pPr>
      <w:rPr>
        <w:rFonts w:hint="default"/>
        <w:lang w:val="pl-PL" w:eastAsia="en-US" w:bidi="ar-SA"/>
      </w:rPr>
    </w:lvl>
    <w:lvl w:ilvl="5" w:tplc="6D42EC90">
      <w:numFmt w:val="bullet"/>
      <w:lvlText w:val="•"/>
      <w:lvlJc w:val="left"/>
      <w:pPr>
        <w:ind w:left="4217" w:hanging="281"/>
      </w:pPr>
      <w:rPr>
        <w:rFonts w:hint="default"/>
        <w:lang w:val="pl-PL" w:eastAsia="en-US" w:bidi="ar-SA"/>
      </w:rPr>
    </w:lvl>
    <w:lvl w:ilvl="6" w:tplc="E3D4F95A">
      <w:numFmt w:val="bullet"/>
      <w:lvlText w:val="•"/>
      <w:lvlJc w:val="left"/>
      <w:pPr>
        <w:ind w:left="5283" w:hanging="281"/>
      </w:pPr>
      <w:rPr>
        <w:rFonts w:hint="default"/>
        <w:lang w:val="pl-PL" w:eastAsia="en-US" w:bidi="ar-SA"/>
      </w:rPr>
    </w:lvl>
    <w:lvl w:ilvl="7" w:tplc="7BCC9D26">
      <w:numFmt w:val="bullet"/>
      <w:lvlText w:val="•"/>
      <w:lvlJc w:val="left"/>
      <w:pPr>
        <w:ind w:left="6349" w:hanging="281"/>
      </w:pPr>
      <w:rPr>
        <w:rFonts w:hint="default"/>
        <w:lang w:val="pl-PL" w:eastAsia="en-US" w:bidi="ar-SA"/>
      </w:rPr>
    </w:lvl>
    <w:lvl w:ilvl="8" w:tplc="45E85970">
      <w:numFmt w:val="bullet"/>
      <w:lvlText w:val="•"/>
      <w:lvlJc w:val="left"/>
      <w:pPr>
        <w:ind w:left="7414" w:hanging="281"/>
      </w:pPr>
      <w:rPr>
        <w:rFonts w:hint="default"/>
        <w:lang w:val="pl-PL" w:eastAsia="en-US" w:bidi="ar-SA"/>
      </w:rPr>
    </w:lvl>
  </w:abstractNum>
  <w:abstractNum w:abstractNumId="4" w15:restartNumberingAfterBreak="0">
    <w:nsid w:val="0BBB2C68"/>
    <w:multiLevelType w:val="hybridMultilevel"/>
    <w:tmpl w:val="9D1CA57A"/>
    <w:lvl w:ilvl="0" w:tplc="AC7A51C6">
      <w:numFmt w:val="bullet"/>
      <w:lvlText w:val="-"/>
      <w:lvlJc w:val="left"/>
      <w:pPr>
        <w:ind w:left="229" w:hanging="120"/>
      </w:pPr>
      <w:rPr>
        <w:rFonts w:ascii="Calibri" w:eastAsia="Calibri" w:hAnsi="Calibri" w:cs="Calibri" w:hint="default"/>
        <w:b w:val="0"/>
        <w:bCs w:val="0"/>
        <w:i w:val="0"/>
        <w:iCs w:val="0"/>
        <w:spacing w:val="0"/>
        <w:w w:val="100"/>
        <w:sz w:val="22"/>
        <w:szCs w:val="22"/>
        <w:lang w:val="pl-PL" w:eastAsia="en-US" w:bidi="ar-SA"/>
      </w:rPr>
    </w:lvl>
    <w:lvl w:ilvl="1" w:tplc="7E8C3F18">
      <w:numFmt w:val="bullet"/>
      <w:lvlText w:val="•"/>
      <w:lvlJc w:val="left"/>
      <w:pPr>
        <w:ind w:left="597" w:hanging="120"/>
      </w:pPr>
      <w:rPr>
        <w:rFonts w:hint="default"/>
        <w:lang w:val="pl-PL" w:eastAsia="en-US" w:bidi="ar-SA"/>
      </w:rPr>
    </w:lvl>
    <w:lvl w:ilvl="2" w:tplc="F3EA020C">
      <w:numFmt w:val="bullet"/>
      <w:lvlText w:val="•"/>
      <w:lvlJc w:val="left"/>
      <w:pPr>
        <w:ind w:left="975" w:hanging="120"/>
      </w:pPr>
      <w:rPr>
        <w:rFonts w:hint="default"/>
        <w:lang w:val="pl-PL" w:eastAsia="en-US" w:bidi="ar-SA"/>
      </w:rPr>
    </w:lvl>
    <w:lvl w:ilvl="3" w:tplc="CC849EE0">
      <w:numFmt w:val="bullet"/>
      <w:lvlText w:val="•"/>
      <w:lvlJc w:val="left"/>
      <w:pPr>
        <w:ind w:left="1353" w:hanging="120"/>
      </w:pPr>
      <w:rPr>
        <w:rFonts w:hint="default"/>
        <w:lang w:val="pl-PL" w:eastAsia="en-US" w:bidi="ar-SA"/>
      </w:rPr>
    </w:lvl>
    <w:lvl w:ilvl="4" w:tplc="9D10E81E">
      <w:numFmt w:val="bullet"/>
      <w:lvlText w:val="•"/>
      <w:lvlJc w:val="left"/>
      <w:pPr>
        <w:ind w:left="1731" w:hanging="120"/>
      </w:pPr>
      <w:rPr>
        <w:rFonts w:hint="default"/>
        <w:lang w:val="pl-PL" w:eastAsia="en-US" w:bidi="ar-SA"/>
      </w:rPr>
    </w:lvl>
    <w:lvl w:ilvl="5" w:tplc="503A5572">
      <w:numFmt w:val="bullet"/>
      <w:lvlText w:val="•"/>
      <w:lvlJc w:val="left"/>
      <w:pPr>
        <w:ind w:left="2109" w:hanging="120"/>
      </w:pPr>
      <w:rPr>
        <w:rFonts w:hint="default"/>
        <w:lang w:val="pl-PL" w:eastAsia="en-US" w:bidi="ar-SA"/>
      </w:rPr>
    </w:lvl>
    <w:lvl w:ilvl="6" w:tplc="59BE519A">
      <w:numFmt w:val="bullet"/>
      <w:lvlText w:val="•"/>
      <w:lvlJc w:val="left"/>
      <w:pPr>
        <w:ind w:left="2487" w:hanging="120"/>
      </w:pPr>
      <w:rPr>
        <w:rFonts w:hint="default"/>
        <w:lang w:val="pl-PL" w:eastAsia="en-US" w:bidi="ar-SA"/>
      </w:rPr>
    </w:lvl>
    <w:lvl w:ilvl="7" w:tplc="ED5C8768">
      <w:numFmt w:val="bullet"/>
      <w:lvlText w:val="•"/>
      <w:lvlJc w:val="left"/>
      <w:pPr>
        <w:ind w:left="2865" w:hanging="120"/>
      </w:pPr>
      <w:rPr>
        <w:rFonts w:hint="default"/>
        <w:lang w:val="pl-PL" w:eastAsia="en-US" w:bidi="ar-SA"/>
      </w:rPr>
    </w:lvl>
    <w:lvl w:ilvl="8" w:tplc="404AC1F2">
      <w:numFmt w:val="bullet"/>
      <w:lvlText w:val="•"/>
      <w:lvlJc w:val="left"/>
      <w:pPr>
        <w:ind w:left="3243" w:hanging="120"/>
      </w:pPr>
      <w:rPr>
        <w:rFonts w:hint="default"/>
        <w:lang w:val="pl-PL" w:eastAsia="en-US" w:bidi="ar-SA"/>
      </w:rPr>
    </w:lvl>
  </w:abstractNum>
  <w:abstractNum w:abstractNumId="5" w15:restartNumberingAfterBreak="0">
    <w:nsid w:val="0CE6122C"/>
    <w:multiLevelType w:val="hybridMultilevel"/>
    <w:tmpl w:val="B39CE15C"/>
    <w:lvl w:ilvl="0" w:tplc="308267C4">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4F1EC920">
      <w:numFmt w:val="bullet"/>
      <w:lvlText w:val="•"/>
      <w:lvlJc w:val="left"/>
      <w:pPr>
        <w:ind w:left="1404" w:hanging="284"/>
      </w:pPr>
      <w:rPr>
        <w:rFonts w:hint="default"/>
        <w:lang w:val="pl-PL" w:eastAsia="en-US" w:bidi="ar-SA"/>
      </w:rPr>
    </w:lvl>
    <w:lvl w:ilvl="2" w:tplc="63B8F56C">
      <w:numFmt w:val="bullet"/>
      <w:lvlText w:val="•"/>
      <w:lvlJc w:val="left"/>
      <w:pPr>
        <w:ind w:left="2309" w:hanging="284"/>
      </w:pPr>
      <w:rPr>
        <w:rFonts w:hint="default"/>
        <w:lang w:val="pl-PL" w:eastAsia="en-US" w:bidi="ar-SA"/>
      </w:rPr>
    </w:lvl>
    <w:lvl w:ilvl="3" w:tplc="C7302550">
      <w:numFmt w:val="bullet"/>
      <w:lvlText w:val="•"/>
      <w:lvlJc w:val="left"/>
      <w:pPr>
        <w:ind w:left="3213" w:hanging="284"/>
      </w:pPr>
      <w:rPr>
        <w:rFonts w:hint="default"/>
        <w:lang w:val="pl-PL" w:eastAsia="en-US" w:bidi="ar-SA"/>
      </w:rPr>
    </w:lvl>
    <w:lvl w:ilvl="4" w:tplc="F04E7A60">
      <w:numFmt w:val="bullet"/>
      <w:lvlText w:val="•"/>
      <w:lvlJc w:val="left"/>
      <w:pPr>
        <w:ind w:left="4118" w:hanging="284"/>
      </w:pPr>
      <w:rPr>
        <w:rFonts w:hint="default"/>
        <w:lang w:val="pl-PL" w:eastAsia="en-US" w:bidi="ar-SA"/>
      </w:rPr>
    </w:lvl>
    <w:lvl w:ilvl="5" w:tplc="5964D016">
      <w:numFmt w:val="bullet"/>
      <w:lvlText w:val="•"/>
      <w:lvlJc w:val="left"/>
      <w:pPr>
        <w:ind w:left="5023" w:hanging="284"/>
      </w:pPr>
      <w:rPr>
        <w:rFonts w:hint="default"/>
        <w:lang w:val="pl-PL" w:eastAsia="en-US" w:bidi="ar-SA"/>
      </w:rPr>
    </w:lvl>
    <w:lvl w:ilvl="6" w:tplc="97504684">
      <w:numFmt w:val="bullet"/>
      <w:lvlText w:val="•"/>
      <w:lvlJc w:val="left"/>
      <w:pPr>
        <w:ind w:left="5927" w:hanging="284"/>
      </w:pPr>
      <w:rPr>
        <w:rFonts w:hint="default"/>
        <w:lang w:val="pl-PL" w:eastAsia="en-US" w:bidi="ar-SA"/>
      </w:rPr>
    </w:lvl>
    <w:lvl w:ilvl="7" w:tplc="9FAE7D40">
      <w:numFmt w:val="bullet"/>
      <w:lvlText w:val="•"/>
      <w:lvlJc w:val="left"/>
      <w:pPr>
        <w:ind w:left="6832" w:hanging="284"/>
      </w:pPr>
      <w:rPr>
        <w:rFonts w:hint="default"/>
        <w:lang w:val="pl-PL" w:eastAsia="en-US" w:bidi="ar-SA"/>
      </w:rPr>
    </w:lvl>
    <w:lvl w:ilvl="8" w:tplc="A536B238">
      <w:numFmt w:val="bullet"/>
      <w:lvlText w:val="•"/>
      <w:lvlJc w:val="left"/>
      <w:pPr>
        <w:ind w:left="7737" w:hanging="284"/>
      </w:pPr>
      <w:rPr>
        <w:rFonts w:hint="default"/>
        <w:lang w:val="pl-PL" w:eastAsia="en-US" w:bidi="ar-SA"/>
      </w:rPr>
    </w:lvl>
  </w:abstractNum>
  <w:abstractNum w:abstractNumId="6" w15:restartNumberingAfterBreak="0">
    <w:nsid w:val="110D40B5"/>
    <w:multiLevelType w:val="hybridMultilevel"/>
    <w:tmpl w:val="562AE7EE"/>
    <w:lvl w:ilvl="0" w:tplc="F788CB96">
      <w:start w:val="5"/>
      <w:numFmt w:val="decimal"/>
      <w:lvlText w:val="%1."/>
      <w:lvlJc w:val="left"/>
      <w:pPr>
        <w:ind w:left="503" w:hanging="284"/>
      </w:pPr>
      <w:rPr>
        <w:rFonts w:ascii="Calibri" w:eastAsia="Calibri" w:hAnsi="Calibri" w:cs="Calibri" w:hint="default"/>
        <w:b w:val="0"/>
        <w:bCs w:val="0"/>
        <w:i w:val="0"/>
        <w:iCs w:val="0"/>
        <w:spacing w:val="0"/>
        <w:w w:val="93"/>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028AB"/>
    <w:multiLevelType w:val="hybridMultilevel"/>
    <w:tmpl w:val="C4AE00A0"/>
    <w:lvl w:ilvl="0" w:tplc="5BBEFFAE">
      <w:start w:val="1"/>
      <w:numFmt w:val="decimal"/>
      <w:lvlText w:val="%1."/>
      <w:lvlJc w:val="left"/>
      <w:pPr>
        <w:ind w:left="580" w:hanging="360"/>
      </w:pPr>
      <w:rPr>
        <w:rFonts w:ascii="Calibri" w:eastAsia="Calibri" w:hAnsi="Calibri" w:cs="Calibri" w:hint="default"/>
        <w:b w:val="0"/>
        <w:bCs w:val="0"/>
        <w:i w:val="0"/>
        <w:iCs w:val="0"/>
        <w:spacing w:val="0"/>
        <w:w w:val="100"/>
        <w:sz w:val="22"/>
        <w:szCs w:val="22"/>
        <w:lang w:val="pl-PL" w:eastAsia="en-US" w:bidi="ar-SA"/>
      </w:rPr>
    </w:lvl>
    <w:lvl w:ilvl="1" w:tplc="7032CDCA">
      <w:start w:val="1"/>
      <w:numFmt w:val="lowerLetter"/>
      <w:lvlText w:val="%2)"/>
      <w:lvlJc w:val="left"/>
      <w:pPr>
        <w:ind w:left="928" w:hanging="281"/>
      </w:pPr>
      <w:rPr>
        <w:rFonts w:ascii="Verdana" w:eastAsia="Verdana" w:hAnsi="Verdana" w:cs="Verdana" w:hint="default"/>
        <w:b w:val="0"/>
        <w:bCs w:val="0"/>
        <w:i w:val="0"/>
        <w:iCs w:val="0"/>
        <w:spacing w:val="0"/>
        <w:w w:val="99"/>
        <w:sz w:val="20"/>
        <w:szCs w:val="20"/>
        <w:lang w:val="pl-PL" w:eastAsia="en-US" w:bidi="ar-SA"/>
      </w:rPr>
    </w:lvl>
    <w:lvl w:ilvl="2" w:tplc="34BEEB3C">
      <w:numFmt w:val="bullet"/>
      <w:lvlText w:val="•"/>
      <w:lvlJc w:val="left"/>
      <w:pPr>
        <w:ind w:left="1878" w:hanging="281"/>
      </w:pPr>
      <w:rPr>
        <w:rFonts w:hint="default"/>
        <w:lang w:val="pl-PL" w:eastAsia="en-US" w:bidi="ar-SA"/>
      </w:rPr>
    </w:lvl>
    <w:lvl w:ilvl="3" w:tplc="DB56F1D6">
      <w:numFmt w:val="bullet"/>
      <w:lvlText w:val="•"/>
      <w:lvlJc w:val="left"/>
      <w:pPr>
        <w:ind w:left="2836" w:hanging="281"/>
      </w:pPr>
      <w:rPr>
        <w:rFonts w:hint="default"/>
        <w:lang w:val="pl-PL" w:eastAsia="en-US" w:bidi="ar-SA"/>
      </w:rPr>
    </w:lvl>
    <w:lvl w:ilvl="4" w:tplc="670E2486">
      <w:numFmt w:val="bullet"/>
      <w:lvlText w:val="•"/>
      <w:lvlJc w:val="left"/>
      <w:pPr>
        <w:ind w:left="3795" w:hanging="281"/>
      </w:pPr>
      <w:rPr>
        <w:rFonts w:hint="default"/>
        <w:lang w:val="pl-PL" w:eastAsia="en-US" w:bidi="ar-SA"/>
      </w:rPr>
    </w:lvl>
    <w:lvl w:ilvl="5" w:tplc="6F8E2DC2">
      <w:numFmt w:val="bullet"/>
      <w:lvlText w:val="•"/>
      <w:lvlJc w:val="left"/>
      <w:pPr>
        <w:ind w:left="4753" w:hanging="281"/>
      </w:pPr>
      <w:rPr>
        <w:rFonts w:hint="default"/>
        <w:lang w:val="pl-PL" w:eastAsia="en-US" w:bidi="ar-SA"/>
      </w:rPr>
    </w:lvl>
    <w:lvl w:ilvl="6" w:tplc="E9169804">
      <w:numFmt w:val="bullet"/>
      <w:lvlText w:val="•"/>
      <w:lvlJc w:val="left"/>
      <w:pPr>
        <w:ind w:left="5712" w:hanging="281"/>
      </w:pPr>
      <w:rPr>
        <w:rFonts w:hint="default"/>
        <w:lang w:val="pl-PL" w:eastAsia="en-US" w:bidi="ar-SA"/>
      </w:rPr>
    </w:lvl>
    <w:lvl w:ilvl="7" w:tplc="4D8E9D34">
      <w:numFmt w:val="bullet"/>
      <w:lvlText w:val="•"/>
      <w:lvlJc w:val="left"/>
      <w:pPr>
        <w:ind w:left="6670" w:hanging="281"/>
      </w:pPr>
      <w:rPr>
        <w:rFonts w:hint="default"/>
        <w:lang w:val="pl-PL" w:eastAsia="en-US" w:bidi="ar-SA"/>
      </w:rPr>
    </w:lvl>
    <w:lvl w:ilvl="8" w:tplc="6FE416CA">
      <w:numFmt w:val="bullet"/>
      <w:lvlText w:val="•"/>
      <w:lvlJc w:val="left"/>
      <w:pPr>
        <w:ind w:left="7629" w:hanging="281"/>
      </w:pPr>
      <w:rPr>
        <w:rFonts w:hint="default"/>
        <w:lang w:val="pl-PL" w:eastAsia="en-US" w:bidi="ar-SA"/>
      </w:rPr>
    </w:lvl>
  </w:abstractNum>
  <w:abstractNum w:abstractNumId="8" w15:restartNumberingAfterBreak="0">
    <w:nsid w:val="119D5534"/>
    <w:multiLevelType w:val="hybridMultilevel"/>
    <w:tmpl w:val="E3DAA690"/>
    <w:lvl w:ilvl="0" w:tplc="5B84601A">
      <w:start w:val="1"/>
      <w:numFmt w:val="decimal"/>
      <w:lvlText w:val="%1."/>
      <w:lvlJc w:val="left"/>
      <w:pPr>
        <w:ind w:left="503" w:hanging="284"/>
      </w:pPr>
      <w:rPr>
        <w:rFonts w:ascii="Calibri" w:eastAsia="Calibri" w:hAnsi="Calibri" w:cs="Calibri" w:hint="default"/>
        <w:b w:val="0"/>
        <w:bCs w:val="0"/>
        <w:i w:val="0"/>
        <w:iCs w:val="0"/>
        <w:spacing w:val="0"/>
        <w:w w:val="93"/>
        <w:sz w:val="22"/>
        <w:szCs w:val="22"/>
        <w:lang w:val="pl-PL" w:eastAsia="en-US" w:bidi="ar-SA"/>
      </w:rPr>
    </w:lvl>
    <w:lvl w:ilvl="1" w:tplc="2F04F5B6">
      <w:numFmt w:val="bullet"/>
      <w:lvlText w:val=""/>
      <w:lvlJc w:val="left"/>
      <w:pPr>
        <w:ind w:left="940" w:hanging="360"/>
      </w:pPr>
      <w:rPr>
        <w:rFonts w:ascii="Symbol" w:eastAsia="Symbol" w:hAnsi="Symbol" w:cs="Symbol" w:hint="default"/>
        <w:b w:val="0"/>
        <w:bCs w:val="0"/>
        <w:i w:val="0"/>
        <w:iCs w:val="0"/>
        <w:spacing w:val="0"/>
        <w:w w:val="100"/>
        <w:sz w:val="22"/>
        <w:szCs w:val="22"/>
        <w:lang w:val="pl-PL" w:eastAsia="en-US" w:bidi="ar-SA"/>
      </w:rPr>
    </w:lvl>
    <w:lvl w:ilvl="2" w:tplc="F604AA96">
      <w:numFmt w:val="bullet"/>
      <w:lvlText w:val="•"/>
      <w:lvlJc w:val="left"/>
      <w:pPr>
        <w:ind w:left="940" w:hanging="360"/>
      </w:pPr>
      <w:rPr>
        <w:rFonts w:hint="default"/>
        <w:lang w:val="pl-PL" w:eastAsia="en-US" w:bidi="ar-SA"/>
      </w:rPr>
    </w:lvl>
    <w:lvl w:ilvl="3" w:tplc="E2A80464">
      <w:numFmt w:val="bullet"/>
      <w:lvlText w:val="•"/>
      <w:lvlJc w:val="left"/>
      <w:pPr>
        <w:ind w:left="2015" w:hanging="360"/>
      </w:pPr>
      <w:rPr>
        <w:rFonts w:hint="default"/>
        <w:lang w:val="pl-PL" w:eastAsia="en-US" w:bidi="ar-SA"/>
      </w:rPr>
    </w:lvl>
    <w:lvl w:ilvl="4" w:tplc="EAF43EE2">
      <w:numFmt w:val="bullet"/>
      <w:lvlText w:val="•"/>
      <w:lvlJc w:val="left"/>
      <w:pPr>
        <w:ind w:left="3091" w:hanging="360"/>
      </w:pPr>
      <w:rPr>
        <w:rFonts w:hint="default"/>
        <w:lang w:val="pl-PL" w:eastAsia="en-US" w:bidi="ar-SA"/>
      </w:rPr>
    </w:lvl>
    <w:lvl w:ilvl="5" w:tplc="D3C23EC0">
      <w:numFmt w:val="bullet"/>
      <w:lvlText w:val="•"/>
      <w:lvlJc w:val="left"/>
      <w:pPr>
        <w:ind w:left="4167" w:hanging="360"/>
      </w:pPr>
      <w:rPr>
        <w:rFonts w:hint="default"/>
        <w:lang w:val="pl-PL" w:eastAsia="en-US" w:bidi="ar-SA"/>
      </w:rPr>
    </w:lvl>
    <w:lvl w:ilvl="6" w:tplc="DBEEF3E2">
      <w:numFmt w:val="bullet"/>
      <w:lvlText w:val="•"/>
      <w:lvlJc w:val="left"/>
      <w:pPr>
        <w:ind w:left="5243" w:hanging="360"/>
      </w:pPr>
      <w:rPr>
        <w:rFonts w:hint="default"/>
        <w:lang w:val="pl-PL" w:eastAsia="en-US" w:bidi="ar-SA"/>
      </w:rPr>
    </w:lvl>
    <w:lvl w:ilvl="7" w:tplc="C76286CA">
      <w:numFmt w:val="bullet"/>
      <w:lvlText w:val="•"/>
      <w:lvlJc w:val="left"/>
      <w:pPr>
        <w:ind w:left="6319" w:hanging="360"/>
      </w:pPr>
      <w:rPr>
        <w:rFonts w:hint="default"/>
        <w:lang w:val="pl-PL" w:eastAsia="en-US" w:bidi="ar-SA"/>
      </w:rPr>
    </w:lvl>
    <w:lvl w:ilvl="8" w:tplc="68587770">
      <w:numFmt w:val="bullet"/>
      <w:lvlText w:val="•"/>
      <w:lvlJc w:val="left"/>
      <w:pPr>
        <w:ind w:left="7394" w:hanging="360"/>
      </w:pPr>
      <w:rPr>
        <w:rFonts w:hint="default"/>
        <w:lang w:val="pl-PL" w:eastAsia="en-US" w:bidi="ar-SA"/>
      </w:rPr>
    </w:lvl>
  </w:abstractNum>
  <w:abstractNum w:abstractNumId="9" w15:restartNumberingAfterBreak="0">
    <w:nsid w:val="11D84542"/>
    <w:multiLevelType w:val="hybridMultilevel"/>
    <w:tmpl w:val="5E5A40B0"/>
    <w:lvl w:ilvl="0" w:tplc="147E8F70">
      <w:start w:val="1"/>
      <w:numFmt w:val="lowerLetter"/>
      <w:lvlText w:val="%1)"/>
      <w:lvlJc w:val="left"/>
      <w:pPr>
        <w:ind w:left="940" w:hanging="360"/>
      </w:pPr>
      <w:rPr>
        <w:rFonts w:ascii="Calibri" w:eastAsia="Calibri" w:hAnsi="Calibri" w:cs="Calibri" w:hint="default"/>
        <w:b w:val="0"/>
        <w:bCs w:val="0"/>
        <w:i w:val="0"/>
        <w:iCs w:val="0"/>
        <w:spacing w:val="-1"/>
        <w:w w:val="100"/>
        <w:sz w:val="22"/>
        <w:szCs w:val="22"/>
        <w:lang w:val="pl-PL" w:eastAsia="en-US" w:bidi="ar-SA"/>
      </w:rPr>
    </w:lvl>
    <w:lvl w:ilvl="1" w:tplc="4F7C9F98">
      <w:numFmt w:val="bullet"/>
      <w:lvlText w:val="•"/>
      <w:lvlJc w:val="left"/>
      <w:pPr>
        <w:ind w:left="1800" w:hanging="360"/>
      </w:pPr>
      <w:rPr>
        <w:rFonts w:hint="default"/>
        <w:lang w:val="pl-PL" w:eastAsia="en-US" w:bidi="ar-SA"/>
      </w:rPr>
    </w:lvl>
    <w:lvl w:ilvl="2" w:tplc="16844400">
      <w:numFmt w:val="bullet"/>
      <w:lvlText w:val="•"/>
      <w:lvlJc w:val="left"/>
      <w:pPr>
        <w:ind w:left="2661" w:hanging="360"/>
      </w:pPr>
      <w:rPr>
        <w:rFonts w:hint="default"/>
        <w:lang w:val="pl-PL" w:eastAsia="en-US" w:bidi="ar-SA"/>
      </w:rPr>
    </w:lvl>
    <w:lvl w:ilvl="3" w:tplc="33FC9496">
      <w:numFmt w:val="bullet"/>
      <w:lvlText w:val="•"/>
      <w:lvlJc w:val="left"/>
      <w:pPr>
        <w:ind w:left="3521" w:hanging="360"/>
      </w:pPr>
      <w:rPr>
        <w:rFonts w:hint="default"/>
        <w:lang w:val="pl-PL" w:eastAsia="en-US" w:bidi="ar-SA"/>
      </w:rPr>
    </w:lvl>
    <w:lvl w:ilvl="4" w:tplc="C54435CA">
      <w:numFmt w:val="bullet"/>
      <w:lvlText w:val="•"/>
      <w:lvlJc w:val="left"/>
      <w:pPr>
        <w:ind w:left="4382" w:hanging="360"/>
      </w:pPr>
      <w:rPr>
        <w:rFonts w:hint="default"/>
        <w:lang w:val="pl-PL" w:eastAsia="en-US" w:bidi="ar-SA"/>
      </w:rPr>
    </w:lvl>
    <w:lvl w:ilvl="5" w:tplc="0694B07E">
      <w:numFmt w:val="bullet"/>
      <w:lvlText w:val="•"/>
      <w:lvlJc w:val="left"/>
      <w:pPr>
        <w:ind w:left="5243" w:hanging="360"/>
      </w:pPr>
      <w:rPr>
        <w:rFonts w:hint="default"/>
        <w:lang w:val="pl-PL" w:eastAsia="en-US" w:bidi="ar-SA"/>
      </w:rPr>
    </w:lvl>
    <w:lvl w:ilvl="6" w:tplc="3E4A0B88">
      <w:numFmt w:val="bullet"/>
      <w:lvlText w:val="•"/>
      <w:lvlJc w:val="left"/>
      <w:pPr>
        <w:ind w:left="6103" w:hanging="360"/>
      </w:pPr>
      <w:rPr>
        <w:rFonts w:hint="default"/>
        <w:lang w:val="pl-PL" w:eastAsia="en-US" w:bidi="ar-SA"/>
      </w:rPr>
    </w:lvl>
    <w:lvl w:ilvl="7" w:tplc="CFE888DC">
      <w:numFmt w:val="bullet"/>
      <w:lvlText w:val="•"/>
      <w:lvlJc w:val="left"/>
      <w:pPr>
        <w:ind w:left="6964" w:hanging="360"/>
      </w:pPr>
      <w:rPr>
        <w:rFonts w:hint="default"/>
        <w:lang w:val="pl-PL" w:eastAsia="en-US" w:bidi="ar-SA"/>
      </w:rPr>
    </w:lvl>
    <w:lvl w:ilvl="8" w:tplc="02C244C0">
      <w:numFmt w:val="bullet"/>
      <w:lvlText w:val="•"/>
      <w:lvlJc w:val="left"/>
      <w:pPr>
        <w:ind w:left="7825" w:hanging="360"/>
      </w:pPr>
      <w:rPr>
        <w:rFonts w:hint="default"/>
        <w:lang w:val="pl-PL" w:eastAsia="en-US" w:bidi="ar-SA"/>
      </w:rPr>
    </w:lvl>
  </w:abstractNum>
  <w:abstractNum w:abstractNumId="10" w15:restartNumberingAfterBreak="0">
    <w:nsid w:val="185944E5"/>
    <w:multiLevelType w:val="hybridMultilevel"/>
    <w:tmpl w:val="80328A26"/>
    <w:lvl w:ilvl="0" w:tplc="784C8902">
      <w:start w:val="1"/>
      <w:numFmt w:val="decimal"/>
      <w:lvlText w:val="%1."/>
      <w:lvlJc w:val="left"/>
      <w:pPr>
        <w:ind w:left="503" w:hanging="284"/>
      </w:pPr>
      <w:rPr>
        <w:rFonts w:ascii="Calibri" w:eastAsia="Calibri" w:hAnsi="Calibri" w:cs="Calibri" w:hint="default"/>
        <w:b w:val="0"/>
        <w:bCs w:val="0"/>
        <w:i w:val="0"/>
        <w:iCs w:val="0"/>
        <w:color w:val="000009"/>
        <w:spacing w:val="0"/>
        <w:w w:val="100"/>
        <w:sz w:val="22"/>
        <w:szCs w:val="22"/>
        <w:lang w:val="pl-PL" w:eastAsia="en-US" w:bidi="ar-SA"/>
      </w:rPr>
    </w:lvl>
    <w:lvl w:ilvl="1" w:tplc="AE4082DC">
      <w:numFmt w:val="bullet"/>
      <w:lvlText w:val="•"/>
      <w:lvlJc w:val="left"/>
      <w:pPr>
        <w:ind w:left="1404" w:hanging="284"/>
      </w:pPr>
      <w:rPr>
        <w:rFonts w:hint="default"/>
        <w:lang w:val="pl-PL" w:eastAsia="en-US" w:bidi="ar-SA"/>
      </w:rPr>
    </w:lvl>
    <w:lvl w:ilvl="2" w:tplc="9D681396">
      <w:numFmt w:val="bullet"/>
      <w:lvlText w:val="•"/>
      <w:lvlJc w:val="left"/>
      <w:pPr>
        <w:ind w:left="2309" w:hanging="284"/>
      </w:pPr>
      <w:rPr>
        <w:rFonts w:hint="default"/>
        <w:lang w:val="pl-PL" w:eastAsia="en-US" w:bidi="ar-SA"/>
      </w:rPr>
    </w:lvl>
    <w:lvl w:ilvl="3" w:tplc="E27C4256">
      <w:numFmt w:val="bullet"/>
      <w:lvlText w:val="•"/>
      <w:lvlJc w:val="left"/>
      <w:pPr>
        <w:ind w:left="3213" w:hanging="284"/>
      </w:pPr>
      <w:rPr>
        <w:rFonts w:hint="default"/>
        <w:lang w:val="pl-PL" w:eastAsia="en-US" w:bidi="ar-SA"/>
      </w:rPr>
    </w:lvl>
    <w:lvl w:ilvl="4" w:tplc="302464C6">
      <w:numFmt w:val="bullet"/>
      <w:lvlText w:val="•"/>
      <w:lvlJc w:val="left"/>
      <w:pPr>
        <w:ind w:left="4118" w:hanging="284"/>
      </w:pPr>
      <w:rPr>
        <w:rFonts w:hint="default"/>
        <w:lang w:val="pl-PL" w:eastAsia="en-US" w:bidi="ar-SA"/>
      </w:rPr>
    </w:lvl>
    <w:lvl w:ilvl="5" w:tplc="626C279C">
      <w:numFmt w:val="bullet"/>
      <w:lvlText w:val="•"/>
      <w:lvlJc w:val="left"/>
      <w:pPr>
        <w:ind w:left="5023" w:hanging="284"/>
      </w:pPr>
      <w:rPr>
        <w:rFonts w:hint="default"/>
        <w:lang w:val="pl-PL" w:eastAsia="en-US" w:bidi="ar-SA"/>
      </w:rPr>
    </w:lvl>
    <w:lvl w:ilvl="6" w:tplc="DCBC918E">
      <w:numFmt w:val="bullet"/>
      <w:lvlText w:val="•"/>
      <w:lvlJc w:val="left"/>
      <w:pPr>
        <w:ind w:left="5927" w:hanging="284"/>
      </w:pPr>
      <w:rPr>
        <w:rFonts w:hint="default"/>
        <w:lang w:val="pl-PL" w:eastAsia="en-US" w:bidi="ar-SA"/>
      </w:rPr>
    </w:lvl>
    <w:lvl w:ilvl="7" w:tplc="8626E48C">
      <w:numFmt w:val="bullet"/>
      <w:lvlText w:val="•"/>
      <w:lvlJc w:val="left"/>
      <w:pPr>
        <w:ind w:left="6832" w:hanging="284"/>
      </w:pPr>
      <w:rPr>
        <w:rFonts w:hint="default"/>
        <w:lang w:val="pl-PL" w:eastAsia="en-US" w:bidi="ar-SA"/>
      </w:rPr>
    </w:lvl>
    <w:lvl w:ilvl="8" w:tplc="80FA595A">
      <w:numFmt w:val="bullet"/>
      <w:lvlText w:val="•"/>
      <w:lvlJc w:val="left"/>
      <w:pPr>
        <w:ind w:left="7737" w:hanging="284"/>
      </w:pPr>
      <w:rPr>
        <w:rFonts w:hint="default"/>
        <w:lang w:val="pl-PL" w:eastAsia="en-US" w:bidi="ar-SA"/>
      </w:rPr>
    </w:lvl>
  </w:abstractNum>
  <w:abstractNum w:abstractNumId="11" w15:restartNumberingAfterBreak="0">
    <w:nsid w:val="1B8A2DA9"/>
    <w:multiLevelType w:val="hybridMultilevel"/>
    <w:tmpl w:val="BDF88846"/>
    <w:lvl w:ilvl="0" w:tplc="4DE24BC0">
      <w:start w:val="1"/>
      <w:numFmt w:val="decimal"/>
      <w:lvlText w:val="%1."/>
      <w:lvlJc w:val="left"/>
      <w:pPr>
        <w:ind w:left="503" w:hanging="284"/>
      </w:pPr>
      <w:rPr>
        <w:rFonts w:hint="default"/>
        <w:spacing w:val="0"/>
        <w:w w:val="100"/>
        <w:lang w:val="pl-PL" w:eastAsia="en-US" w:bidi="ar-SA"/>
      </w:rPr>
    </w:lvl>
    <w:lvl w:ilvl="1" w:tplc="6DF027BA">
      <w:numFmt w:val="bullet"/>
      <w:lvlText w:val="•"/>
      <w:lvlJc w:val="left"/>
      <w:pPr>
        <w:ind w:left="1404" w:hanging="284"/>
      </w:pPr>
      <w:rPr>
        <w:rFonts w:hint="default"/>
        <w:lang w:val="pl-PL" w:eastAsia="en-US" w:bidi="ar-SA"/>
      </w:rPr>
    </w:lvl>
    <w:lvl w:ilvl="2" w:tplc="5E6601A4">
      <w:numFmt w:val="bullet"/>
      <w:lvlText w:val="•"/>
      <w:lvlJc w:val="left"/>
      <w:pPr>
        <w:ind w:left="2309" w:hanging="284"/>
      </w:pPr>
      <w:rPr>
        <w:rFonts w:hint="default"/>
        <w:lang w:val="pl-PL" w:eastAsia="en-US" w:bidi="ar-SA"/>
      </w:rPr>
    </w:lvl>
    <w:lvl w:ilvl="3" w:tplc="2FE6F630">
      <w:numFmt w:val="bullet"/>
      <w:lvlText w:val="•"/>
      <w:lvlJc w:val="left"/>
      <w:pPr>
        <w:ind w:left="3213" w:hanging="284"/>
      </w:pPr>
      <w:rPr>
        <w:rFonts w:hint="default"/>
        <w:lang w:val="pl-PL" w:eastAsia="en-US" w:bidi="ar-SA"/>
      </w:rPr>
    </w:lvl>
    <w:lvl w:ilvl="4" w:tplc="37647670">
      <w:numFmt w:val="bullet"/>
      <w:lvlText w:val="•"/>
      <w:lvlJc w:val="left"/>
      <w:pPr>
        <w:ind w:left="4118" w:hanging="284"/>
      </w:pPr>
      <w:rPr>
        <w:rFonts w:hint="default"/>
        <w:lang w:val="pl-PL" w:eastAsia="en-US" w:bidi="ar-SA"/>
      </w:rPr>
    </w:lvl>
    <w:lvl w:ilvl="5" w:tplc="1E48F69E">
      <w:numFmt w:val="bullet"/>
      <w:lvlText w:val="•"/>
      <w:lvlJc w:val="left"/>
      <w:pPr>
        <w:ind w:left="5023" w:hanging="284"/>
      </w:pPr>
      <w:rPr>
        <w:rFonts w:hint="default"/>
        <w:lang w:val="pl-PL" w:eastAsia="en-US" w:bidi="ar-SA"/>
      </w:rPr>
    </w:lvl>
    <w:lvl w:ilvl="6" w:tplc="A92463B0">
      <w:numFmt w:val="bullet"/>
      <w:lvlText w:val="•"/>
      <w:lvlJc w:val="left"/>
      <w:pPr>
        <w:ind w:left="5927" w:hanging="284"/>
      </w:pPr>
      <w:rPr>
        <w:rFonts w:hint="default"/>
        <w:lang w:val="pl-PL" w:eastAsia="en-US" w:bidi="ar-SA"/>
      </w:rPr>
    </w:lvl>
    <w:lvl w:ilvl="7" w:tplc="E8BE6DD8">
      <w:numFmt w:val="bullet"/>
      <w:lvlText w:val="•"/>
      <w:lvlJc w:val="left"/>
      <w:pPr>
        <w:ind w:left="6832" w:hanging="284"/>
      </w:pPr>
      <w:rPr>
        <w:rFonts w:hint="default"/>
        <w:lang w:val="pl-PL" w:eastAsia="en-US" w:bidi="ar-SA"/>
      </w:rPr>
    </w:lvl>
    <w:lvl w:ilvl="8" w:tplc="6D909904">
      <w:numFmt w:val="bullet"/>
      <w:lvlText w:val="•"/>
      <w:lvlJc w:val="left"/>
      <w:pPr>
        <w:ind w:left="7737" w:hanging="284"/>
      </w:pPr>
      <w:rPr>
        <w:rFonts w:hint="default"/>
        <w:lang w:val="pl-PL" w:eastAsia="en-US" w:bidi="ar-SA"/>
      </w:rPr>
    </w:lvl>
  </w:abstractNum>
  <w:abstractNum w:abstractNumId="12" w15:restartNumberingAfterBreak="0">
    <w:nsid w:val="1E415E33"/>
    <w:multiLevelType w:val="hybridMultilevel"/>
    <w:tmpl w:val="235E102A"/>
    <w:lvl w:ilvl="0" w:tplc="6354E168">
      <w:start w:val="1"/>
      <w:numFmt w:val="decimal"/>
      <w:lvlText w:val="%1."/>
      <w:lvlJc w:val="left"/>
      <w:pPr>
        <w:ind w:left="503" w:hanging="284"/>
      </w:pPr>
      <w:rPr>
        <w:rFonts w:ascii="Tahoma" w:eastAsia="Tahoma" w:hAnsi="Tahoma" w:cs="Tahoma" w:hint="default"/>
        <w:b w:val="0"/>
        <w:bCs w:val="0"/>
        <w:i w:val="0"/>
        <w:iCs w:val="0"/>
        <w:spacing w:val="-1"/>
        <w:w w:val="100"/>
        <w:sz w:val="22"/>
        <w:szCs w:val="22"/>
        <w:lang w:val="pl-PL" w:eastAsia="en-US" w:bidi="ar-SA"/>
      </w:rPr>
    </w:lvl>
    <w:lvl w:ilvl="1" w:tplc="D7C67926">
      <w:start w:val="1"/>
      <w:numFmt w:val="decimal"/>
      <w:lvlText w:val="%2)"/>
      <w:lvlJc w:val="left"/>
      <w:pPr>
        <w:ind w:left="1214" w:hanging="428"/>
      </w:pPr>
      <w:rPr>
        <w:rFonts w:ascii="Calibri" w:eastAsia="Calibri" w:hAnsi="Calibri" w:cs="Calibri" w:hint="default"/>
        <w:b w:val="0"/>
        <w:bCs w:val="0"/>
        <w:i w:val="0"/>
        <w:iCs w:val="0"/>
        <w:spacing w:val="0"/>
        <w:w w:val="100"/>
        <w:sz w:val="22"/>
        <w:szCs w:val="22"/>
        <w:lang w:val="pl-PL" w:eastAsia="en-US" w:bidi="ar-SA"/>
      </w:rPr>
    </w:lvl>
    <w:lvl w:ilvl="2" w:tplc="442247C2">
      <w:start w:val="1"/>
      <w:numFmt w:val="lowerLetter"/>
      <w:lvlText w:val="%3)"/>
      <w:lvlJc w:val="left"/>
      <w:pPr>
        <w:ind w:left="1497" w:hanging="447"/>
      </w:pPr>
      <w:rPr>
        <w:rFonts w:ascii="Calibri" w:eastAsia="Calibri" w:hAnsi="Calibri" w:cs="Calibri" w:hint="default"/>
        <w:b w:val="0"/>
        <w:bCs w:val="0"/>
        <w:i w:val="0"/>
        <w:iCs w:val="0"/>
        <w:spacing w:val="-1"/>
        <w:w w:val="100"/>
        <w:sz w:val="22"/>
        <w:szCs w:val="22"/>
        <w:lang w:val="pl-PL" w:eastAsia="en-US" w:bidi="ar-SA"/>
      </w:rPr>
    </w:lvl>
    <w:lvl w:ilvl="3" w:tplc="38384788">
      <w:numFmt w:val="bullet"/>
      <w:lvlText w:val="•"/>
      <w:lvlJc w:val="left"/>
      <w:pPr>
        <w:ind w:left="2505" w:hanging="447"/>
      </w:pPr>
      <w:rPr>
        <w:rFonts w:hint="default"/>
        <w:lang w:val="pl-PL" w:eastAsia="en-US" w:bidi="ar-SA"/>
      </w:rPr>
    </w:lvl>
    <w:lvl w:ilvl="4" w:tplc="8B3879E0">
      <w:numFmt w:val="bullet"/>
      <w:lvlText w:val="•"/>
      <w:lvlJc w:val="left"/>
      <w:pPr>
        <w:ind w:left="3511" w:hanging="447"/>
      </w:pPr>
      <w:rPr>
        <w:rFonts w:hint="default"/>
        <w:lang w:val="pl-PL" w:eastAsia="en-US" w:bidi="ar-SA"/>
      </w:rPr>
    </w:lvl>
    <w:lvl w:ilvl="5" w:tplc="F8766A88">
      <w:numFmt w:val="bullet"/>
      <w:lvlText w:val="•"/>
      <w:lvlJc w:val="left"/>
      <w:pPr>
        <w:ind w:left="4517" w:hanging="447"/>
      </w:pPr>
      <w:rPr>
        <w:rFonts w:hint="default"/>
        <w:lang w:val="pl-PL" w:eastAsia="en-US" w:bidi="ar-SA"/>
      </w:rPr>
    </w:lvl>
    <w:lvl w:ilvl="6" w:tplc="7608976A">
      <w:numFmt w:val="bullet"/>
      <w:lvlText w:val="•"/>
      <w:lvlJc w:val="left"/>
      <w:pPr>
        <w:ind w:left="5523" w:hanging="447"/>
      </w:pPr>
      <w:rPr>
        <w:rFonts w:hint="default"/>
        <w:lang w:val="pl-PL" w:eastAsia="en-US" w:bidi="ar-SA"/>
      </w:rPr>
    </w:lvl>
    <w:lvl w:ilvl="7" w:tplc="342AA5F0">
      <w:numFmt w:val="bullet"/>
      <w:lvlText w:val="•"/>
      <w:lvlJc w:val="left"/>
      <w:pPr>
        <w:ind w:left="6529" w:hanging="447"/>
      </w:pPr>
      <w:rPr>
        <w:rFonts w:hint="default"/>
        <w:lang w:val="pl-PL" w:eastAsia="en-US" w:bidi="ar-SA"/>
      </w:rPr>
    </w:lvl>
    <w:lvl w:ilvl="8" w:tplc="6BD43396">
      <w:numFmt w:val="bullet"/>
      <w:lvlText w:val="•"/>
      <w:lvlJc w:val="left"/>
      <w:pPr>
        <w:ind w:left="7534" w:hanging="447"/>
      </w:pPr>
      <w:rPr>
        <w:rFonts w:hint="default"/>
        <w:lang w:val="pl-PL" w:eastAsia="en-US" w:bidi="ar-SA"/>
      </w:rPr>
    </w:lvl>
  </w:abstractNum>
  <w:abstractNum w:abstractNumId="13" w15:restartNumberingAfterBreak="0">
    <w:nsid w:val="23F104F0"/>
    <w:multiLevelType w:val="hybridMultilevel"/>
    <w:tmpl w:val="2CF418BA"/>
    <w:lvl w:ilvl="0" w:tplc="F16A35C8">
      <w:start w:val="1"/>
      <w:numFmt w:val="decimal"/>
      <w:lvlText w:val="%1."/>
      <w:lvlJc w:val="left"/>
      <w:pPr>
        <w:ind w:left="503" w:hanging="284"/>
      </w:pPr>
      <w:rPr>
        <w:rFonts w:ascii="Calibri" w:eastAsia="Calibri" w:hAnsi="Calibri" w:cs="Calibri" w:hint="default"/>
        <w:b w:val="0"/>
        <w:bCs w:val="0"/>
        <w:i w:val="0"/>
        <w:iCs w:val="0"/>
        <w:spacing w:val="0"/>
        <w:w w:val="93"/>
        <w:sz w:val="22"/>
        <w:szCs w:val="22"/>
        <w:lang w:val="pl-PL" w:eastAsia="en-US" w:bidi="ar-SA"/>
      </w:rPr>
    </w:lvl>
    <w:lvl w:ilvl="1" w:tplc="9196CD94">
      <w:start w:val="1"/>
      <w:numFmt w:val="lowerLetter"/>
      <w:lvlText w:val="%2)"/>
      <w:lvlJc w:val="left"/>
      <w:pPr>
        <w:ind w:left="863" w:hanging="360"/>
      </w:pPr>
      <w:rPr>
        <w:rFonts w:ascii="Calibri" w:eastAsia="Calibri" w:hAnsi="Calibri" w:cs="Calibri" w:hint="default"/>
        <w:b w:val="0"/>
        <w:bCs w:val="0"/>
        <w:i w:val="0"/>
        <w:iCs w:val="0"/>
        <w:spacing w:val="-1"/>
        <w:w w:val="100"/>
        <w:sz w:val="22"/>
        <w:szCs w:val="22"/>
        <w:lang w:val="pl-PL" w:eastAsia="en-US" w:bidi="ar-SA"/>
      </w:rPr>
    </w:lvl>
    <w:lvl w:ilvl="2" w:tplc="528A084A">
      <w:numFmt w:val="bullet"/>
      <w:lvlText w:val="•"/>
      <w:lvlJc w:val="left"/>
      <w:pPr>
        <w:ind w:left="920" w:hanging="360"/>
      </w:pPr>
      <w:rPr>
        <w:rFonts w:hint="default"/>
        <w:lang w:val="pl-PL" w:eastAsia="en-US" w:bidi="ar-SA"/>
      </w:rPr>
    </w:lvl>
    <w:lvl w:ilvl="3" w:tplc="53542DB4">
      <w:numFmt w:val="bullet"/>
      <w:lvlText w:val="•"/>
      <w:lvlJc w:val="left"/>
      <w:pPr>
        <w:ind w:left="1998" w:hanging="360"/>
      </w:pPr>
      <w:rPr>
        <w:rFonts w:hint="default"/>
        <w:lang w:val="pl-PL" w:eastAsia="en-US" w:bidi="ar-SA"/>
      </w:rPr>
    </w:lvl>
    <w:lvl w:ilvl="4" w:tplc="D84C6B44">
      <w:numFmt w:val="bullet"/>
      <w:lvlText w:val="•"/>
      <w:lvlJc w:val="left"/>
      <w:pPr>
        <w:ind w:left="3076" w:hanging="360"/>
      </w:pPr>
      <w:rPr>
        <w:rFonts w:hint="default"/>
        <w:lang w:val="pl-PL" w:eastAsia="en-US" w:bidi="ar-SA"/>
      </w:rPr>
    </w:lvl>
    <w:lvl w:ilvl="5" w:tplc="83A4AE58">
      <w:numFmt w:val="bullet"/>
      <w:lvlText w:val="•"/>
      <w:lvlJc w:val="left"/>
      <w:pPr>
        <w:ind w:left="4154" w:hanging="360"/>
      </w:pPr>
      <w:rPr>
        <w:rFonts w:hint="default"/>
        <w:lang w:val="pl-PL" w:eastAsia="en-US" w:bidi="ar-SA"/>
      </w:rPr>
    </w:lvl>
    <w:lvl w:ilvl="6" w:tplc="17CC3CEA">
      <w:numFmt w:val="bullet"/>
      <w:lvlText w:val="•"/>
      <w:lvlJc w:val="left"/>
      <w:pPr>
        <w:ind w:left="5233" w:hanging="360"/>
      </w:pPr>
      <w:rPr>
        <w:rFonts w:hint="default"/>
        <w:lang w:val="pl-PL" w:eastAsia="en-US" w:bidi="ar-SA"/>
      </w:rPr>
    </w:lvl>
    <w:lvl w:ilvl="7" w:tplc="6EEAA85A">
      <w:numFmt w:val="bullet"/>
      <w:lvlText w:val="•"/>
      <w:lvlJc w:val="left"/>
      <w:pPr>
        <w:ind w:left="6311" w:hanging="360"/>
      </w:pPr>
      <w:rPr>
        <w:rFonts w:hint="default"/>
        <w:lang w:val="pl-PL" w:eastAsia="en-US" w:bidi="ar-SA"/>
      </w:rPr>
    </w:lvl>
    <w:lvl w:ilvl="8" w:tplc="30208D66">
      <w:numFmt w:val="bullet"/>
      <w:lvlText w:val="•"/>
      <w:lvlJc w:val="left"/>
      <w:pPr>
        <w:ind w:left="7389" w:hanging="360"/>
      </w:pPr>
      <w:rPr>
        <w:rFonts w:hint="default"/>
        <w:lang w:val="pl-PL" w:eastAsia="en-US" w:bidi="ar-SA"/>
      </w:rPr>
    </w:lvl>
  </w:abstractNum>
  <w:abstractNum w:abstractNumId="14" w15:restartNumberingAfterBreak="0">
    <w:nsid w:val="24CE1E7E"/>
    <w:multiLevelType w:val="hybridMultilevel"/>
    <w:tmpl w:val="EEA26E72"/>
    <w:lvl w:ilvl="0" w:tplc="68E6B28E">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9ACAE1B4">
      <w:numFmt w:val="bullet"/>
      <w:lvlText w:val="•"/>
      <w:lvlJc w:val="left"/>
      <w:pPr>
        <w:ind w:left="1404" w:hanging="284"/>
      </w:pPr>
      <w:rPr>
        <w:rFonts w:hint="default"/>
        <w:lang w:val="pl-PL" w:eastAsia="en-US" w:bidi="ar-SA"/>
      </w:rPr>
    </w:lvl>
    <w:lvl w:ilvl="2" w:tplc="6BCAB7E8">
      <w:numFmt w:val="bullet"/>
      <w:lvlText w:val="•"/>
      <w:lvlJc w:val="left"/>
      <w:pPr>
        <w:ind w:left="2309" w:hanging="284"/>
      </w:pPr>
      <w:rPr>
        <w:rFonts w:hint="default"/>
        <w:lang w:val="pl-PL" w:eastAsia="en-US" w:bidi="ar-SA"/>
      </w:rPr>
    </w:lvl>
    <w:lvl w:ilvl="3" w:tplc="F37C77BA">
      <w:numFmt w:val="bullet"/>
      <w:lvlText w:val="•"/>
      <w:lvlJc w:val="left"/>
      <w:pPr>
        <w:ind w:left="3213" w:hanging="284"/>
      </w:pPr>
      <w:rPr>
        <w:rFonts w:hint="default"/>
        <w:lang w:val="pl-PL" w:eastAsia="en-US" w:bidi="ar-SA"/>
      </w:rPr>
    </w:lvl>
    <w:lvl w:ilvl="4" w:tplc="837CA1BC">
      <w:numFmt w:val="bullet"/>
      <w:lvlText w:val="•"/>
      <w:lvlJc w:val="left"/>
      <w:pPr>
        <w:ind w:left="4118" w:hanging="284"/>
      </w:pPr>
      <w:rPr>
        <w:rFonts w:hint="default"/>
        <w:lang w:val="pl-PL" w:eastAsia="en-US" w:bidi="ar-SA"/>
      </w:rPr>
    </w:lvl>
    <w:lvl w:ilvl="5" w:tplc="56FC7E5C">
      <w:numFmt w:val="bullet"/>
      <w:lvlText w:val="•"/>
      <w:lvlJc w:val="left"/>
      <w:pPr>
        <w:ind w:left="5023" w:hanging="284"/>
      </w:pPr>
      <w:rPr>
        <w:rFonts w:hint="default"/>
        <w:lang w:val="pl-PL" w:eastAsia="en-US" w:bidi="ar-SA"/>
      </w:rPr>
    </w:lvl>
    <w:lvl w:ilvl="6" w:tplc="227E7E5E">
      <w:numFmt w:val="bullet"/>
      <w:lvlText w:val="•"/>
      <w:lvlJc w:val="left"/>
      <w:pPr>
        <w:ind w:left="5927" w:hanging="284"/>
      </w:pPr>
      <w:rPr>
        <w:rFonts w:hint="default"/>
        <w:lang w:val="pl-PL" w:eastAsia="en-US" w:bidi="ar-SA"/>
      </w:rPr>
    </w:lvl>
    <w:lvl w:ilvl="7" w:tplc="4AD41E36">
      <w:numFmt w:val="bullet"/>
      <w:lvlText w:val="•"/>
      <w:lvlJc w:val="left"/>
      <w:pPr>
        <w:ind w:left="6832" w:hanging="284"/>
      </w:pPr>
      <w:rPr>
        <w:rFonts w:hint="default"/>
        <w:lang w:val="pl-PL" w:eastAsia="en-US" w:bidi="ar-SA"/>
      </w:rPr>
    </w:lvl>
    <w:lvl w:ilvl="8" w:tplc="7FB25538">
      <w:numFmt w:val="bullet"/>
      <w:lvlText w:val="•"/>
      <w:lvlJc w:val="left"/>
      <w:pPr>
        <w:ind w:left="7737" w:hanging="284"/>
      </w:pPr>
      <w:rPr>
        <w:rFonts w:hint="default"/>
        <w:lang w:val="pl-PL" w:eastAsia="en-US" w:bidi="ar-SA"/>
      </w:rPr>
    </w:lvl>
  </w:abstractNum>
  <w:abstractNum w:abstractNumId="15" w15:restartNumberingAfterBreak="0">
    <w:nsid w:val="28C84B2C"/>
    <w:multiLevelType w:val="hybridMultilevel"/>
    <w:tmpl w:val="3448F69E"/>
    <w:lvl w:ilvl="0" w:tplc="9094268C">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pl-PL" w:eastAsia="en-US" w:bidi="ar-SA"/>
      </w:rPr>
    </w:lvl>
    <w:lvl w:ilvl="1" w:tplc="42BC9252">
      <w:numFmt w:val="bullet"/>
      <w:lvlText w:val="•"/>
      <w:lvlJc w:val="left"/>
      <w:pPr>
        <w:ind w:left="1530" w:hanging="428"/>
      </w:pPr>
      <w:rPr>
        <w:rFonts w:hint="default"/>
        <w:lang w:val="pl-PL" w:eastAsia="en-US" w:bidi="ar-SA"/>
      </w:rPr>
    </w:lvl>
    <w:lvl w:ilvl="2" w:tplc="FE244EBA">
      <w:numFmt w:val="bullet"/>
      <w:lvlText w:val="•"/>
      <w:lvlJc w:val="left"/>
      <w:pPr>
        <w:ind w:left="2421" w:hanging="428"/>
      </w:pPr>
      <w:rPr>
        <w:rFonts w:hint="default"/>
        <w:lang w:val="pl-PL" w:eastAsia="en-US" w:bidi="ar-SA"/>
      </w:rPr>
    </w:lvl>
    <w:lvl w:ilvl="3" w:tplc="C8BC8628">
      <w:numFmt w:val="bullet"/>
      <w:lvlText w:val="•"/>
      <w:lvlJc w:val="left"/>
      <w:pPr>
        <w:ind w:left="3311" w:hanging="428"/>
      </w:pPr>
      <w:rPr>
        <w:rFonts w:hint="default"/>
        <w:lang w:val="pl-PL" w:eastAsia="en-US" w:bidi="ar-SA"/>
      </w:rPr>
    </w:lvl>
    <w:lvl w:ilvl="4" w:tplc="44421E9E">
      <w:numFmt w:val="bullet"/>
      <w:lvlText w:val="•"/>
      <w:lvlJc w:val="left"/>
      <w:pPr>
        <w:ind w:left="4202" w:hanging="428"/>
      </w:pPr>
      <w:rPr>
        <w:rFonts w:hint="default"/>
        <w:lang w:val="pl-PL" w:eastAsia="en-US" w:bidi="ar-SA"/>
      </w:rPr>
    </w:lvl>
    <w:lvl w:ilvl="5" w:tplc="174297D2">
      <w:numFmt w:val="bullet"/>
      <w:lvlText w:val="•"/>
      <w:lvlJc w:val="left"/>
      <w:pPr>
        <w:ind w:left="5093" w:hanging="428"/>
      </w:pPr>
      <w:rPr>
        <w:rFonts w:hint="default"/>
        <w:lang w:val="pl-PL" w:eastAsia="en-US" w:bidi="ar-SA"/>
      </w:rPr>
    </w:lvl>
    <w:lvl w:ilvl="6" w:tplc="D618DA62">
      <w:numFmt w:val="bullet"/>
      <w:lvlText w:val="•"/>
      <w:lvlJc w:val="left"/>
      <w:pPr>
        <w:ind w:left="5983" w:hanging="428"/>
      </w:pPr>
      <w:rPr>
        <w:rFonts w:hint="default"/>
        <w:lang w:val="pl-PL" w:eastAsia="en-US" w:bidi="ar-SA"/>
      </w:rPr>
    </w:lvl>
    <w:lvl w:ilvl="7" w:tplc="A17A5804">
      <w:numFmt w:val="bullet"/>
      <w:lvlText w:val="•"/>
      <w:lvlJc w:val="left"/>
      <w:pPr>
        <w:ind w:left="6874" w:hanging="428"/>
      </w:pPr>
      <w:rPr>
        <w:rFonts w:hint="default"/>
        <w:lang w:val="pl-PL" w:eastAsia="en-US" w:bidi="ar-SA"/>
      </w:rPr>
    </w:lvl>
    <w:lvl w:ilvl="8" w:tplc="1C2870FC">
      <w:numFmt w:val="bullet"/>
      <w:lvlText w:val="•"/>
      <w:lvlJc w:val="left"/>
      <w:pPr>
        <w:ind w:left="7765" w:hanging="428"/>
      </w:pPr>
      <w:rPr>
        <w:rFonts w:hint="default"/>
        <w:lang w:val="pl-PL" w:eastAsia="en-US" w:bidi="ar-SA"/>
      </w:rPr>
    </w:lvl>
  </w:abstractNum>
  <w:abstractNum w:abstractNumId="16" w15:restartNumberingAfterBreak="0">
    <w:nsid w:val="29264C05"/>
    <w:multiLevelType w:val="hybridMultilevel"/>
    <w:tmpl w:val="62EC5E8C"/>
    <w:lvl w:ilvl="0" w:tplc="AA5E7080">
      <w:start w:val="1"/>
      <w:numFmt w:val="decimal"/>
      <w:lvlText w:val="%1."/>
      <w:lvlJc w:val="left"/>
      <w:pPr>
        <w:ind w:left="503" w:hanging="284"/>
      </w:pPr>
      <w:rPr>
        <w:rFonts w:ascii="Calibri" w:eastAsia="Calibri" w:hAnsi="Calibri" w:cs="Calibri" w:hint="default"/>
        <w:b w:val="0"/>
        <w:bCs w:val="0"/>
        <w:i w:val="0"/>
        <w:iCs w:val="0"/>
        <w:spacing w:val="-1"/>
        <w:w w:val="100"/>
        <w:sz w:val="18"/>
        <w:szCs w:val="18"/>
        <w:lang w:val="pl-PL" w:eastAsia="en-US" w:bidi="ar-SA"/>
      </w:rPr>
    </w:lvl>
    <w:lvl w:ilvl="1" w:tplc="5BB0E03A">
      <w:start w:val="1"/>
      <w:numFmt w:val="lowerLetter"/>
      <w:lvlText w:val="%2)"/>
      <w:lvlJc w:val="left"/>
      <w:pPr>
        <w:ind w:left="863" w:hanging="360"/>
      </w:pPr>
      <w:rPr>
        <w:rFonts w:ascii="Calibri" w:eastAsia="Calibri" w:hAnsi="Calibri" w:cs="Calibri" w:hint="default"/>
        <w:b w:val="0"/>
        <w:bCs w:val="0"/>
        <w:i w:val="0"/>
        <w:iCs w:val="0"/>
        <w:spacing w:val="-1"/>
        <w:w w:val="100"/>
        <w:sz w:val="22"/>
        <w:szCs w:val="22"/>
        <w:lang w:val="pl-PL" w:eastAsia="en-US" w:bidi="ar-SA"/>
      </w:rPr>
    </w:lvl>
    <w:lvl w:ilvl="2" w:tplc="B6661788">
      <w:numFmt w:val="bullet"/>
      <w:lvlText w:val="•"/>
      <w:lvlJc w:val="left"/>
      <w:pPr>
        <w:ind w:left="1825" w:hanging="360"/>
      </w:pPr>
      <w:rPr>
        <w:rFonts w:hint="default"/>
        <w:lang w:val="pl-PL" w:eastAsia="en-US" w:bidi="ar-SA"/>
      </w:rPr>
    </w:lvl>
    <w:lvl w:ilvl="3" w:tplc="21AE8488">
      <w:numFmt w:val="bullet"/>
      <w:lvlText w:val="•"/>
      <w:lvlJc w:val="left"/>
      <w:pPr>
        <w:ind w:left="2790" w:hanging="360"/>
      </w:pPr>
      <w:rPr>
        <w:rFonts w:hint="default"/>
        <w:lang w:val="pl-PL" w:eastAsia="en-US" w:bidi="ar-SA"/>
      </w:rPr>
    </w:lvl>
    <w:lvl w:ilvl="4" w:tplc="B40CA984">
      <w:numFmt w:val="bullet"/>
      <w:lvlText w:val="•"/>
      <w:lvlJc w:val="left"/>
      <w:pPr>
        <w:ind w:left="3755" w:hanging="360"/>
      </w:pPr>
      <w:rPr>
        <w:rFonts w:hint="default"/>
        <w:lang w:val="pl-PL" w:eastAsia="en-US" w:bidi="ar-SA"/>
      </w:rPr>
    </w:lvl>
    <w:lvl w:ilvl="5" w:tplc="D92AC884">
      <w:numFmt w:val="bullet"/>
      <w:lvlText w:val="•"/>
      <w:lvlJc w:val="left"/>
      <w:pPr>
        <w:ind w:left="4720" w:hanging="360"/>
      </w:pPr>
      <w:rPr>
        <w:rFonts w:hint="default"/>
        <w:lang w:val="pl-PL" w:eastAsia="en-US" w:bidi="ar-SA"/>
      </w:rPr>
    </w:lvl>
    <w:lvl w:ilvl="6" w:tplc="E528D4DE">
      <w:numFmt w:val="bullet"/>
      <w:lvlText w:val="•"/>
      <w:lvlJc w:val="left"/>
      <w:pPr>
        <w:ind w:left="5685" w:hanging="360"/>
      </w:pPr>
      <w:rPr>
        <w:rFonts w:hint="default"/>
        <w:lang w:val="pl-PL" w:eastAsia="en-US" w:bidi="ar-SA"/>
      </w:rPr>
    </w:lvl>
    <w:lvl w:ilvl="7" w:tplc="DE5C0E56">
      <w:numFmt w:val="bullet"/>
      <w:lvlText w:val="•"/>
      <w:lvlJc w:val="left"/>
      <w:pPr>
        <w:ind w:left="6650" w:hanging="360"/>
      </w:pPr>
      <w:rPr>
        <w:rFonts w:hint="default"/>
        <w:lang w:val="pl-PL" w:eastAsia="en-US" w:bidi="ar-SA"/>
      </w:rPr>
    </w:lvl>
    <w:lvl w:ilvl="8" w:tplc="7DEC4AE6">
      <w:numFmt w:val="bullet"/>
      <w:lvlText w:val="•"/>
      <w:lvlJc w:val="left"/>
      <w:pPr>
        <w:ind w:left="7616" w:hanging="360"/>
      </w:pPr>
      <w:rPr>
        <w:rFonts w:hint="default"/>
        <w:lang w:val="pl-PL" w:eastAsia="en-US" w:bidi="ar-SA"/>
      </w:rPr>
    </w:lvl>
  </w:abstractNum>
  <w:abstractNum w:abstractNumId="17" w15:restartNumberingAfterBreak="0">
    <w:nsid w:val="2BDF3477"/>
    <w:multiLevelType w:val="hybridMultilevel"/>
    <w:tmpl w:val="F8B6043E"/>
    <w:lvl w:ilvl="0" w:tplc="3FF29FE6">
      <w:start w:val="1"/>
      <w:numFmt w:val="decimal"/>
      <w:lvlText w:val="%1."/>
      <w:lvlJc w:val="left"/>
      <w:pPr>
        <w:ind w:left="940" w:hanging="437"/>
        <w:jc w:val="right"/>
      </w:pPr>
      <w:rPr>
        <w:rFonts w:ascii="Calibri" w:eastAsia="Calibri" w:hAnsi="Calibri" w:cs="Calibri" w:hint="default"/>
        <w:b w:val="0"/>
        <w:bCs w:val="0"/>
        <w:i w:val="0"/>
        <w:iCs w:val="0"/>
        <w:spacing w:val="0"/>
        <w:w w:val="100"/>
        <w:sz w:val="22"/>
        <w:szCs w:val="22"/>
        <w:lang w:val="pl-PL" w:eastAsia="en-US" w:bidi="ar-SA"/>
      </w:rPr>
    </w:lvl>
    <w:lvl w:ilvl="1" w:tplc="D36A27F4">
      <w:start w:val="1"/>
      <w:numFmt w:val="decimal"/>
      <w:lvlText w:val="%2)"/>
      <w:lvlJc w:val="left"/>
      <w:pPr>
        <w:ind w:left="1214" w:hanging="284"/>
      </w:pPr>
      <w:rPr>
        <w:rFonts w:ascii="Calibri" w:eastAsia="Calibri" w:hAnsi="Calibri" w:cs="Calibri" w:hint="default"/>
        <w:b w:val="0"/>
        <w:bCs w:val="0"/>
        <w:i w:val="0"/>
        <w:iCs w:val="0"/>
        <w:spacing w:val="-1"/>
        <w:w w:val="91"/>
        <w:sz w:val="18"/>
        <w:szCs w:val="18"/>
        <w:lang w:val="pl-PL" w:eastAsia="en-US" w:bidi="ar-SA"/>
      </w:rPr>
    </w:lvl>
    <w:lvl w:ilvl="2" w:tplc="31B4385E">
      <w:numFmt w:val="bullet"/>
      <w:lvlText w:val="•"/>
      <w:lvlJc w:val="left"/>
      <w:pPr>
        <w:ind w:left="2145" w:hanging="284"/>
      </w:pPr>
      <w:rPr>
        <w:rFonts w:hint="default"/>
        <w:lang w:val="pl-PL" w:eastAsia="en-US" w:bidi="ar-SA"/>
      </w:rPr>
    </w:lvl>
    <w:lvl w:ilvl="3" w:tplc="FDCAC9C8">
      <w:numFmt w:val="bullet"/>
      <w:lvlText w:val="•"/>
      <w:lvlJc w:val="left"/>
      <w:pPr>
        <w:ind w:left="3070" w:hanging="284"/>
      </w:pPr>
      <w:rPr>
        <w:rFonts w:hint="default"/>
        <w:lang w:val="pl-PL" w:eastAsia="en-US" w:bidi="ar-SA"/>
      </w:rPr>
    </w:lvl>
    <w:lvl w:ilvl="4" w:tplc="865CFA34">
      <w:numFmt w:val="bullet"/>
      <w:lvlText w:val="•"/>
      <w:lvlJc w:val="left"/>
      <w:pPr>
        <w:ind w:left="3995" w:hanging="284"/>
      </w:pPr>
      <w:rPr>
        <w:rFonts w:hint="default"/>
        <w:lang w:val="pl-PL" w:eastAsia="en-US" w:bidi="ar-SA"/>
      </w:rPr>
    </w:lvl>
    <w:lvl w:ilvl="5" w:tplc="67C45FF8">
      <w:numFmt w:val="bullet"/>
      <w:lvlText w:val="•"/>
      <w:lvlJc w:val="left"/>
      <w:pPr>
        <w:ind w:left="4920" w:hanging="284"/>
      </w:pPr>
      <w:rPr>
        <w:rFonts w:hint="default"/>
        <w:lang w:val="pl-PL" w:eastAsia="en-US" w:bidi="ar-SA"/>
      </w:rPr>
    </w:lvl>
    <w:lvl w:ilvl="6" w:tplc="36389328">
      <w:numFmt w:val="bullet"/>
      <w:lvlText w:val="•"/>
      <w:lvlJc w:val="left"/>
      <w:pPr>
        <w:ind w:left="5845" w:hanging="284"/>
      </w:pPr>
      <w:rPr>
        <w:rFonts w:hint="default"/>
        <w:lang w:val="pl-PL" w:eastAsia="en-US" w:bidi="ar-SA"/>
      </w:rPr>
    </w:lvl>
    <w:lvl w:ilvl="7" w:tplc="FEF833DA">
      <w:numFmt w:val="bullet"/>
      <w:lvlText w:val="•"/>
      <w:lvlJc w:val="left"/>
      <w:pPr>
        <w:ind w:left="6770" w:hanging="284"/>
      </w:pPr>
      <w:rPr>
        <w:rFonts w:hint="default"/>
        <w:lang w:val="pl-PL" w:eastAsia="en-US" w:bidi="ar-SA"/>
      </w:rPr>
    </w:lvl>
    <w:lvl w:ilvl="8" w:tplc="B69AA99A">
      <w:numFmt w:val="bullet"/>
      <w:lvlText w:val="•"/>
      <w:lvlJc w:val="left"/>
      <w:pPr>
        <w:ind w:left="7696" w:hanging="284"/>
      </w:pPr>
      <w:rPr>
        <w:rFonts w:hint="default"/>
        <w:lang w:val="pl-PL" w:eastAsia="en-US" w:bidi="ar-SA"/>
      </w:rPr>
    </w:lvl>
  </w:abstractNum>
  <w:abstractNum w:abstractNumId="18" w15:restartNumberingAfterBreak="0">
    <w:nsid w:val="2E6E5F13"/>
    <w:multiLevelType w:val="hybridMultilevel"/>
    <w:tmpl w:val="39886250"/>
    <w:lvl w:ilvl="0" w:tplc="18EED46E">
      <w:start w:val="1"/>
      <w:numFmt w:val="decimal"/>
      <w:lvlText w:val="%1."/>
      <w:lvlJc w:val="left"/>
      <w:pPr>
        <w:ind w:left="503" w:hanging="284"/>
      </w:pPr>
      <w:rPr>
        <w:rFonts w:ascii="Calibri" w:eastAsia="Calibri" w:hAnsi="Calibri" w:cs="Calibri" w:hint="default"/>
        <w:b w:val="0"/>
        <w:bCs w:val="0"/>
        <w:i w:val="0"/>
        <w:iCs w:val="0"/>
        <w:color w:val="000009"/>
        <w:spacing w:val="0"/>
        <w:w w:val="100"/>
        <w:sz w:val="22"/>
        <w:szCs w:val="22"/>
        <w:lang w:val="pl-PL" w:eastAsia="en-US" w:bidi="ar-SA"/>
      </w:rPr>
    </w:lvl>
    <w:lvl w:ilvl="1" w:tplc="412E08D6">
      <w:numFmt w:val="bullet"/>
      <w:lvlText w:val="•"/>
      <w:lvlJc w:val="left"/>
      <w:pPr>
        <w:ind w:left="1404" w:hanging="284"/>
      </w:pPr>
      <w:rPr>
        <w:rFonts w:hint="default"/>
        <w:lang w:val="pl-PL" w:eastAsia="en-US" w:bidi="ar-SA"/>
      </w:rPr>
    </w:lvl>
    <w:lvl w:ilvl="2" w:tplc="7BE807B0">
      <w:numFmt w:val="bullet"/>
      <w:lvlText w:val="•"/>
      <w:lvlJc w:val="left"/>
      <w:pPr>
        <w:ind w:left="2309" w:hanging="284"/>
      </w:pPr>
      <w:rPr>
        <w:rFonts w:hint="default"/>
        <w:lang w:val="pl-PL" w:eastAsia="en-US" w:bidi="ar-SA"/>
      </w:rPr>
    </w:lvl>
    <w:lvl w:ilvl="3" w:tplc="69FEAD22">
      <w:numFmt w:val="bullet"/>
      <w:lvlText w:val="•"/>
      <w:lvlJc w:val="left"/>
      <w:pPr>
        <w:ind w:left="3213" w:hanging="284"/>
      </w:pPr>
      <w:rPr>
        <w:rFonts w:hint="default"/>
        <w:lang w:val="pl-PL" w:eastAsia="en-US" w:bidi="ar-SA"/>
      </w:rPr>
    </w:lvl>
    <w:lvl w:ilvl="4" w:tplc="8A5C5FAE">
      <w:numFmt w:val="bullet"/>
      <w:lvlText w:val="•"/>
      <w:lvlJc w:val="left"/>
      <w:pPr>
        <w:ind w:left="4118" w:hanging="284"/>
      </w:pPr>
      <w:rPr>
        <w:rFonts w:hint="default"/>
        <w:lang w:val="pl-PL" w:eastAsia="en-US" w:bidi="ar-SA"/>
      </w:rPr>
    </w:lvl>
    <w:lvl w:ilvl="5" w:tplc="34F066DC">
      <w:numFmt w:val="bullet"/>
      <w:lvlText w:val="•"/>
      <w:lvlJc w:val="left"/>
      <w:pPr>
        <w:ind w:left="5023" w:hanging="284"/>
      </w:pPr>
      <w:rPr>
        <w:rFonts w:hint="default"/>
        <w:lang w:val="pl-PL" w:eastAsia="en-US" w:bidi="ar-SA"/>
      </w:rPr>
    </w:lvl>
    <w:lvl w:ilvl="6" w:tplc="94E6DDF6">
      <w:numFmt w:val="bullet"/>
      <w:lvlText w:val="•"/>
      <w:lvlJc w:val="left"/>
      <w:pPr>
        <w:ind w:left="5927" w:hanging="284"/>
      </w:pPr>
      <w:rPr>
        <w:rFonts w:hint="default"/>
        <w:lang w:val="pl-PL" w:eastAsia="en-US" w:bidi="ar-SA"/>
      </w:rPr>
    </w:lvl>
    <w:lvl w:ilvl="7" w:tplc="A978D2BA">
      <w:numFmt w:val="bullet"/>
      <w:lvlText w:val="•"/>
      <w:lvlJc w:val="left"/>
      <w:pPr>
        <w:ind w:left="6832" w:hanging="284"/>
      </w:pPr>
      <w:rPr>
        <w:rFonts w:hint="default"/>
        <w:lang w:val="pl-PL" w:eastAsia="en-US" w:bidi="ar-SA"/>
      </w:rPr>
    </w:lvl>
    <w:lvl w:ilvl="8" w:tplc="C7721B42">
      <w:numFmt w:val="bullet"/>
      <w:lvlText w:val="•"/>
      <w:lvlJc w:val="left"/>
      <w:pPr>
        <w:ind w:left="7737" w:hanging="284"/>
      </w:pPr>
      <w:rPr>
        <w:rFonts w:hint="default"/>
        <w:lang w:val="pl-PL" w:eastAsia="en-US" w:bidi="ar-SA"/>
      </w:rPr>
    </w:lvl>
  </w:abstractNum>
  <w:abstractNum w:abstractNumId="19" w15:restartNumberingAfterBreak="0">
    <w:nsid w:val="2F952B20"/>
    <w:multiLevelType w:val="hybridMultilevel"/>
    <w:tmpl w:val="35346B4C"/>
    <w:lvl w:ilvl="0" w:tplc="BDE21AC2">
      <w:start w:val="1"/>
      <w:numFmt w:val="decimal"/>
      <w:lvlText w:val="%1."/>
      <w:lvlJc w:val="left"/>
      <w:pPr>
        <w:ind w:left="503" w:hanging="284"/>
      </w:pPr>
      <w:rPr>
        <w:rFonts w:ascii="Calibri" w:eastAsia="Calibri" w:hAnsi="Calibri" w:cs="Calibri" w:hint="default"/>
        <w:b w:val="0"/>
        <w:bCs w:val="0"/>
        <w:i w:val="0"/>
        <w:iCs w:val="0"/>
        <w:spacing w:val="0"/>
        <w:w w:val="93"/>
        <w:sz w:val="22"/>
        <w:szCs w:val="22"/>
        <w:lang w:val="pl-PL" w:eastAsia="en-US" w:bidi="ar-SA"/>
      </w:rPr>
    </w:lvl>
    <w:lvl w:ilvl="1" w:tplc="EE0624EE">
      <w:numFmt w:val="bullet"/>
      <w:lvlText w:val="•"/>
      <w:lvlJc w:val="left"/>
      <w:pPr>
        <w:ind w:left="1404" w:hanging="284"/>
      </w:pPr>
      <w:rPr>
        <w:rFonts w:hint="default"/>
        <w:lang w:val="pl-PL" w:eastAsia="en-US" w:bidi="ar-SA"/>
      </w:rPr>
    </w:lvl>
    <w:lvl w:ilvl="2" w:tplc="1BAAD15A">
      <w:numFmt w:val="bullet"/>
      <w:lvlText w:val="•"/>
      <w:lvlJc w:val="left"/>
      <w:pPr>
        <w:ind w:left="2309" w:hanging="284"/>
      </w:pPr>
      <w:rPr>
        <w:rFonts w:hint="default"/>
        <w:lang w:val="pl-PL" w:eastAsia="en-US" w:bidi="ar-SA"/>
      </w:rPr>
    </w:lvl>
    <w:lvl w:ilvl="3" w:tplc="1E6A5360">
      <w:numFmt w:val="bullet"/>
      <w:lvlText w:val="•"/>
      <w:lvlJc w:val="left"/>
      <w:pPr>
        <w:ind w:left="3213" w:hanging="284"/>
      </w:pPr>
      <w:rPr>
        <w:rFonts w:hint="default"/>
        <w:lang w:val="pl-PL" w:eastAsia="en-US" w:bidi="ar-SA"/>
      </w:rPr>
    </w:lvl>
    <w:lvl w:ilvl="4" w:tplc="F9803168">
      <w:numFmt w:val="bullet"/>
      <w:lvlText w:val="•"/>
      <w:lvlJc w:val="left"/>
      <w:pPr>
        <w:ind w:left="4118" w:hanging="284"/>
      </w:pPr>
      <w:rPr>
        <w:rFonts w:hint="default"/>
        <w:lang w:val="pl-PL" w:eastAsia="en-US" w:bidi="ar-SA"/>
      </w:rPr>
    </w:lvl>
    <w:lvl w:ilvl="5" w:tplc="EFE0261A">
      <w:numFmt w:val="bullet"/>
      <w:lvlText w:val="•"/>
      <w:lvlJc w:val="left"/>
      <w:pPr>
        <w:ind w:left="5023" w:hanging="284"/>
      </w:pPr>
      <w:rPr>
        <w:rFonts w:hint="default"/>
        <w:lang w:val="pl-PL" w:eastAsia="en-US" w:bidi="ar-SA"/>
      </w:rPr>
    </w:lvl>
    <w:lvl w:ilvl="6" w:tplc="37566112">
      <w:numFmt w:val="bullet"/>
      <w:lvlText w:val="•"/>
      <w:lvlJc w:val="left"/>
      <w:pPr>
        <w:ind w:left="5927" w:hanging="284"/>
      </w:pPr>
      <w:rPr>
        <w:rFonts w:hint="default"/>
        <w:lang w:val="pl-PL" w:eastAsia="en-US" w:bidi="ar-SA"/>
      </w:rPr>
    </w:lvl>
    <w:lvl w:ilvl="7" w:tplc="7DF82926">
      <w:numFmt w:val="bullet"/>
      <w:lvlText w:val="•"/>
      <w:lvlJc w:val="left"/>
      <w:pPr>
        <w:ind w:left="6832" w:hanging="284"/>
      </w:pPr>
      <w:rPr>
        <w:rFonts w:hint="default"/>
        <w:lang w:val="pl-PL" w:eastAsia="en-US" w:bidi="ar-SA"/>
      </w:rPr>
    </w:lvl>
    <w:lvl w:ilvl="8" w:tplc="21644F1A">
      <w:numFmt w:val="bullet"/>
      <w:lvlText w:val="•"/>
      <w:lvlJc w:val="left"/>
      <w:pPr>
        <w:ind w:left="7737" w:hanging="284"/>
      </w:pPr>
      <w:rPr>
        <w:rFonts w:hint="default"/>
        <w:lang w:val="pl-PL" w:eastAsia="en-US" w:bidi="ar-SA"/>
      </w:rPr>
    </w:lvl>
  </w:abstractNum>
  <w:abstractNum w:abstractNumId="20" w15:restartNumberingAfterBreak="0">
    <w:nsid w:val="33173B98"/>
    <w:multiLevelType w:val="hybridMultilevel"/>
    <w:tmpl w:val="F502FDAA"/>
    <w:lvl w:ilvl="0" w:tplc="1B7E18EA">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084CC738">
      <w:start w:val="1"/>
      <w:numFmt w:val="lowerLetter"/>
      <w:lvlText w:val="%2)"/>
      <w:lvlJc w:val="left"/>
      <w:pPr>
        <w:ind w:left="940" w:hanging="360"/>
      </w:pPr>
      <w:rPr>
        <w:rFonts w:ascii="Calibri" w:eastAsia="Calibri" w:hAnsi="Calibri" w:cs="Calibri" w:hint="default"/>
        <w:b w:val="0"/>
        <w:bCs w:val="0"/>
        <w:i w:val="0"/>
        <w:iCs w:val="0"/>
        <w:spacing w:val="-1"/>
        <w:w w:val="100"/>
        <w:sz w:val="22"/>
        <w:szCs w:val="22"/>
        <w:lang w:val="pl-PL" w:eastAsia="en-US" w:bidi="ar-SA"/>
      </w:rPr>
    </w:lvl>
    <w:lvl w:ilvl="2" w:tplc="5120CF66">
      <w:numFmt w:val="bullet"/>
      <w:lvlText w:val="•"/>
      <w:lvlJc w:val="left"/>
      <w:pPr>
        <w:ind w:left="1896" w:hanging="360"/>
      </w:pPr>
      <w:rPr>
        <w:rFonts w:hint="default"/>
        <w:lang w:val="pl-PL" w:eastAsia="en-US" w:bidi="ar-SA"/>
      </w:rPr>
    </w:lvl>
    <w:lvl w:ilvl="3" w:tplc="F8B4BF26">
      <w:numFmt w:val="bullet"/>
      <w:lvlText w:val="•"/>
      <w:lvlJc w:val="left"/>
      <w:pPr>
        <w:ind w:left="2852" w:hanging="360"/>
      </w:pPr>
      <w:rPr>
        <w:rFonts w:hint="default"/>
        <w:lang w:val="pl-PL" w:eastAsia="en-US" w:bidi="ar-SA"/>
      </w:rPr>
    </w:lvl>
    <w:lvl w:ilvl="4" w:tplc="88EC2BB0">
      <w:numFmt w:val="bullet"/>
      <w:lvlText w:val="•"/>
      <w:lvlJc w:val="left"/>
      <w:pPr>
        <w:ind w:left="3808" w:hanging="360"/>
      </w:pPr>
      <w:rPr>
        <w:rFonts w:hint="default"/>
        <w:lang w:val="pl-PL" w:eastAsia="en-US" w:bidi="ar-SA"/>
      </w:rPr>
    </w:lvl>
    <w:lvl w:ilvl="5" w:tplc="75223514">
      <w:numFmt w:val="bullet"/>
      <w:lvlText w:val="•"/>
      <w:lvlJc w:val="left"/>
      <w:pPr>
        <w:ind w:left="4765" w:hanging="360"/>
      </w:pPr>
      <w:rPr>
        <w:rFonts w:hint="default"/>
        <w:lang w:val="pl-PL" w:eastAsia="en-US" w:bidi="ar-SA"/>
      </w:rPr>
    </w:lvl>
    <w:lvl w:ilvl="6" w:tplc="8A66F0F2">
      <w:numFmt w:val="bullet"/>
      <w:lvlText w:val="•"/>
      <w:lvlJc w:val="left"/>
      <w:pPr>
        <w:ind w:left="5721" w:hanging="360"/>
      </w:pPr>
      <w:rPr>
        <w:rFonts w:hint="default"/>
        <w:lang w:val="pl-PL" w:eastAsia="en-US" w:bidi="ar-SA"/>
      </w:rPr>
    </w:lvl>
    <w:lvl w:ilvl="7" w:tplc="FF9EF76A">
      <w:numFmt w:val="bullet"/>
      <w:lvlText w:val="•"/>
      <w:lvlJc w:val="left"/>
      <w:pPr>
        <w:ind w:left="6677" w:hanging="360"/>
      </w:pPr>
      <w:rPr>
        <w:rFonts w:hint="default"/>
        <w:lang w:val="pl-PL" w:eastAsia="en-US" w:bidi="ar-SA"/>
      </w:rPr>
    </w:lvl>
    <w:lvl w:ilvl="8" w:tplc="60F289D6">
      <w:numFmt w:val="bullet"/>
      <w:lvlText w:val="•"/>
      <w:lvlJc w:val="left"/>
      <w:pPr>
        <w:ind w:left="7633" w:hanging="360"/>
      </w:pPr>
      <w:rPr>
        <w:rFonts w:hint="default"/>
        <w:lang w:val="pl-PL" w:eastAsia="en-US" w:bidi="ar-SA"/>
      </w:rPr>
    </w:lvl>
  </w:abstractNum>
  <w:abstractNum w:abstractNumId="21" w15:restartNumberingAfterBreak="0">
    <w:nsid w:val="35F06E24"/>
    <w:multiLevelType w:val="hybridMultilevel"/>
    <w:tmpl w:val="45ECF4B2"/>
    <w:lvl w:ilvl="0" w:tplc="D8B8BF24">
      <w:start w:val="1"/>
      <w:numFmt w:val="decimal"/>
      <w:lvlText w:val="%1)"/>
      <w:lvlJc w:val="left"/>
      <w:pPr>
        <w:ind w:left="450" w:hanging="231"/>
      </w:pPr>
      <w:rPr>
        <w:rFonts w:ascii="Calibri" w:eastAsia="Calibri" w:hAnsi="Calibri" w:cs="Calibri" w:hint="default"/>
        <w:b w:val="0"/>
        <w:bCs w:val="0"/>
        <w:i w:val="0"/>
        <w:iCs w:val="0"/>
        <w:spacing w:val="0"/>
        <w:w w:val="100"/>
        <w:sz w:val="22"/>
        <w:szCs w:val="22"/>
        <w:lang w:val="pl-PL" w:eastAsia="en-US" w:bidi="ar-SA"/>
      </w:rPr>
    </w:lvl>
    <w:lvl w:ilvl="1" w:tplc="8142503A">
      <w:numFmt w:val="bullet"/>
      <w:lvlText w:val="•"/>
      <w:lvlJc w:val="left"/>
      <w:pPr>
        <w:ind w:left="1368" w:hanging="231"/>
      </w:pPr>
      <w:rPr>
        <w:rFonts w:hint="default"/>
        <w:lang w:val="pl-PL" w:eastAsia="en-US" w:bidi="ar-SA"/>
      </w:rPr>
    </w:lvl>
    <w:lvl w:ilvl="2" w:tplc="38FEBEF2">
      <w:numFmt w:val="bullet"/>
      <w:lvlText w:val="•"/>
      <w:lvlJc w:val="left"/>
      <w:pPr>
        <w:ind w:left="2277" w:hanging="231"/>
      </w:pPr>
      <w:rPr>
        <w:rFonts w:hint="default"/>
        <w:lang w:val="pl-PL" w:eastAsia="en-US" w:bidi="ar-SA"/>
      </w:rPr>
    </w:lvl>
    <w:lvl w:ilvl="3" w:tplc="D5E678A0">
      <w:numFmt w:val="bullet"/>
      <w:lvlText w:val="•"/>
      <w:lvlJc w:val="left"/>
      <w:pPr>
        <w:ind w:left="3185" w:hanging="231"/>
      </w:pPr>
      <w:rPr>
        <w:rFonts w:hint="default"/>
        <w:lang w:val="pl-PL" w:eastAsia="en-US" w:bidi="ar-SA"/>
      </w:rPr>
    </w:lvl>
    <w:lvl w:ilvl="4" w:tplc="0A64159A">
      <w:numFmt w:val="bullet"/>
      <w:lvlText w:val="•"/>
      <w:lvlJc w:val="left"/>
      <w:pPr>
        <w:ind w:left="4094" w:hanging="231"/>
      </w:pPr>
      <w:rPr>
        <w:rFonts w:hint="default"/>
        <w:lang w:val="pl-PL" w:eastAsia="en-US" w:bidi="ar-SA"/>
      </w:rPr>
    </w:lvl>
    <w:lvl w:ilvl="5" w:tplc="202A5DF6">
      <w:numFmt w:val="bullet"/>
      <w:lvlText w:val="•"/>
      <w:lvlJc w:val="left"/>
      <w:pPr>
        <w:ind w:left="5003" w:hanging="231"/>
      </w:pPr>
      <w:rPr>
        <w:rFonts w:hint="default"/>
        <w:lang w:val="pl-PL" w:eastAsia="en-US" w:bidi="ar-SA"/>
      </w:rPr>
    </w:lvl>
    <w:lvl w:ilvl="6" w:tplc="25EAF4B4">
      <w:numFmt w:val="bullet"/>
      <w:lvlText w:val="•"/>
      <w:lvlJc w:val="left"/>
      <w:pPr>
        <w:ind w:left="5911" w:hanging="231"/>
      </w:pPr>
      <w:rPr>
        <w:rFonts w:hint="default"/>
        <w:lang w:val="pl-PL" w:eastAsia="en-US" w:bidi="ar-SA"/>
      </w:rPr>
    </w:lvl>
    <w:lvl w:ilvl="7" w:tplc="536E28DC">
      <w:numFmt w:val="bullet"/>
      <w:lvlText w:val="•"/>
      <w:lvlJc w:val="left"/>
      <w:pPr>
        <w:ind w:left="6820" w:hanging="231"/>
      </w:pPr>
      <w:rPr>
        <w:rFonts w:hint="default"/>
        <w:lang w:val="pl-PL" w:eastAsia="en-US" w:bidi="ar-SA"/>
      </w:rPr>
    </w:lvl>
    <w:lvl w:ilvl="8" w:tplc="C2F61426">
      <w:numFmt w:val="bullet"/>
      <w:lvlText w:val="•"/>
      <w:lvlJc w:val="left"/>
      <w:pPr>
        <w:ind w:left="7729" w:hanging="231"/>
      </w:pPr>
      <w:rPr>
        <w:rFonts w:hint="default"/>
        <w:lang w:val="pl-PL" w:eastAsia="en-US" w:bidi="ar-SA"/>
      </w:rPr>
    </w:lvl>
  </w:abstractNum>
  <w:abstractNum w:abstractNumId="22" w15:restartNumberingAfterBreak="0">
    <w:nsid w:val="3A533ECE"/>
    <w:multiLevelType w:val="hybridMultilevel"/>
    <w:tmpl w:val="32487DDE"/>
    <w:lvl w:ilvl="0" w:tplc="2A80E38A">
      <w:start w:val="1"/>
      <w:numFmt w:val="decimal"/>
      <w:lvlText w:val="%1."/>
      <w:lvlJc w:val="left"/>
      <w:pPr>
        <w:ind w:left="645" w:hanging="425"/>
      </w:pPr>
      <w:rPr>
        <w:rFonts w:ascii="Calibri" w:eastAsia="Calibri" w:hAnsi="Calibri" w:cs="Calibri" w:hint="default"/>
        <w:b w:val="0"/>
        <w:bCs w:val="0"/>
        <w:i w:val="0"/>
        <w:iCs w:val="0"/>
        <w:spacing w:val="0"/>
        <w:w w:val="100"/>
        <w:sz w:val="22"/>
        <w:szCs w:val="22"/>
        <w:lang w:val="pl-PL" w:eastAsia="en-US" w:bidi="ar-SA"/>
      </w:rPr>
    </w:lvl>
    <w:lvl w:ilvl="1" w:tplc="B1CC6400">
      <w:numFmt w:val="bullet"/>
      <w:lvlText w:val="•"/>
      <w:lvlJc w:val="left"/>
      <w:pPr>
        <w:ind w:left="1530" w:hanging="425"/>
      </w:pPr>
      <w:rPr>
        <w:rFonts w:hint="default"/>
        <w:lang w:val="pl-PL" w:eastAsia="en-US" w:bidi="ar-SA"/>
      </w:rPr>
    </w:lvl>
    <w:lvl w:ilvl="2" w:tplc="DB9EB4F4">
      <w:numFmt w:val="bullet"/>
      <w:lvlText w:val="•"/>
      <w:lvlJc w:val="left"/>
      <w:pPr>
        <w:ind w:left="2421" w:hanging="425"/>
      </w:pPr>
      <w:rPr>
        <w:rFonts w:hint="default"/>
        <w:lang w:val="pl-PL" w:eastAsia="en-US" w:bidi="ar-SA"/>
      </w:rPr>
    </w:lvl>
    <w:lvl w:ilvl="3" w:tplc="9A926B70">
      <w:numFmt w:val="bullet"/>
      <w:lvlText w:val="•"/>
      <w:lvlJc w:val="left"/>
      <w:pPr>
        <w:ind w:left="3311" w:hanging="425"/>
      </w:pPr>
      <w:rPr>
        <w:rFonts w:hint="default"/>
        <w:lang w:val="pl-PL" w:eastAsia="en-US" w:bidi="ar-SA"/>
      </w:rPr>
    </w:lvl>
    <w:lvl w:ilvl="4" w:tplc="04801D2E">
      <w:numFmt w:val="bullet"/>
      <w:lvlText w:val="•"/>
      <w:lvlJc w:val="left"/>
      <w:pPr>
        <w:ind w:left="4202" w:hanging="425"/>
      </w:pPr>
      <w:rPr>
        <w:rFonts w:hint="default"/>
        <w:lang w:val="pl-PL" w:eastAsia="en-US" w:bidi="ar-SA"/>
      </w:rPr>
    </w:lvl>
    <w:lvl w:ilvl="5" w:tplc="CB308B6E">
      <w:numFmt w:val="bullet"/>
      <w:lvlText w:val="•"/>
      <w:lvlJc w:val="left"/>
      <w:pPr>
        <w:ind w:left="5093" w:hanging="425"/>
      </w:pPr>
      <w:rPr>
        <w:rFonts w:hint="default"/>
        <w:lang w:val="pl-PL" w:eastAsia="en-US" w:bidi="ar-SA"/>
      </w:rPr>
    </w:lvl>
    <w:lvl w:ilvl="6" w:tplc="776282B2">
      <w:numFmt w:val="bullet"/>
      <w:lvlText w:val="•"/>
      <w:lvlJc w:val="left"/>
      <w:pPr>
        <w:ind w:left="5983" w:hanging="425"/>
      </w:pPr>
      <w:rPr>
        <w:rFonts w:hint="default"/>
        <w:lang w:val="pl-PL" w:eastAsia="en-US" w:bidi="ar-SA"/>
      </w:rPr>
    </w:lvl>
    <w:lvl w:ilvl="7" w:tplc="711E1304">
      <w:numFmt w:val="bullet"/>
      <w:lvlText w:val="•"/>
      <w:lvlJc w:val="left"/>
      <w:pPr>
        <w:ind w:left="6874" w:hanging="425"/>
      </w:pPr>
      <w:rPr>
        <w:rFonts w:hint="default"/>
        <w:lang w:val="pl-PL" w:eastAsia="en-US" w:bidi="ar-SA"/>
      </w:rPr>
    </w:lvl>
    <w:lvl w:ilvl="8" w:tplc="D0EEF2D2">
      <w:numFmt w:val="bullet"/>
      <w:lvlText w:val="•"/>
      <w:lvlJc w:val="left"/>
      <w:pPr>
        <w:ind w:left="7765" w:hanging="425"/>
      </w:pPr>
      <w:rPr>
        <w:rFonts w:hint="default"/>
        <w:lang w:val="pl-PL" w:eastAsia="en-US" w:bidi="ar-SA"/>
      </w:rPr>
    </w:lvl>
  </w:abstractNum>
  <w:abstractNum w:abstractNumId="23" w15:restartNumberingAfterBreak="0">
    <w:nsid w:val="3D31365E"/>
    <w:multiLevelType w:val="hybridMultilevel"/>
    <w:tmpl w:val="DBC6DE6A"/>
    <w:lvl w:ilvl="0" w:tplc="39F622D4">
      <w:start w:val="1"/>
      <w:numFmt w:val="decimal"/>
      <w:lvlText w:val="%1."/>
      <w:lvlJc w:val="left"/>
      <w:pPr>
        <w:ind w:left="580" w:hanging="360"/>
      </w:pPr>
      <w:rPr>
        <w:rFonts w:ascii="Calibri" w:eastAsia="Calibri" w:hAnsi="Calibri" w:cs="Calibri" w:hint="default"/>
        <w:b w:val="0"/>
        <w:bCs w:val="0"/>
        <w:i w:val="0"/>
        <w:iCs w:val="0"/>
        <w:spacing w:val="-1"/>
        <w:w w:val="99"/>
        <w:sz w:val="20"/>
        <w:szCs w:val="20"/>
        <w:lang w:val="pl-PL" w:eastAsia="en-US" w:bidi="ar-SA"/>
      </w:rPr>
    </w:lvl>
    <w:lvl w:ilvl="1" w:tplc="6F3A9370">
      <w:start w:val="1"/>
      <w:numFmt w:val="decimal"/>
      <w:lvlText w:val="%2)"/>
      <w:lvlJc w:val="left"/>
      <w:pPr>
        <w:ind w:left="940" w:hanging="360"/>
      </w:pPr>
      <w:rPr>
        <w:rFonts w:ascii="Calibri" w:eastAsia="Calibri" w:hAnsi="Calibri" w:cs="Calibri" w:hint="default"/>
        <w:b w:val="0"/>
        <w:bCs w:val="0"/>
        <w:i w:val="0"/>
        <w:iCs w:val="0"/>
        <w:spacing w:val="0"/>
        <w:w w:val="100"/>
        <w:sz w:val="22"/>
        <w:szCs w:val="22"/>
        <w:lang w:val="pl-PL" w:eastAsia="en-US" w:bidi="ar-SA"/>
      </w:rPr>
    </w:lvl>
    <w:lvl w:ilvl="2" w:tplc="AEEC3C8A">
      <w:numFmt w:val="bullet"/>
      <w:lvlText w:val="•"/>
      <w:lvlJc w:val="left"/>
      <w:pPr>
        <w:ind w:left="1896" w:hanging="360"/>
      </w:pPr>
      <w:rPr>
        <w:rFonts w:hint="default"/>
        <w:lang w:val="pl-PL" w:eastAsia="en-US" w:bidi="ar-SA"/>
      </w:rPr>
    </w:lvl>
    <w:lvl w:ilvl="3" w:tplc="CC42A2F2">
      <w:numFmt w:val="bullet"/>
      <w:lvlText w:val="•"/>
      <w:lvlJc w:val="left"/>
      <w:pPr>
        <w:ind w:left="2852" w:hanging="360"/>
      </w:pPr>
      <w:rPr>
        <w:rFonts w:hint="default"/>
        <w:lang w:val="pl-PL" w:eastAsia="en-US" w:bidi="ar-SA"/>
      </w:rPr>
    </w:lvl>
    <w:lvl w:ilvl="4" w:tplc="ABBE25F0">
      <w:numFmt w:val="bullet"/>
      <w:lvlText w:val="•"/>
      <w:lvlJc w:val="left"/>
      <w:pPr>
        <w:ind w:left="3808" w:hanging="360"/>
      </w:pPr>
      <w:rPr>
        <w:rFonts w:hint="default"/>
        <w:lang w:val="pl-PL" w:eastAsia="en-US" w:bidi="ar-SA"/>
      </w:rPr>
    </w:lvl>
    <w:lvl w:ilvl="5" w:tplc="B6264A16">
      <w:numFmt w:val="bullet"/>
      <w:lvlText w:val="•"/>
      <w:lvlJc w:val="left"/>
      <w:pPr>
        <w:ind w:left="4765" w:hanging="360"/>
      </w:pPr>
      <w:rPr>
        <w:rFonts w:hint="default"/>
        <w:lang w:val="pl-PL" w:eastAsia="en-US" w:bidi="ar-SA"/>
      </w:rPr>
    </w:lvl>
    <w:lvl w:ilvl="6" w:tplc="8B8E3376">
      <w:numFmt w:val="bullet"/>
      <w:lvlText w:val="•"/>
      <w:lvlJc w:val="left"/>
      <w:pPr>
        <w:ind w:left="5721" w:hanging="360"/>
      </w:pPr>
      <w:rPr>
        <w:rFonts w:hint="default"/>
        <w:lang w:val="pl-PL" w:eastAsia="en-US" w:bidi="ar-SA"/>
      </w:rPr>
    </w:lvl>
    <w:lvl w:ilvl="7" w:tplc="A5C27B86">
      <w:numFmt w:val="bullet"/>
      <w:lvlText w:val="•"/>
      <w:lvlJc w:val="left"/>
      <w:pPr>
        <w:ind w:left="6677" w:hanging="360"/>
      </w:pPr>
      <w:rPr>
        <w:rFonts w:hint="default"/>
        <w:lang w:val="pl-PL" w:eastAsia="en-US" w:bidi="ar-SA"/>
      </w:rPr>
    </w:lvl>
    <w:lvl w:ilvl="8" w:tplc="4BA2009E">
      <w:numFmt w:val="bullet"/>
      <w:lvlText w:val="•"/>
      <w:lvlJc w:val="left"/>
      <w:pPr>
        <w:ind w:left="7633" w:hanging="360"/>
      </w:pPr>
      <w:rPr>
        <w:rFonts w:hint="default"/>
        <w:lang w:val="pl-PL" w:eastAsia="en-US" w:bidi="ar-SA"/>
      </w:rPr>
    </w:lvl>
  </w:abstractNum>
  <w:abstractNum w:abstractNumId="24" w15:restartNumberingAfterBreak="0">
    <w:nsid w:val="44AD69F5"/>
    <w:multiLevelType w:val="hybridMultilevel"/>
    <w:tmpl w:val="343C60BE"/>
    <w:lvl w:ilvl="0" w:tplc="C412724A">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E63AC8AA">
      <w:numFmt w:val="bullet"/>
      <w:lvlText w:val="•"/>
      <w:lvlJc w:val="left"/>
      <w:pPr>
        <w:ind w:left="1404" w:hanging="284"/>
      </w:pPr>
      <w:rPr>
        <w:rFonts w:hint="default"/>
        <w:lang w:val="pl-PL" w:eastAsia="en-US" w:bidi="ar-SA"/>
      </w:rPr>
    </w:lvl>
    <w:lvl w:ilvl="2" w:tplc="C2908794">
      <w:numFmt w:val="bullet"/>
      <w:lvlText w:val="•"/>
      <w:lvlJc w:val="left"/>
      <w:pPr>
        <w:ind w:left="2309" w:hanging="284"/>
      </w:pPr>
      <w:rPr>
        <w:rFonts w:hint="default"/>
        <w:lang w:val="pl-PL" w:eastAsia="en-US" w:bidi="ar-SA"/>
      </w:rPr>
    </w:lvl>
    <w:lvl w:ilvl="3" w:tplc="B858C0BA">
      <w:numFmt w:val="bullet"/>
      <w:lvlText w:val="•"/>
      <w:lvlJc w:val="left"/>
      <w:pPr>
        <w:ind w:left="3213" w:hanging="284"/>
      </w:pPr>
      <w:rPr>
        <w:rFonts w:hint="default"/>
        <w:lang w:val="pl-PL" w:eastAsia="en-US" w:bidi="ar-SA"/>
      </w:rPr>
    </w:lvl>
    <w:lvl w:ilvl="4" w:tplc="1D9C389E">
      <w:numFmt w:val="bullet"/>
      <w:lvlText w:val="•"/>
      <w:lvlJc w:val="left"/>
      <w:pPr>
        <w:ind w:left="4118" w:hanging="284"/>
      </w:pPr>
      <w:rPr>
        <w:rFonts w:hint="default"/>
        <w:lang w:val="pl-PL" w:eastAsia="en-US" w:bidi="ar-SA"/>
      </w:rPr>
    </w:lvl>
    <w:lvl w:ilvl="5" w:tplc="8F0C2AA6">
      <w:numFmt w:val="bullet"/>
      <w:lvlText w:val="•"/>
      <w:lvlJc w:val="left"/>
      <w:pPr>
        <w:ind w:left="5023" w:hanging="284"/>
      </w:pPr>
      <w:rPr>
        <w:rFonts w:hint="default"/>
        <w:lang w:val="pl-PL" w:eastAsia="en-US" w:bidi="ar-SA"/>
      </w:rPr>
    </w:lvl>
    <w:lvl w:ilvl="6" w:tplc="74FA0BEA">
      <w:numFmt w:val="bullet"/>
      <w:lvlText w:val="•"/>
      <w:lvlJc w:val="left"/>
      <w:pPr>
        <w:ind w:left="5927" w:hanging="284"/>
      </w:pPr>
      <w:rPr>
        <w:rFonts w:hint="default"/>
        <w:lang w:val="pl-PL" w:eastAsia="en-US" w:bidi="ar-SA"/>
      </w:rPr>
    </w:lvl>
    <w:lvl w:ilvl="7" w:tplc="8514EC72">
      <w:numFmt w:val="bullet"/>
      <w:lvlText w:val="•"/>
      <w:lvlJc w:val="left"/>
      <w:pPr>
        <w:ind w:left="6832" w:hanging="284"/>
      </w:pPr>
      <w:rPr>
        <w:rFonts w:hint="default"/>
        <w:lang w:val="pl-PL" w:eastAsia="en-US" w:bidi="ar-SA"/>
      </w:rPr>
    </w:lvl>
    <w:lvl w:ilvl="8" w:tplc="57A00AF8">
      <w:numFmt w:val="bullet"/>
      <w:lvlText w:val="•"/>
      <w:lvlJc w:val="left"/>
      <w:pPr>
        <w:ind w:left="7737" w:hanging="284"/>
      </w:pPr>
      <w:rPr>
        <w:rFonts w:hint="default"/>
        <w:lang w:val="pl-PL" w:eastAsia="en-US" w:bidi="ar-SA"/>
      </w:rPr>
    </w:lvl>
  </w:abstractNum>
  <w:abstractNum w:abstractNumId="25" w15:restartNumberingAfterBreak="0">
    <w:nsid w:val="49644C17"/>
    <w:multiLevelType w:val="hybridMultilevel"/>
    <w:tmpl w:val="B1CC6EEA"/>
    <w:lvl w:ilvl="0" w:tplc="68C0EA6C">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EA8A2D00">
      <w:numFmt w:val="bullet"/>
      <w:lvlText w:val="•"/>
      <w:lvlJc w:val="left"/>
      <w:pPr>
        <w:ind w:left="1404" w:hanging="284"/>
      </w:pPr>
      <w:rPr>
        <w:rFonts w:hint="default"/>
        <w:lang w:val="pl-PL" w:eastAsia="en-US" w:bidi="ar-SA"/>
      </w:rPr>
    </w:lvl>
    <w:lvl w:ilvl="2" w:tplc="CB06374E">
      <w:numFmt w:val="bullet"/>
      <w:lvlText w:val="•"/>
      <w:lvlJc w:val="left"/>
      <w:pPr>
        <w:ind w:left="2309" w:hanging="284"/>
      </w:pPr>
      <w:rPr>
        <w:rFonts w:hint="default"/>
        <w:lang w:val="pl-PL" w:eastAsia="en-US" w:bidi="ar-SA"/>
      </w:rPr>
    </w:lvl>
    <w:lvl w:ilvl="3" w:tplc="13F84F0A">
      <w:numFmt w:val="bullet"/>
      <w:lvlText w:val="•"/>
      <w:lvlJc w:val="left"/>
      <w:pPr>
        <w:ind w:left="3213" w:hanging="284"/>
      </w:pPr>
      <w:rPr>
        <w:rFonts w:hint="default"/>
        <w:lang w:val="pl-PL" w:eastAsia="en-US" w:bidi="ar-SA"/>
      </w:rPr>
    </w:lvl>
    <w:lvl w:ilvl="4" w:tplc="B1824752">
      <w:numFmt w:val="bullet"/>
      <w:lvlText w:val="•"/>
      <w:lvlJc w:val="left"/>
      <w:pPr>
        <w:ind w:left="4118" w:hanging="284"/>
      </w:pPr>
      <w:rPr>
        <w:rFonts w:hint="default"/>
        <w:lang w:val="pl-PL" w:eastAsia="en-US" w:bidi="ar-SA"/>
      </w:rPr>
    </w:lvl>
    <w:lvl w:ilvl="5" w:tplc="63C85BBC">
      <w:numFmt w:val="bullet"/>
      <w:lvlText w:val="•"/>
      <w:lvlJc w:val="left"/>
      <w:pPr>
        <w:ind w:left="5023" w:hanging="284"/>
      </w:pPr>
      <w:rPr>
        <w:rFonts w:hint="default"/>
        <w:lang w:val="pl-PL" w:eastAsia="en-US" w:bidi="ar-SA"/>
      </w:rPr>
    </w:lvl>
    <w:lvl w:ilvl="6" w:tplc="C7E4036C">
      <w:numFmt w:val="bullet"/>
      <w:lvlText w:val="•"/>
      <w:lvlJc w:val="left"/>
      <w:pPr>
        <w:ind w:left="5927" w:hanging="284"/>
      </w:pPr>
      <w:rPr>
        <w:rFonts w:hint="default"/>
        <w:lang w:val="pl-PL" w:eastAsia="en-US" w:bidi="ar-SA"/>
      </w:rPr>
    </w:lvl>
    <w:lvl w:ilvl="7" w:tplc="AE3CC57A">
      <w:numFmt w:val="bullet"/>
      <w:lvlText w:val="•"/>
      <w:lvlJc w:val="left"/>
      <w:pPr>
        <w:ind w:left="6832" w:hanging="284"/>
      </w:pPr>
      <w:rPr>
        <w:rFonts w:hint="default"/>
        <w:lang w:val="pl-PL" w:eastAsia="en-US" w:bidi="ar-SA"/>
      </w:rPr>
    </w:lvl>
    <w:lvl w:ilvl="8" w:tplc="52366138">
      <w:numFmt w:val="bullet"/>
      <w:lvlText w:val="•"/>
      <w:lvlJc w:val="left"/>
      <w:pPr>
        <w:ind w:left="7737" w:hanging="284"/>
      </w:pPr>
      <w:rPr>
        <w:rFonts w:hint="default"/>
        <w:lang w:val="pl-PL" w:eastAsia="en-US" w:bidi="ar-SA"/>
      </w:rPr>
    </w:lvl>
  </w:abstractNum>
  <w:abstractNum w:abstractNumId="26" w15:restartNumberingAfterBreak="0">
    <w:nsid w:val="4C4C5430"/>
    <w:multiLevelType w:val="hybridMultilevel"/>
    <w:tmpl w:val="1BCCC688"/>
    <w:lvl w:ilvl="0" w:tplc="E94EEC6A">
      <w:start w:val="1"/>
      <w:numFmt w:val="decimal"/>
      <w:lvlText w:val="%1."/>
      <w:lvlJc w:val="left"/>
      <w:pPr>
        <w:ind w:left="645" w:hanging="425"/>
      </w:pPr>
      <w:rPr>
        <w:rFonts w:ascii="Calibri" w:eastAsia="Calibri" w:hAnsi="Calibri" w:cs="Calibri" w:hint="default"/>
        <w:b w:val="0"/>
        <w:bCs w:val="0"/>
        <w:i w:val="0"/>
        <w:iCs w:val="0"/>
        <w:spacing w:val="-1"/>
        <w:w w:val="99"/>
        <w:sz w:val="20"/>
        <w:szCs w:val="20"/>
        <w:lang w:val="pl-PL" w:eastAsia="en-US" w:bidi="ar-SA"/>
      </w:rPr>
    </w:lvl>
    <w:lvl w:ilvl="1" w:tplc="433EF20C">
      <w:numFmt w:val="bullet"/>
      <w:lvlText w:val="•"/>
      <w:lvlJc w:val="left"/>
      <w:pPr>
        <w:ind w:left="1530" w:hanging="425"/>
      </w:pPr>
      <w:rPr>
        <w:rFonts w:hint="default"/>
        <w:lang w:val="pl-PL" w:eastAsia="en-US" w:bidi="ar-SA"/>
      </w:rPr>
    </w:lvl>
    <w:lvl w:ilvl="2" w:tplc="6ECC26E6">
      <w:numFmt w:val="bullet"/>
      <w:lvlText w:val="•"/>
      <w:lvlJc w:val="left"/>
      <w:pPr>
        <w:ind w:left="2421" w:hanging="425"/>
      </w:pPr>
      <w:rPr>
        <w:rFonts w:hint="default"/>
        <w:lang w:val="pl-PL" w:eastAsia="en-US" w:bidi="ar-SA"/>
      </w:rPr>
    </w:lvl>
    <w:lvl w:ilvl="3" w:tplc="D0500600">
      <w:numFmt w:val="bullet"/>
      <w:lvlText w:val="•"/>
      <w:lvlJc w:val="left"/>
      <w:pPr>
        <w:ind w:left="3311" w:hanging="425"/>
      </w:pPr>
      <w:rPr>
        <w:rFonts w:hint="default"/>
        <w:lang w:val="pl-PL" w:eastAsia="en-US" w:bidi="ar-SA"/>
      </w:rPr>
    </w:lvl>
    <w:lvl w:ilvl="4" w:tplc="7EE0F69E">
      <w:numFmt w:val="bullet"/>
      <w:lvlText w:val="•"/>
      <w:lvlJc w:val="left"/>
      <w:pPr>
        <w:ind w:left="4202" w:hanging="425"/>
      </w:pPr>
      <w:rPr>
        <w:rFonts w:hint="default"/>
        <w:lang w:val="pl-PL" w:eastAsia="en-US" w:bidi="ar-SA"/>
      </w:rPr>
    </w:lvl>
    <w:lvl w:ilvl="5" w:tplc="98B27E34">
      <w:numFmt w:val="bullet"/>
      <w:lvlText w:val="•"/>
      <w:lvlJc w:val="left"/>
      <w:pPr>
        <w:ind w:left="5093" w:hanging="425"/>
      </w:pPr>
      <w:rPr>
        <w:rFonts w:hint="default"/>
        <w:lang w:val="pl-PL" w:eastAsia="en-US" w:bidi="ar-SA"/>
      </w:rPr>
    </w:lvl>
    <w:lvl w:ilvl="6" w:tplc="03CABAE4">
      <w:numFmt w:val="bullet"/>
      <w:lvlText w:val="•"/>
      <w:lvlJc w:val="left"/>
      <w:pPr>
        <w:ind w:left="5983" w:hanging="425"/>
      </w:pPr>
      <w:rPr>
        <w:rFonts w:hint="default"/>
        <w:lang w:val="pl-PL" w:eastAsia="en-US" w:bidi="ar-SA"/>
      </w:rPr>
    </w:lvl>
    <w:lvl w:ilvl="7" w:tplc="5D0C0ED0">
      <w:numFmt w:val="bullet"/>
      <w:lvlText w:val="•"/>
      <w:lvlJc w:val="left"/>
      <w:pPr>
        <w:ind w:left="6874" w:hanging="425"/>
      </w:pPr>
      <w:rPr>
        <w:rFonts w:hint="default"/>
        <w:lang w:val="pl-PL" w:eastAsia="en-US" w:bidi="ar-SA"/>
      </w:rPr>
    </w:lvl>
    <w:lvl w:ilvl="8" w:tplc="80BA0714">
      <w:numFmt w:val="bullet"/>
      <w:lvlText w:val="•"/>
      <w:lvlJc w:val="left"/>
      <w:pPr>
        <w:ind w:left="7765" w:hanging="425"/>
      </w:pPr>
      <w:rPr>
        <w:rFonts w:hint="default"/>
        <w:lang w:val="pl-PL" w:eastAsia="en-US" w:bidi="ar-SA"/>
      </w:rPr>
    </w:lvl>
  </w:abstractNum>
  <w:abstractNum w:abstractNumId="27" w15:restartNumberingAfterBreak="0">
    <w:nsid w:val="4CC579B1"/>
    <w:multiLevelType w:val="hybridMultilevel"/>
    <w:tmpl w:val="9712FAEA"/>
    <w:lvl w:ilvl="0" w:tplc="A49695C8">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AD2ACAFE">
      <w:start w:val="1"/>
      <w:numFmt w:val="decimal"/>
      <w:lvlText w:val="%2."/>
      <w:lvlJc w:val="left"/>
      <w:pPr>
        <w:ind w:left="1300" w:hanging="219"/>
        <w:jc w:val="right"/>
      </w:pPr>
      <w:rPr>
        <w:rFonts w:hint="default"/>
        <w:spacing w:val="0"/>
        <w:w w:val="100"/>
        <w:lang w:val="pl-PL" w:eastAsia="en-US" w:bidi="ar-SA"/>
      </w:rPr>
    </w:lvl>
    <w:lvl w:ilvl="2" w:tplc="04C07850">
      <w:numFmt w:val="bullet"/>
      <w:lvlText w:val="•"/>
      <w:lvlJc w:val="left"/>
      <w:pPr>
        <w:ind w:left="2216" w:hanging="219"/>
      </w:pPr>
      <w:rPr>
        <w:rFonts w:hint="default"/>
        <w:lang w:val="pl-PL" w:eastAsia="en-US" w:bidi="ar-SA"/>
      </w:rPr>
    </w:lvl>
    <w:lvl w:ilvl="3" w:tplc="21C4B1E4">
      <w:numFmt w:val="bullet"/>
      <w:lvlText w:val="•"/>
      <w:lvlJc w:val="left"/>
      <w:pPr>
        <w:ind w:left="3132" w:hanging="219"/>
      </w:pPr>
      <w:rPr>
        <w:rFonts w:hint="default"/>
        <w:lang w:val="pl-PL" w:eastAsia="en-US" w:bidi="ar-SA"/>
      </w:rPr>
    </w:lvl>
    <w:lvl w:ilvl="4" w:tplc="F7807692">
      <w:numFmt w:val="bullet"/>
      <w:lvlText w:val="•"/>
      <w:lvlJc w:val="left"/>
      <w:pPr>
        <w:ind w:left="4048" w:hanging="219"/>
      </w:pPr>
      <w:rPr>
        <w:rFonts w:hint="default"/>
        <w:lang w:val="pl-PL" w:eastAsia="en-US" w:bidi="ar-SA"/>
      </w:rPr>
    </w:lvl>
    <w:lvl w:ilvl="5" w:tplc="65083BE0">
      <w:numFmt w:val="bullet"/>
      <w:lvlText w:val="•"/>
      <w:lvlJc w:val="left"/>
      <w:pPr>
        <w:ind w:left="4965" w:hanging="219"/>
      </w:pPr>
      <w:rPr>
        <w:rFonts w:hint="default"/>
        <w:lang w:val="pl-PL" w:eastAsia="en-US" w:bidi="ar-SA"/>
      </w:rPr>
    </w:lvl>
    <w:lvl w:ilvl="6" w:tplc="8E641A8C">
      <w:numFmt w:val="bullet"/>
      <w:lvlText w:val="•"/>
      <w:lvlJc w:val="left"/>
      <w:pPr>
        <w:ind w:left="5881" w:hanging="219"/>
      </w:pPr>
      <w:rPr>
        <w:rFonts w:hint="default"/>
        <w:lang w:val="pl-PL" w:eastAsia="en-US" w:bidi="ar-SA"/>
      </w:rPr>
    </w:lvl>
    <w:lvl w:ilvl="7" w:tplc="E7402C90">
      <w:numFmt w:val="bullet"/>
      <w:lvlText w:val="•"/>
      <w:lvlJc w:val="left"/>
      <w:pPr>
        <w:ind w:left="6797" w:hanging="219"/>
      </w:pPr>
      <w:rPr>
        <w:rFonts w:hint="default"/>
        <w:lang w:val="pl-PL" w:eastAsia="en-US" w:bidi="ar-SA"/>
      </w:rPr>
    </w:lvl>
    <w:lvl w:ilvl="8" w:tplc="F2682E34">
      <w:numFmt w:val="bullet"/>
      <w:lvlText w:val="•"/>
      <w:lvlJc w:val="left"/>
      <w:pPr>
        <w:ind w:left="7713" w:hanging="219"/>
      </w:pPr>
      <w:rPr>
        <w:rFonts w:hint="default"/>
        <w:lang w:val="pl-PL" w:eastAsia="en-US" w:bidi="ar-SA"/>
      </w:rPr>
    </w:lvl>
  </w:abstractNum>
  <w:abstractNum w:abstractNumId="28" w15:restartNumberingAfterBreak="0">
    <w:nsid w:val="507F57AE"/>
    <w:multiLevelType w:val="hybridMultilevel"/>
    <w:tmpl w:val="D62E4966"/>
    <w:lvl w:ilvl="0" w:tplc="3AAE7D48">
      <w:numFmt w:val="bullet"/>
      <w:lvlText w:val="•"/>
      <w:lvlJc w:val="left"/>
      <w:pPr>
        <w:ind w:left="363" w:hanging="144"/>
      </w:pPr>
      <w:rPr>
        <w:rFonts w:ascii="Calibri" w:eastAsia="Calibri" w:hAnsi="Calibri" w:cs="Calibri" w:hint="default"/>
        <w:b w:val="0"/>
        <w:bCs w:val="0"/>
        <w:i w:val="0"/>
        <w:iCs w:val="0"/>
        <w:spacing w:val="0"/>
        <w:w w:val="99"/>
        <w:sz w:val="20"/>
        <w:szCs w:val="20"/>
        <w:lang w:val="pl-PL" w:eastAsia="en-US" w:bidi="ar-SA"/>
      </w:rPr>
    </w:lvl>
    <w:lvl w:ilvl="1" w:tplc="9962C988">
      <w:numFmt w:val="bullet"/>
      <w:lvlText w:val="•"/>
      <w:lvlJc w:val="left"/>
      <w:pPr>
        <w:ind w:left="1278" w:hanging="144"/>
      </w:pPr>
      <w:rPr>
        <w:rFonts w:hint="default"/>
        <w:lang w:val="pl-PL" w:eastAsia="en-US" w:bidi="ar-SA"/>
      </w:rPr>
    </w:lvl>
    <w:lvl w:ilvl="2" w:tplc="E6062086">
      <w:numFmt w:val="bullet"/>
      <w:lvlText w:val="•"/>
      <w:lvlJc w:val="left"/>
      <w:pPr>
        <w:ind w:left="2197" w:hanging="144"/>
      </w:pPr>
      <w:rPr>
        <w:rFonts w:hint="default"/>
        <w:lang w:val="pl-PL" w:eastAsia="en-US" w:bidi="ar-SA"/>
      </w:rPr>
    </w:lvl>
    <w:lvl w:ilvl="3" w:tplc="04A22804">
      <w:numFmt w:val="bullet"/>
      <w:lvlText w:val="•"/>
      <w:lvlJc w:val="left"/>
      <w:pPr>
        <w:ind w:left="3115" w:hanging="144"/>
      </w:pPr>
      <w:rPr>
        <w:rFonts w:hint="default"/>
        <w:lang w:val="pl-PL" w:eastAsia="en-US" w:bidi="ar-SA"/>
      </w:rPr>
    </w:lvl>
    <w:lvl w:ilvl="4" w:tplc="822E9EC2">
      <w:numFmt w:val="bullet"/>
      <w:lvlText w:val="•"/>
      <w:lvlJc w:val="left"/>
      <w:pPr>
        <w:ind w:left="4034" w:hanging="144"/>
      </w:pPr>
      <w:rPr>
        <w:rFonts w:hint="default"/>
        <w:lang w:val="pl-PL" w:eastAsia="en-US" w:bidi="ar-SA"/>
      </w:rPr>
    </w:lvl>
    <w:lvl w:ilvl="5" w:tplc="0F267930">
      <w:numFmt w:val="bullet"/>
      <w:lvlText w:val="•"/>
      <w:lvlJc w:val="left"/>
      <w:pPr>
        <w:ind w:left="4953" w:hanging="144"/>
      </w:pPr>
      <w:rPr>
        <w:rFonts w:hint="default"/>
        <w:lang w:val="pl-PL" w:eastAsia="en-US" w:bidi="ar-SA"/>
      </w:rPr>
    </w:lvl>
    <w:lvl w:ilvl="6" w:tplc="AB70747C">
      <w:numFmt w:val="bullet"/>
      <w:lvlText w:val="•"/>
      <w:lvlJc w:val="left"/>
      <w:pPr>
        <w:ind w:left="5871" w:hanging="144"/>
      </w:pPr>
      <w:rPr>
        <w:rFonts w:hint="default"/>
        <w:lang w:val="pl-PL" w:eastAsia="en-US" w:bidi="ar-SA"/>
      </w:rPr>
    </w:lvl>
    <w:lvl w:ilvl="7" w:tplc="25AE0844">
      <w:numFmt w:val="bullet"/>
      <w:lvlText w:val="•"/>
      <w:lvlJc w:val="left"/>
      <w:pPr>
        <w:ind w:left="6790" w:hanging="144"/>
      </w:pPr>
      <w:rPr>
        <w:rFonts w:hint="default"/>
        <w:lang w:val="pl-PL" w:eastAsia="en-US" w:bidi="ar-SA"/>
      </w:rPr>
    </w:lvl>
    <w:lvl w:ilvl="8" w:tplc="51A24F0E">
      <w:numFmt w:val="bullet"/>
      <w:lvlText w:val="•"/>
      <w:lvlJc w:val="left"/>
      <w:pPr>
        <w:ind w:left="7709" w:hanging="144"/>
      </w:pPr>
      <w:rPr>
        <w:rFonts w:hint="default"/>
        <w:lang w:val="pl-PL" w:eastAsia="en-US" w:bidi="ar-SA"/>
      </w:rPr>
    </w:lvl>
  </w:abstractNum>
  <w:abstractNum w:abstractNumId="29" w15:restartNumberingAfterBreak="0">
    <w:nsid w:val="5507268A"/>
    <w:multiLevelType w:val="hybridMultilevel"/>
    <w:tmpl w:val="68203004"/>
    <w:lvl w:ilvl="0" w:tplc="98080DA0">
      <w:start w:val="1"/>
      <w:numFmt w:val="decimal"/>
      <w:lvlText w:val="%1."/>
      <w:lvlJc w:val="left"/>
      <w:pPr>
        <w:ind w:left="503" w:hanging="284"/>
      </w:pPr>
      <w:rPr>
        <w:rFonts w:ascii="Calibri" w:eastAsia="Calibri" w:hAnsi="Calibri" w:cs="Calibri" w:hint="default"/>
        <w:b w:val="0"/>
        <w:bCs w:val="0"/>
        <w:i w:val="0"/>
        <w:iCs w:val="0"/>
        <w:spacing w:val="0"/>
        <w:w w:val="93"/>
        <w:sz w:val="22"/>
        <w:szCs w:val="22"/>
        <w:lang w:val="pl-PL" w:eastAsia="en-US" w:bidi="ar-SA"/>
      </w:rPr>
    </w:lvl>
    <w:lvl w:ilvl="1" w:tplc="F488C916">
      <w:start w:val="1"/>
      <w:numFmt w:val="decimal"/>
      <w:lvlText w:val="%2)"/>
      <w:lvlJc w:val="left"/>
      <w:pPr>
        <w:ind w:left="786" w:hanging="284"/>
      </w:pPr>
      <w:rPr>
        <w:rFonts w:ascii="Calibri" w:eastAsia="Calibri" w:hAnsi="Calibri" w:cs="Calibri" w:hint="default"/>
        <w:b w:val="0"/>
        <w:bCs w:val="0"/>
        <w:i w:val="0"/>
        <w:iCs w:val="0"/>
        <w:spacing w:val="0"/>
        <w:w w:val="100"/>
        <w:sz w:val="22"/>
        <w:szCs w:val="22"/>
        <w:lang w:val="pl-PL" w:eastAsia="en-US" w:bidi="ar-SA"/>
      </w:rPr>
    </w:lvl>
    <w:lvl w:ilvl="2" w:tplc="FD0E95F6">
      <w:numFmt w:val="bullet"/>
      <w:lvlText w:val="•"/>
      <w:lvlJc w:val="left"/>
      <w:pPr>
        <w:ind w:left="1754" w:hanging="284"/>
      </w:pPr>
      <w:rPr>
        <w:rFonts w:hint="default"/>
        <w:lang w:val="pl-PL" w:eastAsia="en-US" w:bidi="ar-SA"/>
      </w:rPr>
    </w:lvl>
    <w:lvl w:ilvl="3" w:tplc="7D5A5388">
      <w:numFmt w:val="bullet"/>
      <w:lvlText w:val="•"/>
      <w:lvlJc w:val="left"/>
      <w:pPr>
        <w:ind w:left="2728" w:hanging="284"/>
      </w:pPr>
      <w:rPr>
        <w:rFonts w:hint="default"/>
        <w:lang w:val="pl-PL" w:eastAsia="en-US" w:bidi="ar-SA"/>
      </w:rPr>
    </w:lvl>
    <w:lvl w:ilvl="4" w:tplc="E89AE1DA">
      <w:numFmt w:val="bullet"/>
      <w:lvlText w:val="•"/>
      <w:lvlJc w:val="left"/>
      <w:pPr>
        <w:ind w:left="3702" w:hanging="284"/>
      </w:pPr>
      <w:rPr>
        <w:rFonts w:hint="default"/>
        <w:lang w:val="pl-PL" w:eastAsia="en-US" w:bidi="ar-SA"/>
      </w:rPr>
    </w:lvl>
    <w:lvl w:ilvl="5" w:tplc="E3B410B0">
      <w:numFmt w:val="bullet"/>
      <w:lvlText w:val="•"/>
      <w:lvlJc w:val="left"/>
      <w:pPr>
        <w:ind w:left="4676" w:hanging="284"/>
      </w:pPr>
      <w:rPr>
        <w:rFonts w:hint="default"/>
        <w:lang w:val="pl-PL" w:eastAsia="en-US" w:bidi="ar-SA"/>
      </w:rPr>
    </w:lvl>
    <w:lvl w:ilvl="6" w:tplc="B15A7026">
      <w:numFmt w:val="bullet"/>
      <w:lvlText w:val="•"/>
      <w:lvlJc w:val="left"/>
      <w:pPr>
        <w:ind w:left="5650" w:hanging="284"/>
      </w:pPr>
      <w:rPr>
        <w:rFonts w:hint="default"/>
        <w:lang w:val="pl-PL" w:eastAsia="en-US" w:bidi="ar-SA"/>
      </w:rPr>
    </w:lvl>
    <w:lvl w:ilvl="7" w:tplc="E3E44A38">
      <w:numFmt w:val="bullet"/>
      <w:lvlText w:val="•"/>
      <w:lvlJc w:val="left"/>
      <w:pPr>
        <w:ind w:left="6624" w:hanging="284"/>
      </w:pPr>
      <w:rPr>
        <w:rFonts w:hint="default"/>
        <w:lang w:val="pl-PL" w:eastAsia="en-US" w:bidi="ar-SA"/>
      </w:rPr>
    </w:lvl>
    <w:lvl w:ilvl="8" w:tplc="DD34CE60">
      <w:numFmt w:val="bullet"/>
      <w:lvlText w:val="•"/>
      <w:lvlJc w:val="left"/>
      <w:pPr>
        <w:ind w:left="7598" w:hanging="284"/>
      </w:pPr>
      <w:rPr>
        <w:rFonts w:hint="default"/>
        <w:lang w:val="pl-PL" w:eastAsia="en-US" w:bidi="ar-SA"/>
      </w:rPr>
    </w:lvl>
  </w:abstractNum>
  <w:abstractNum w:abstractNumId="30" w15:restartNumberingAfterBreak="0">
    <w:nsid w:val="581308F9"/>
    <w:multiLevelType w:val="hybridMultilevel"/>
    <w:tmpl w:val="BA10A224"/>
    <w:lvl w:ilvl="0" w:tplc="E0523200">
      <w:start w:val="1"/>
      <w:numFmt w:val="decimal"/>
      <w:lvlText w:val="%1."/>
      <w:lvlJc w:val="left"/>
      <w:pPr>
        <w:ind w:left="503" w:hanging="284"/>
      </w:pPr>
      <w:rPr>
        <w:rFonts w:ascii="Calibri" w:eastAsia="Calibri" w:hAnsi="Calibri" w:cs="Calibri" w:hint="default"/>
        <w:b w:val="0"/>
        <w:bCs w:val="0"/>
        <w:i w:val="0"/>
        <w:iCs w:val="0"/>
        <w:spacing w:val="0"/>
        <w:w w:val="93"/>
        <w:sz w:val="22"/>
        <w:szCs w:val="22"/>
        <w:lang w:val="pl-PL" w:eastAsia="en-US" w:bidi="ar-SA"/>
      </w:rPr>
    </w:lvl>
    <w:lvl w:ilvl="1" w:tplc="8D70684E">
      <w:start w:val="1"/>
      <w:numFmt w:val="decimal"/>
      <w:lvlText w:val="%2)"/>
      <w:lvlJc w:val="left"/>
      <w:pPr>
        <w:ind w:left="503" w:hanging="375"/>
      </w:pPr>
      <w:rPr>
        <w:rFonts w:ascii="Calibri" w:eastAsia="Calibri" w:hAnsi="Calibri" w:cs="Calibri" w:hint="default"/>
        <w:b w:val="0"/>
        <w:bCs w:val="0"/>
        <w:i w:val="0"/>
        <w:iCs w:val="0"/>
        <w:spacing w:val="0"/>
        <w:w w:val="100"/>
        <w:sz w:val="22"/>
        <w:szCs w:val="22"/>
        <w:lang w:val="pl-PL" w:eastAsia="en-US" w:bidi="ar-SA"/>
      </w:rPr>
    </w:lvl>
    <w:lvl w:ilvl="2" w:tplc="13C0F828">
      <w:numFmt w:val="bullet"/>
      <w:lvlText w:val="•"/>
      <w:lvlJc w:val="left"/>
      <w:pPr>
        <w:ind w:left="1789" w:hanging="375"/>
      </w:pPr>
      <w:rPr>
        <w:rFonts w:hint="default"/>
        <w:lang w:val="pl-PL" w:eastAsia="en-US" w:bidi="ar-SA"/>
      </w:rPr>
    </w:lvl>
    <w:lvl w:ilvl="3" w:tplc="E0665BC8">
      <w:numFmt w:val="bullet"/>
      <w:lvlText w:val="•"/>
      <w:lvlJc w:val="left"/>
      <w:pPr>
        <w:ind w:left="2759" w:hanging="375"/>
      </w:pPr>
      <w:rPr>
        <w:rFonts w:hint="default"/>
        <w:lang w:val="pl-PL" w:eastAsia="en-US" w:bidi="ar-SA"/>
      </w:rPr>
    </w:lvl>
    <w:lvl w:ilvl="4" w:tplc="6A92FB28">
      <w:numFmt w:val="bullet"/>
      <w:lvlText w:val="•"/>
      <w:lvlJc w:val="left"/>
      <w:pPr>
        <w:ind w:left="3728" w:hanging="375"/>
      </w:pPr>
      <w:rPr>
        <w:rFonts w:hint="default"/>
        <w:lang w:val="pl-PL" w:eastAsia="en-US" w:bidi="ar-SA"/>
      </w:rPr>
    </w:lvl>
    <w:lvl w:ilvl="5" w:tplc="CB1A19B0">
      <w:numFmt w:val="bullet"/>
      <w:lvlText w:val="•"/>
      <w:lvlJc w:val="left"/>
      <w:pPr>
        <w:ind w:left="4698" w:hanging="375"/>
      </w:pPr>
      <w:rPr>
        <w:rFonts w:hint="default"/>
        <w:lang w:val="pl-PL" w:eastAsia="en-US" w:bidi="ar-SA"/>
      </w:rPr>
    </w:lvl>
    <w:lvl w:ilvl="6" w:tplc="B3880C08">
      <w:numFmt w:val="bullet"/>
      <w:lvlText w:val="•"/>
      <w:lvlJc w:val="left"/>
      <w:pPr>
        <w:ind w:left="5668" w:hanging="375"/>
      </w:pPr>
      <w:rPr>
        <w:rFonts w:hint="default"/>
        <w:lang w:val="pl-PL" w:eastAsia="en-US" w:bidi="ar-SA"/>
      </w:rPr>
    </w:lvl>
    <w:lvl w:ilvl="7" w:tplc="CDFE06E6">
      <w:numFmt w:val="bullet"/>
      <w:lvlText w:val="•"/>
      <w:lvlJc w:val="left"/>
      <w:pPr>
        <w:ind w:left="6637" w:hanging="375"/>
      </w:pPr>
      <w:rPr>
        <w:rFonts w:hint="default"/>
        <w:lang w:val="pl-PL" w:eastAsia="en-US" w:bidi="ar-SA"/>
      </w:rPr>
    </w:lvl>
    <w:lvl w:ilvl="8" w:tplc="272ACD1E">
      <w:numFmt w:val="bullet"/>
      <w:lvlText w:val="•"/>
      <w:lvlJc w:val="left"/>
      <w:pPr>
        <w:ind w:left="7607" w:hanging="375"/>
      </w:pPr>
      <w:rPr>
        <w:rFonts w:hint="default"/>
        <w:lang w:val="pl-PL" w:eastAsia="en-US" w:bidi="ar-SA"/>
      </w:rPr>
    </w:lvl>
  </w:abstractNum>
  <w:abstractNum w:abstractNumId="31" w15:restartNumberingAfterBreak="0">
    <w:nsid w:val="5D815505"/>
    <w:multiLevelType w:val="hybridMultilevel"/>
    <w:tmpl w:val="DA40415A"/>
    <w:lvl w:ilvl="0" w:tplc="98D6F3CC">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A2D2D0DE">
      <w:numFmt w:val="bullet"/>
      <w:lvlText w:val="•"/>
      <w:lvlJc w:val="left"/>
      <w:pPr>
        <w:ind w:left="1404" w:hanging="284"/>
      </w:pPr>
      <w:rPr>
        <w:rFonts w:hint="default"/>
        <w:lang w:val="pl-PL" w:eastAsia="en-US" w:bidi="ar-SA"/>
      </w:rPr>
    </w:lvl>
    <w:lvl w:ilvl="2" w:tplc="598CE848">
      <w:numFmt w:val="bullet"/>
      <w:lvlText w:val="•"/>
      <w:lvlJc w:val="left"/>
      <w:pPr>
        <w:ind w:left="2309" w:hanging="284"/>
      </w:pPr>
      <w:rPr>
        <w:rFonts w:hint="default"/>
        <w:lang w:val="pl-PL" w:eastAsia="en-US" w:bidi="ar-SA"/>
      </w:rPr>
    </w:lvl>
    <w:lvl w:ilvl="3" w:tplc="9F80876E">
      <w:numFmt w:val="bullet"/>
      <w:lvlText w:val="•"/>
      <w:lvlJc w:val="left"/>
      <w:pPr>
        <w:ind w:left="3213" w:hanging="284"/>
      </w:pPr>
      <w:rPr>
        <w:rFonts w:hint="default"/>
        <w:lang w:val="pl-PL" w:eastAsia="en-US" w:bidi="ar-SA"/>
      </w:rPr>
    </w:lvl>
    <w:lvl w:ilvl="4" w:tplc="14B4A032">
      <w:numFmt w:val="bullet"/>
      <w:lvlText w:val="•"/>
      <w:lvlJc w:val="left"/>
      <w:pPr>
        <w:ind w:left="4118" w:hanging="284"/>
      </w:pPr>
      <w:rPr>
        <w:rFonts w:hint="default"/>
        <w:lang w:val="pl-PL" w:eastAsia="en-US" w:bidi="ar-SA"/>
      </w:rPr>
    </w:lvl>
    <w:lvl w:ilvl="5" w:tplc="2244E450">
      <w:numFmt w:val="bullet"/>
      <w:lvlText w:val="•"/>
      <w:lvlJc w:val="left"/>
      <w:pPr>
        <w:ind w:left="5023" w:hanging="284"/>
      </w:pPr>
      <w:rPr>
        <w:rFonts w:hint="default"/>
        <w:lang w:val="pl-PL" w:eastAsia="en-US" w:bidi="ar-SA"/>
      </w:rPr>
    </w:lvl>
    <w:lvl w:ilvl="6" w:tplc="95381CC2">
      <w:numFmt w:val="bullet"/>
      <w:lvlText w:val="•"/>
      <w:lvlJc w:val="left"/>
      <w:pPr>
        <w:ind w:left="5927" w:hanging="284"/>
      </w:pPr>
      <w:rPr>
        <w:rFonts w:hint="default"/>
        <w:lang w:val="pl-PL" w:eastAsia="en-US" w:bidi="ar-SA"/>
      </w:rPr>
    </w:lvl>
    <w:lvl w:ilvl="7" w:tplc="B024ED02">
      <w:numFmt w:val="bullet"/>
      <w:lvlText w:val="•"/>
      <w:lvlJc w:val="left"/>
      <w:pPr>
        <w:ind w:left="6832" w:hanging="284"/>
      </w:pPr>
      <w:rPr>
        <w:rFonts w:hint="default"/>
        <w:lang w:val="pl-PL" w:eastAsia="en-US" w:bidi="ar-SA"/>
      </w:rPr>
    </w:lvl>
    <w:lvl w:ilvl="8" w:tplc="EC483A0A">
      <w:numFmt w:val="bullet"/>
      <w:lvlText w:val="•"/>
      <w:lvlJc w:val="left"/>
      <w:pPr>
        <w:ind w:left="7737" w:hanging="284"/>
      </w:pPr>
      <w:rPr>
        <w:rFonts w:hint="default"/>
        <w:lang w:val="pl-PL" w:eastAsia="en-US" w:bidi="ar-SA"/>
      </w:rPr>
    </w:lvl>
  </w:abstractNum>
  <w:abstractNum w:abstractNumId="32" w15:restartNumberingAfterBreak="0">
    <w:nsid w:val="64666686"/>
    <w:multiLevelType w:val="hybridMultilevel"/>
    <w:tmpl w:val="EFCCE76A"/>
    <w:lvl w:ilvl="0" w:tplc="881E6B8E">
      <w:start w:val="10"/>
      <w:numFmt w:val="decimal"/>
      <w:lvlText w:val="%1."/>
      <w:lvlJc w:val="left"/>
      <w:pPr>
        <w:ind w:left="220" w:hanging="367"/>
      </w:pPr>
      <w:rPr>
        <w:rFonts w:ascii="Calibri" w:eastAsia="Calibri" w:hAnsi="Calibri" w:cs="Calibri" w:hint="default"/>
        <w:b w:val="0"/>
        <w:bCs w:val="0"/>
        <w:i w:val="0"/>
        <w:iCs w:val="0"/>
        <w:spacing w:val="0"/>
        <w:w w:val="100"/>
        <w:sz w:val="22"/>
        <w:szCs w:val="22"/>
        <w:lang w:val="pl-PL" w:eastAsia="en-US" w:bidi="ar-SA"/>
      </w:rPr>
    </w:lvl>
    <w:lvl w:ilvl="1" w:tplc="823C9EA2">
      <w:start w:val="1"/>
      <w:numFmt w:val="decimal"/>
      <w:lvlText w:val="%2)"/>
      <w:lvlJc w:val="left"/>
      <w:pPr>
        <w:ind w:left="647" w:hanging="428"/>
      </w:pPr>
      <w:rPr>
        <w:rFonts w:ascii="Calibri" w:eastAsia="Calibri" w:hAnsi="Calibri" w:cs="Calibri" w:hint="default"/>
        <w:b w:val="0"/>
        <w:bCs w:val="0"/>
        <w:i w:val="0"/>
        <w:iCs w:val="0"/>
        <w:spacing w:val="-1"/>
        <w:w w:val="100"/>
        <w:sz w:val="18"/>
        <w:szCs w:val="18"/>
        <w:lang w:val="pl-PL" w:eastAsia="en-US" w:bidi="ar-SA"/>
      </w:rPr>
    </w:lvl>
    <w:lvl w:ilvl="2" w:tplc="1D1AF4C8">
      <w:start w:val="1"/>
      <w:numFmt w:val="decimal"/>
      <w:lvlText w:val="%3."/>
      <w:lvlJc w:val="left"/>
      <w:pPr>
        <w:ind w:left="7560" w:hanging="360"/>
        <w:jc w:val="right"/>
      </w:pPr>
      <w:rPr>
        <w:rFonts w:ascii="Calibri" w:eastAsia="Calibri" w:hAnsi="Calibri" w:cs="Calibri" w:hint="default"/>
        <w:b w:val="0"/>
        <w:bCs w:val="0"/>
        <w:i w:val="0"/>
        <w:iCs w:val="0"/>
        <w:spacing w:val="0"/>
        <w:w w:val="100"/>
        <w:sz w:val="22"/>
        <w:szCs w:val="22"/>
        <w:lang w:val="pl-PL" w:eastAsia="en-US" w:bidi="ar-SA"/>
      </w:rPr>
    </w:lvl>
    <w:lvl w:ilvl="3" w:tplc="3A4E2386">
      <w:numFmt w:val="bullet"/>
      <w:lvlText w:val="•"/>
      <w:lvlJc w:val="left"/>
      <w:pPr>
        <w:ind w:left="7808" w:hanging="360"/>
      </w:pPr>
      <w:rPr>
        <w:rFonts w:hint="default"/>
        <w:lang w:val="pl-PL" w:eastAsia="en-US" w:bidi="ar-SA"/>
      </w:rPr>
    </w:lvl>
    <w:lvl w:ilvl="4" w:tplc="0F56AE62">
      <w:numFmt w:val="bullet"/>
      <w:lvlText w:val="•"/>
      <w:lvlJc w:val="left"/>
      <w:pPr>
        <w:ind w:left="8056" w:hanging="360"/>
      </w:pPr>
      <w:rPr>
        <w:rFonts w:hint="default"/>
        <w:lang w:val="pl-PL" w:eastAsia="en-US" w:bidi="ar-SA"/>
      </w:rPr>
    </w:lvl>
    <w:lvl w:ilvl="5" w:tplc="5E7640A0">
      <w:numFmt w:val="bullet"/>
      <w:lvlText w:val="•"/>
      <w:lvlJc w:val="left"/>
      <w:pPr>
        <w:ind w:left="8304" w:hanging="360"/>
      </w:pPr>
      <w:rPr>
        <w:rFonts w:hint="default"/>
        <w:lang w:val="pl-PL" w:eastAsia="en-US" w:bidi="ar-SA"/>
      </w:rPr>
    </w:lvl>
    <w:lvl w:ilvl="6" w:tplc="C882A55A">
      <w:numFmt w:val="bullet"/>
      <w:lvlText w:val="•"/>
      <w:lvlJc w:val="left"/>
      <w:pPr>
        <w:ind w:left="8553" w:hanging="360"/>
      </w:pPr>
      <w:rPr>
        <w:rFonts w:hint="default"/>
        <w:lang w:val="pl-PL" w:eastAsia="en-US" w:bidi="ar-SA"/>
      </w:rPr>
    </w:lvl>
    <w:lvl w:ilvl="7" w:tplc="0608E326">
      <w:numFmt w:val="bullet"/>
      <w:lvlText w:val="•"/>
      <w:lvlJc w:val="left"/>
      <w:pPr>
        <w:ind w:left="8801" w:hanging="360"/>
      </w:pPr>
      <w:rPr>
        <w:rFonts w:hint="default"/>
        <w:lang w:val="pl-PL" w:eastAsia="en-US" w:bidi="ar-SA"/>
      </w:rPr>
    </w:lvl>
    <w:lvl w:ilvl="8" w:tplc="B40CBE76">
      <w:numFmt w:val="bullet"/>
      <w:lvlText w:val="•"/>
      <w:lvlJc w:val="left"/>
      <w:pPr>
        <w:ind w:left="9049" w:hanging="360"/>
      </w:pPr>
      <w:rPr>
        <w:rFonts w:hint="default"/>
        <w:lang w:val="pl-PL" w:eastAsia="en-US" w:bidi="ar-SA"/>
      </w:rPr>
    </w:lvl>
  </w:abstractNum>
  <w:abstractNum w:abstractNumId="33" w15:restartNumberingAfterBreak="0">
    <w:nsid w:val="67573C65"/>
    <w:multiLevelType w:val="hybridMultilevel"/>
    <w:tmpl w:val="3CBA36E0"/>
    <w:lvl w:ilvl="0" w:tplc="B566954E">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721652F2">
      <w:numFmt w:val="bullet"/>
      <w:lvlText w:val="•"/>
      <w:lvlJc w:val="left"/>
      <w:pPr>
        <w:ind w:left="1404" w:hanging="284"/>
      </w:pPr>
      <w:rPr>
        <w:rFonts w:hint="default"/>
        <w:lang w:val="pl-PL" w:eastAsia="en-US" w:bidi="ar-SA"/>
      </w:rPr>
    </w:lvl>
    <w:lvl w:ilvl="2" w:tplc="99528550">
      <w:numFmt w:val="bullet"/>
      <w:lvlText w:val="•"/>
      <w:lvlJc w:val="left"/>
      <w:pPr>
        <w:ind w:left="2309" w:hanging="284"/>
      </w:pPr>
      <w:rPr>
        <w:rFonts w:hint="default"/>
        <w:lang w:val="pl-PL" w:eastAsia="en-US" w:bidi="ar-SA"/>
      </w:rPr>
    </w:lvl>
    <w:lvl w:ilvl="3" w:tplc="D5F0D738">
      <w:numFmt w:val="bullet"/>
      <w:lvlText w:val="•"/>
      <w:lvlJc w:val="left"/>
      <w:pPr>
        <w:ind w:left="3213" w:hanging="284"/>
      </w:pPr>
      <w:rPr>
        <w:rFonts w:hint="default"/>
        <w:lang w:val="pl-PL" w:eastAsia="en-US" w:bidi="ar-SA"/>
      </w:rPr>
    </w:lvl>
    <w:lvl w:ilvl="4" w:tplc="F6FA558A">
      <w:numFmt w:val="bullet"/>
      <w:lvlText w:val="•"/>
      <w:lvlJc w:val="left"/>
      <w:pPr>
        <w:ind w:left="4118" w:hanging="284"/>
      </w:pPr>
      <w:rPr>
        <w:rFonts w:hint="default"/>
        <w:lang w:val="pl-PL" w:eastAsia="en-US" w:bidi="ar-SA"/>
      </w:rPr>
    </w:lvl>
    <w:lvl w:ilvl="5" w:tplc="0186BCEC">
      <w:numFmt w:val="bullet"/>
      <w:lvlText w:val="•"/>
      <w:lvlJc w:val="left"/>
      <w:pPr>
        <w:ind w:left="5023" w:hanging="284"/>
      </w:pPr>
      <w:rPr>
        <w:rFonts w:hint="default"/>
        <w:lang w:val="pl-PL" w:eastAsia="en-US" w:bidi="ar-SA"/>
      </w:rPr>
    </w:lvl>
    <w:lvl w:ilvl="6" w:tplc="36A22D84">
      <w:numFmt w:val="bullet"/>
      <w:lvlText w:val="•"/>
      <w:lvlJc w:val="left"/>
      <w:pPr>
        <w:ind w:left="5927" w:hanging="284"/>
      </w:pPr>
      <w:rPr>
        <w:rFonts w:hint="default"/>
        <w:lang w:val="pl-PL" w:eastAsia="en-US" w:bidi="ar-SA"/>
      </w:rPr>
    </w:lvl>
    <w:lvl w:ilvl="7" w:tplc="8B6075A4">
      <w:numFmt w:val="bullet"/>
      <w:lvlText w:val="•"/>
      <w:lvlJc w:val="left"/>
      <w:pPr>
        <w:ind w:left="6832" w:hanging="284"/>
      </w:pPr>
      <w:rPr>
        <w:rFonts w:hint="default"/>
        <w:lang w:val="pl-PL" w:eastAsia="en-US" w:bidi="ar-SA"/>
      </w:rPr>
    </w:lvl>
    <w:lvl w:ilvl="8" w:tplc="8EF825AA">
      <w:numFmt w:val="bullet"/>
      <w:lvlText w:val="•"/>
      <w:lvlJc w:val="left"/>
      <w:pPr>
        <w:ind w:left="7737" w:hanging="284"/>
      </w:pPr>
      <w:rPr>
        <w:rFonts w:hint="default"/>
        <w:lang w:val="pl-PL" w:eastAsia="en-US" w:bidi="ar-SA"/>
      </w:rPr>
    </w:lvl>
  </w:abstractNum>
  <w:abstractNum w:abstractNumId="34" w15:restartNumberingAfterBreak="0">
    <w:nsid w:val="6B7364E2"/>
    <w:multiLevelType w:val="hybridMultilevel"/>
    <w:tmpl w:val="DCB820B6"/>
    <w:lvl w:ilvl="0" w:tplc="691E0A44">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33640C58">
      <w:numFmt w:val="bullet"/>
      <w:lvlText w:val="•"/>
      <w:lvlJc w:val="left"/>
      <w:pPr>
        <w:ind w:left="1404" w:hanging="284"/>
      </w:pPr>
      <w:rPr>
        <w:rFonts w:hint="default"/>
        <w:lang w:val="pl-PL" w:eastAsia="en-US" w:bidi="ar-SA"/>
      </w:rPr>
    </w:lvl>
    <w:lvl w:ilvl="2" w:tplc="C9868F98">
      <w:numFmt w:val="bullet"/>
      <w:lvlText w:val="•"/>
      <w:lvlJc w:val="left"/>
      <w:pPr>
        <w:ind w:left="2309" w:hanging="284"/>
      </w:pPr>
      <w:rPr>
        <w:rFonts w:hint="default"/>
        <w:lang w:val="pl-PL" w:eastAsia="en-US" w:bidi="ar-SA"/>
      </w:rPr>
    </w:lvl>
    <w:lvl w:ilvl="3" w:tplc="4300D5D6">
      <w:numFmt w:val="bullet"/>
      <w:lvlText w:val="•"/>
      <w:lvlJc w:val="left"/>
      <w:pPr>
        <w:ind w:left="3213" w:hanging="284"/>
      </w:pPr>
      <w:rPr>
        <w:rFonts w:hint="default"/>
        <w:lang w:val="pl-PL" w:eastAsia="en-US" w:bidi="ar-SA"/>
      </w:rPr>
    </w:lvl>
    <w:lvl w:ilvl="4" w:tplc="F6F25B8A">
      <w:numFmt w:val="bullet"/>
      <w:lvlText w:val="•"/>
      <w:lvlJc w:val="left"/>
      <w:pPr>
        <w:ind w:left="4118" w:hanging="284"/>
      </w:pPr>
      <w:rPr>
        <w:rFonts w:hint="default"/>
        <w:lang w:val="pl-PL" w:eastAsia="en-US" w:bidi="ar-SA"/>
      </w:rPr>
    </w:lvl>
    <w:lvl w:ilvl="5" w:tplc="36B057AE">
      <w:numFmt w:val="bullet"/>
      <w:lvlText w:val="•"/>
      <w:lvlJc w:val="left"/>
      <w:pPr>
        <w:ind w:left="5023" w:hanging="284"/>
      </w:pPr>
      <w:rPr>
        <w:rFonts w:hint="default"/>
        <w:lang w:val="pl-PL" w:eastAsia="en-US" w:bidi="ar-SA"/>
      </w:rPr>
    </w:lvl>
    <w:lvl w:ilvl="6" w:tplc="0FDA68D6">
      <w:numFmt w:val="bullet"/>
      <w:lvlText w:val="•"/>
      <w:lvlJc w:val="left"/>
      <w:pPr>
        <w:ind w:left="5927" w:hanging="284"/>
      </w:pPr>
      <w:rPr>
        <w:rFonts w:hint="default"/>
        <w:lang w:val="pl-PL" w:eastAsia="en-US" w:bidi="ar-SA"/>
      </w:rPr>
    </w:lvl>
    <w:lvl w:ilvl="7" w:tplc="571AEF8E">
      <w:numFmt w:val="bullet"/>
      <w:lvlText w:val="•"/>
      <w:lvlJc w:val="left"/>
      <w:pPr>
        <w:ind w:left="6832" w:hanging="284"/>
      </w:pPr>
      <w:rPr>
        <w:rFonts w:hint="default"/>
        <w:lang w:val="pl-PL" w:eastAsia="en-US" w:bidi="ar-SA"/>
      </w:rPr>
    </w:lvl>
    <w:lvl w:ilvl="8" w:tplc="9F7AAB1A">
      <w:numFmt w:val="bullet"/>
      <w:lvlText w:val="•"/>
      <w:lvlJc w:val="left"/>
      <w:pPr>
        <w:ind w:left="7737" w:hanging="284"/>
      </w:pPr>
      <w:rPr>
        <w:rFonts w:hint="default"/>
        <w:lang w:val="pl-PL" w:eastAsia="en-US" w:bidi="ar-SA"/>
      </w:rPr>
    </w:lvl>
  </w:abstractNum>
  <w:abstractNum w:abstractNumId="35" w15:restartNumberingAfterBreak="0">
    <w:nsid w:val="6E8C2D1E"/>
    <w:multiLevelType w:val="hybridMultilevel"/>
    <w:tmpl w:val="0B040F26"/>
    <w:lvl w:ilvl="0" w:tplc="6AB62C7A">
      <w:start w:val="1"/>
      <w:numFmt w:val="decimal"/>
      <w:lvlText w:val="%1."/>
      <w:lvlJc w:val="left"/>
      <w:pPr>
        <w:ind w:left="503" w:hanging="284"/>
      </w:pPr>
      <w:rPr>
        <w:rFonts w:ascii="Calibri" w:eastAsia="Calibri" w:hAnsi="Calibri" w:cs="Calibri" w:hint="default"/>
        <w:b w:val="0"/>
        <w:bCs w:val="0"/>
        <w:i w:val="0"/>
        <w:iCs w:val="0"/>
        <w:spacing w:val="-1"/>
        <w:w w:val="99"/>
        <w:sz w:val="20"/>
        <w:szCs w:val="20"/>
        <w:lang w:val="pl-PL" w:eastAsia="en-US" w:bidi="ar-SA"/>
      </w:rPr>
    </w:lvl>
    <w:lvl w:ilvl="1" w:tplc="BE36A7B0">
      <w:numFmt w:val="bullet"/>
      <w:lvlText w:val="•"/>
      <w:lvlJc w:val="left"/>
      <w:pPr>
        <w:ind w:left="1404" w:hanging="284"/>
      </w:pPr>
      <w:rPr>
        <w:rFonts w:hint="default"/>
        <w:lang w:val="pl-PL" w:eastAsia="en-US" w:bidi="ar-SA"/>
      </w:rPr>
    </w:lvl>
    <w:lvl w:ilvl="2" w:tplc="8EB67190">
      <w:numFmt w:val="bullet"/>
      <w:lvlText w:val="•"/>
      <w:lvlJc w:val="left"/>
      <w:pPr>
        <w:ind w:left="2309" w:hanging="284"/>
      </w:pPr>
      <w:rPr>
        <w:rFonts w:hint="default"/>
        <w:lang w:val="pl-PL" w:eastAsia="en-US" w:bidi="ar-SA"/>
      </w:rPr>
    </w:lvl>
    <w:lvl w:ilvl="3" w:tplc="2D882A54">
      <w:numFmt w:val="bullet"/>
      <w:lvlText w:val="•"/>
      <w:lvlJc w:val="left"/>
      <w:pPr>
        <w:ind w:left="3213" w:hanging="284"/>
      </w:pPr>
      <w:rPr>
        <w:rFonts w:hint="default"/>
        <w:lang w:val="pl-PL" w:eastAsia="en-US" w:bidi="ar-SA"/>
      </w:rPr>
    </w:lvl>
    <w:lvl w:ilvl="4" w:tplc="54DE3D5C">
      <w:numFmt w:val="bullet"/>
      <w:lvlText w:val="•"/>
      <w:lvlJc w:val="left"/>
      <w:pPr>
        <w:ind w:left="4118" w:hanging="284"/>
      </w:pPr>
      <w:rPr>
        <w:rFonts w:hint="default"/>
        <w:lang w:val="pl-PL" w:eastAsia="en-US" w:bidi="ar-SA"/>
      </w:rPr>
    </w:lvl>
    <w:lvl w:ilvl="5" w:tplc="796A70B2">
      <w:numFmt w:val="bullet"/>
      <w:lvlText w:val="•"/>
      <w:lvlJc w:val="left"/>
      <w:pPr>
        <w:ind w:left="5023" w:hanging="284"/>
      </w:pPr>
      <w:rPr>
        <w:rFonts w:hint="default"/>
        <w:lang w:val="pl-PL" w:eastAsia="en-US" w:bidi="ar-SA"/>
      </w:rPr>
    </w:lvl>
    <w:lvl w:ilvl="6" w:tplc="ED28A64C">
      <w:numFmt w:val="bullet"/>
      <w:lvlText w:val="•"/>
      <w:lvlJc w:val="left"/>
      <w:pPr>
        <w:ind w:left="5927" w:hanging="284"/>
      </w:pPr>
      <w:rPr>
        <w:rFonts w:hint="default"/>
        <w:lang w:val="pl-PL" w:eastAsia="en-US" w:bidi="ar-SA"/>
      </w:rPr>
    </w:lvl>
    <w:lvl w:ilvl="7" w:tplc="4F76EB18">
      <w:numFmt w:val="bullet"/>
      <w:lvlText w:val="•"/>
      <w:lvlJc w:val="left"/>
      <w:pPr>
        <w:ind w:left="6832" w:hanging="284"/>
      </w:pPr>
      <w:rPr>
        <w:rFonts w:hint="default"/>
        <w:lang w:val="pl-PL" w:eastAsia="en-US" w:bidi="ar-SA"/>
      </w:rPr>
    </w:lvl>
    <w:lvl w:ilvl="8" w:tplc="A2D08998">
      <w:numFmt w:val="bullet"/>
      <w:lvlText w:val="•"/>
      <w:lvlJc w:val="left"/>
      <w:pPr>
        <w:ind w:left="7737" w:hanging="284"/>
      </w:pPr>
      <w:rPr>
        <w:rFonts w:hint="default"/>
        <w:lang w:val="pl-PL" w:eastAsia="en-US" w:bidi="ar-SA"/>
      </w:rPr>
    </w:lvl>
  </w:abstractNum>
  <w:abstractNum w:abstractNumId="36" w15:restartNumberingAfterBreak="0">
    <w:nsid w:val="718307DC"/>
    <w:multiLevelType w:val="hybridMultilevel"/>
    <w:tmpl w:val="438A6492"/>
    <w:lvl w:ilvl="0" w:tplc="CC3807FA">
      <w:start w:val="1"/>
      <w:numFmt w:val="decimal"/>
      <w:lvlText w:val="%1."/>
      <w:lvlJc w:val="left"/>
      <w:pPr>
        <w:ind w:left="220" w:hanging="276"/>
      </w:pPr>
      <w:rPr>
        <w:rFonts w:ascii="Calibri" w:eastAsia="Calibri" w:hAnsi="Calibri" w:cs="Calibri" w:hint="default"/>
        <w:b w:val="0"/>
        <w:bCs w:val="0"/>
        <w:i w:val="0"/>
        <w:iCs w:val="0"/>
        <w:spacing w:val="0"/>
        <w:w w:val="100"/>
        <w:sz w:val="22"/>
        <w:szCs w:val="22"/>
        <w:lang w:val="pl-PL" w:eastAsia="en-US" w:bidi="ar-SA"/>
      </w:rPr>
    </w:lvl>
    <w:lvl w:ilvl="1" w:tplc="62F49CC8">
      <w:numFmt w:val="bullet"/>
      <w:lvlText w:val="•"/>
      <w:lvlJc w:val="left"/>
      <w:pPr>
        <w:ind w:left="1152" w:hanging="276"/>
      </w:pPr>
      <w:rPr>
        <w:rFonts w:hint="default"/>
        <w:lang w:val="pl-PL" w:eastAsia="en-US" w:bidi="ar-SA"/>
      </w:rPr>
    </w:lvl>
    <w:lvl w:ilvl="2" w:tplc="391E9758">
      <w:numFmt w:val="bullet"/>
      <w:lvlText w:val="•"/>
      <w:lvlJc w:val="left"/>
      <w:pPr>
        <w:ind w:left="2085" w:hanging="276"/>
      </w:pPr>
      <w:rPr>
        <w:rFonts w:hint="default"/>
        <w:lang w:val="pl-PL" w:eastAsia="en-US" w:bidi="ar-SA"/>
      </w:rPr>
    </w:lvl>
    <w:lvl w:ilvl="3" w:tplc="B5C6112C">
      <w:numFmt w:val="bullet"/>
      <w:lvlText w:val="•"/>
      <w:lvlJc w:val="left"/>
      <w:pPr>
        <w:ind w:left="3017" w:hanging="276"/>
      </w:pPr>
      <w:rPr>
        <w:rFonts w:hint="default"/>
        <w:lang w:val="pl-PL" w:eastAsia="en-US" w:bidi="ar-SA"/>
      </w:rPr>
    </w:lvl>
    <w:lvl w:ilvl="4" w:tplc="1EECA7D6">
      <w:numFmt w:val="bullet"/>
      <w:lvlText w:val="•"/>
      <w:lvlJc w:val="left"/>
      <w:pPr>
        <w:ind w:left="3950" w:hanging="276"/>
      </w:pPr>
      <w:rPr>
        <w:rFonts w:hint="default"/>
        <w:lang w:val="pl-PL" w:eastAsia="en-US" w:bidi="ar-SA"/>
      </w:rPr>
    </w:lvl>
    <w:lvl w:ilvl="5" w:tplc="611E4622">
      <w:numFmt w:val="bullet"/>
      <w:lvlText w:val="•"/>
      <w:lvlJc w:val="left"/>
      <w:pPr>
        <w:ind w:left="4883" w:hanging="276"/>
      </w:pPr>
      <w:rPr>
        <w:rFonts w:hint="default"/>
        <w:lang w:val="pl-PL" w:eastAsia="en-US" w:bidi="ar-SA"/>
      </w:rPr>
    </w:lvl>
    <w:lvl w:ilvl="6" w:tplc="0CB86CF4">
      <w:numFmt w:val="bullet"/>
      <w:lvlText w:val="•"/>
      <w:lvlJc w:val="left"/>
      <w:pPr>
        <w:ind w:left="5815" w:hanging="276"/>
      </w:pPr>
      <w:rPr>
        <w:rFonts w:hint="default"/>
        <w:lang w:val="pl-PL" w:eastAsia="en-US" w:bidi="ar-SA"/>
      </w:rPr>
    </w:lvl>
    <w:lvl w:ilvl="7" w:tplc="3214B970">
      <w:numFmt w:val="bullet"/>
      <w:lvlText w:val="•"/>
      <w:lvlJc w:val="left"/>
      <w:pPr>
        <w:ind w:left="6748" w:hanging="276"/>
      </w:pPr>
      <w:rPr>
        <w:rFonts w:hint="default"/>
        <w:lang w:val="pl-PL" w:eastAsia="en-US" w:bidi="ar-SA"/>
      </w:rPr>
    </w:lvl>
    <w:lvl w:ilvl="8" w:tplc="82E2848E">
      <w:numFmt w:val="bullet"/>
      <w:lvlText w:val="•"/>
      <w:lvlJc w:val="left"/>
      <w:pPr>
        <w:ind w:left="7681" w:hanging="276"/>
      </w:pPr>
      <w:rPr>
        <w:rFonts w:hint="default"/>
        <w:lang w:val="pl-PL" w:eastAsia="en-US" w:bidi="ar-SA"/>
      </w:rPr>
    </w:lvl>
  </w:abstractNum>
  <w:abstractNum w:abstractNumId="37" w15:restartNumberingAfterBreak="0">
    <w:nsid w:val="72160247"/>
    <w:multiLevelType w:val="hybridMultilevel"/>
    <w:tmpl w:val="2F240734"/>
    <w:lvl w:ilvl="0" w:tplc="AD0E9114">
      <w:numFmt w:val="bullet"/>
      <w:lvlText w:val="–"/>
      <w:lvlJc w:val="left"/>
      <w:pPr>
        <w:ind w:left="395" w:hanging="176"/>
      </w:pPr>
      <w:rPr>
        <w:rFonts w:ascii="Calibri" w:eastAsia="Calibri" w:hAnsi="Calibri" w:cs="Calibri" w:hint="default"/>
        <w:spacing w:val="0"/>
        <w:w w:val="100"/>
        <w:lang w:val="pl-PL" w:eastAsia="en-US" w:bidi="ar-SA"/>
      </w:rPr>
    </w:lvl>
    <w:lvl w:ilvl="1" w:tplc="194E0802">
      <w:numFmt w:val="bullet"/>
      <w:lvlText w:val="•"/>
      <w:lvlJc w:val="left"/>
      <w:pPr>
        <w:ind w:left="1314" w:hanging="176"/>
      </w:pPr>
      <w:rPr>
        <w:rFonts w:hint="default"/>
        <w:lang w:val="pl-PL" w:eastAsia="en-US" w:bidi="ar-SA"/>
      </w:rPr>
    </w:lvl>
    <w:lvl w:ilvl="2" w:tplc="A4D289DE">
      <w:numFmt w:val="bullet"/>
      <w:lvlText w:val="•"/>
      <w:lvlJc w:val="left"/>
      <w:pPr>
        <w:ind w:left="2229" w:hanging="176"/>
      </w:pPr>
      <w:rPr>
        <w:rFonts w:hint="default"/>
        <w:lang w:val="pl-PL" w:eastAsia="en-US" w:bidi="ar-SA"/>
      </w:rPr>
    </w:lvl>
    <w:lvl w:ilvl="3" w:tplc="A4C21302">
      <w:numFmt w:val="bullet"/>
      <w:lvlText w:val="•"/>
      <w:lvlJc w:val="left"/>
      <w:pPr>
        <w:ind w:left="3143" w:hanging="176"/>
      </w:pPr>
      <w:rPr>
        <w:rFonts w:hint="default"/>
        <w:lang w:val="pl-PL" w:eastAsia="en-US" w:bidi="ar-SA"/>
      </w:rPr>
    </w:lvl>
    <w:lvl w:ilvl="4" w:tplc="73086198">
      <w:numFmt w:val="bullet"/>
      <w:lvlText w:val="•"/>
      <w:lvlJc w:val="left"/>
      <w:pPr>
        <w:ind w:left="4058" w:hanging="176"/>
      </w:pPr>
      <w:rPr>
        <w:rFonts w:hint="default"/>
        <w:lang w:val="pl-PL" w:eastAsia="en-US" w:bidi="ar-SA"/>
      </w:rPr>
    </w:lvl>
    <w:lvl w:ilvl="5" w:tplc="9288D9FA">
      <w:numFmt w:val="bullet"/>
      <w:lvlText w:val="•"/>
      <w:lvlJc w:val="left"/>
      <w:pPr>
        <w:ind w:left="4973" w:hanging="176"/>
      </w:pPr>
      <w:rPr>
        <w:rFonts w:hint="default"/>
        <w:lang w:val="pl-PL" w:eastAsia="en-US" w:bidi="ar-SA"/>
      </w:rPr>
    </w:lvl>
    <w:lvl w:ilvl="6" w:tplc="0882D9D8">
      <w:numFmt w:val="bullet"/>
      <w:lvlText w:val="•"/>
      <w:lvlJc w:val="left"/>
      <w:pPr>
        <w:ind w:left="5887" w:hanging="176"/>
      </w:pPr>
      <w:rPr>
        <w:rFonts w:hint="default"/>
        <w:lang w:val="pl-PL" w:eastAsia="en-US" w:bidi="ar-SA"/>
      </w:rPr>
    </w:lvl>
    <w:lvl w:ilvl="7" w:tplc="F4D088EE">
      <w:numFmt w:val="bullet"/>
      <w:lvlText w:val="•"/>
      <w:lvlJc w:val="left"/>
      <w:pPr>
        <w:ind w:left="6802" w:hanging="176"/>
      </w:pPr>
      <w:rPr>
        <w:rFonts w:hint="default"/>
        <w:lang w:val="pl-PL" w:eastAsia="en-US" w:bidi="ar-SA"/>
      </w:rPr>
    </w:lvl>
    <w:lvl w:ilvl="8" w:tplc="B1BC01C8">
      <w:numFmt w:val="bullet"/>
      <w:lvlText w:val="•"/>
      <w:lvlJc w:val="left"/>
      <w:pPr>
        <w:ind w:left="7717" w:hanging="176"/>
      </w:pPr>
      <w:rPr>
        <w:rFonts w:hint="default"/>
        <w:lang w:val="pl-PL" w:eastAsia="en-US" w:bidi="ar-SA"/>
      </w:rPr>
    </w:lvl>
  </w:abstractNum>
  <w:abstractNum w:abstractNumId="38" w15:restartNumberingAfterBreak="0">
    <w:nsid w:val="76992127"/>
    <w:multiLevelType w:val="hybridMultilevel"/>
    <w:tmpl w:val="1B3E9502"/>
    <w:lvl w:ilvl="0" w:tplc="DC3A521C">
      <w:start w:val="1"/>
      <w:numFmt w:val="decimal"/>
      <w:lvlText w:val="%1."/>
      <w:lvlJc w:val="left"/>
      <w:pPr>
        <w:ind w:left="503" w:hanging="284"/>
      </w:pPr>
      <w:rPr>
        <w:rFonts w:hint="default"/>
        <w:spacing w:val="0"/>
        <w:w w:val="99"/>
        <w:lang w:val="pl-PL" w:eastAsia="en-US" w:bidi="ar-SA"/>
      </w:rPr>
    </w:lvl>
    <w:lvl w:ilvl="1" w:tplc="6F6CFCAE">
      <w:start w:val="1"/>
      <w:numFmt w:val="decimal"/>
      <w:lvlText w:val="%2)"/>
      <w:lvlJc w:val="left"/>
      <w:pPr>
        <w:ind w:left="940" w:hanging="360"/>
      </w:pPr>
      <w:rPr>
        <w:rFonts w:ascii="Calibri" w:eastAsia="Calibri" w:hAnsi="Calibri" w:cs="Calibri" w:hint="default"/>
        <w:b w:val="0"/>
        <w:bCs w:val="0"/>
        <w:i w:val="0"/>
        <w:iCs w:val="0"/>
        <w:spacing w:val="0"/>
        <w:w w:val="100"/>
        <w:sz w:val="22"/>
        <w:szCs w:val="22"/>
        <w:lang w:val="pl-PL" w:eastAsia="en-US" w:bidi="ar-SA"/>
      </w:rPr>
    </w:lvl>
    <w:lvl w:ilvl="2" w:tplc="3224F678">
      <w:numFmt w:val="bullet"/>
      <w:lvlText w:val="•"/>
      <w:lvlJc w:val="left"/>
      <w:pPr>
        <w:ind w:left="940" w:hanging="360"/>
      </w:pPr>
      <w:rPr>
        <w:rFonts w:hint="default"/>
        <w:lang w:val="pl-PL" w:eastAsia="en-US" w:bidi="ar-SA"/>
      </w:rPr>
    </w:lvl>
    <w:lvl w:ilvl="3" w:tplc="0114B952">
      <w:numFmt w:val="bullet"/>
      <w:lvlText w:val="•"/>
      <w:lvlJc w:val="left"/>
      <w:pPr>
        <w:ind w:left="2015" w:hanging="360"/>
      </w:pPr>
      <w:rPr>
        <w:rFonts w:hint="default"/>
        <w:lang w:val="pl-PL" w:eastAsia="en-US" w:bidi="ar-SA"/>
      </w:rPr>
    </w:lvl>
    <w:lvl w:ilvl="4" w:tplc="EDC64952">
      <w:numFmt w:val="bullet"/>
      <w:lvlText w:val="•"/>
      <w:lvlJc w:val="left"/>
      <w:pPr>
        <w:ind w:left="3091" w:hanging="360"/>
      </w:pPr>
      <w:rPr>
        <w:rFonts w:hint="default"/>
        <w:lang w:val="pl-PL" w:eastAsia="en-US" w:bidi="ar-SA"/>
      </w:rPr>
    </w:lvl>
    <w:lvl w:ilvl="5" w:tplc="5568E4BC">
      <w:numFmt w:val="bullet"/>
      <w:lvlText w:val="•"/>
      <w:lvlJc w:val="left"/>
      <w:pPr>
        <w:ind w:left="4167" w:hanging="360"/>
      </w:pPr>
      <w:rPr>
        <w:rFonts w:hint="default"/>
        <w:lang w:val="pl-PL" w:eastAsia="en-US" w:bidi="ar-SA"/>
      </w:rPr>
    </w:lvl>
    <w:lvl w:ilvl="6" w:tplc="96302DD8">
      <w:numFmt w:val="bullet"/>
      <w:lvlText w:val="•"/>
      <w:lvlJc w:val="left"/>
      <w:pPr>
        <w:ind w:left="5243" w:hanging="360"/>
      </w:pPr>
      <w:rPr>
        <w:rFonts w:hint="default"/>
        <w:lang w:val="pl-PL" w:eastAsia="en-US" w:bidi="ar-SA"/>
      </w:rPr>
    </w:lvl>
    <w:lvl w:ilvl="7" w:tplc="0534E4C0">
      <w:numFmt w:val="bullet"/>
      <w:lvlText w:val="•"/>
      <w:lvlJc w:val="left"/>
      <w:pPr>
        <w:ind w:left="6319" w:hanging="360"/>
      </w:pPr>
      <w:rPr>
        <w:rFonts w:hint="default"/>
        <w:lang w:val="pl-PL" w:eastAsia="en-US" w:bidi="ar-SA"/>
      </w:rPr>
    </w:lvl>
    <w:lvl w:ilvl="8" w:tplc="173253C8">
      <w:numFmt w:val="bullet"/>
      <w:lvlText w:val="•"/>
      <w:lvlJc w:val="left"/>
      <w:pPr>
        <w:ind w:left="7394" w:hanging="360"/>
      </w:pPr>
      <w:rPr>
        <w:rFonts w:hint="default"/>
        <w:lang w:val="pl-PL" w:eastAsia="en-US" w:bidi="ar-SA"/>
      </w:rPr>
    </w:lvl>
  </w:abstractNum>
  <w:abstractNum w:abstractNumId="39" w15:restartNumberingAfterBreak="0">
    <w:nsid w:val="7BB81974"/>
    <w:multiLevelType w:val="hybridMultilevel"/>
    <w:tmpl w:val="5A7CCCFA"/>
    <w:lvl w:ilvl="0" w:tplc="3FCA8C08">
      <w:start w:val="1"/>
      <w:numFmt w:val="decimal"/>
      <w:lvlText w:val="%1."/>
      <w:lvlJc w:val="left"/>
      <w:pPr>
        <w:ind w:left="647" w:hanging="384"/>
      </w:pPr>
      <w:rPr>
        <w:rFonts w:ascii="Calibri" w:eastAsia="Calibri" w:hAnsi="Calibri" w:cs="Calibri" w:hint="default"/>
        <w:b w:val="0"/>
        <w:bCs w:val="0"/>
        <w:i w:val="0"/>
        <w:iCs w:val="0"/>
        <w:spacing w:val="0"/>
        <w:w w:val="100"/>
        <w:sz w:val="22"/>
        <w:szCs w:val="22"/>
        <w:lang w:val="pl-PL" w:eastAsia="en-US" w:bidi="ar-SA"/>
      </w:rPr>
    </w:lvl>
    <w:lvl w:ilvl="1" w:tplc="70B2C8A4">
      <w:numFmt w:val="bullet"/>
      <w:lvlText w:val="•"/>
      <w:lvlJc w:val="left"/>
      <w:pPr>
        <w:ind w:left="1530" w:hanging="384"/>
      </w:pPr>
      <w:rPr>
        <w:rFonts w:hint="default"/>
        <w:lang w:val="pl-PL" w:eastAsia="en-US" w:bidi="ar-SA"/>
      </w:rPr>
    </w:lvl>
    <w:lvl w:ilvl="2" w:tplc="DBEEC68C">
      <w:numFmt w:val="bullet"/>
      <w:lvlText w:val="•"/>
      <w:lvlJc w:val="left"/>
      <w:pPr>
        <w:ind w:left="2421" w:hanging="384"/>
      </w:pPr>
      <w:rPr>
        <w:rFonts w:hint="default"/>
        <w:lang w:val="pl-PL" w:eastAsia="en-US" w:bidi="ar-SA"/>
      </w:rPr>
    </w:lvl>
    <w:lvl w:ilvl="3" w:tplc="9B382004">
      <w:numFmt w:val="bullet"/>
      <w:lvlText w:val="•"/>
      <w:lvlJc w:val="left"/>
      <w:pPr>
        <w:ind w:left="3311" w:hanging="384"/>
      </w:pPr>
      <w:rPr>
        <w:rFonts w:hint="default"/>
        <w:lang w:val="pl-PL" w:eastAsia="en-US" w:bidi="ar-SA"/>
      </w:rPr>
    </w:lvl>
    <w:lvl w:ilvl="4" w:tplc="9084BAEA">
      <w:numFmt w:val="bullet"/>
      <w:lvlText w:val="•"/>
      <w:lvlJc w:val="left"/>
      <w:pPr>
        <w:ind w:left="4202" w:hanging="384"/>
      </w:pPr>
      <w:rPr>
        <w:rFonts w:hint="default"/>
        <w:lang w:val="pl-PL" w:eastAsia="en-US" w:bidi="ar-SA"/>
      </w:rPr>
    </w:lvl>
    <w:lvl w:ilvl="5" w:tplc="213418A2">
      <w:numFmt w:val="bullet"/>
      <w:lvlText w:val="•"/>
      <w:lvlJc w:val="left"/>
      <w:pPr>
        <w:ind w:left="5093" w:hanging="384"/>
      </w:pPr>
      <w:rPr>
        <w:rFonts w:hint="default"/>
        <w:lang w:val="pl-PL" w:eastAsia="en-US" w:bidi="ar-SA"/>
      </w:rPr>
    </w:lvl>
    <w:lvl w:ilvl="6" w:tplc="83DE76E6">
      <w:numFmt w:val="bullet"/>
      <w:lvlText w:val="•"/>
      <w:lvlJc w:val="left"/>
      <w:pPr>
        <w:ind w:left="5983" w:hanging="384"/>
      </w:pPr>
      <w:rPr>
        <w:rFonts w:hint="default"/>
        <w:lang w:val="pl-PL" w:eastAsia="en-US" w:bidi="ar-SA"/>
      </w:rPr>
    </w:lvl>
    <w:lvl w:ilvl="7" w:tplc="F00CBA18">
      <w:numFmt w:val="bullet"/>
      <w:lvlText w:val="•"/>
      <w:lvlJc w:val="left"/>
      <w:pPr>
        <w:ind w:left="6874" w:hanging="384"/>
      </w:pPr>
      <w:rPr>
        <w:rFonts w:hint="default"/>
        <w:lang w:val="pl-PL" w:eastAsia="en-US" w:bidi="ar-SA"/>
      </w:rPr>
    </w:lvl>
    <w:lvl w:ilvl="8" w:tplc="D590A6BC">
      <w:numFmt w:val="bullet"/>
      <w:lvlText w:val="•"/>
      <w:lvlJc w:val="left"/>
      <w:pPr>
        <w:ind w:left="7765" w:hanging="384"/>
      </w:pPr>
      <w:rPr>
        <w:rFonts w:hint="default"/>
        <w:lang w:val="pl-PL" w:eastAsia="en-US" w:bidi="ar-SA"/>
      </w:rPr>
    </w:lvl>
  </w:abstractNum>
  <w:abstractNum w:abstractNumId="40" w15:restartNumberingAfterBreak="0">
    <w:nsid w:val="7E892921"/>
    <w:multiLevelType w:val="hybridMultilevel"/>
    <w:tmpl w:val="46267074"/>
    <w:lvl w:ilvl="0" w:tplc="9C5AA4E2">
      <w:start w:val="1"/>
      <w:numFmt w:val="decimal"/>
      <w:lvlText w:val="%1."/>
      <w:lvlJc w:val="left"/>
      <w:pPr>
        <w:ind w:left="503" w:hanging="284"/>
      </w:pPr>
      <w:rPr>
        <w:rFonts w:ascii="Calibri" w:eastAsia="Calibri" w:hAnsi="Calibri" w:cs="Calibri" w:hint="default"/>
        <w:b w:val="0"/>
        <w:bCs w:val="0"/>
        <w:i w:val="0"/>
        <w:iCs w:val="0"/>
        <w:spacing w:val="0"/>
        <w:w w:val="100"/>
        <w:sz w:val="22"/>
        <w:szCs w:val="22"/>
        <w:lang w:val="pl-PL" w:eastAsia="en-US" w:bidi="ar-SA"/>
      </w:rPr>
    </w:lvl>
    <w:lvl w:ilvl="1" w:tplc="05D88A30">
      <w:numFmt w:val="bullet"/>
      <w:lvlText w:val="•"/>
      <w:lvlJc w:val="left"/>
      <w:pPr>
        <w:ind w:left="1404" w:hanging="284"/>
      </w:pPr>
      <w:rPr>
        <w:rFonts w:hint="default"/>
        <w:lang w:val="pl-PL" w:eastAsia="en-US" w:bidi="ar-SA"/>
      </w:rPr>
    </w:lvl>
    <w:lvl w:ilvl="2" w:tplc="D6F40B7A">
      <w:numFmt w:val="bullet"/>
      <w:lvlText w:val="•"/>
      <w:lvlJc w:val="left"/>
      <w:pPr>
        <w:ind w:left="2309" w:hanging="284"/>
      </w:pPr>
      <w:rPr>
        <w:rFonts w:hint="default"/>
        <w:lang w:val="pl-PL" w:eastAsia="en-US" w:bidi="ar-SA"/>
      </w:rPr>
    </w:lvl>
    <w:lvl w:ilvl="3" w:tplc="A6662762">
      <w:numFmt w:val="bullet"/>
      <w:lvlText w:val="•"/>
      <w:lvlJc w:val="left"/>
      <w:pPr>
        <w:ind w:left="3213" w:hanging="284"/>
      </w:pPr>
      <w:rPr>
        <w:rFonts w:hint="default"/>
        <w:lang w:val="pl-PL" w:eastAsia="en-US" w:bidi="ar-SA"/>
      </w:rPr>
    </w:lvl>
    <w:lvl w:ilvl="4" w:tplc="22F0C540">
      <w:numFmt w:val="bullet"/>
      <w:lvlText w:val="•"/>
      <w:lvlJc w:val="left"/>
      <w:pPr>
        <w:ind w:left="4118" w:hanging="284"/>
      </w:pPr>
      <w:rPr>
        <w:rFonts w:hint="default"/>
        <w:lang w:val="pl-PL" w:eastAsia="en-US" w:bidi="ar-SA"/>
      </w:rPr>
    </w:lvl>
    <w:lvl w:ilvl="5" w:tplc="AAC002EC">
      <w:numFmt w:val="bullet"/>
      <w:lvlText w:val="•"/>
      <w:lvlJc w:val="left"/>
      <w:pPr>
        <w:ind w:left="5023" w:hanging="284"/>
      </w:pPr>
      <w:rPr>
        <w:rFonts w:hint="default"/>
        <w:lang w:val="pl-PL" w:eastAsia="en-US" w:bidi="ar-SA"/>
      </w:rPr>
    </w:lvl>
    <w:lvl w:ilvl="6" w:tplc="7818A152">
      <w:numFmt w:val="bullet"/>
      <w:lvlText w:val="•"/>
      <w:lvlJc w:val="left"/>
      <w:pPr>
        <w:ind w:left="5927" w:hanging="284"/>
      </w:pPr>
      <w:rPr>
        <w:rFonts w:hint="default"/>
        <w:lang w:val="pl-PL" w:eastAsia="en-US" w:bidi="ar-SA"/>
      </w:rPr>
    </w:lvl>
    <w:lvl w:ilvl="7" w:tplc="5434C38E">
      <w:numFmt w:val="bullet"/>
      <w:lvlText w:val="•"/>
      <w:lvlJc w:val="left"/>
      <w:pPr>
        <w:ind w:left="6832" w:hanging="284"/>
      </w:pPr>
      <w:rPr>
        <w:rFonts w:hint="default"/>
        <w:lang w:val="pl-PL" w:eastAsia="en-US" w:bidi="ar-SA"/>
      </w:rPr>
    </w:lvl>
    <w:lvl w:ilvl="8" w:tplc="966AD8DE">
      <w:numFmt w:val="bullet"/>
      <w:lvlText w:val="•"/>
      <w:lvlJc w:val="left"/>
      <w:pPr>
        <w:ind w:left="7737" w:hanging="284"/>
      </w:pPr>
      <w:rPr>
        <w:rFonts w:hint="default"/>
        <w:lang w:val="pl-PL" w:eastAsia="en-US" w:bidi="ar-SA"/>
      </w:rPr>
    </w:lvl>
  </w:abstractNum>
  <w:num w:numId="1" w16cid:durableId="1130242818">
    <w:abstractNumId w:val="28"/>
  </w:num>
  <w:num w:numId="2" w16cid:durableId="1513374990">
    <w:abstractNumId w:val="32"/>
  </w:num>
  <w:num w:numId="3" w16cid:durableId="610433571">
    <w:abstractNumId w:val="36"/>
  </w:num>
  <w:num w:numId="4" w16cid:durableId="1900045303">
    <w:abstractNumId w:val="15"/>
  </w:num>
  <w:num w:numId="5" w16cid:durableId="1668558459">
    <w:abstractNumId w:val="12"/>
  </w:num>
  <w:num w:numId="6" w16cid:durableId="5865291">
    <w:abstractNumId w:val="22"/>
  </w:num>
  <w:num w:numId="7" w16cid:durableId="256720876">
    <w:abstractNumId w:val="17"/>
  </w:num>
  <w:num w:numId="8" w16cid:durableId="935134570">
    <w:abstractNumId w:val="1"/>
  </w:num>
  <w:num w:numId="9" w16cid:durableId="386151192">
    <w:abstractNumId w:val="20"/>
  </w:num>
  <w:num w:numId="10" w16cid:durableId="1088040674">
    <w:abstractNumId w:val="26"/>
  </w:num>
  <w:num w:numId="11" w16cid:durableId="1277785330">
    <w:abstractNumId w:val="39"/>
  </w:num>
  <w:num w:numId="12" w16cid:durableId="1061322169">
    <w:abstractNumId w:val="14"/>
  </w:num>
  <w:num w:numId="13" w16cid:durableId="319583763">
    <w:abstractNumId w:val="21"/>
  </w:num>
  <w:num w:numId="14" w16cid:durableId="1478378784">
    <w:abstractNumId w:val="40"/>
  </w:num>
  <w:num w:numId="15" w16cid:durableId="451247777">
    <w:abstractNumId w:val="5"/>
  </w:num>
  <w:num w:numId="16" w16cid:durableId="1419322884">
    <w:abstractNumId w:val="11"/>
  </w:num>
  <w:num w:numId="17" w16cid:durableId="520976684">
    <w:abstractNumId w:val="37"/>
  </w:num>
  <w:num w:numId="18" w16cid:durableId="2105566085">
    <w:abstractNumId w:val="9"/>
  </w:num>
  <w:num w:numId="19" w16cid:durableId="31195349">
    <w:abstractNumId w:val="27"/>
  </w:num>
  <w:num w:numId="20" w16cid:durableId="576593477">
    <w:abstractNumId w:val="2"/>
  </w:num>
  <w:num w:numId="21" w16cid:durableId="1466505374">
    <w:abstractNumId w:val="3"/>
  </w:num>
  <w:num w:numId="22" w16cid:durableId="490827118">
    <w:abstractNumId w:val="25"/>
  </w:num>
  <w:num w:numId="23" w16cid:durableId="725565933">
    <w:abstractNumId w:val="23"/>
  </w:num>
  <w:num w:numId="24" w16cid:durableId="65693440">
    <w:abstractNumId w:val="7"/>
  </w:num>
  <w:num w:numId="25" w16cid:durableId="1450706338">
    <w:abstractNumId w:val="18"/>
  </w:num>
  <w:num w:numId="26" w16cid:durableId="1469856230">
    <w:abstractNumId w:val="4"/>
  </w:num>
  <w:num w:numId="27" w16cid:durableId="416102606">
    <w:abstractNumId w:val="10"/>
  </w:num>
  <w:num w:numId="28" w16cid:durableId="970598479">
    <w:abstractNumId w:val="38"/>
  </w:num>
  <w:num w:numId="29" w16cid:durableId="1985114072">
    <w:abstractNumId w:val="29"/>
  </w:num>
  <w:num w:numId="30" w16cid:durableId="1396902462">
    <w:abstractNumId w:val="35"/>
  </w:num>
  <w:num w:numId="31" w16cid:durableId="858936692">
    <w:abstractNumId w:val="34"/>
  </w:num>
  <w:num w:numId="32" w16cid:durableId="1125537613">
    <w:abstractNumId w:val="33"/>
  </w:num>
  <w:num w:numId="33" w16cid:durableId="391657847">
    <w:abstractNumId w:val="30"/>
  </w:num>
  <w:num w:numId="34" w16cid:durableId="1794012727">
    <w:abstractNumId w:val="0"/>
  </w:num>
  <w:num w:numId="35" w16cid:durableId="471364128">
    <w:abstractNumId w:val="8"/>
  </w:num>
  <w:num w:numId="36" w16cid:durableId="2067600648">
    <w:abstractNumId w:val="19"/>
  </w:num>
  <w:num w:numId="37" w16cid:durableId="782696930">
    <w:abstractNumId w:val="13"/>
  </w:num>
  <w:num w:numId="38" w16cid:durableId="1980111739">
    <w:abstractNumId w:val="16"/>
  </w:num>
  <w:num w:numId="39" w16cid:durableId="170486794">
    <w:abstractNumId w:val="24"/>
  </w:num>
  <w:num w:numId="40" w16cid:durableId="1208301306">
    <w:abstractNumId w:val="31"/>
  </w:num>
  <w:num w:numId="41" w16cid:durableId="1560439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6E"/>
    <w:rsid w:val="000711AC"/>
    <w:rsid w:val="00164131"/>
    <w:rsid w:val="00175F47"/>
    <w:rsid w:val="00181875"/>
    <w:rsid w:val="001F03C2"/>
    <w:rsid w:val="001F6DCF"/>
    <w:rsid w:val="00217D2F"/>
    <w:rsid w:val="002207BB"/>
    <w:rsid w:val="00250A8B"/>
    <w:rsid w:val="002879D8"/>
    <w:rsid w:val="002E2C98"/>
    <w:rsid w:val="0033008A"/>
    <w:rsid w:val="003D7E37"/>
    <w:rsid w:val="003F49C7"/>
    <w:rsid w:val="0041225A"/>
    <w:rsid w:val="00490E72"/>
    <w:rsid w:val="004E0968"/>
    <w:rsid w:val="004E292A"/>
    <w:rsid w:val="00507B67"/>
    <w:rsid w:val="00677714"/>
    <w:rsid w:val="006E17F1"/>
    <w:rsid w:val="00705CCD"/>
    <w:rsid w:val="007B019E"/>
    <w:rsid w:val="007B316E"/>
    <w:rsid w:val="008979DB"/>
    <w:rsid w:val="008D0B92"/>
    <w:rsid w:val="008F29AB"/>
    <w:rsid w:val="008F5F0E"/>
    <w:rsid w:val="009C4F84"/>
    <w:rsid w:val="00A12571"/>
    <w:rsid w:val="00A255A8"/>
    <w:rsid w:val="00A60F6F"/>
    <w:rsid w:val="00AA33A3"/>
    <w:rsid w:val="00AF3929"/>
    <w:rsid w:val="00B10673"/>
    <w:rsid w:val="00B113DB"/>
    <w:rsid w:val="00BE1622"/>
    <w:rsid w:val="00BF04B4"/>
    <w:rsid w:val="00C003DD"/>
    <w:rsid w:val="00C075FA"/>
    <w:rsid w:val="00C719C4"/>
    <w:rsid w:val="00C9538A"/>
    <w:rsid w:val="00CA298B"/>
    <w:rsid w:val="00D24176"/>
    <w:rsid w:val="00D4417D"/>
    <w:rsid w:val="00E033D2"/>
    <w:rsid w:val="00EC746B"/>
    <w:rsid w:val="00F3240A"/>
    <w:rsid w:val="00F416A1"/>
    <w:rsid w:val="00F50838"/>
    <w:rsid w:val="00F60DCA"/>
    <w:rsid w:val="00FA0319"/>
    <w:rsid w:val="00FD2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4141D"/>
  <w15:docId w15:val="{C6B49EE3-0810-42F1-B584-88F8CD2B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220"/>
      <w:outlineLvl w:val="0"/>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jc w:val="both"/>
    </w:pPr>
  </w:style>
  <w:style w:type="paragraph" w:styleId="Tytu">
    <w:name w:val="Title"/>
    <w:basedOn w:val="Normalny"/>
    <w:uiPriority w:val="10"/>
    <w:qFormat/>
    <w:pPr>
      <w:spacing w:before="300"/>
      <w:ind w:left="2484" w:hanging="1512"/>
    </w:pPr>
    <w:rPr>
      <w:rFonts w:ascii="Segoe UI" w:eastAsia="Segoe UI" w:hAnsi="Segoe UI" w:cs="Segoe UI"/>
      <w:sz w:val="48"/>
      <w:szCs w:val="48"/>
    </w:rPr>
  </w:style>
  <w:style w:type="paragraph" w:styleId="Akapitzlist">
    <w:name w:val="List Paragraph"/>
    <w:basedOn w:val="Normalny"/>
    <w:uiPriority w:val="1"/>
    <w:qFormat/>
    <w:pPr>
      <w:ind w:left="503"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75F47"/>
    <w:pPr>
      <w:tabs>
        <w:tab w:val="center" w:pos="4536"/>
        <w:tab w:val="right" w:pos="9072"/>
      </w:tabs>
    </w:pPr>
  </w:style>
  <w:style w:type="character" w:customStyle="1" w:styleId="NagwekZnak">
    <w:name w:val="Nagłówek Znak"/>
    <w:basedOn w:val="Domylnaczcionkaakapitu"/>
    <w:link w:val="Nagwek"/>
    <w:uiPriority w:val="99"/>
    <w:rsid w:val="00175F47"/>
    <w:rPr>
      <w:rFonts w:ascii="Calibri" w:eastAsia="Calibri" w:hAnsi="Calibri" w:cs="Calibri"/>
      <w:lang w:val="pl-PL"/>
    </w:rPr>
  </w:style>
  <w:style w:type="paragraph" w:styleId="Stopka">
    <w:name w:val="footer"/>
    <w:basedOn w:val="Normalny"/>
    <w:link w:val="StopkaZnak"/>
    <w:uiPriority w:val="99"/>
    <w:unhideWhenUsed/>
    <w:rsid w:val="00175F47"/>
    <w:pPr>
      <w:tabs>
        <w:tab w:val="center" w:pos="4536"/>
        <w:tab w:val="right" w:pos="9072"/>
      </w:tabs>
    </w:pPr>
  </w:style>
  <w:style w:type="character" w:customStyle="1" w:styleId="StopkaZnak">
    <w:name w:val="Stopka Znak"/>
    <w:basedOn w:val="Domylnaczcionkaakapitu"/>
    <w:link w:val="Stopka"/>
    <w:uiPriority w:val="99"/>
    <w:rsid w:val="00175F47"/>
    <w:rPr>
      <w:rFonts w:ascii="Calibri" w:eastAsia="Calibri" w:hAnsi="Calibri" w:cs="Calibri"/>
      <w:lang w:val="pl-PL"/>
    </w:rPr>
  </w:style>
  <w:style w:type="table" w:customStyle="1" w:styleId="TableNormal1">
    <w:name w:val="Table Normal1"/>
    <w:uiPriority w:val="2"/>
    <w:semiHidden/>
    <w:unhideWhenUsed/>
    <w:qFormat/>
    <w:rsid w:val="00175F4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12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localhost/C:/Users/iwona.raclawska/AppData/Local/Microsoft/Windows/INetCache/AppData/Local/Microsoft/Windows/INetCache/Content.Outlook/0PRR5R5R/iod%40ipo.lukasiewicz.gov.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po@ipo.lukasiewicz.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wid.kubilas@ipo.lukasiewicz.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ktury@ipo.lukasiewicz.gov.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localhost/C:/Users/iwona.raclawska/AppData/Local/Microsoft/Windows/INetCache/AppData/Local/Microsoft/Windows/INetCache/Content.Outlook/0PRR5R5R/odo%40ipo.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4368</Words>
  <Characters>26213</Characters>
  <Application>Microsoft Office Word</Application>
  <DocSecurity>0</DocSecurity>
  <Lines>218</Lines>
  <Paragraphs>61</Paragraphs>
  <ScaleCrop>false</ScaleCrop>
  <Company/>
  <LinksUpToDate>false</LinksUpToDate>
  <CharactersWithSpaces>30520</CharactersWithSpaces>
  <SharedDoc>false</SharedDoc>
  <HLinks>
    <vt:vector size="234" baseType="variant">
      <vt:variant>
        <vt:i4>1572893</vt:i4>
      </vt:variant>
      <vt:variant>
        <vt:i4>111</vt:i4>
      </vt:variant>
      <vt:variant>
        <vt:i4>0</vt:i4>
      </vt:variant>
      <vt:variant>
        <vt:i4>5</vt:i4>
      </vt:variant>
      <vt:variant>
        <vt:lpwstr>C:\Users\iwona.raclawska\AppData\Local\Microsoft\Windows\INetCache\AppData\Local\Microsoft\Windows\INetCache\Content.Outlook\0PRR5R5R\odo@ipo.waw.pl</vt:lpwstr>
      </vt:variant>
      <vt:variant>
        <vt:lpwstr/>
      </vt:variant>
      <vt:variant>
        <vt:i4>5898243</vt:i4>
      </vt:variant>
      <vt:variant>
        <vt:i4>108</vt:i4>
      </vt:variant>
      <vt:variant>
        <vt:i4>0</vt:i4>
      </vt:variant>
      <vt:variant>
        <vt:i4>5</vt:i4>
      </vt:variant>
      <vt:variant>
        <vt:lpwstr>C:\Users\iwona.raclawska\AppData\Local\Microsoft\Windows\INetCache\AppData\Local\Microsoft\Windows\INetCache\Content.Outlook\0PRR5R5R\iod@ipo.lukasiewicz.gov.pl</vt:lpwstr>
      </vt:variant>
      <vt:variant>
        <vt:lpwstr/>
      </vt:variant>
      <vt:variant>
        <vt:i4>65570</vt:i4>
      </vt:variant>
      <vt:variant>
        <vt:i4>105</vt:i4>
      </vt:variant>
      <vt:variant>
        <vt:i4>0</vt:i4>
      </vt:variant>
      <vt:variant>
        <vt:i4>5</vt:i4>
      </vt:variant>
      <vt:variant>
        <vt:lpwstr>mailto:ipo@ipo.lukasiewicz.gov.pl</vt:lpwstr>
      </vt:variant>
      <vt:variant>
        <vt:lpwstr/>
      </vt:variant>
      <vt:variant>
        <vt:i4>6684681</vt:i4>
      </vt:variant>
      <vt:variant>
        <vt:i4>102</vt:i4>
      </vt:variant>
      <vt:variant>
        <vt:i4>0</vt:i4>
      </vt:variant>
      <vt:variant>
        <vt:i4>5</vt:i4>
      </vt:variant>
      <vt:variant>
        <vt:lpwstr>mailto:dawid.kubilas@ipo.lukasiewicz.gov.pl</vt:lpwstr>
      </vt:variant>
      <vt:variant>
        <vt:lpwstr/>
      </vt:variant>
      <vt:variant>
        <vt:i4>393269</vt:i4>
      </vt:variant>
      <vt:variant>
        <vt:i4>99</vt:i4>
      </vt:variant>
      <vt:variant>
        <vt:i4>0</vt:i4>
      </vt:variant>
      <vt:variant>
        <vt:i4>5</vt:i4>
      </vt:variant>
      <vt:variant>
        <vt:lpwstr>mailto:faktury@ipo.lukasiewicz.gov.pl</vt:lpwstr>
      </vt:variant>
      <vt:variant>
        <vt:lpwstr/>
      </vt:variant>
      <vt:variant>
        <vt:i4>2228305</vt:i4>
      </vt:variant>
      <vt:variant>
        <vt:i4>96</vt:i4>
      </vt:variant>
      <vt:variant>
        <vt:i4>0</vt:i4>
      </vt:variant>
      <vt:variant>
        <vt:i4>5</vt:i4>
      </vt:variant>
      <vt:variant>
        <vt:lpwstr/>
      </vt:variant>
      <vt:variant>
        <vt:lpwstr>_bookmark0</vt:lpwstr>
      </vt:variant>
      <vt:variant>
        <vt:i4>1310847</vt:i4>
      </vt:variant>
      <vt:variant>
        <vt:i4>93</vt:i4>
      </vt:variant>
      <vt:variant>
        <vt:i4>0</vt:i4>
      </vt:variant>
      <vt:variant>
        <vt:i4>5</vt:i4>
      </vt:variant>
      <vt:variant>
        <vt:lpwstr>mailto:odo@ipo.waw.pl</vt:lpwstr>
      </vt:variant>
      <vt:variant>
        <vt:lpwstr/>
      </vt:variant>
      <vt:variant>
        <vt:i4>655421</vt:i4>
      </vt:variant>
      <vt:variant>
        <vt:i4>90</vt:i4>
      </vt:variant>
      <vt:variant>
        <vt:i4>0</vt:i4>
      </vt:variant>
      <vt:variant>
        <vt:i4>5</vt:i4>
      </vt:variant>
      <vt:variant>
        <vt:lpwstr>mailto:iod@ipo.lukasiewicz.gov.pl</vt:lpwstr>
      </vt:variant>
      <vt:variant>
        <vt:lpwstr/>
      </vt:variant>
      <vt:variant>
        <vt:i4>65570</vt:i4>
      </vt:variant>
      <vt:variant>
        <vt:i4>87</vt:i4>
      </vt:variant>
      <vt:variant>
        <vt:i4>0</vt:i4>
      </vt:variant>
      <vt:variant>
        <vt:i4>5</vt:i4>
      </vt:variant>
      <vt:variant>
        <vt:lpwstr>mailto:ipo@ipo.lukasiewicz.gov.pl</vt:lpwstr>
      </vt:variant>
      <vt:variant>
        <vt:lpwstr/>
      </vt:variant>
      <vt:variant>
        <vt:i4>7340134</vt:i4>
      </vt:variant>
      <vt:variant>
        <vt:i4>84</vt:i4>
      </vt:variant>
      <vt:variant>
        <vt:i4>0</vt:i4>
      </vt:variant>
      <vt:variant>
        <vt:i4>5</vt:i4>
      </vt:variant>
      <vt:variant>
        <vt:lpwstr>https://platformazakupowa.pl/pn/ipo</vt:lpwstr>
      </vt:variant>
      <vt:variant>
        <vt:lpwstr/>
      </vt:variant>
      <vt:variant>
        <vt:i4>7340134</vt:i4>
      </vt:variant>
      <vt:variant>
        <vt:i4>81</vt:i4>
      </vt:variant>
      <vt:variant>
        <vt:i4>0</vt:i4>
      </vt:variant>
      <vt:variant>
        <vt:i4>5</vt:i4>
      </vt:variant>
      <vt:variant>
        <vt:lpwstr>https://platformazakupowa.pl/pn/ipo</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7340134</vt:i4>
      </vt:variant>
      <vt:variant>
        <vt:i4>75</vt:i4>
      </vt:variant>
      <vt:variant>
        <vt:i4>0</vt:i4>
      </vt:variant>
      <vt:variant>
        <vt:i4>5</vt:i4>
      </vt:variant>
      <vt:variant>
        <vt:lpwstr>https://platformazakupowa.pl/pn/ipo</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655390</vt:i4>
      </vt:variant>
      <vt:variant>
        <vt:i4>66</vt:i4>
      </vt:variant>
      <vt:variant>
        <vt:i4>0</vt:i4>
      </vt:variant>
      <vt:variant>
        <vt:i4>5</vt:i4>
      </vt:variant>
      <vt:variant>
        <vt:lpwstr>http://www.platformazakupowa.pl/</vt:lpwstr>
      </vt:variant>
      <vt:variant>
        <vt:lpwstr/>
      </vt:variant>
      <vt:variant>
        <vt:i4>2752574</vt:i4>
      </vt:variant>
      <vt:variant>
        <vt:i4>63</vt:i4>
      </vt:variant>
      <vt:variant>
        <vt:i4>0</vt:i4>
      </vt:variant>
      <vt:variant>
        <vt:i4>5</vt:i4>
      </vt:variant>
      <vt:variant>
        <vt:lpwstr>https://platformazakupowa.pl/strona/1-regulamin</vt:lpwstr>
      </vt:variant>
      <vt:variant>
        <vt:lpwstr/>
      </vt:variant>
      <vt:variant>
        <vt:i4>7340134</vt:i4>
      </vt:variant>
      <vt:variant>
        <vt:i4>60</vt:i4>
      </vt:variant>
      <vt:variant>
        <vt:i4>0</vt:i4>
      </vt:variant>
      <vt:variant>
        <vt:i4>5</vt:i4>
      </vt:variant>
      <vt:variant>
        <vt:lpwstr>https://platformazakupowa.pl/pn/ipo</vt:lpwstr>
      </vt:variant>
      <vt:variant>
        <vt:lpwstr/>
      </vt:variant>
      <vt:variant>
        <vt:i4>6553695</vt:i4>
      </vt:variant>
      <vt:variant>
        <vt:i4>57</vt:i4>
      </vt:variant>
      <vt:variant>
        <vt:i4>0</vt:i4>
      </vt:variant>
      <vt:variant>
        <vt:i4>5</vt:i4>
      </vt:variant>
      <vt:variant>
        <vt:lpwstr>mailto:cwk@platformazakupowa.pl</vt:lpwstr>
      </vt:variant>
      <vt:variant>
        <vt:lpwstr/>
      </vt:variant>
      <vt:variant>
        <vt:i4>3866702</vt:i4>
      </vt:variant>
      <vt:variant>
        <vt:i4>54</vt:i4>
      </vt:variant>
      <vt:variant>
        <vt:i4>0</vt:i4>
      </vt:variant>
      <vt:variant>
        <vt:i4>5</vt:i4>
      </vt:variant>
      <vt:variant>
        <vt:lpwstr>mailto:michal.kolasinski@ipo.lukasiewicz.gov.pl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7340134</vt:i4>
      </vt:variant>
      <vt:variant>
        <vt:i4>39</vt:i4>
      </vt:variant>
      <vt:variant>
        <vt:i4>0</vt:i4>
      </vt:variant>
      <vt:variant>
        <vt:i4>5</vt:i4>
      </vt:variant>
      <vt:variant>
        <vt:lpwstr>https://platformazakupowa.pl/pn/ipo</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7340134</vt:i4>
      </vt:variant>
      <vt:variant>
        <vt:i4>24</vt:i4>
      </vt:variant>
      <vt:variant>
        <vt:i4>0</vt:i4>
      </vt:variant>
      <vt:variant>
        <vt:i4>5</vt:i4>
      </vt:variant>
      <vt:variant>
        <vt:lpwstr>https://platformazakupowa.pl/pn/ipo</vt:lpwstr>
      </vt:variant>
      <vt:variant>
        <vt:lpwstr/>
      </vt:variant>
      <vt:variant>
        <vt:i4>7340134</vt:i4>
      </vt:variant>
      <vt:variant>
        <vt:i4>21</vt:i4>
      </vt:variant>
      <vt:variant>
        <vt:i4>0</vt:i4>
      </vt:variant>
      <vt:variant>
        <vt:i4>5</vt:i4>
      </vt:variant>
      <vt:variant>
        <vt:lpwstr>https://platformazakupowa.pl/pn/ipo</vt:lpwstr>
      </vt:variant>
      <vt:variant>
        <vt:lpwstr/>
      </vt:variant>
      <vt:variant>
        <vt:i4>7340134</vt:i4>
      </vt:variant>
      <vt:variant>
        <vt:i4>18</vt:i4>
      </vt:variant>
      <vt:variant>
        <vt:i4>0</vt:i4>
      </vt:variant>
      <vt:variant>
        <vt:i4>5</vt:i4>
      </vt:variant>
      <vt:variant>
        <vt:lpwstr>https://platformazakupowa.pl/pn/ipo</vt:lpwstr>
      </vt:variant>
      <vt:variant>
        <vt:lpwstr/>
      </vt:variant>
      <vt:variant>
        <vt:i4>7340134</vt:i4>
      </vt:variant>
      <vt:variant>
        <vt:i4>15</vt:i4>
      </vt:variant>
      <vt:variant>
        <vt:i4>0</vt:i4>
      </vt:variant>
      <vt:variant>
        <vt:i4>5</vt:i4>
      </vt:variant>
      <vt:variant>
        <vt:lpwstr>https://platformazakupowa.pl/pn/ipo</vt:lpwstr>
      </vt:variant>
      <vt:variant>
        <vt:lpwstr/>
      </vt:variant>
      <vt:variant>
        <vt:i4>3866702</vt:i4>
      </vt:variant>
      <vt:variant>
        <vt:i4>12</vt:i4>
      </vt:variant>
      <vt:variant>
        <vt:i4>0</vt:i4>
      </vt:variant>
      <vt:variant>
        <vt:i4>5</vt:i4>
      </vt:variant>
      <vt:variant>
        <vt:lpwstr>mailto:michal.kolasinski@ipo.lukasiewicz.gov.pl</vt:lpwstr>
      </vt:variant>
      <vt:variant>
        <vt:lpwstr/>
      </vt:variant>
      <vt:variant>
        <vt:i4>65570</vt:i4>
      </vt:variant>
      <vt:variant>
        <vt:i4>9</vt:i4>
      </vt:variant>
      <vt:variant>
        <vt:i4>0</vt:i4>
      </vt:variant>
      <vt:variant>
        <vt:i4>5</vt:i4>
      </vt:variant>
      <vt:variant>
        <vt:lpwstr>mailto:ipo@ipo.lukasiewicz.gov.pl</vt:lpwstr>
      </vt:variant>
      <vt:variant>
        <vt:lpwstr/>
      </vt:variant>
      <vt:variant>
        <vt:i4>7340069</vt:i4>
      </vt:variant>
      <vt:variant>
        <vt:i4>6</vt:i4>
      </vt:variant>
      <vt:variant>
        <vt:i4>0</vt:i4>
      </vt:variant>
      <vt:variant>
        <vt:i4>5</vt:i4>
      </vt:variant>
      <vt:variant>
        <vt:lpwstr>http://www.ipo.lukasiewicz.pl/</vt:lpwstr>
      </vt:variant>
      <vt:variant>
        <vt:lpwstr/>
      </vt:variant>
      <vt:variant>
        <vt:i4>65570</vt:i4>
      </vt:variant>
      <vt:variant>
        <vt:i4>3</vt:i4>
      </vt:variant>
      <vt:variant>
        <vt:i4>0</vt:i4>
      </vt:variant>
      <vt:variant>
        <vt:i4>5</vt:i4>
      </vt:variant>
      <vt:variant>
        <vt:lpwstr>mailto:ipo@ipo.lukasiewicz.gov.pl</vt:lpwstr>
      </vt:variant>
      <vt:variant>
        <vt:lpwstr/>
      </vt:variant>
      <vt:variant>
        <vt:i4>6357092</vt:i4>
      </vt:variant>
      <vt:variant>
        <vt:i4>0</vt:i4>
      </vt:variant>
      <vt:variant>
        <vt:i4>0</vt:i4>
      </vt:variant>
      <vt:variant>
        <vt:i4>5</vt:i4>
      </vt:variant>
      <vt:variant>
        <vt:lpwstr>http://www.ipo.lukasiewicz.gov.pl/</vt:lpwstr>
      </vt:variant>
      <vt:variant>
        <vt:lpwstr/>
      </vt:variant>
      <vt:variant>
        <vt:i4>65570</vt:i4>
      </vt:variant>
      <vt:variant>
        <vt:i4>6</vt:i4>
      </vt:variant>
      <vt:variant>
        <vt:i4>0</vt:i4>
      </vt:variant>
      <vt:variant>
        <vt:i4>5</vt:i4>
      </vt:variant>
      <vt:variant>
        <vt:lpwstr>mailto:ipo@ipo.lukasiewicz.gov.pl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google1596810063</dc:creator>
  <cp:keywords/>
  <cp:lastModifiedBy>Michał Kolasiński | Łukasiewicz – IPO</cp:lastModifiedBy>
  <cp:revision>3</cp:revision>
  <cp:lastPrinted>2023-11-22T19:37:00Z</cp:lastPrinted>
  <dcterms:created xsi:type="dcterms:W3CDTF">2024-08-06T07:54:00Z</dcterms:created>
  <dcterms:modified xsi:type="dcterms:W3CDTF">2024-08-06T11:56:00Z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dla Microsoft 365</vt:lpwstr>
  </property>
  <property fmtid="{D5CDD505-2E9C-101B-9397-08002B2CF9AE}" pid="4" name="LastSaved">
    <vt:filetime>2023-11-22T00:00:00Z</vt:filetime>
  </property>
  <property fmtid="{D5CDD505-2E9C-101B-9397-08002B2CF9AE}" pid="5" name="Producer">
    <vt:lpwstr>Microsoft® Word dla Microsoft 365</vt:lpwstr>
  </property>
</Properties>
</file>