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148D" w14:textId="77777777" w:rsidR="00D96B14" w:rsidRDefault="003601A6" w:rsidP="00D96B14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73E146F" w14:textId="0B5C95FF" w:rsidR="003601A6" w:rsidRPr="003601A6" w:rsidRDefault="003601A6" w:rsidP="00D96B14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3601A6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D96B14">
        <w:rPr>
          <w:rFonts w:ascii="Times New Roman" w:eastAsia="Times New Roman" w:hAnsi="Times New Roman"/>
          <w:b/>
          <w:lang w:eastAsia="pl-PL"/>
        </w:rPr>
        <w:t>135</w:t>
      </w:r>
      <w:r w:rsidRPr="003601A6">
        <w:rPr>
          <w:rFonts w:ascii="Times New Roman" w:eastAsia="Times New Roman" w:hAnsi="Times New Roman"/>
          <w:b/>
          <w:lang w:eastAsia="pl-PL"/>
        </w:rPr>
        <w:t>/2022/TP/DZP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320655FE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81DB9BB" w14:textId="77777777" w:rsidR="0050235D" w:rsidRPr="00AA48D3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5228773" w14:textId="3A388B30" w:rsidR="00A707F3" w:rsidRDefault="00D96B14" w:rsidP="007517D9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96B1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Dostawa fabrycznie nowego sprzętu laboratoryjnego na potrzeby jednostek organizacyjnych Uniwersytetu Warmińsko-Mazurskiego w Olsztynie</w:t>
      </w:r>
    </w:p>
    <w:p w14:paraId="1F3B6E01" w14:textId="77777777" w:rsidR="00A707F3" w:rsidRPr="007517D9" w:rsidRDefault="00A707F3" w:rsidP="007517D9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E9ED96D" w14:textId="4D7DF8CC" w:rsidR="004E09BC" w:rsidRPr="00AA48D3" w:rsidRDefault="00A707F3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96688469"/>
      <w:r>
        <w:rPr>
          <w:rFonts w:ascii="Times New Roman" w:hAnsi="Times New Roman"/>
          <w:b/>
          <w:bCs/>
        </w:rPr>
        <w:t xml:space="preserve">Część 1- </w:t>
      </w:r>
      <w:r w:rsidR="00D96B14">
        <w:rPr>
          <w:rFonts w:ascii="Times New Roman" w:hAnsi="Times New Roman"/>
          <w:b/>
          <w:bCs/>
        </w:rPr>
        <w:t>Wirówka do kart żelowych,</w:t>
      </w:r>
      <w:r w:rsidR="001E054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sztuk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74DD1697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5243912" w:rsidR="00D31992" w:rsidRPr="00AA48D3" w:rsidRDefault="00A17E67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1D4" w14:textId="77777777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79D23440" w14:textId="62429116" w:rsidR="006474D2" w:rsidRPr="006474D2" w:rsidRDefault="006474D2" w:rsidP="00647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474D2">
              <w:rPr>
                <w:rFonts w:ascii="Times New Roman" w:hAnsi="Times New Roman"/>
              </w:rPr>
              <w:t xml:space="preserve">Pojemność </w:t>
            </w:r>
            <w:r w:rsidR="00DA72D1" w:rsidRPr="001636CB">
              <w:rPr>
                <w:rFonts w:ascii="Times New Roman" w:hAnsi="Times New Roman"/>
              </w:rPr>
              <w:t>min</w:t>
            </w:r>
            <w:r w:rsidR="00DA72D1" w:rsidRPr="00DA72D1">
              <w:rPr>
                <w:rFonts w:ascii="Times New Roman" w:hAnsi="Times New Roman"/>
                <w:color w:val="FF0000"/>
              </w:rPr>
              <w:t xml:space="preserve">. </w:t>
            </w:r>
            <w:r w:rsidRPr="006474D2">
              <w:rPr>
                <w:rFonts w:ascii="Times New Roman" w:hAnsi="Times New Roman"/>
              </w:rPr>
              <w:t xml:space="preserve">24 karty DG </w:t>
            </w:r>
            <w:proofErr w:type="spellStart"/>
            <w:r w:rsidRPr="006474D2">
              <w:rPr>
                <w:rFonts w:ascii="Times New Roman" w:hAnsi="Times New Roman"/>
              </w:rPr>
              <w:t>Gel</w:t>
            </w:r>
            <w:proofErr w:type="spellEnd"/>
          </w:p>
          <w:p w14:paraId="102B7E4E" w14:textId="59D1DC81" w:rsidR="006474D2" w:rsidRPr="006474D2" w:rsidRDefault="006474D2" w:rsidP="00647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474D2">
              <w:rPr>
                <w:rFonts w:ascii="Times New Roman" w:hAnsi="Times New Roman"/>
              </w:rPr>
              <w:t xml:space="preserve">Głowica obrotowa DG SPIN </w:t>
            </w:r>
            <w:r w:rsidR="0008707B">
              <w:rPr>
                <w:rFonts w:ascii="Times New Roman" w:hAnsi="Times New Roman"/>
              </w:rPr>
              <w:t>w</w:t>
            </w:r>
            <w:r w:rsidRPr="006474D2">
              <w:rPr>
                <w:rFonts w:ascii="Times New Roman" w:hAnsi="Times New Roman"/>
              </w:rPr>
              <w:t>yjmowana i wymienna</w:t>
            </w:r>
          </w:p>
          <w:p w14:paraId="6F991DF8" w14:textId="56C432B7" w:rsidR="006474D2" w:rsidRPr="006474D2" w:rsidRDefault="006474D2" w:rsidP="00647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474D2">
              <w:rPr>
                <w:rFonts w:ascii="Times New Roman" w:hAnsi="Times New Roman"/>
              </w:rPr>
              <w:t>szybkość wirowania</w:t>
            </w:r>
            <w:r w:rsidR="0008707B">
              <w:rPr>
                <w:rFonts w:ascii="Times New Roman" w:hAnsi="Times New Roman"/>
              </w:rPr>
              <w:t xml:space="preserve"> </w:t>
            </w:r>
            <w:r w:rsidRPr="006474D2">
              <w:rPr>
                <w:rFonts w:ascii="Times New Roman" w:hAnsi="Times New Roman"/>
              </w:rPr>
              <w:t xml:space="preserve">990 </w:t>
            </w:r>
            <w:proofErr w:type="spellStart"/>
            <w:r w:rsidRPr="006474D2">
              <w:rPr>
                <w:rFonts w:ascii="Times New Roman" w:hAnsi="Times New Roman"/>
              </w:rPr>
              <w:t>obr</w:t>
            </w:r>
            <w:proofErr w:type="spellEnd"/>
            <w:r w:rsidRPr="006474D2">
              <w:rPr>
                <w:rFonts w:ascii="Times New Roman" w:hAnsi="Times New Roman"/>
              </w:rPr>
              <w:t xml:space="preserve">/min ± 10 </w:t>
            </w:r>
            <w:proofErr w:type="spellStart"/>
            <w:r w:rsidRPr="006474D2">
              <w:rPr>
                <w:rFonts w:ascii="Times New Roman" w:hAnsi="Times New Roman"/>
              </w:rPr>
              <w:t>obr</w:t>
            </w:r>
            <w:proofErr w:type="spellEnd"/>
            <w:r w:rsidRPr="006474D2">
              <w:rPr>
                <w:rFonts w:ascii="Times New Roman" w:hAnsi="Times New Roman"/>
              </w:rPr>
              <w:t>/min (128.1 g ± 1.0 %)</w:t>
            </w:r>
          </w:p>
          <w:p w14:paraId="601FB6AB" w14:textId="42FEC629" w:rsidR="006474D2" w:rsidRPr="006474D2" w:rsidRDefault="006474D2" w:rsidP="00647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474D2">
              <w:rPr>
                <w:rFonts w:ascii="Times New Roman" w:hAnsi="Times New Roman"/>
              </w:rPr>
              <w:t>jednostki wirowania</w:t>
            </w:r>
            <w:r w:rsidR="0008707B">
              <w:rPr>
                <w:rFonts w:ascii="Times New Roman" w:hAnsi="Times New Roman"/>
              </w:rPr>
              <w:t xml:space="preserve"> p</w:t>
            </w:r>
            <w:r w:rsidRPr="006474D2">
              <w:rPr>
                <w:rFonts w:ascii="Times New Roman" w:hAnsi="Times New Roman"/>
              </w:rPr>
              <w:t xml:space="preserve">rogramowalne, </w:t>
            </w:r>
            <w:proofErr w:type="spellStart"/>
            <w:r w:rsidRPr="006474D2">
              <w:rPr>
                <w:rFonts w:ascii="Times New Roman" w:hAnsi="Times New Roman"/>
              </w:rPr>
              <w:t>obr</w:t>
            </w:r>
            <w:proofErr w:type="spellEnd"/>
            <w:r w:rsidRPr="006474D2">
              <w:rPr>
                <w:rFonts w:ascii="Times New Roman" w:hAnsi="Times New Roman"/>
              </w:rPr>
              <w:t>/min lub g</w:t>
            </w:r>
          </w:p>
          <w:p w14:paraId="3BAF9676" w14:textId="3A158E9E" w:rsidR="006474D2" w:rsidRPr="006474D2" w:rsidRDefault="006474D2" w:rsidP="00647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474D2">
              <w:rPr>
                <w:rFonts w:ascii="Times New Roman" w:hAnsi="Times New Roman"/>
              </w:rPr>
              <w:t>czas wirowania</w:t>
            </w:r>
            <w:r w:rsidR="0008707B">
              <w:rPr>
                <w:rFonts w:ascii="Times New Roman" w:hAnsi="Times New Roman"/>
              </w:rPr>
              <w:t xml:space="preserve"> </w:t>
            </w:r>
            <w:r w:rsidR="0008707B" w:rsidRPr="001636CB">
              <w:rPr>
                <w:rFonts w:ascii="Times New Roman" w:hAnsi="Times New Roman"/>
              </w:rPr>
              <w:t>max</w:t>
            </w:r>
            <w:r w:rsidR="0008707B">
              <w:rPr>
                <w:rFonts w:ascii="Times New Roman" w:hAnsi="Times New Roman"/>
                <w:color w:val="FF0000"/>
              </w:rPr>
              <w:t>.</w:t>
            </w:r>
            <w:r w:rsidR="0008707B">
              <w:rPr>
                <w:rFonts w:ascii="Times New Roman" w:hAnsi="Times New Roman"/>
              </w:rPr>
              <w:t xml:space="preserve"> </w:t>
            </w:r>
            <w:r w:rsidRPr="006474D2">
              <w:rPr>
                <w:rFonts w:ascii="Times New Roman" w:hAnsi="Times New Roman"/>
              </w:rPr>
              <w:t>9 minut</w:t>
            </w:r>
          </w:p>
          <w:p w14:paraId="5A2C0CA0" w14:textId="244E54A8" w:rsidR="006474D2" w:rsidRPr="006474D2" w:rsidRDefault="006474D2" w:rsidP="00647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474D2">
              <w:rPr>
                <w:rFonts w:ascii="Times New Roman" w:hAnsi="Times New Roman"/>
              </w:rPr>
              <w:t>alarm akustyczny w celu powiadomienia o zakończeniu wirowania i w przypadku zaistnienia błędu</w:t>
            </w:r>
          </w:p>
          <w:p w14:paraId="66ED3535" w14:textId="16D41914" w:rsidR="006474D2" w:rsidRPr="001636CB" w:rsidRDefault="006474D2" w:rsidP="00647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474D2">
              <w:rPr>
                <w:rFonts w:ascii="Times New Roman" w:hAnsi="Times New Roman"/>
              </w:rPr>
              <w:t>głośność alarmu akustycznego</w:t>
            </w:r>
            <w:r w:rsidR="0008707B">
              <w:rPr>
                <w:rFonts w:ascii="Times New Roman" w:hAnsi="Times New Roman"/>
              </w:rPr>
              <w:t xml:space="preserve"> p</w:t>
            </w:r>
            <w:r w:rsidRPr="006474D2">
              <w:rPr>
                <w:rFonts w:ascii="Times New Roman" w:hAnsi="Times New Roman"/>
              </w:rPr>
              <w:t xml:space="preserve">rogramowalna, </w:t>
            </w:r>
            <w:r w:rsidR="0008707B" w:rsidRPr="001636CB">
              <w:rPr>
                <w:rFonts w:ascii="Times New Roman" w:hAnsi="Times New Roman"/>
              </w:rPr>
              <w:t xml:space="preserve">min. </w:t>
            </w:r>
            <w:r w:rsidRPr="001636CB">
              <w:rPr>
                <w:rFonts w:ascii="Times New Roman" w:hAnsi="Times New Roman"/>
              </w:rPr>
              <w:t>3 poziomy.</w:t>
            </w:r>
          </w:p>
          <w:p w14:paraId="351F1F5A" w14:textId="22CFEDDE" w:rsidR="006474D2" w:rsidRPr="006474D2" w:rsidRDefault="006474D2" w:rsidP="00647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636CB">
              <w:rPr>
                <w:rFonts w:ascii="Times New Roman" w:hAnsi="Times New Roman"/>
              </w:rPr>
              <w:t>systemy zabezpieczeń</w:t>
            </w:r>
            <w:r w:rsidR="00C91EF1" w:rsidRPr="001636CB">
              <w:rPr>
                <w:rFonts w:ascii="Times New Roman" w:hAnsi="Times New Roman"/>
              </w:rPr>
              <w:t xml:space="preserve">: </w:t>
            </w:r>
            <w:r w:rsidR="00DA72D1" w:rsidRPr="001636CB">
              <w:rPr>
                <w:rFonts w:ascii="Times New Roman" w:hAnsi="Times New Roman"/>
              </w:rPr>
              <w:t xml:space="preserve">min. </w:t>
            </w:r>
            <w:r w:rsidR="00C91EF1" w:rsidRPr="001636CB">
              <w:rPr>
                <w:rFonts w:ascii="Times New Roman" w:hAnsi="Times New Roman"/>
              </w:rPr>
              <w:t>k</w:t>
            </w:r>
            <w:r w:rsidRPr="001636CB">
              <w:rPr>
                <w:rFonts w:ascii="Times New Roman" w:hAnsi="Times New Roman"/>
              </w:rPr>
              <w:t xml:space="preserve">ontrola </w:t>
            </w:r>
            <w:r w:rsidRPr="006474D2">
              <w:rPr>
                <w:rFonts w:ascii="Times New Roman" w:hAnsi="Times New Roman"/>
              </w:rPr>
              <w:t>utraty wyważenia, czujnik otwartej pokrywy, zamek bezpieczeństwa</w:t>
            </w:r>
          </w:p>
          <w:p w14:paraId="06028528" w14:textId="334B8F01" w:rsidR="006474D2" w:rsidRPr="006474D2" w:rsidRDefault="006474D2" w:rsidP="00647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474D2">
              <w:rPr>
                <w:rFonts w:ascii="Times New Roman" w:hAnsi="Times New Roman"/>
              </w:rPr>
              <w:t>interfejs</w:t>
            </w:r>
            <w:r w:rsidR="00C91EF1">
              <w:rPr>
                <w:rFonts w:ascii="Times New Roman" w:hAnsi="Times New Roman"/>
              </w:rPr>
              <w:t>: e</w:t>
            </w:r>
            <w:r w:rsidRPr="006474D2">
              <w:rPr>
                <w:rFonts w:ascii="Times New Roman" w:hAnsi="Times New Roman"/>
              </w:rPr>
              <w:t xml:space="preserve">kran LCD i przyciski </w:t>
            </w:r>
          </w:p>
          <w:p w14:paraId="420EDA35" w14:textId="77777777" w:rsidR="00C91EF1" w:rsidRDefault="006474D2" w:rsidP="00647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474D2">
              <w:rPr>
                <w:rFonts w:ascii="Times New Roman" w:hAnsi="Times New Roman"/>
              </w:rPr>
              <w:t>zasilanie</w:t>
            </w:r>
            <w:r w:rsidR="00C91EF1">
              <w:rPr>
                <w:rFonts w:ascii="Times New Roman" w:hAnsi="Times New Roman"/>
              </w:rPr>
              <w:t xml:space="preserve">: </w:t>
            </w:r>
          </w:p>
          <w:p w14:paraId="29BB119F" w14:textId="57A52C5B" w:rsidR="006474D2" w:rsidRPr="006474D2" w:rsidRDefault="00C91EF1" w:rsidP="00C91EF1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</w:t>
            </w:r>
            <w:r w:rsidR="006474D2" w:rsidRPr="006474D2">
              <w:rPr>
                <w:rFonts w:ascii="Times New Roman" w:hAnsi="Times New Roman"/>
              </w:rPr>
              <w:t>apięcie: 100–240 V ~</w:t>
            </w:r>
          </w:p>
          <w:p w14:paraId="089FBC2F" w14:textId="344AABAA" w:rsidR="006474D2" w:rsidRPr="001636CB" w:rsidRDefault="00C91EF1" w:rsidP="00C91EF1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</w:t>
            </w:r>
            <w:r w:rsidR="006474D2" w:rsidRPr="006474D2">
              <w:rPr>
                <w:rFonts w:ascii="Times New Roman" w:hAnsi="Times New Roman"/>
              </w:rPr>
              <w:t>zęstotliwość</w:t>
            </w:r>
            <w:r w:rsidR="006474D2" w:rsidRPr="001636CB">
              <w:rPr>
                <w:rFonts w:ascii="Times New Roman" w:hAnsi="Times New Roman"/>
              </w:rPr>
              <w:t xml:space="preserve">: </w:t>
            </w:r>
            <w:r w:rsidR="00DA72D1" w:rsidRPr="001636CB">
              <w:rPr>
                <w:rFonts w:ascii="Times New Roman" w:hAnsi="Times New Roman"/>
              </w:rPr>
              <w:t xml:space="preserve"> min. </w:t>
            </w:r>
            <w:r w:rsidR="006474D2" w:rsidRPr="001636CB">
              <w:rPr>
                <w:rFonts w:ascii="Times New Roman" w:hAnsi="Times New Roman"/>
              </w:rPr>
              <w:t xml:space="preserve">50-60 </w:t>
            </w:r>
            <w:proofErr w:type="spellStart"/>
            <w:r w:rsidR="006474D2" w:rsidRPr="001636CB">
              <w:rPr>
                <w:rFonts w:ascii="Times New Roman" w:hAnsi="Times New Roman"/>
              </w:rPr>
              <w:t>Hz</w:t>
            </w:r>
            <w:proofErr w:type="spellEnd"/>
          </w:p>
          <w:p w14:paraId="73030C1F" w14:textId="099357AE" w:rsidR="006474D2" w:rsidRPr="001636CB" w:rsidRDefault="00C91EF1" w:rsidP="00C91EF1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1636CB">
              <w:rPr>
                <w:rFonts w:ascii="Times New Roman" w:hAnsi="Times New Roman"/>
              </w:rPr>
              <w:t>- m</w:t>
            </w:r>
            <w:r w:rsidR="006474D2" w:rsidRPr="001636CB">
              <w:rPr>
                <w:rFonts w:ascii="Times New Roman" w:hAnsi="Times New Roman"/>
              </w:rPr>
              <w:t xml:space="preserve">oc wejściowa: </w:t>
            </w:r>
            <w:r w:rsidR="00DA72D1" w:rsidRPr="001636CB">
              <w:rPr>
                <w:rFonts w:ascii="Times New Roman" w:hAnsi="Times New Roman"/>
              </w:rPr>
              <w:t xml:space="preserve">min. </w:t>
            </w:r>
            <w:r w:rsidR="006474D2" w:rsidRPr="001636CB">
              <w:rPr>
                <w:rFonts w:ascii="Times New Roman" w:hAnsi="Times New Roman"/>
              </w:rPr>
              <w:t>50 W</w:t>
            </w:r>
          </w:p>
          <w:p w14:paraId="56F4F22D" w14:textId="7CBAF64C" w:rsidR="006474D2" w:rsidRPr="001636CB" w:rsidRDefault="006474D2" w:rsidP="00647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636CB">
              <w:rPr>
                <w:rFonts w:ascii="Times New Roman" w:hAnsi="Times New Roman"/>
              </w:rPr>
              <w:t>wymiary</w:t>
            </w:r>
            <w:r w:rsidR="00E25E8C" w:rsidRPr="001636CB">
              <w:rPr>
                <w:rFonts w:ascii="Times New Roman" w:hAnsi="Times New Roman"/>
              </w:rPr>
              <w:t>:</w:t>
            </w:r>
            <w:r w:rsidRPr="001636CB">
              <w:rPr>
                <w:rFonts w:ascii="Times New Roman" w:hAnsi="Times New Roman"/>
              </w:rPr>
              <w:tab/>
              <w:t>525mm (głębokość) x 410mm (szerokość) x 180mm (wysokość)</w:t>
            </w:r>
            <w:r w:rsidR="00B02BFE" w:rsidRPr="001636CB">
              <w:rPr>
                <w:rFonts w:ascii="Times New Roman" w:hAnsi="Times New Roman"/>
              </w:rPr>
              <w:t>+/- 5%</w:t>
            </w:r>
          </w:p>
          <w:p w14:paraId="2CB5860F" w14:textId="6EE4CE24" w:rsidR="00A707F3" w:rsidRPr="00A707F3" w:rsidRDefault="006474D2" w:rsidP="00647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474D2">
              <w:rPr>
                <w:rFonts w:ascii="Times New Roman" w:hAnsi="Times New Roman"/>
              </w:rPr>
              <w:t>waga</w:t>
            </w:r>
            <w:r w:rsidR="00B02BFE">
              <w:rPr>
                <w:rFonts w:ascii="Times New Roman" w:hAnsi="Times New Roman"/>
              </w:rPr>
              <w:t>:</w:t>
            </w:r>
            <w:r w:rsidRPr="006474D2">
              <w:rPr>
                <w:rFonts w:ascii="Times New Roman" w:hAnsi="Times New Roman"/>
              </w:rPr>
              <w:t xml:space="preserve"> </w:t>
            </w:r>
            <w:r w:rsidR="00B02BFE">
              <w:rPr>
                <w:rFonts w:ascii="Times New Roman" w:hAnsi="Times New Roman"/>
              </w:rPr>
              <w:t>d</w:t>
            </w:r>
            <w:r w:rsidRPr="006474D2">
              <w:rPr>
                <w:rFonts w:ascii="Times New Roman" w:hAnsi="Times New Roman"/>
              </w:rPr>
              <w:t xml:space="preserve">o 15 </w:t>
            </w:r>
            <w:r w:rsidR="00B02BFE">
              <w:rPr>
                <w:rFonts w:ascii="Times New Roman" w:hAnsi="Times New Roman"/>
              </w:rPr>
              <w:t xml:space="preserve">kg  </w:t>
            </w:r>
            <w:r w:rsidR="00A707F3" w:rsidRPr="00A707F3">
              <w:rPr>
                <w:rFonts w:ascii="Times New Roman" w:hAnsi="Times New Roman"/>
              </w:rPr>
              <w:t xml:space="preserve"> </w:t>
            </w:r>
          </w:p>
          <w:p w14:paraId="28E80FD4" w14:textId="11294BDA" w:rsidR="00A707F3" w:rsidRPr="00A707F3" w:rsidRDefault="00B02BFE" w:rsidP="00A707F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deklaracja zgodności CE</w:t>
            </w:r>
          </w:p>
          <w:p w14:paraId="48D782C5" w14:textId="1FA5F513" w:rsidR="00707315" w:rsidRPr="00A707F3" w:rsidRDefault="00B02BFE" w:rsidP="00A707F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707F3" w:rsidRPr="00A707F3">
              <w:rPr>
                <w:rFonts w:ascii="Times New Roman" w:hAnsi="Times New Roman"/>
              </w:rPr>
              <w:t xml:space="preserve">kres gwarancji: </w:t>
            </w:r>
            <w:r w:rsidR="00A707F3" w:rsidRPr="00A707F3">
              <w:rPr>
                <w:rFonts w:ascii="Times New Roman" w:hAnsi="Times New Roman"/>
              </w:rPr>
              <w:tab/>
            </w:r>
            <w:r w:rsidR="00A707F3">
              <w:rPr>
                <w:rFonts w:ascii="Times New Roman" w:hAnsi="Times New Roman"/>
              </w:rPr>
              <w:t xml:space="preserve"> min. </w:t>
            </w:r>
            <w:r>
              <w:rPr>
                <w:rFonts w:ascii="Times New Roman" w:hAnsi="Times New Roman"/>
              </w:rPr>
              <w:t>12</w:t>
            </w:r>
            <w:r w:rsidR="00A707F3" w:rsidRPr="00A707F3">
              <w:rPr>
                <w:rFonts w:ascii="Times New Roman" w:hAnsi="Times New Roman"/>
              </w:rPr>
              <w:t xml:space="preserve"> miesi</w:t>
            </w:r>
            <w:r>
              <w:rPr>
                <w:rFonts w:ascii="Times New Roman" w:hAnsi="Times New Roman"/>
              </w:rPr>
              <w:t>ęcy</w:t>
            </w:r>
            <w:r w:rsidR="00A707F3" w:rsidRPr="00A707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3C49AA52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bookmarkEnd w:id="0"/>
    <w:p w14:paraId="7D6BC87E" w14:textId="4AD86E7F" w:rsidR="00B7690E" w:rsidRDefault="001300D9" w:rsidP="00482B26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</w:t>
      </w:r>
    </w:p>
    <w:p w14:paraId="6C13ECCE" w14:textId="77777777" w:rsidR="00B7690E" w:rsidRDefault="00B7690E" w:rsidP="00482B26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19D29CFF" w14:textId="570B11BB" w:rsidR="00B7690E" w:rsidRPr="00AA48D3" w:rsidRDefault="0002339D" w:rsidP="00B7690E">
      <w:pPr>
        <w:spacing w:after="0" w:line="240" w:lineRule="auto"/>
        <w:rPr>
          <w:rFonts w:ascii="Times New Roman" w:hAnsi="Times New Roman"/>
          <w:b/>
          <w:bCs/>
        </w:rPr>
      </w:pPr>
      <w:r w:rsidRPr="0002339D">
        <w:rPr>
          <w:rFonts w:ascii="Times New Roman" w:hAnsi="Times New Roman"/>
          <w:b/>
          <w:bCs/>
        </w:rPr>
        <w:t>Część 2 – Mikroskop stereoskopowy z systemem obrazowania,  sztuk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B7690E" w:rsidRPr="00AA48D3" w14:paraId="7F0A0715" w14:textId="77777777" w:rsidTr="005D6B58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9810" w14:textId="77777777" w:rsidR="00B7690E" w:rsidRPr="00AA48D3" w:rsidRDefault="00B7690E" w:rsidP="005D6B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64D8" w14:textId="77777777" w:rsidR="00B7690E" w:rsidRPr="00AA48D3" w:rsidRDefault="00B7690E" w:rsidP="005D6B5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93CD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F771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6F8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056B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C519" w14:textId="77777777" w:rsidR="00B7690E" w:rsidRPr="00AA48D3" w:rsidRDefault="00B7690E" w:rsidP="005D6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B8800DC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DB47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B7690E" w:rsidRPr="00AA48D3" w14:paraId="667394AB" w14:textId="77777777" w:rsidTr="005D6B58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BE18" w14:textId="77777777" w:rsidR="00B7690E" w:rsidRPr="00AA48D3" w:rsidRDefault="00B7690E" w:rsidP="005D6B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7629" w14:textId="77777777" w:rsidR="00B7690E" w:rsidRPr="00AA48D3" w:rsidRDefault="00B7690E" w:rsidP="005D6B5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DBC3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BA7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47E8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58A3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3862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F945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7690E" w:rsidRPr="00AA48D3" w14:paraId="427D3A08" w14:textId="77777777" w:rsidTr="005D6B58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B64B2" w14:textId="77777777" w:rsidR="00B7690E" w:rsidRPr="00AA48D3" w:rsidRDefault="00B7690E" w:rsidP="005D6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52D" w14:textId="77777777" w:rsidR="00B7690E" w:rsidRPr="00AA48D3" w:rsidRDefault="00B7690E" w:rsidP="005D6B5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638E174D" w14:textId="77777777" w:rsidR="00087F94" w:rsidRPr="00087F94" w:rsidRDefault="00087F94" w:rsidP="00087F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Moduł zoom:</w:t>
            </w:r>
          </w:p>
          <w:p w14:paraId="06F7EE3B" w14:textId="667759F5" w:rsidR="00CB1616" w:rsidRPr="00087F94" w:rsidRDefault="00087F94" w:rsidP="00CB1616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- współczynnik zoom (płynna zmiana powiększenia za pomocą pokrętła) – najwyższy w tej klasie mikroskopów, gwarantujący wysoką rozdzielczość na dużych powiększeniach</w:t>
            </w:r>
            <w:r w:rsidR="00CB1616">
              <w:rPr>
                <w:rFonts w:ascii="Times New Roman" w:hAnsi="Times New Roman"/>
              </w:rPr>
              <w:t xml:space="preserve">:  </w:t>
            </w:r>
            <w:r w:rsidR="00CB1616" w:rsidRPr="00087F94">
              <w:rPr>
                <w:rFonts w:ascii="Times New Roman" w:hAnsi="Times New Roman"/>
              </w:rPr>
              <w:t>min. 12,7:1</w:t>
            </w:r>
          </w:p>
          <w:p w14:paraId="18C8A92B" w14:textId="441F7275" w:rsidR="00087F94" w:rsidRPr="00CB1616" w:rsidRDefault="00087F94" w:rsidP="00CB1616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- zakres regulacji głowicy zoom</w:t>
            </w:r>
            <w:r w:rsidR="00CB1616">
              <w:rPr>
                <w:rFonts w:ascii="Times New Roman" w:hAnsi="Times New Roman"/>
              </w:rPr>
              <w:t>:</w:t>
            </w:r>
            <w:r w:rsidRPr="00087F94">
              <w:rPr>
                <w:rFonts w:ascii="Times New Roman" w:hAnsi="Times New Roman"/>
              </w:rPr>
              <w:t xml:space="preserve"> </w:t>
            </w:r>
            <w:r w:rsidRPr="00087F94">
              <w:rPr>
                <w:rFonts w:ascii="Times New Roman" w:hAnsi="Times New Roman"/>
              </w:rPr>
              <w:tab/>
            </w:r>
          </w:p>
          <w:p w14:paraId="650EA1B3" w14:textId="4CE974BB" w:rsidR="00087F94" w:rsidRPr="00087F94" w:rsidRDefault="00087F94" w:rsidP="00CB1616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w zakresie</w:t>
            </w:r>
            <w:r w:rsidR="0002339D">
              <w:rPr>
                <w:rFonts w:ascii="Times New Roman" w:hAnsi="Times New Roman"/>
              </w:rPr>
              <w:t xml:space="preserve"> </w:t>
            </w:r>
            <w:r w:rsidR="0002339D" w:rsidRPr="00B968F9">
              <w:rPr>
                <w:rFonts w:ascii="Times New Roman" w:hAnsi="Times New Roman"/>
              </w:rPr>
              <w:t>min.</w:t>
            </w:r>
            <w:r w:rsidRPr="00B968F9">
              <w:rPr>
                <w:rFonts w:ascii="Times New Roman" w:hAnsi="Times New Roman"/>
              </w:rPr>
              <w:t xml:space="preserve"> 0,63x – 8x (z okularami 10x i obiektywami 1x oraz 2x, możliwe do uzyskania powiększenie sumaryczne mikroskopu mieści się w zakresie </w:t>
            </w:r>
            <w:r w:rsidR="0002339D" w:rsidRPr="00B968F9">
              <w:rPr>
                <w:rFonts w:ascii="Times New Roman" w:hAnsi="Times New Roman"/>
              </w:rPr>
              <w:t xml:space="preserve">min. </w:t>
            </w:r>
            <w:r w:rsidRPr="00B968F9">
              <w:rPr>
                <w:rFonts w:ascii="Times New Roman" w:hAnsi="Times New Roman"/>
              </w:rPr>
              <w:t>6</w:t>
            </w:r>
            <w:r w:rsidRPr="00087F94">
              <w:rPr>
                <w:rFonts w:ascii="Times New Roman" w:hAnsi="Times New Roman"/>
              </w:rPr>
              <w:t xml:space="preserve">,3x – 160x) o system </w:t>
            </w:r>
            <w:r w:rsidRPr="00087F94">
              <w:rPr>
                <w:rFonts w:ascii="Times New Roman" w:hAnsi="Times New Roman"/>
              </w:rPr>
              <w:lastRenderedPageBreak/>
              <w:t>automatycznego rozpoznawania płynnej zmiany powiększenia w oprogramowaniu (automatyczna kalibracja długości w czasie rzeczywistym).</w:t>
            </w:r>
          </w:p>
          <w:p w14:paraId="7D5E2A03" w14:textId="108BC3F4" w:rsidR="00087F94" w:rsidRPr="00087F94" w:rsidRDefault="00087F94" w:rsidP="00087F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 xml:space="preserve">Obiektyw Plan Apochromat </w:t>
            </w:r>
            <w:r w:rsidR="00CB1616">
              <w:rPr>
                <w:rFonts w:ascii="Times New Roman" w:hAnsi="Times New Roman"/>
              </w:rPr>
              <w:t xml:space="preserve">: </w:t>
            </w:r>
            <w:r w:rsidRPr="00087F94">
              <w:rPr>
                <w:rFonts w:ascii="Times New Roman" w:hAnsi="Times New Roman"/>
              </w:rPr>
              <w:t>1x/WF o odległości roboczej 70 mm i dużym polu widzenia (min. 34,9 mm na powiększeniu 6,3x).</w:t>
            </w:r>
          </w:p>
          <w:p w14:paraId="207EBB10" w14:textId="75AB209A" w:rsidR="00087F94" w:rsidRPr="00087F94" w:rsidRDefault="00087F94" w:rsidP="00087F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Obiektyw Plan Achromat</w:t>
            </w:r>
            <w:r w:rsidR="00CB1616">
              <w:rPr>
                <w:rFonts w:ascii="Times New Roman" w:hAnsi="Times New Roman"/>
              </w:rPr>
              <w:t xml:space="preserve">: </w:t>
            </w:r>
            <w:r w:rsidRPr="00087F94">
              <w:rPr>
                <w:rFonts w:ascii="Times New Roman" w:hAnsi="Times New Roman"/>
              </w:rPr>
              <w:t xml:space="preserve"> </w:t>
            </w:r>
            <w:r w:rsidRPr="00087F94">
              <w:rPr>
                <w:rFonts w:ascii="Times New Roman" w:hAnsi="Times New Roman"/>
              </w:rPr>
              <w:tab/>
              <w:t>2x/WF o odległości roboczej 35 mm i dużym polu widzenia (min. 1,4 mm na powiększeniu 160x).</w:t>
            </w:r>
          </w:p>
          <w:p w14:paraId="38DB25F6" w14:textId="77777777" w:rsidR="00087F94" w:rsidRPr="00087F94" w:rsidRDefault="00087F94" w:rsidP="00087F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Obiektywy zamontowane w rewolwerze z systemem automatycznego rozpoznawania położenia (rozpoznawanie dwóch zamontowanych obiektywów), tryby obserwacji: stereoskopowa (okularowa) i poosiowa (</w:t>
            </w:r>
            <w:proofErr w:type="spellStart"/>
            <w:r w:rsidRPr="00087F94">
              <w:rPr>
                <w:rFonts w:ascii="Times New Roman" w:hAnsi="Times New Roman"/>
              </w:rPr>
              <w:t>telecentryczna</w:t>
            </w:r>
            <w:proofErr w:type="spellEnd"/>
            <w:r w:rsidRPr="00087F94">
              <w:rPr>
                <w:rFonts w:ascii="Times New Roman" w:hAnsi="Times New Roman"/>
              </w:rPr>
              <w:t>: do obrazowania kamerą, z-</w:t>
            </w:r>
            <w:proofErr w:type="spellStart"/>
            <w:r w:rsidRPr="00087F94">
              <w:rPr>
                <w:rFonts w:ascii="Times New Roman" w:hAnsi="Times New Roman"/>
              </w:rPr>
              <w:t>stackingu</w:t>
            </w:r>
            <w:proofErr w:type="spellEnd"/>
            <w:r w:rsidRPr="00087F94">
              <w:rPr>
                <w:rFonts w:ascii="Times New Roman" w:hAnsi="Times New Roman"/>
              </w:rPr>
              <w:t>).</w:t>
            </w:r>
            <w:r w:rsidRPr="00087F94">
              <w:rPr>
                <w:rFonts w:ascii="Times New Roman" w:hAnsi="Times New Roman"/>
              </w:rPr>
              <w:tab/>
            </w:r>
          </w:p>
          <w:p w14:paraId="4A4C1D57" w14:textId="46715A48" w:rsidR="00087F94" w:rsidRPr="00087F94" w:rsidRDefault="00087F94" w:rsidP="00087F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Okulary</w:t>
            </w:r>
            <w:r w:rsidR="00CB1616">
              <w:rPr>
                <w:rFonts w:ascii="Times New Roman" w:hAnsi="Times New Roman"/>
              </w:rPr>
              <w:t xml:space="preserve">: </w:t>
            </w:r>
            <w:r w:rsidRPr="00087F94">
              <w:rPr>
                <w:rFonts w:ascii="Times New Roman" w:hAnsi="Times New Roman"/>
              </w:rPr>
              <w:t xml:space="preserve"> 10x z polem widzenia o średnicy </w:t>
            </w:r>
            <w:r w:rsidR="0002339D" w:rsidRPr="00B968F9">
              <w:rPr>
                <w:rFonts w:ascii="Times New Roman" w:hAnsi="Times New Roman"/>
              </w:rPr>
              <w:t>min.</w:t>
            </w:r>
            <w:r w:rsidR="0002339D">
              <w:rPr>
                <w:rFonts w:ascii="Times New Roman" w:hAnsi="Times New Roman"/>
              </w:rPr>
              <w:t xml:space="preserve"> </w:t>
            </w:r>
            <w:r w:rsidRPr="00087F94">
              <w:rPr>
                <w:rFonts w:ascii="Times New Roman" w:hAnsi="Times New Roman"/>
              </w:rPr>
              <w:t xml:space="preserve">22 mm, z regulacją </w:t>
            </w:r>
            <w:proofErr w:type="spellStart"/>
            <w:r w:rsidRPr="00087F94">
              <w:rPr>
                <w:rFonts w:ascii="Times New Roman" w:hAnsi="Times New Roman"/>
              </w:rPr>
              <w:t>dioptryjną</w:t>
            </w:r>
            <w:proofErr w:type="spellEnd"/>
            <w:r w:rsidRPr="00087F94">
              <w:rPr>
                <w:rFonts w:ascii="Times New Roman" w:hAnsi="Times New Roman"/>
              </w:rPr>
              <w:t xml:space="preserve"> i gumowymi muszlami ocznymi.</w:t>
            </w:r>
          </w:p>
          <w:p w14:paraId="650E7DAD" w14:textId="77777777" w:rsidR="00087F94" w:rsidRPr="00087F94" w:rsidRDefault="00087F94" w:rsidP="00087F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Nasadka okularowa ergonomiczna z tubusami okularowymi o regulowanym pochyleniu i regulowanym rozstawie. Tor wizyjny do montażu kamery mikroskopowej. Możliwość równoczesnej obserwacji poprzez okulary i na kamerze.</w:t>
            </w:r>
            <w:r w:rsidRPr="00087F94">
              <w:rPr>
                <w:rFonts w:ascii="Times New Roman" w:hAnsi="Times New Roman"/>
              </w:rPr>
              <w:tab/>
            </w:r>
          </w:p>
          <w:p w14:paraId="77F84556" w14:textId="7005CAD9" w:rsidR="00087F94" w:rsidRPr="00087F94" w:rsidRDefault="00087F94" w:rsidP="00087F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Statyw z szeroką płaską podstawą o niskim profilu (</w:t>
            </w:r>
            <w:r w:rsidR="0002339D" w:rsidRPr="0002339D">
              <w:rPr>
                <w:rFonts w:ascii="Times New Roman" w:hAnsi="Times New Roman"/>
                <w:color w:val="FF0000"/>
              </w:rPr>
              <w:t xml:space="preserve"> </w:t>
            </w:r>
            <w:r w:rsidRPr="00087F94">
              <w:rPr>
                <w:rFonts w:ascii="Times New Roman" w:hAnsi="Times New Roman"/>
              </w:rPr>
              <w:t>35 mm), z wbudowanym regulowanym oświetlaczem LED do obserwacji w świetle przechodzącym, system kontrastu OCC (</w:t>
            </w:r>
            <w:proofErr w:type="spellStart"/>
            <w:r w:rsidRPr="00087F94">
              <w:rPr>
                <w:rFonts w:ascii="Times New Roman" w:hAnsi="Times New Roman"/>
              </w:rPr>
              <w:t>oblique</w:t>
            </w:r>
            <w:proofErr w:type="spellEnd"/>
            <w:r w:rsidRPr="00087F94">
              <w:rPr>
                <w:rFonts w:ascii="Times New Roman" w:hAnsi="Times New Roman"/>
              </w:rPr>
              <w:t xml:space="preserve"> </w:t>
            </w:r>
            <w:proofErr w:type="spellStart"/>
            <w:r w:rsidRPr="00087F94">
              <w:rPr>
                <w:rFonts w:ascii="Times New Roman" w:hAnsi="Times New Roman"/>
              </w:rPr>
              <w:t>coherent</w:t>
            </w:r>
            <w:proofErr w:type="spellEnd"/>
            <w:r w:rsidRPr="00087F94">
              <w:rPr>
                <w:rFonts w:ascii="Times New Roman" w:hAnsi="Times New Roman"/>
              </w:rPr>
              <w:t xml:space="preserve"> </w:t>
            </w:r>
            <w:proofErr w:type="spellStart"/>
            <w:r w:rsidRPr="00087F94">
              <w:rPr>
                <w:rFonts w:ascii="Times New Roman" w:hAnsi="Times New Roman"/>
              </w:rPr>
              <w:t>contrast</w:t>
            </w:r>
            <w:proofErr w:type="spellEnd"/>
            <w:r w:rsidRPr="00087F94">
              <w:rPr>
                <w:rFonts w:ascii="Times New Roman" w:hAnsi="Times New Roman"/>
              </w:rPr>
              <w:t xml:space="preserve"> – kontrastowanie obiektów transparentnych). </w:t>
            </w:r>
            <w:r w:rsidRPr="00087F94">
              <w:rPr>
                <w:rFonts w:ascii="Times New Roman" w:hAnsi="Times New Roman"/>
              </w:rPr>
              <w:lastRenderedPageBreak/>
              <w:t xml:space="preserve">Dwustronna czarno-biała płytka przedmiotowa (tło). </w:t>
            </w:r>
            <w:r w:rsidRPr="00087F94">
              <w:rPr>
                <w:rFonts w:ascii="Times New Roman" w:hAnsi="Times New Roman"/>
              </w:rPr>
              <w:tab/>
            </w:r>
          </w:p>
          <w:p w14:paraId="0A88FF3D" w14:textId="77777777" w:rsidR="00087F94" w:rsidRPr="00087F94" w:rsidRDefault="00087F94" w:rsidP="00087F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 xml:space="preserve">Uchwyt ogniskowania z mechanizmem regulacji ostrości wyposażonym w pokrętła makro i </w:t>
            </w:r>
            <w:proofErr w:type="spellStart"/>
            <w:r w:rsidRPr="00087F94">
              <w:rPr>
                <w:rFonts w:ascii="Times New Roman" w:hAnsi="Times New Roman"/>
              </w:rPr>
              <w:t>mikroruchów</w:t>
            </w:r>
            <w:proofErr w:type="spellEnd"/>
            <w:r w:rsidRPr="00087F94">
              <w:rPr>
                <w:rFonts w:ascii="Times New Roman" w:hAnsi="Times New Roman"/>
              </w:rPr>
              <w:t>.</w:t>
            </w:r>
            <w:r w:rsidRPr="00087F94">
              <w:rPr>
                <w:rFonts w:ascii="Times New Roman" w:hAnsi="Times New Roman"/>
              </w:rPr>
              <w:tab/>
            </w:r>
          </w:p>
          <w:p w14:paraId="44B4788A" w14:textId="77777777" w:rsidR="00087F94" w:rsidRPr="00087F94" w:rsidRDefault="00087F94" w:rsidP="00087F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Moduł do obrazowania w ciemnym polu w świetle przechodzącym.</w:t>
            </w:r>
            <w:r w:rsidRPr="00087F94">
              <w:rPr>
                <w:rFonts w:ascii="Times New Roman" w:hAnsi="Times New Roman"/>
              </w:rPr>
              <w:tab/>
            </w:r>
          </w:p>
          <w:p w14:paraId="24FC98EB" w14:textId="1EC10E4A" w:rsidR="00087F94" w:rsidRPr="00CE5597" w:rsidRDefault="00087F94" w:rsidP="00CE559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Oświetlacz światła odbitego typu „gęsie szyje”: źródło światła w technologii LED (jasność odpowiadająca lampie halogenowej o mocy</w:t>
            </w:r>
            <w:r w:rsidR="008604D6">
              <w:rPr>
                <w:rFonts w:ascii="Times New Roman" w:hAnsi="Times New Roman"/>
              </w:rPr>
              <w:t xml:space="preserve"> </w:t>
            </w:r>
            <w:r w:rsidR="008604D6" w:rsidRPr="00B968F9">
              <w:rPr>
                <w:rFonts w:ascii="Times New Roman" w:hAnsi="Times New Roman"/>
              </w:rPr>
              <w:t>nie mniej niż</w:t>
            </w:r>
            <w:r w:rsidRPr="00B968F9">
              <w:rPr>
                <w:rFonts w:ascii="Times New Roman" w:hAnsi="Times New Roman"/>
              </w:rPr>
              <w:t xml:space="preserve"> 150W), dwa elastyczne samopodtrzymujące ramiona światłowodowe o długości </w:t>
            </w:r>
            <w:r w:rsidR="008604D6" w:rsidRPr="00B968F9">
              <w:rPr>
                <w:rFonts w:ascii="Times New Roman" w:hAnsi="Times New Roman"/>
              </w:rPr>
              <w:t xml:space="preserve">min. </w:t>
            </w:r>
            <w:r w:rsidRPr="00B968F9">
              <w:rPr>
                <w:rFonts w:ascii="Times New Roman" w:hAnsi="Times New Roman"/>
              </w:rPr>
              <w:t>600 mm; zestaw do polaryzacji (kołowy obrotowy polaryzator + analizator, do stosowania wymiennie z "gęsimi szyjami") w świetle odbitym</w:t>
            </w:r>
            <w:r w:rsidR="00CE5597" w:rsidRPr="00B968F9">
              <w:rPr>
                <w:rFonts w:ascii="Times New Roman" w:hAnsi="Times New Roman"/>
              </w:rPr>
              <w:t xml:space="preserve"> </w:t>
            </w:r>
            <w:r w:rsidRPr="00B968F9">
              <w:rPr>
                <w:rFonts w:ascii="Times New Roman" w:hAnsi="Times New Roman"/>
              </w:rPr>
              <w:t xml:space="preserve">z pierścieniem oświetlającym </w:t>
            </w:r>
            <w:r w:rsidRPr="00CE5597">
              <w:rPr>
                <w:rFonts w:ascii="Times New Roman" w:hAnsi="Times New Roman"/>
              </w:rPr>
              <w:t xml:space="preserve">do źródła światła; </w:t>
            </w:r>
            <w:r w:rsidRPr="00CE5597">
              <w:rPr>
                <w:rFonts w:ascii="Times New Roman" w:hAnsi="Times New Roman"/>
              </w:rPr>
              <w:tab/>
            </w:r>
          </w:p>
          <w:p w14:paraId="551BE087" w14:textId="2DBFDB4E" w:rsidR="00087F94" w:rsidRPr="00CE5597" w:rsidRDefault="00087F94" w:rsidP="00CE559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Cyfrowa kolorowa kamera mikroskopowa</w:t>
            </w:r>
            <w:r w:rsidR="00CE5597">
              <w:rPr>
                <w:rFonts w:ascii="Times New Roman" w:hAnsi="Times New Roman"/>
              </w:rPr>
              <w:t xml:space="preserve">: </w:t>
            </w:r>
            <w:r w:rsidRPr="00CE5597">
              <w:rPr>
                <w:rFonts w:ascii="Times New Roman" w:hAnsi="Times New Roman"/>
              </w:rPr>
              <w:t>rozdzielczość maksymalna 12 MP (4096 x 3000 pikseli)</w:t>
            </w:r>
            <w:r w:rsidR="00CE5597">
              <w:rPr>
                <w:rFonts w:ascii="Times New Roman" w:hAnsi="Times New Roman"/>
              </w:rPr>
              <w:t xml:space="preserve">, </w:t>
            </w:r>
            <w:r w:rsidRPr="00CE5597">
              <w:rPr>
                <w:rFonts w:ascii="Times New Roman" w:hAnsi="Times New Roman"/>
              </w:rPr>
              <w:t>płynne odświeżanie obrazu z prędkością do 23 klatek na sekundę w pełnej rozdzielczości.</w:t>
            </w:r>
          </w:p>
          <w:p w14:paraId="29816DD7" w14:textId="77777777" w:rsidR="00087F94" w:rsidRPr="00087F94" w:rsidRDefault="00087F94" w:rsidP="00087F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Bezterminowa licencja na oprogramowanie NIS-</w:t>
            </w:r>
            <w:proofErr w:type="spellStart"/>
            <w:r w:rsidRPr="00087F94">
              <w:rPr>
                <w:rFonts w:ascii="Times New Roman" w:hAnsi="Times New Roman"/>
              </w:rPr>
              <w:t>Elements</w:t>
            </w:r>
            <w:proofErr w:type="spellEnd"/>
            <w:r w:rsidRPr="00087F94">
              <w:rPr>
                <w:rFonts w:ascii="Times New Roman" w:hAnsi="Times New Roman"/>
              </w:rPr>
              <w:t xml:space="preserve"> BR („Basic </w:t>
            </w:r>
            <w:proofErr w:type="spellStart"/>
            <w:r w:rsidRPr="00087F94">
              <w:rPr>
                <w:rFonts w:ascii="Times New Roman" w:hAnsi="Times New Roman"/>
              </w:rPr>
              <w:t>Research</w:t>
            </w:r>
            <w:proofErr w:type="spellEnd"/>
            <w:r w:rsidRPr="00087F94">
              <w:rPr>
                <w:rFonts w:ascii="Times New Roman" w:hAnsi="Times New Roman"/>
              </w:rPr>
              <w:t xml:space="preserve">”): </w:t>
            </w:r>
          </w:p>
          <w:p w14:paraId="655F9FEE" w14:textId="77777777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- sterowanie kamerą (pobieranie obrazu, regulacja czasu ekspozycji, rozdzielczości);</w:t>
            </w:r>
          </w:p>
          <w:p w14:paraId="20874A99" w14:textId="77777777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- przechwytywanie obrazów w trybach: w zadanym kroku czasowym (</w:t>
            </w:r>
            <w:proofErr w:type="spellStart"/>
            <w:r w:rsidRPr="00087F94">
              <w:rPr>
                <w:rFonts w:ascii="Times New Roman" w:hAnsi="Times New Roman"/>
              </w:rPr>
              <w:t>time</w:t>
            </w:r>
            <w:proofErr w:type="spellEnd"/>
            <w:r w:rsidRPr="00087F94">
              <w:rPr>
                <w:rFonts w:ascii="Times New Roman" w:hAnsi="Times New Roman"/>
              </w:rPr>
              <w:t xml:space="preserve"> </w:t>
            </w:r>
            <w:proofErr w:type="spellStart"/>
            <w:r w:rsidRPr="00087F94">
              <w:rPr>
                <w:rFonts w:ascii="Times New Roman" w:hAnsi="Times New Roman"/>
              </w:rPr>
              <w:t>lapse</w:t>
            </w:r>
            <w:proofErr w:type="spellEnd"/>
            <w:r w:rsidRPr="00087F94">
              <w:rPr>
                <w:rFonts w:ascii="Times New Roman" w:hAnsi="Times New Roman"/>
              </w:rPr>
              <w:t>), stosu obrazów w osi Z (</w:t>
            </w:r>
            <w:proofErr w:type="spellStart"/>
            <w:r w:rsidRPr="00087F94">
              <w:rPr>
                <w:rFonts w:ascii="Times New Roman" w:hAnsi="Times New Roman"/>
              </w:rPr>
              <w:t>Zstacking</w:t>
            </w:r>
            <w:proofErr w:type="spellEnd"/>
            <w:r w:rsidRPr="00087F94">
              <w:rPr>
                <w:rFonts w:ascii="Times New Roman" w:hAnsi="Times New Roman"/>
              </w:rPr>
              <w:t>), obrazów wielokanałowych (</w:t>
            </w:r>
            <w:proofErr w:type="spellStart"/>
            <w:r w:rsidRPr="00087F94">
              <w:rPr>
                <w:rFonts w:ascii="Times New Roman" w:hAnsi="Times New Roman"/>
              </w:rPr>
              <w:t>multichannel</w:t>
            </w:r>
            <w:proofErr w:type="spellEnd"/>
            <w:r w:rsidRPr="00087F94">
              <w:rPr>
                <w:rFonts w:ascii="Times New Roman" w:hAnsi="Times New Roman"/>
              </w:rPr>
              <w:t xml:space="preserve">), </w:t>
            </w:r>
            <w:proofErr w:type="spellStart"/>
            <w:r w:rsidRPr="00087F94">
              <w:rPr>
                <w:rFonts w:ascii="Times New Roman" w:hAnsi="Times New Roman"/>
              </w:rPr>
              <w:t>mikropanorama</w:t>
            </w:r>
            <w:proofErr w:type="spellEnd"/>
            <w:r w:rsidRPr="00087F94">
              <w:rPr>
                <w:rFonts w:ascii="Times New Roman" w:hAnsi="Times New Roman"/>
              </w:rPr>
              <w:t xml:space="preserve"> (</w:t>
            </w:r>
            <w:proofErr w:type="spellStart"/>
            <w:r w:rsidRPr="00087F94">
              <w:rPr>
                <w:rFonts w:ascii="Times New Roman" w:hAnsi="Times New Roman"/>
              </w:rPr>
              <w:t>large</w:t>
            </w:r>
            <w:proofErr w:type="spellEnd"/>
            <w:r w:rsidRPr="00087F94">
              <w:rPr>
                <w:rFonts w:ascii="Times New Roman" w:hAnsi="Times New Roman"/>
              </w:rPr>
              <w:t xml:space="preserve"> image - zszywanie sąsiadujących pól widzenia), przechwytywanie </w:t>
            </w:r>
            <w:r w:rsidRPr="00087F94">
              <w:rPr>
                <w:rFonts w:ascii="Times New Roman" w:hAnsi="Times New Roman"/>
              </w:rPr>
              <w:lastRenderedPageBreak/>
              <w:t>obrazu na żywo w formie filmu w formacie AVI;</w:t>
            </w:r>
          </w:p>
          <w:p w14:paraId="0145A0F5" w14:textId="77777777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- narzędzia do wizualizacji obrazów zapisanych w różnych wymiarach;</w:t>
            </w:r>
          </w:p>
          <w:p w14:paraId="673C9485" w14:textId="77777777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 xml:space="preserve">- system nieniszczącej korekcji obrazu </w:t>
            </w:r>
            <w:proofErr w:type="spellStart"/>
            <w:r w:rsidRPr="00087F94">
              <w:rPr>
                <w:rFonts w:ascii="Times New Roman" w:hAnsi="Times New Roman"/>
              </w:rPr>
              <w:t>LUTs</w:t>
            </w:r>
            <w:proofErr w:type="spellEnd"/>
            <w:r w:rsidRPr="00087F94">
              <w:rPr>
                <w:rFonts w:ascii="Times New Roman" w:hAnsi="Times New Roman"/>
              </w:rPr>
              <w:t xml:space="preserve"> - płynne regulacje jasnością i kontrastem, w obrazie na żywo i obrazach zapisanych;</w:t>
            </w:r>
          </w:p>
          <w:p w14:paraId="1A1A9108" w14:textId="77777777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- ręczne pomiary na płaszczyźnie (długości, pola powierzchni) – także na przekazywanym na żywo obrazie z kamery. Możliwość wyeksportowania wyników pomiarów do MS Excel.</w:t>
            </w:r>
          </w:p>
          <w:p w14:paraId="083A8F44" w14:textId="77777777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- pomiary automatyczne na bazie segmentacji obrazu (np. liczba obiektów, długość, szerokość, pole powierzchni, jasność, intensywności, współczynniki kształtu) na płaszczyźnie, pomiary obiektów i pól – także na przekazywanym na żywo obrazie z kamery;</w:t>
            </w:r>
          </w:p>
          <w:p w14:paraId="4996CF63" w14:textId="77777777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- nanoszenie na zdjęciach: opisów, strzałek, skali, znaczników – także na przekazywanym na żywo obrazie z kamery;</w:t>
            </w:r>
          </w:p>
          <w:p w14:paraId="399EDED5" w14:textId="77777777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 xml:space="preserve">- zapisywanie odczytywanie zdjęć w formacie surowym, edytowalnym z warstwami i meta-danymi o parametrach mikroskopu przy jakich zostały zapisane obrazy oraz w popularnych formatach: jpeg2000, JPG, </w:t>
            </w:r>
            <w:proofErr w:type="spellStart"/>
            <w:r w:rsidRPr="00087F94">
              <w:rPr>
                <w:rFonts w:ascii="Times New Roman" w:hAnsi="Times New Roman"/>
              </w:rPr>
              <w:t>tiff</w:t>
            </w:r>
            <w:proofErr w:type="spellEnd"/>
            <w:r w:rsidRPr="00087F94">
              <w:rPr>
                <w:rFonts w:ascii="Times New Roman" w:hAnsi="Times New Roman"/>
              </w:rPr>
              <w:t xml:space="preserve">, </w:t>
            </w:r>
            <w:proofErr w:type="spellStart"/>
            <w:r w:rsidRPr="00087F94">
              <w:rPr>
                <w:rFonts w:ascii="Times New Roman" w:hAnsi="Times New Roman"/>
              </w:rPr>
              <w:t>bmp</w:t>
            </w:r>
            <w:proofErr w:type="spellEnd"/>
            <w:r w:rsidRPr="00087F94">
              <w:rPr>
                <w:rFonts w:ascii="Times New Roman" w:hAnsi="Times New Roman"/>
              </w:rPr>
              <w:t>;</w:t>
            </w:r>
          </w:p>
          <w:p w14:paraId="1ED7715D" w14:textId="77777777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- praca na obrazach w wielu oknach otwartych jednocześnie;</w:t>
            </w:r>
          </w:p>
          <w:p w14:paraId="4A24CA69" w14:textId="77777777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- możliwość kopiowania ustawień kamery i parametrów korekcji obrazu między obrazami;</w:t>
            </w:r>
          </w:p>
          <w:p w14:paraId="0075FEE2" w14:textId="77777777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- zautomatyzowana konwersja sekwencji plików na inne formaty z opcją zmiany wymiarów obrazu;</w:t>
            </w:r>
          </w:p>
          <w:p w14:paraId="49BFC452" w14:textId="0D4A1F55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lastRenderedPageBreak/>
              <w:t>- narzędzie do tworzenia obrazów o rozszerzonej głębi ostrości (Extended Depth of Focus) w oparciu o stos obrazów</w:t>
            </w:r>
            <w:r w:rsidR="00CE5597">
              <w:rPr>
                <w:rFonts w:ascii="Times New Roman" w:hAnsi="Times New Roman"/>
              </w:rPr>
              <w:t xml:space="preserve"> </w:t>
            </w:r>
            <w:r w:rsidRPr="00087F94">
              <w:rPr>
                <w:rFonts w:ascii="Times New Roman" w:hAnsi="Times New Roman"/>
              </w:rPr>
              <w:t>zarejestrowanych w osi Z;</w:t>
            </w:r>
          </w:p>
          <w:p w14:paraId="5CDB5BAD" w14:textId="2943E34A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 xml:space="preserve">- narzędzie do tworzenia makr w </w:t>
            </w:r>
            <w:r w:rsidR="00B64FF9">
              <w:rPr>
                <w:rFonts w:ascii="Times New Roman" w:hAnsi="Times New Roman"/>
              </w:rPr>
              <w:t>o</w:t>
            </w:r>
            <w:r w:rsidRPr="00087F94">
              <w:rPr>
                <w:rFonts w:ascii="Times New Roman" w:hAnsi="Times New Roman"/>
              </w:rPr>
              <w:t>parciu o najczęściej używane komendy w oprogramowaniu;</w:t>
            </w:r>
          </w:p>
          <w:p w14:paraId="6658D1A3" w14:textId="77777777" w:rsidR="00087F94" w:rsidRPr="00087F94" w:rsidRDefault="00087F94" w:rsidP="00CE5597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- możliwość edycji układu okien i narzędzi w oprogramowaniu, zapisywanie ustawień-układów oraz profili użytkowników z różnymi poziomami dostępu;</w:t>
            </w:r>
            <w:r w:rsidRPr="00087F94">
              <w:rPr>
                <w:rFonts w:ascii="Times New Roman" w:hAnsi="Times New Roman"/>
              </w:rPr>
              <w:tab/>
            </w:r>
          </w:p>
          <w:p w14:paraId="786F5997" w14:textId="282D457C" w:rsidR="00087F94" w:rsidRPr="00087F94" w:rsidRDefault="00087F94" w:rsidP="00087F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 xml:space="preserve">Komputerowa stacja robocza: </w:t>
            </w:r>
            <w:r w:rsidRPr="00087F94">
              <w:rPr>
                <w:rFonts w:ascii="Times New Roman" w:hAnsi="Times New Roman"/>
              </w:rPr>
              <w:tab/>
              <w:t>min. CPU Intel i7,</w:t>
            </w:r>
            <w:r w:rsidR="00B64FF9">
              <w:rPr>
                <w:rFonts w:ascii="Times New Roman" w:hAnsi="Times New Roman"/>
              </w:rPr>
              <w:t xml:space="preserve"> min.</w:t>
            </w:r>
            <w:r w:rsidRPr="00087F94">
              <w:rPr>
                <w:rFonts w:ascii="Times New Roman" w:hAnsi="Times New Roman"/>
              </w:rPr>
              <w:t xml:space="preserve"> 8 GB RAM, dysk systemowy </w:t>
            </w:r>
            <w:r w:rsidR="00B64FF9">
              <w:rPr>
                <w:rFonts w:ascii="Times New Roman" w:hAnsi="Times New Roman"/>
              </w:rPr>
              <w:t xml:space="preserve">SSD </w:t>
            </w:r>
            <w:r w:rsidR="00353D70" w:rsidRPr="00B968F9">
              <w:rPr>
                <w:rFonts w:ascii="Times New Roman" w:hAnsi="Times New Roman"/>
              </w:rPr>
              <w:t>min.</w:t>
            </w:r>
            <w:r w:rsidRPr="00087F94">
              <w:rPr>
                <w:rFonts w:ascii="Times New Roman" w:hAnsi="Times New Roman"/>
              </w:rPr>
              <w:t xml:space="preserve"> 256 GB, dysk na dane HDD 2 TB,</w:t>
            </w:r>
          </w:p>
          <w:p w14:paraId="28C278DB" w14:textId="6C9235C6" w:rsidR="002F43B6" w:rsidRPr="002F43B6" w:rsidRDefault="00087F94" w:rsidP="00353D7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87F94">
              <w:rPr>
                <w:rFonts w:ascii="Times New Roman" w:hAnsi="Times New Roman"/>
              </w:rPr>
              <w:t>monitor min. 32” 4K UHD, 16:9.</w:t>
            </w:r>
          </w:p>
          <w:p w14:paraId="3CCA5F78" w14:textId="55AB1C73" w:rsidR="00EA5A6C" w:rsidRPr="00EA5A6C" w:rsidRDefault="002F43B6" w:rsidP="00EA5A6C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2F43B6">
              <w:rPr>
                <w:rFonts w:ascii="Times New Roman" w:hAnsi="Times New Roman"/>
              </w:rPr>
              <w:t>-Okres gwarancji: minimum 12 miesięcy</w:t>
            </w:r>
            <w:r w:rsidR="00CD3A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4866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7AD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6A6D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260" w14:textId="17B8C17E" w:rsidR="00B7690E" w:rsidRPr="00AA48D3" w:rsidRDefault="005B16DC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15A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9CB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690E" w:rsidRPr="00AA48D3" w14:paraId="265C7D24" w14:textId="77777777" w:rsidTr="005D6B58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821F7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17F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31F2877" w14:textId="206F5A6B" w:rsidR="00B7690E" w:rsidRDefault="00B7690E" w:rsidP="00482B26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6AEC9143" w14:textId="77777777" w:rsidR="00EA5A6C" w:rsidRDefault="00EA5A6C" w:rsidP="00482B26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411B07E6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sectPr w:rsidR="001300D9" w:rsidRPr="001300D9" w:rsidSect="006279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1BB2" w14:textId="77777777" w:rsidR="009A01BB" w:rsidRDefault="009A01BB" w:rsidP="004C41F9">
      <w:pPr>
        <w:spacing w:after="0" w:line="240" w:lineRule="auto"/>
      </w:pPr>
      <w:r>
        <w:separator/>
      </w:r>
    </w:p>
  </w:endnote>
  <w:endnote w:type="continuationSeparator" w:id="0">
    <w:p w14:paraId="54299352" w14:textId="77777777" w:rsidR="009A01BB" w:rsidRDefault="009A01BB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41D9" w14:textId="77777777" w:rsidR="007902DE" w:rsidRDefault="007902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3861AC1E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 xml:space="preserve">Zamawiający wymaga wypełnienia kolumny „Parametry oferowane” przez wpisanie konkretnych oferowanych parametrów wraz z ich szczegółowym opisem oraz wpisania producenta, modelu lub symbolu oferowanego </w:t>
        </w:r>
        <w:r w:rsidR="007902DE">
          <w:rPr>
            <w:bCs/>
            <w:i/>
            <w:iCs/>
            <w:sz w:val="20"/>
            <w:szCs w:val="20"/>
          </w:rPr>
          <w:t>przedmiotu zamówienia</w:t>
        </w:r>
        <w:r w:rsidRPr="00D067CA">
          <w:rPr>
            <w:bCs/>
            <w:i/>
            <w:iCs/>
            <w:sz w:val="20"/>
            <w:szCs w:val="20"/>
          </w:rPr>
          <w:t xml:space="preserve">. Brak w ofercie  jednoznacznego wskazania wyszczególnionych powyżej parametrów spowoduje odrzucenie oferty na podstawie art. 226 ust. 1 pkt. 5) ustawy </w:t>
        </w:r>
        <w:proofErr w:type="spellStart"/>
        <w:r w:rsidRPr="00D067CA">
          <w:rPr>
            <w:bCs/>
            <w:i/>
            <w:iCs/>
            <w:sz w:val="20"/>
            <w:szCs w:val="20"/>
          </w:rPr>
          <w:t>Pzp</w:t>
        </w:r>
        <w:proofErr w:type="spellEnd"/>
        <w:r w:rsidRPr="00D067CA">
          <w:rPr>
            <w:bCs/>
            <w:i/>
            <w:iCs/>
            <w:sz w:val="20"/>
            <w:szCs w:val="20"/>
          </w:rPr>
          <w:t xml:space="preserve">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6CC3" w14:textId="77777777" w:rsidR="007902DE" w:rsidRDefault="00790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56AC" w14:textId="77777777" w:rsidR="009A01BB" w:rsidRDefault="009A01BB" w:rsidP="004C41F9">
      <w:pPr>
        <w:spacing w:after="0" w:line="240" w:lineRule="auto"/>
      </w:pPr>
      <w:r>
        <w:separator/>
      </w:r>
    </w:p>
  </w:footnote>
  <w:footnote w:type="continuationSeparator" w:id="0">
    <w:p w14:paraId="2C32EF32" w14:textId="77777777" w:rsidR="009A01BB" w:rsidRDefault="009A01BB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6C5E" w14:textId="77777777" w:rsidR="007902DE" w:rsidRDefault="007902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408D" w14:textId="77777777" w:rsidR="007902DE" w:rsidRDefault="007902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15D7" w14:textId="77777777" w:rsidR="007902DE" w:rsidRDefault="00790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1098331346">
    <w:abstractNumId w:val="1"/>
  </w:num>
  <w:num w:numId="2" w16cid:durableId="1699164411">
    <w:abstractNumId w:val="0"/>
  </w:num>
  <w:num w:numId="3" w16cid:durableId="1588922427">
    <w:abstractNumId w:val="17"/>
  </w:num>
  <w:num w:numId="4" w16cid:durableId="1052340708">
    <w:abstractNumId w:val="10"/>
  </w:num>
  <w:num w:numId="5" w16cid:durableId="667438333">
    <w:abstractNumId w:val="20"/>
  </w:num>
  <w:num w:numId="6" w16cid:durableId="13611292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283150">
    <w:abstractNumId w:val="13"/>
  </w:num>
  <w:num w:numId="8" w16cid:durableId="1735393691">
    <w:abstractNumId w:val="18"/>
  </w:num>
  <w:num w:numId="9" w16cid:durableId="574123070">
    <w:abstractNumId w:val="2"/>
  </w:num>
  <w:num w:numId="10" w16cid:durableId="511185057">
    <w:abstractNumId w:val="6"/>
  </w:num>
  <w:num w:numId="11" w16cid:durableId="1805538288">
    <w:abstractNumId w:val="3"/>
  </w:num>
  <w:num w:numId="12" w16cid:durableId="817696235">
    <w:abstractNumId w:val="9"/>
  </w:num>
  <w:num w:numId="13" w16cid:durableId="2017998493">
    <w:abstractNumId w:val="16"/>
  </w:num>
  <w:num w:numId="14" w16cid:durableId="471098303">
    <w:abstractNumId w:val="7"/>
  </w:num>
  <w:num w:numId="15" w16cid:durableId="371199847">
    <w:abstractNumId w:val="4"/>
  </w:num>
  <w:num w:numId="16" w16cid:durableId="707341886">
    <w:abstractNumId w:val="15"/>
  </w:num>
  <w:num w:numId="17" w16cid:durableId="465397208">
    <w:abstractNumId w:val="8"/>
  </w:num>
  <w:num w:numId="18" w16cid:durableId="1323463241">
    <w:abstractNumId w:val="22"/>
  </w:num>
  <w:num w:numId="19" w16cid:durableId="1893537421">
    <w:abstractNumId w:val="23"/>
  </w:num>
  <w:num w:numId="20" w16cid:durableId="1260017346">
    <w:abstractNumId w:val="5"/>
  </w:num>
  <w:num w:numId="21" w16cid:durableId="326129158">
    <w:abstractNumId w:val="25"/>
  </w:num>
  <w:num w:numId="22" w16cid:durableId="864099054">
    <w:abstractNumId w:val="19"/>
  </w:num>
  <w:num w:numId="23" w16cid:durableId="275332646">
    <w:abstractNumId w:val="24"/>
  </w:num>
  <w:num w:numId="24" w16cid:durableId="1811051654">
    <w:abstractNumId w:val="11"/>
  </w:num>
  <w:num w:numId="25" w16cid:durableId="204416817">
    <w:abstractNumId w:val="12"/>
  </w:num>
  <w:num w:numId="26" w16cid:durableId="80854918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2339D"/>
    <w:rsid w:val="00026C30"/>
    <w:rsid w:val="00027024"/>
    <w:rsid w:val="00031B1A"/>
    <w:rsid w:val="00033C56"/>
    <w:rsid w:val="000378AF"/>
    <w:rsid w:val="0004339C"/>
    <w:rsid w:val="00043C64"/>
    <w:rsid w:val="00050C61"/>
    <w:rsid w:val="00051837"/>
    <w:rsid w:val="00055834"/>
    <w:rsid w:val="00066001"/>
    <w:rsid w:val="000677AB"/>
    <w:rsid w:val="00072392"/>
    <w:rsid w:val="0008707B"/>
    <w:rsid w:val="00087F94"/>
    <w:rsid w:val="00090D0B"/>
    <w:rsid w:val="00092389"/>
    <w:rsid w:val="0009789C"/>
    <w:rsid w:val="000978BD"/>
    <w:rsid w:val="000A22C3"/>
    <w:rsid w:val="000A2317"/>
    <w:rsid w:val="000B0D32"/>
    <w:rsid w:val="000B58D4"/>
    <w:rsid w:val="000B7DF1"/>
    <w:rsid w:val="000C05D6"/>
    <w:rsid w:val="000C5477"/>
    <w:rsid w:val="000C7E8B"/>
    <w:rsid w:val="000D6224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1AE5"/>
    <w:rsid w:val="001636CB"/>
    <w:rsid w:val="00163ACB"/>
    <w:rsid w:val="00165C67"/>
    <w:rsid w:val="00167728"/>
    <w:rsid w:val="00167A76"/>
    <w:rsid w:val="00184F0D"/>
    <w:rsid w:val="0019627E"/>
    <w:rsid w:val="00196B99"/>
    <w:rsid w:val="001A247E"/>
    <w:rsid w:val="001A2824"/>
    <w:rsid w:val="001A3FBD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E054F"/>
    <w:rsid w:val="001F1033"/>
    <w:rsid w:val="001F2168"/>
    <w:rsid w:val="002010E0"/>
    <w:rsid w:val="002018F6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72685"/>
    <w:rsid w:val="00276059"/>
    <w:rsid w:val="002762A9"/>
    <w:rsid w:val="00281958"/>
    <w:rsid w:val="00283A24"/>
    <w:rsid w:val="002949AF"/>
    <w:rsid w:val="00297F6D"/>
    <w:rsid w:val="002B025E"/>
    <w:rsid w:val="002B0EB8"/>
    <w:rsid w:val="002B3396"/>
    <w:rsid w:val="002B4E61"/>
    <w:rsid w:val="002C379F"/>
    <w:rsid w:val="002C76A7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15BF"/>
    <w:rsid w:val="002F2ECE"/>
    <w:rsid w:val="002F43B6"/>
    <w:rsid w:val="00301889"/>
    <w:rsid w:val="0030420E"/>
    <w:rsid w:val="00306C1B"/>
    <w:rsid w:val="00313AE1"/>
    <w:rsid w:val="00313C17"/>
    <w:rsid w:val="00317632"/>
    <w:rsid w:val="00325A56"/>
    <w:rsid w:val="003261C2"/>
    <w:rsid w:val="00333957"/>
    <w:rsid w:val="003378A7"/>
    <w:rsid w:val="003378D7"/>
    <w:rsid w:val="00341975"/>
    <w:rsid w:val="00341D39"/>
    <w:rsid w:val="00347C2A"/>
    <w:rsid w:val="003504B9"/>
    <w:rsid w:val="00350D5B"/>
    <w:rsid w:val="003532B6"/>
    <w:rsid w:val="00353D70"/>
    <w:rsid w:val="003601A6"/>
    <w:rsid w:val="00360684"/>
    <w:rsid w:val="003610C4"/>
    <w:rsid w:val="003627A0"/>
    <w:rsid w:val="00364B69"/>
    <w:rsid w:val="00365D7E"/>
    <w:rsid w:val="00370BC5"/>
    <w:rsid w:val="00374400"/>
    <w:rsid w:val="0037703D"/>
    <w:rsid w:val="00382BCC"/>
    <w:rsid w:val="003A18DB"/>
    <w:rsid w:val="003B0C5B"/>
    <w:rsid w:val="003B2DF8"/>
    <w:rsid w:val="003B35A6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7C1F"/>
    <w:rsid w:val="00426AD0"/>
    <w:rsid w:val="0042718B"/>
    <w:rsid w:val="00430B5E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25C2"/>
    <w:rsid w:val="00482794"/>
    <w:rsid w:val="0048299B"/>
    <w:rsid w:val="00482B26"/>
    <w:rsid w:val="00484344"/>
    <w:rsid w:val="00486450"/>
    <w:rsid w:val="004866A4"/>
    <w:rsid w:val="004916B1"/>
    <w:rsid w:val="0049561A"/>
    <w:rsid w:val="00495E38"/>
    <w:rsid w:val="004A272E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711"/>
    <w:rsid w:val="00501728"/>
    <w:rsid w:val="0050235D"/>
    <w:rsid w:val="0050262B"/>
    <w:rsid w:val="00507DD2"/>
    <w:rsid w:val="00511C37"/>
    <w:rsid w:val="005148DB"/>
    <w:rsid w:val="00514AC9"/>
    <w:rsid w:val="00517F2B"/>
    <w:rsid w:val="00517FE5"/>
    <w:rsid w:val="00522A4C"/>
    <w:rsid w:val="00527CB6"/>
    <w:rsid w:val="0053068E"/>
    <w:rsid w:val="00537103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B0E1C"/>
    <w:rsid w:val="005B16D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30F6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474D2"/>
    <w:rsid w:val="00650430"/>
    <w:rsid w:val="006532D2"/>
    <w:rsid w:val="00654DBB"/>
    <w:rsid w:val="0065552A"/>
    <w:rsid w:val="006558DB"/>
    <w:rsid w:val="0066157C"/>
    <w:rsid w:val="00664DFF"/>
    <w:rsid w:val="0067233D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D6FBD"/>
    <w:rsid w:val="006F084D"/>
    <w:rsid w:val="006F36DC"/>
    <w:rsid w:val="006F5551"/>
    <w:rsid w:val="006F638B"/>
    <w:rsid w:val="00706881"/>
    <w:rsid w:val="00707315"/>
    <w:rsid w:val="00707CBB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17D9"/>
    <w:rsid w:val="007531ED"/>
    <w:rsid w:val="00762EF2"/>
    <w:rsid w:val="00763EDA"/>
    <w:rsid w:val="00764365"/>
    <w:rsid w:val="00767F7B"/>
    <w:rsid w:val="0077520F"/>
    <w:rsid w:val="007805BE"/>
    <w:rsid w:val="007815C2"/>
    <w:rsid w:val="00782393"/>
    <w:rsid w:val="0078342C"/>
    <w:rsid w:val="007863EF"/>
    <w:rsid w:val="00787784"/>
    <w:rsid w:val="00787841"/>
    <w:rsid w:val="007902DE"/>
    <w:rsid w:val="00790DDA"/>
    <w:rsid w:val="00791F63"/>
    <w:rsid w:val="007A31DE"/>
    <w:rsid w:val="007A35D4"/>
    <w:rsid w:val="007B11DF"/>
    <w:rsid w:val="007B1EBD"/>
    <w:rsid w:val="007B57F7"/>
    <w:rsid w:val="007C050F"/>
    <w:rsid w:val="007C0D39"/>
    <w:rsid w:val="007C18B0"/>
    <w:rsid w:val="007C223D"/>
    <w:rsid w:val="007C36EE"/>
    <w:rsid w:val="007C414D"/>
    <w:rsid w:val="007C47AA"/>
    <w:rsid w:val="007C506B"/>
    <w:rsid w:val="007D1630"/>
    <w:rsid w:val="007D192A"/>
    <w:rsid w:val="007D1E2F"/>
    <w:rsid w:val="007D2621"/>
    <w:rsid w:val="007D33A9"/>
    <w:rsid w:val="007E49CA"/>
    <w:rsid w:val="007E573C"/>
    <w:rsid w:val="007E6082"/>
    <w:rsid w:val="007F186D"/>
    <w:rsid w:val="007F51B2"/>
    <w:rsid w:val="007F5BF7"/>
    <w:rsid w:val="007F7A5F"/>
    <w:rsid w:val="00811605"/>
    <w:rsid w:val="008134EC"/>
    <w:rsid w:val="008213DF"/>
    <w:rsid w:val="00826404"/>
    <w:rsid w:val="00826F96"/>
    <w:rsid w:val="0082733F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0DF6"/>
    <w:rsid w:val="00855FDC"/>
    <w:rsid w:val="008604D6"/>
    <w:rsid w:val="008609C1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1F39"/>
    <w:rsid w:val="00935DA7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77B62"/>
    <w:rsid w:val="00982339"/>
    <w:rsid w:val="00984922"/>
    <w:rsid w:val="00986912"/>
    <w:rsid w:val="009874F7"/>
    <w:rsid w:val="00987F26"/>
    <w:rsid w:val="0099327E"/>
    <w:rsid w:val="00993B47"/>
    <w:rsid w:val="00996B57"/>
    <w:rsid w:val="009A01BB"/>
    <w:rsid w:val="009A3F27"/>
    <w:rsid w:val="009A79EE"/>
    <w:rsid w:val="009B27BD"/>
    <w:rsid w:val="009B53A9"/>
    <w:rsid w:val="009B5D78"/>
    <w:rsid w:val="009B7080"/>
    <w:rsid w:val="009C7BE2"/>
    <w:rsid w:val="009D3EE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07F3"/>
    <w:rsid w:val="00A71624"/>
    <w:rsid w:val="00A723CF"/>
    <w:rsid w:val="00A75BA2"/>
    <w:rsid w:val="00A7785C"/>
    <w:rsid w:val="00A82469"/>
    <w:rsid w:val="00A84DB3"/>
    <w:rsid w:val="00A84F1C"/>
    <w:rsid w:val="00A86AEF"/>
    <w:rsid w:val="00A872FC"/>
    <w:rsid w:val="00A9678B"/>
    <w:rsid w:val="00AA48D3"/>
    <w:rsid w:val="00AA4FFA"/>
    <w:rsid w:val="00AA588D"/>
    <w:rsid w:val="00AA6B01"/>
    <w:rsid w:val="00AA7C29"/>
    <w:rsid w:val="00AB5F76"/>
    <w:rsid w:val="00AC206E"/>
    <w:rsid w:val="00AD1D3F"/>
    <w:rsid w:val="00AD2BE6"/>
    <w:rsid w:val="00AD2D9C"/>
    <w:rsid w:val="00AD6D1B"/>
    <w:rsid w:val="00AD7CF1"/>
    <w:rsid w:val="00AE0498"/>
    <w:rsid w:val="00AE154B"/>
    <w:rsid w:val="00AE4075"/>
    <w:rsid w:val="00AE67C3"/>
    <w:rsid w:val="00AE6B41"/>
    <w:rsid w:val="00AF0543"/>
    <w:rsid w:val="00AF0706"/>
    <w:rsid w:val="00AF0B9E"/>
    <w:rsid w:val="00AF102A"/>
    <w:rsid w:val="00AF20E4"/>
    <w:rsid w:val="00AF3C34"/>
    <w:rsid w:val="00AF7246"/>
    <w:rsid w:val="00B017DD"/>
    <w:rsid w:val="00B02BFE"/>
    <w:rsid w:val="00B031E9"/>
    <w:rsid w:val="00B0535F"/>
    <w:rsid w:val="00B06C1A"/>
    <w:rsid w:val="00B07D66"/>
    <w:rsid w:val="00B175A6"/>
    <w:rsid w:val="00B20851"/>
    <w:rsid w:val="00B2339F"/>
    <w:rsid w:val="00B31644"/>
    <w:rsid w:val="00B40F56"/>
    <w:rsid w:val="00B4131A"/>
    <w:rsid w:val="00B463BA"/>
    <w:rsid w:val="00B5216D"/>
    <w:rsid w:val="00B53870"/>
    <w:rsid w:val="00B64FF9"/>
    <w:rsid w:val="00B701BB"/>
    <w:rsid w:val="00B7690E"/>
    <w:rsid w:val="00B77033"/>
    <w:rsid w:val="00B82FCE"/>
    <w:rsid w:val="00B86282"/>
    <w:rsid w:val="00B92FD2"/>
    <w:rsid w:val="00B953E5"/>
    <w:rsid w:val="00B95D76"/>
    <w:rsid w:val="00B968F9"/>
    <w:rsid w:val="00BA0433"/>
    <w:rsid w:val="00BA14A8"/>
    <w:rsid w:val="00BA2788"/>
    <w:rsid w:val="00BA373A"/>
    <w:rsid w:val="00BA7D41"/>
    <w:rsid w:val="00BA7D78"/>
    <w:rsid w:val="00BB0A6E"/>
    <w:rsid w:val="00BB2B02"/>
    <w:rsid w:val="00BB2CDF"/>
    <w:rsid w:val="00BB7BAB"/>
    <w:rsid w:val="00BC211E"/>
    <w:rsid w:val="00BC57CF"/>
    <w:rsid w:val="00BD1722"/>
    <w:rsid w:val="00BD3353"/>
    <w:rsid w:val="00BD41E3"/>
    <w:rsid w:val="00BD5D2D"/>
    <w:rsid w:val="00BD5DBC"/>
    <w:rsid w:val="00BD7C5F"/>
    <w:rsid w:val="00BE38F7"/>
    <w:rsid w:val="00BF30A5"/>
    <w:rsid w:val="00BF5921"/>
    <w:rsid w:val="00BF6FFC"/>
    <w:rsid w:val="00BF7A09"/>
    <w:rsid w:val="00C013E7"/>
    <w:rsid w:val="00C061EE"/>
    <w:rsid w:val="00C1291F"/>
    <w:rsid w:val="00C16343"/>
    <w:rsid w:val="00C17532"/>
    <w:rsid w:val="00C37A14"/>
    <w:rsid w:val="00C42D85"/>
    <w:rsid w:val="00C456A4"/>
    <w:rsid w:val="00C46D71"/>
    <w:rsid w:val="00C525C7"/>
    <w:rsid w:val="00C540AE"/>
    <w:rsid w:val="00C60F97"/>
    <w:rsid w:val="00C61C03"/>
    <w:rsid w:val="00C62074"/>
    <w:rsid w:val="00C62198"/>
    <w:rsid w:val="00C62E5F"/>
    <w:rsid w:val="00C65298"/>
    <w:rsid w:val="00C71A06"/>
    <w:rsid w:val="00C72299"/>
    <w:rsid w:val="00C77644"/>
    <w:rsid w:val="00C8291F"/>
    <w:rsid w:val="00C912D6"/>
    <w:rsid w:val="00C91EF1"/>
    <w:rsid w:val="00CA5788"/>
    <w:rsid w:val="00CB0372"/>
    <w:rsid w:val="00CB1616"/>
    <w:rsid w:val="00CB2865"/>
    <w:rsid w:val="00CB670B"/>
    <w:rsid w:val="00CC4B1C"/>
    <w:rsid w:val="00CC7D76"/>
    <w:rsid w:val="00CD3A99"/>
    <w:rsid w:val="00CE2C3B"/>
    <w:rsid w:val="00CE5597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36B5A"/>
    <w:rsid w:val="00D444BD"/>
    <w:rsid w:val="00D51858"/>
    <w:rsid w:val="00D5208D"/>
    <w:rsid w:val="00D522AB"/>
    <w:rsid w:val="00D53B0D"/>
    <w:rsid w:val="00D55581"/>
    <w:rsid w:val="00D6167D"/>
    <w:rsid w:val="00D624DB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B14"/>
    <w:rsid w:val="00D96FC6"/>
    <w:rsid w:val="00DA72D1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25E8C"/>
    <w:rsid w:val="00E32355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328A"/>
    <w:rsid w:val="00E8425E"/>
    <w:rsid w:val="00E85D16"/>
    <w:rsid w:val="00E90188"/>
    <w:rsid w:val="00E93583"/>
    <w:rsid w:val="00E9389E"/>
    <w:rsid w:val="00EA0294"/>
    <w:rsid w:val="00EA187C"/>
    <w:rsid w:val="00EA1AD7"/>
    <w:rsid w:val="00EA3978"/>
    <w:rsid w:val="00EA4AF4"/>
    <w:rsid w:val="00EA5A6C"/>
    <w:rsid w:val="00EB3779"/>
    <w:rsid w:val="00EB662D"/>
    <w:rsid w:val="00EC2C5D"/>
    <w:rsid w:val="00EC3EC9"/>
    <w:rsid w:val="00ED389F"/>
    <w:rsid w:val="00ED67D7"/>
    <w:rsid w:val="00EE2602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27D77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2C60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3A83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15</cp:revision>
  <cp:lastPrinted>2022-04-26T11:24:00Z</cp:lastPrinted>
  <dcterms:created xsi:type="dcterms:W3CDTF">2022-04-26T08:36:00Z</dcterms:created>
  <dcterms:modified xsi:type="dcterms:W3CDTF">2022-04-26T11:38:00Z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