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375FE" w14:textId="5636BFB7" w:rsidR="00151A96" w:rsidRPr="00254EB7" w:rsidRDefault="00000000" w:rsidP="00F37DA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254EB7">
        <w:rPr>
          <w:rFonts w:ascii="Arial" w:eastAsia="Verdana" w:hAnsi="Arial" w:cs="Arial"/>
          <w:sz w:val="22"/>
          <w:szCs w:val="22"/>
        </w:rPr>
        <w:t>Rząska, 2024-1</w:t>
      </w:r>
      <w:r w:rsidR="00053290">
        <w:rPr>
          <w:rFonts w:ascii="Arial" w:eastAsia="Verdana" w:hAnsi="Arial" w:cs="Arial"/>
          <w:sz w:val="22"/>
          <w:szCs w:val="22"/>
        </w:rPr>
        <w:t>1</w:t>
      </w:r>
      <w:r w:rsidRPr="00254EB7">
        <w:rPr>
          <w:rFonts w:ascii="Arial" w:eastAsia="Verdana" w:hAnsi="Arial" w:cs="Arial"/>
          <w:sz w:val="22"/>
          <w:szCs w:val="22"/>
        </w:rPr>
        <w:t>-</w:t>
      </w:r>
      <w:r w:rsidR="00E00E1C" w:rsidRPr="00254EB7">
        <w:rPr>
          <w:rFonts w:ascii="Arial" w:eastAsia="Verdana" w:hAnsi="Arial" w:cs="Arial"/>
          <w:sz w:val="22"/>
          <w:szCs w:val="22"/>
        </w:rPr>
        <w:t>1</w:t>
      </w:r>
      <w:r w:rsidR="00053290">
        <w:rPr>
          <w:rFonts w:ascii="Arial" w:eastAsia="Verdana" w:hAnsi="Arial" w:cs="Arial"/>
          <w:sz w:val="22"/>
          <w:szCs w:val="22"/>
        </w:rPr>
        <w:t>4</w:t>
      </w:r>
    </w:p>
    <w:p w14:paraId="09949FAF" w14:textId="77777777" w:rsidR="00E00E1C" w:rsidRDefault="00E00E1C" w:rsidP="00F37DAD">
      <w:pPr>
        <w:spacing w:line="360" w:lineRule="auto"/>
        <w:rPr>
          <w:rFonts w:ascii="Arial" w:eastAsia="Verdana" w:hAnsi="Arial" w:cs="Arial"/>
          <w:b/>
          <w:sz w:val="20"/>
          <w:szCs w:val="20"/>
        </w:rPr>
      </w:pPr>
    </w:p>
    <w:p w14:paraId="3DD83760" w14:textId="11C490B8" w:rsidR="00E00E1C" w:rsidRPr="00E00E1C" w:rsidRDefault="00E00E1C" w:rsidP="00254EB7">
      <w:pPr>
        <w:spacing w:line="360" w:lineRule="auto"/>
        <w:jc w:val="center"/>
        <w:rPr>
          <w:rFonts w:ascii="Arial" w:eastAsia="Verdana" w:hAnsi="Arial" w:cs="Arial"/>
          <w:b/>
          <w:sz w:val="22"/>
          <w:szCs w:val="22"/>
        </w:rPr>
      </w:pPr>
      <w:r w:rsidRPr="00E00E1C">
        <w:rPr>
          <w:rFonts w:ascii="Arial" w:eastAsia="Verdana" w:hAnsi="Arial" w:cs="Arial"/>
          <w:b/>
          <w:sz w:val="22"/>
          <w:szCs w:val="22"/>
        </w:rPr>
        <w:t>Informacja z otwarcia ofer</w:t>
      </w:r>
      <w:r w:rsidR="00AD156E">
        <w:rPr>
          <w:rFonts w:ascii="Arial" w:eastAsia="Verdana" w:hAnsi="Arial" w:cs="Arial"/>
          <w:b/>
          <w:sz w:val="22"/>
          <w:szCs w:val="22"/>
        </w:rPr>
        <w:t xml:space="preserve">t </w:t>
      </w:r>
    </w:p>
    <w:p w14:paraId="041489BF" w14:textId="4C5AAB15" w:rsidR="00AD156E" w:rsidRPr="00AD156E" w:rsidRDefault="00AD156E" w:rsidP="00AD156E">
      <w:pPr>
        <w:pStyle w:val="Akapitzlist"/>
        <w:ind w:left="360"/>
        <w:rPr>
          <w:rFonts w:ascii="Arial" w:eastAsia="Verdana" w:hAnsi="Arial" w:cs="Arial"/>
          <w:b/>
          <w:bCs/>
          <w:sz w:val="22"/>
          <w:szCs w:val="22"/>
        </w:rPr>
      </w:pPr>
      <w:r w:rsidRPr="00AD156E">
        <w:rPr>
          <w:rFonts w:ascii="Arial" w:eastAsia="Verdana" w:hAnsi="Arial" w:cs="Arial"/>
          <w:b/>
          <w:bCs/>
          <w:sz w:val="22"/>
          <w:szCs w:val="22"/>
        </w:rPr>
        <w:t xml:space="preserve">sygn. </w:t>
      </w:r>
      <w:r w:rsidR="00053290">
        <w:rPr>
          <w:rFonts w:ascii="Arial" w:eastAsia="Verdana" w:hAnsi="Arial" w:cs="Arial"/>
          <w:b/>
          <w:bCs/>
          <w:sz w:val="22"/>
          <w:szCs w:val="22"/>
        </w:rPr>
        <w:t>76</w:t>
      </w:r>
      <w:r w:rsidRPr="00AD156E">
        <w:rPr>
          <w:rFonts w:ascii="Arial" w:eastAsia="Verdana" w:hAnsi="Arial" w:cs="Arial"/>
          <w:b/>
          <w:bCs/>
          <w:sz w:val="22"/>
          <w:szCs w:val="22"/>
        </w:rPr>
        <w:t>/ŻYW/24</w:t>
      </w:r>
    </w:p>
    <w:p w14:paraId="30EEBBF5" w14:textId="77777777" w:rsidR="00AD156E" w:rsidRPr="00AD156E" w:rsidRDefault="00AD156E" w:rsidP="00AD156E">
      <w:pPr>
        <w:pStyle w:val="Akapitzlist"/>
        <w:ind w:left="360"/>
        <w:rPr>
          <w:rFonts w:ascii="Arial" w:eastAsia="Verdana" w:hAnsi="Arial" w:cs="Arial"/>
          <w:b/>
          <w:bCs/>
          <w:sz w:val="22"/>
          <w:szCs w:val="22"/>
        </w:rPr>
      </w:pPr>
    </w:p>
    <w:p w14:paraId="29D5256A" w14:textId="0EDE94AD" w:rsidR="00053290" w:rsidRPr="00053290" w:rsidRDefault="00AD156E" w:rsidP="00053290">
      <w:pPr>
        <w:spacing w:before="480" w:after="480" w:line="360" w:lineRule="auto"/>
        <w:jc w:val="center"/>
        <w:rPr>
          <w:rFonts w:ascii="Arial" w:eastAsia="Arial" w:hAnsi="Arial" w:cs="Arial"/>
          <w:b/>
          <w:bCs/>
          <w:kern w:val="0"/>
          <w14:ligatures w14:val="none"/>
        </w:rPr>
      </w:pPr>
      <w:bookmarkStart w:id="0" w:name="_Hlk179542797"/>
      <w:r w:rsidRPr="00AD156E">
        <w:rPr>
          <w:rFonts w:ascii="Arial" w:eastAsia="Verdana" w:hAnsi="Arial" w:cs="Arial"/>
          <w:bCs/>
          <w:sz w:val="22"/>
          <w:szCs w:val="22"/>
        </w:rPr>
        <w:t xml:space="preserve">Dotyczy: </w:t>
      </w:r>
      <w:bookmarkStart w:id="1" w:name="_Hlk173915056"/>
      <w:bookmarkStart w:id="2" w:name="_Hlk87953435"/>
      <w:bookmarkStart w:id="3" w:name="_Hlk88041098"/>
      <w:r w:rsidR="00053290" w:rsidRPr="00053290">
        <w:rPr>
          <w:rFonts w:ascii="Arial" w:eastAsia="Arial" w:hAnsi="Arial" w:cs="Arial"/>
          <w:b/>
          <w:bCs/>
          <w:kern w:val="0"/>
          <w14:ligatures w14:val="none"/>
        </w:rPr>
        <w:t>„</w:t>
      </w:r>
      <w:bookmarkEnd w:id="2"/>
      <w:r w:rsidR="00053290" w:rsidRPr="00053290">
        <w:rPr>
          <w:rFonts w:ascii="Arial" w:eastAsia="Arial" w:hAnsi="Arial" w:cs="Arial"/>
          <w:b/>
          <w:bCs/>
          <w:kern w:val="0"/>
          <w14:ligatures w14:val="none"/>
        </w:rPr>
        <w:t>Usługa przygotowania, dowiezienia i wydania posiłków dla żołnierzy przebywających w miejscowości Wojnarowa”</w:t>
      </w:r>
    </w:p>
    <w:bookmarkEnd w:id="3"/>
    <w:p w14:paraId="3412B842" w14:textId="71091BA9" w:rsidR="00AD156E" w:rsidRPr="00AD156E" w:rsidRDefault="00AD156E" w:rsidP="003C340A">
      <w:pPr>
        <w:pStyle w:val="Akapitzlist"/>
        <w:spacing w:after="0" w:line="360" w:lineRule="auto"/>
        <w:ind w:left="357"/>
        <w:jc w:val="both"/>
        <w:rPr>
          <w:rFonts w:ascii="Arial" w:eastAsia="Verdana" w:hAnsi="Arial" w:cs="Arial"/>
          <w:b/>
          <w:sz w:val="22"/>
          <w:szCs w:val="22"/>
        </w:rPr>
      </w:pPr>
      <w:r w:rsidRPr="00AD156E">
        <w:rPr>
          <w:rFonts w:ascii="Arial" w:eastAsia="Verdana" w:hAnsi="Arial" w:cs="Arial"/>
          <w:bCs/>
          <w:sz w:val="22"/>
          <w:szCs w:val="22"/>
        </w:rPr>
        <w:t xml:space="preserve"> </w:t>
      </w:r>
      <w:bookmarkEnd w:id="1"/>
    </w:p>
    <w:bookmarkEnd w:id="0"/>
    <w:p w14:paraId="2995DCC4" w14:textId="45D268FE" w:rsidR="00AD156E" w:rsidRPr="00AD156E" w:rsidRDefault="00AD156E" w:rsidP="003C340A">
      <w:pPr>
        <w:pStyle w:val="Akapitzlist"/>
        <w:spacing w:after="0" w:line="360" w:lineRule="auto"/>
        <w:ind w:left="357"/>
        <w:jc w:val="center"/>
        <w:rPr>
          <w:rFonts w:ascii="Arial" w:eastAsia="Verdana" w:hAnsi="Arial" w:cs="Arial"/>
          <w:b/>
          <w:sz w:val="22"/>
          <w:szCs w:val="22"/>
        </w:rPr>
      </w:pPr>
      <w:r w:rsidRPr="00AD156E">
        <w:rPr>
          <w:rFonts w:ascii="Arial" w:eastAsia="Verdana" w:hAnsi="Arial" w:cs="Arial"/>
          <w:b/>
          <w:sz w:val="22"/>
          <w:szCs w:val="22"/>
        </w:rPr>
        <w:t>Informacja z otwarcia ofert</w:t>
      </w:r>
    </w:p>
    <w:p w14:paraId="75431441" w14:textId="77777777" w:rsidR="00AD156E" w:rsidRPr="00AD156E" w:rsidRDefault="00AD156E" w:rsidP="003C340A">
      <w:pPr>
        <w:pStyle w:val="Akapitzlist"/>
        <w:spacing w:after="0" w:line="360" w:lineRule="auto"/>
        <w:ind w:left="357"/>
        <w:jc w:val="center"/>
        <w:rPr>
          <w:rFonts w:ascii="Arial" w:eastAsia="Verdana" w:hAnsi="Arial" w:cs="Arial"/>
          <w:bCs/>
          <w:sz w:val="22"/>
          <w:szCs w:val="22"/>
        </w:rPr>
      </w:pPr>
      <w:r w:rsidRPr="00AD156E">
        <w:rPr>
          <w:rFonts w:ascii="Arial" w:eastAsia="Verdana" w:hAnsi="Arial" w:cs="Arial"/>
          <w:b/>
          <w:sz w:val="22"/>
          <w:szCs w:val="22"/>
        </w:rPr>
        <w:br/>
      </w:r>
      <w:r w:rsidRPr="00AD156E">
        <w:rPr>
          <w:rFonts w:ascii="Arial" w:eastAsia="Verdana" w:hAnsi="Arial" w:cs="Arial"/>
          <w:bCs/>
          <w:sz w:val="22"/>
          <w:szCs w:val="22"/>
        </w:rPr>
        <w:t>Zamawiający na podstawie art. 222 ust. 5 ustawy z dnia 11 września 2019 r. Prawo zamówień publicznych przekazuje poniżej informacje z otwarcia ofert:</w:t>
      </w:r>
    </w:p>
    <w:p w14:paraId="296D05A3" w14:textId="77777777" w:rsidR="00AD156E" w:rsidRPr="00AD156E" w:rsidRDefault="00AD156E" w:rsidP="003C340A">
      <w:pPr>
        <w:pStyle w:val="Akapitzlist"/>
        <w:spacing w:after="0" w:line="360" w:lineRule="auto"/>
        <w:ind w:left="357"/>
        <w:rPr>
          <w:rFonts w:ascii="Arial" w:eastAsia="Verdana" w:hAnsi="Arial" w:cs="Arial"/>
          <w:b/>
          <w:sz w:val="22"/>
          <w:szCs w:val="22"/>
        </w:rPr>
      </w:pPr>
    </w:p>
    <w:p w14:paraId="567E1A27" w14:textId="3D2A734F" w:rsidR="00AD156E" w:rsidRPr="00AD156E" w:rsidRDefault="00AD156E" w:rsidP="00AD156E">
      <w:pPr>
        <w:pStyle w:val="Akapitzlist"/>
        <w:ind w:left="360"/>
        <w:rPr>
          <w:rFonts w:ascii="Arial" w:eastAsia="Verdana" w:hAnsi="Arial" w:cs="Arial"/>
          <w:bCs/>
          <w:sz w:val="22"/>
          <w:szCs w:val="22"/>
        </w:rPr>
      </w:pPr>
      <w:r w:rsidRPr="00AD156E">
        <w:rPr>
          <w:rFonts w:ascii="Arial" w:eastAsia="Verdana" w:hAnsi="Arial" w:cs="Arial"/>
          <w:bCs/>
          <w:sz w:val="22"/>
          <w:szCs w:val="22"/>
        </w:rPr>
        <w:t>Zestawienie ofert złożonych w postępowaniu:</w:t>
      </w:r>
    </w:p>
    <w:p w14:paraId="3EBE1F23" w14:textId="77777777" w:rsidR="00AD156E" w:rsidRPr="00AD156E" w:rsidRDefault="00AD156E" w:rsidP="00AD156E">
      <w:pPr>
        <w:pStyle w:val="Akapitzlist"/>
        <w:ind w:left="360"/>
        <w:rPr>
          <w:rFonts w:ascii="Arial" w:eastAsia="Verdana" w:hAnsi="Arial" w:cs="Arial"/>
          <w:bCs/>
          <w:sz w:val="20"/>
          <w:szCs w:val="20"/>
        </w:rPr>
      </w:pPr>
    </w:p>
    <w:p w14:paraId="3D557ABA" w14:textId="77777777" w:rsidR="00053290" w:rsidRDefault="00053290" w:rsidP="00254EB7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bookmarkStart w:id="4" w:name="_Hlk179542868"/>
      <w:r w:rsidRPr="00053290">
        <w:rPr>
          <w:rFonts w:ascii="Arial" w:hAnsi="Arial" w:cs="Arial"/>
          <w:sz w:val="20"/>
          <w:szCs w:val="20"/>
        </w:rPr>
        <w:t xml:space="preserve">CENTRUM KULTURY W KORZENNEJ </w:t>
      </w:r>
    </w:p>
    <w:p w14:paraId="26282598" w14:textId="77777777" w:rsidR="00053290" w:rsidRDefault="00053290" w:rsidP="00254EB7">
      <w:pPr>
        <w:spacing w:after="0" w:line="360" w:lineRule="auto"/>
        <w:ind w:left="709"/>
        <w:rPr>
          <w:rFonts w:ascii="Arial" w:hAnsi="Arial" w:cs="Arial"/>
          <w:sz w:val="20"/>
          <w:szCs w:val="20"/>
        </w:rPr>
      </w:pPr>
      <w:r w:rsidRPr="00053290">
        <w:rPr>
          <w:rFonts w:ascii="Arial" w:hAnsi="Arial" w:cs="Arial"/>
          <w:sz w:val="20"/>
          <w:szCs w:val="20"/>
        </w:rPr>
        <w:t xml:space="preserve">33-322 KORZENNA 475 A </w:t>
      </w:r>
    </w:p>
    <w:p w14:paraId="13173A9F" w14:textId="4AA076E1" w:rsidR="00254EB7" w:rsidRPr="00254EB7" w:rsidRDefault="00254EB7" w:rsidP="00254EB7">
      <w:pPr>
        <w:spacing w:after="0" w:line="360" w:lineRule="auto"/>
        <w:ind w:left="709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54EB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NIP: </w:t>
      </w:r>
      <w:r w:rsidR="00053290">
        <w:t>734-26-78-476</w:t>
      </w:r>
    </w:p>
    <w:p w14:paraId="6E608E2E" w14:textId="77777777" w:rsidR="00053290" w:rsidRDefault="00254EB7" w:rsidP="00254EB7">
      <w:pPr>
        <w:spacing w:after="0" w:line="360" w:lineRule="auto"/>
        <w:ind w:firstLine="709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54EB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REGON: </w:t>
      </w:r>
      <w:r w:rsidR="00053290" w:rsidRPr="00053290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492691610 </w:t>
      </w:r>
    </w:p>
    <w:p w14:paraId="4FAA6E58" w14:textId="48F2C6C4" w:rsidR="00254EB7" w:rsidRPr="00254EB7" w:rsidRDefault="00254EB7" w:rsidP="00254EB7">
      <w:pPr>
        <w:spacing w:after="0" w:line="360" w:lineRule="auto"/>
        <w:ind w:firstLine="709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54EB7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Województwo: </w:t>
      </w:r>
      <w:r w:rsidR="00053290">
        <w:rPr>
          <w:rFonts w:ascii="Arial" w:eastAsia="Times New Roman" w:hAnsi="Arial" w:cs="Arial"/>
          <w:kern w:val="0"/>
          <w:sz w:val="22"/>
          <w:szCs w:val="22"/>
          <w14:ligatures w14:val="none"/>
        </w:rPr>
        <w:t>małopolskie</w:t>
      </w:r>
    </w:p>
    <w:p w14:paraId="66DFD302" w14:textId="72D508F0" w:rsidR="00254EB7" w:rsidRPr="00254EB7" w:rsidRDefault="00254EB7" w:rsidP="00254EB7">
      <w:pPr>
        <w:spacing w:after="0" w:line="360" w:lineRule="auto"/>
        <w:ind w:firstLine="709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254EB7">
        <w:rPr>
          <w:rFonts w:ascii="Arial" w:eastAsia="Times New Roman" w:hAnsi="Arial" w:cs="Arial"/>
          <w:kern w:val="0"/>
          <w:sz w:val="22"/>
          <w:szCs w:val="22"/>
          <w14:ligatures w14:val="none"/>
        </w:rPr>
        <w:t>Rodzaj Wykonawcy: małe przedsiębiorstwo.</w:t>
      </w:r>
    </w:p>
    <w:p w14:paraId="6EECECB8" w14:textId="2321CB3F" w:rsidR="00254EB7" w:rsidRDefault="00254EB7" w:rsidP="00254EB7">
      <w:pPr>
        <w:spacing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tbl>
      <w:tblPr>
        <w:tblW w:w="6379" w:type="dxa"/>
        <w:tblInd w:w="5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977"/>
        <w:gridCol w:w="3402"/>
      </w:tblGrid>
      <w:tr w:rsidR="00254EB7" w:rsidRPr="00254EB7" w14:paraId="0FAB782F" w14:textId="77777777" w:rsidTr="00E14DEB">
        <w:tc>
          <w:tcPr>
            <w:tcW w:w="2977" w:type="dxa"/>
          </w:tcPr>
          <w:p w14:paraId="124240BD" w14:textId="77777777" w:rsidR="00254EB7" w:rsidRPr="00254EB7" w:rsidRDefault="00254EB7" w:rsidP="00254EB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54EB7">
              <w:rPr>
                <w:rFonts w:ascii="Arial" w:eastAsia="Verdana" w:hAnsi="Arial" w:cs="Arial"/>
                <w:b/>
                <w:sz w:val="22"/>
                <w:szCs w:val="22"/>
              </w:rPr>
              <w:t>Nazwa kryterium</w:t>
            </w:r>
          </w:p>
        </w:tc>
        <w:tc>
          <w:tcPr>
            <w:tcW w:w="3402" w:type="dxa"/>
          </w:tcPr>
          <w:p w14:paraId="12BA49BC" w14:textId="77777777" w:rsidR="00254EB7" w:rsidRPr="00254EB7" w:rsidRDefault="00254EB7" w:rsidP="00254EB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54EB7">
              <w:rPr>
                <w:rFonts w:ascii="Arial" w:eastAsia="Verdana" w:hAnsi="Arial" w:cs="Arial"/>
                <w:b/>
                <w:sz w:val="22"/>
                <w:szCs w:val="22"/>
              </w:rPr>
              <w:t>Wartość kryterium</w:t>
            </w:r>
          </w:p>
        </w:tc>
      </w:tr>
      <w:tr w:rsidR="00254EB7" w:rsidRPr="00254EB7" w14:paraId="38A807FC" w14:textId="77777777" w:rsidTr="00E14DEB">
        <w:tc>
          <w:tcPr>
            <w:tcW w:w="2977" w:type="dxa"/>
          </w:tcPr>
          <w:p w14:paraId="402E501B" w14:textId="77777777" w:rsidR="00254EB7" w:rsidRPr="00254EB7" w:rsidRDefault="00254EB7" w:rsidP="00254EB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54EB7">
              <w:rPr>
                <w:rFonts w:ascii="Arial" w:eastAsia="Verdana" w:hAnsi="Arial" w:cs="Arial"/>
                <w:b/>
                <w:sz w:val="22"/>
                <w:szCs w:val="22"/>
              </w:rPr>
              <w:t>Cena</w:t>
            </w:r>
          </w:p>
        </w:tc>
        <w:tc>
          <w:tcPr>
            <w:tcW w:w="3402" w:type="dxa"/>
          </w:tcPr>
          <w:p w14:paraId="4BC3FC04" w14:textId="0B5F809E" w:rsidR="00254EB7" w:rsidRPr="00254EB7" w:rsidRDefault="00053290" w:rsidP="00254EB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053290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919 800,00</w:t>
            </w: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 </w:t>
            </w:r>
            <w:r w:rsidR="00254EB7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zł. </w:t>
            </w:r>
          </w:p>
        </w:tc>
      </w:tr>
    </w:tbl>
    <w:p w14:paraId="10DFC1BE" w14:textId="50F1FFBE" w:rsidR="00432F3A" w:rsidRDefault="00432F3A" w:rsidP="00254EB7">
      <w:pPr>
        <w:spacing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bookmarkEnd w:id="4"/>
    <w:p w14:paraId="7797ADE9" w14:textId="77777777" w:rsidR="00AD156E" w:rsidRDefault="00AD156E" w:rsidP="00254EB7">
      <w:pPr>
        <w:spacing w:line="360" w:lineRule="auto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04641536" w14:textId="77777777" w:rsidR="00432F3A" w:rsidRDefault="00432F3A" w:rsidP="00432F3A">
      <w:pPr>
        <w:spacing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733BD2BB" w14:textId="73184035" w:rsidR="00432F3A" w:rsidRPr="00432F3A" w:rsidRDefault="00432F3A" w:rsidP="00432F3A">
      <w:pPr>
        <w:spacing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432F3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Kierownik </w:t>
      </w:r>
    </w:p>
    <w:p w14:paraId="591037EF" w14:textId="77777777" w:rsidR="00432F3A" w:rsidRPr="00432F3A" w:rsidRDefault="00432F3A" w:rsidP="00432F3A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432F3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Sekcji Zamówień Publicznych</w:t>
      </w:r>
    </w:p>
    <w:p w14:paraId="5E3EAA28" w14:textId="77777777" w:rsidR="00432F3A" w:rsidRPr="00432F3A" w:rsidRDefault="00432F3A" w:rsidP="00432F3A">
      <w:pPr>
        <w:spacing w:after="0" w:line="320" w:lineRule="atLeast"/>
        <w:ind w:left="4422"/>
        <w:contextualSpacing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</w:p>
    <w:p w14:paraId="2512B4AC" w14:textId="4F6B323A" w:rsidR="00432F3A" w:rsidRPr="00432F3A" w:rsidRDefault="00432F3A" w:rsidP="00432F3A">
      <w:pPr>
        <w:spacing w:after="0" w:line="320" w:lineRule="atLeast"/>
        <w:ind w:left="4422"/>
        <w:contextualSpacing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</w:pPr>
      <w:r w:rsidRPr="00432F3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               </w:t>
      </w:r>
      <w:r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 </w:t>
      </w:r>
      <w:r w:rsidR="00FE1A01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 xml:space="preserve">    </w:t>
      </w:r>
      <w:r w:rsidR="00021F6E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/-/</w:t>
      </w:r>
      <w:r w:rsidRPr="00432F3A">
        <w:rPr>
          <w:rFonts w:ascii="Arial" w:eastAsia="Times New Roman" w:hAnsi="Arial" w:cs="Arial"/>
          <w:b/>
          <w:bCs/>
          <w:kern w:val="0"/>
          <w:sz w:val="22"/>
          <w:szCs w:val="22"/>
          <w14:ligatures w14:val="none"/>
        </w:rPr>
        <w:t>Jarosław MAJECKI</w:t>
      </w:r>
    </w:p>
    <w:p w14:paraId="561D2D88" w14:textId="59A9F2CA" w:rsidR="00151A96" w:rsidRPr="00F37DAD" w:rsidRDefault="00151A96" w:rsidP="00F37DAD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151A96" w:rsidRPr="00F3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EB496" w14:textId="77777777" w:rsidR="00C730D2" w:rsidRDefault="00C730D2" w:rsidP="00E00E1C">
      <w:pPr>
        <w:spacing w:after="0" w:line="240" w:lineRule="auto"/>
      </w:pPr>
      <w:r>
        <w:separator/>
      </w:r>
    </w:p>
  </w:endnote>
  <w:endnote w:type="continuationSeparator" w:id="0">
    <w:p w14:paraId="4D9DBC89" w14:textId="77777777" w:rsidR="00C730D2" w:rsidRDefault="00C730D2" w:rsidP="00E0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AEC54" w14:textId="77777777" w:rsidR="00C730D2" w:rsidRDefault="00C730D2" w:rsidP="00E00E1C">
      <w:pPr>
        <w:spacing w:after="0" w:line="240" w:lineRule="auto"/>
      </w:pPr>
      <w:r>
        <w:separator/>
      </w:r>
    </w:p>
  </w:footnote>
  <w:footnote w:type="continuationSeparator" w:id="0">
    <w:p w14:paraId="2F6F4319" w14:textId="77777777" w:rsidR="00C730D2" w:rsidRDefault="00C730D2" w:rsidP="00E00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6BF7"/>
    <w:multiLevelType w:val="hybridMultilevel"/>
    <w:tmpl w:val="57283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676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A96"/>
    <w:rsid w:val="00021F6E"/>
    <w:rsid w:val="00053290"/>
    <w:rsid w:val="00151A96"/>
    <w:rsid w:val="00223CE3"/>
    <w:rsid w:val="00254EB7"/>
    <w:rsid w:val="003C340A"/>
    <w:rsid w:val="00432F3A"/>
    <w:rsid w:val="005357D4"/>
    <w:rsid w:val="00582C73"/>
    <w:rsid w:val="005A72C7"/>
    <w:rsid w:val="006E2226"/>
    <w:rsid w:val="0080204D"/>
    <w:rsid w:val="008F0B94"/>
    <w:rsid w:val="009E70CE"/>
    <w:rsid w:val="00AD156E"/>
    <w:rsid w:val="00C01398"/>
    <w:rsid w:val="00C523D6"/>
    <w:rsid w:val="00C730D2"/>
    <w:rsid w:val="00D2266F"/>
    <w:rsid w:val="00DB3D35"/>
    <w:rsid w:val="00E00E1C"/>
    <w:rsid w:val="00ED408D"/>
    <w:rsid w:val="00F37DAD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B95DA"/>
  <w15:docId w15:val="{382E51B4-746D-4BAB-85F5-12BAB34E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0E1C"/>
  </w:style>
  <w:style w:type="paragraph" w:styleId="Stopka">
    <w:name w:val="footer"/>
    <w:basedOn w:val="Normalny"/>
    <w:link w:val="StopkaZnak"/>
    <w:uiPriority w:val="99"/>
    <w:unhideWhenUsed/>
    <w:rsid w:val="00E00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0E1C"/>
  </w:style>
  <w:style w:type="paragraph" w:styleId="Akapitzlist">
    <w:name w:val="List Paragraph"/>
    <w:basedOn w:val="Normalny"/>
    <w:uiPriority w:val="34"/>
    <w:qFormat/>
    <w:rsid w:val="00254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4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21D865-DDC4-4D85-A40F-CAD2F293B6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13</cp:revision>
  <cp:lastPrinted>2024-11-14T10:56:00Z</cp:lastPrinted>
  <dcterms:created xsi:type="dcterms:W3CDTF">2024-10-10T09:01:00Z</dcterms:created>
  <dcterms:modified xsi:type="dcterms:W3CDTF">2024-11-14T10:56:00Z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83daae06-ffc2-46b7-bfb2-badbbe7afe3b</vt:lpwstr>
  </property>
  <property fmtid="{D5CDD505-2E9C-101B-9397-08002B2CF9AE}" pid="3" name="bjSaver">
    <vt:lpwstr>iU3S5UEJ5265HJio8EvmCUiriNHOnnzM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