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2AB0" w14:textId="7885EA3C" w:rsidR="001A6FD1" w:rsidRPr="00B17228" w:rsidRDefault="008C5027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17228">
        <w:rPr>
          <w:rFonts w:ascii="Tahoma" w:hAnsi="Tahoma" w:cs="Tahoma"/>
          <w:sz w:val="20"/>
          <w:szCs w:val="20"/>
        </w:rPr>
        <w:t xml:space="preserve">Wronki, dnia </w:t>
      </w:r>
      <w:r w:rsidR="00B17228" w:rsidRPr="00B17228">
        <w:rPr>
          <w:rFonts w:ascii="Tahoma" w:hAnsi="Tahoma" w:cs="Tahoma"/>
          <w:sz w:val="20"/>
          <w:szCs w:val="20"/>
        </w:rPr>
        <w:t>27</w:t>
      </w:r>
      <w:r w:rsidRPr="00B17228">
        <w:rPr>
          <w:rFonts w:ascii="Tahoma" w:hAnsi="Tahoma" w:cs="Tahoma"/>
          <w:sz w:val="20"/>
          <w:szCs w:val="20"/>
        </w:rPr>
        <w:t xml:space="preserve"> </w:t>
      </w:r>
      <w:r w:rsidR="00B17228" w:rsidRPr="00B17228">
        <w:rPr>
          <w:rFonts w:ascii="Tahoma" w:hAnsi="Tahoma" w:cs="Tahoma"/>
          <w:sz w:val="20"/>
          <w:szCs w:val="20"/>
        </w:rPr>
        <w:t>października</w:t>
      </w:r>
      <w:r w:rsidRPr="00B17228">
        <w:rPr>
          <w:rFonts w:ascii="Tahoma" w:hAnsi="Tahoma" w:cs="Tahoma"/>
          <w:sz w:val="20"/>
          <w:szCs w:val="20"/>
        </w:rPr>
        <w:t xml:space="preserve"> 202</w:t>
      </w:r>
      <w:r w:rsidR="00900EAF" w:rsidRPr="00B17228">
        <w:rPr>
          <w:rFonts w:ascii="Tahoma" w:hAnsi="Tahoma" w:cs="Tahoma"/>
          <w:sz w:val="20"/>
          <w:szCs w:val="20"/>
        </w:rPr>
        <w:t>3</w:t>
      </w:r>
      <w:r w:rsidRPr="00B17228">
        <w:rPr>
          <w:rFonts w:ascii="Tahoma" w:hAnsi="Tahoma" w:cs="Tahoma"/>
          <w:sz w:val="20"/>
          <w:szCs w:val="20"/>
        </w:rPr>
        <w:t xml:space="preserve"> roku</w:t>
      </w:r>
    </w:p>
    <w:p w14:paraId="5BA45697" w14:textId="4A9ABCD1" w:rsidR="008C5027" w:rsidRPr="00B17228" w:rsidRDefault="008C5027">
      <w:pPr>
        <w:rPr>
          <w:rFonts w:ascii="Tahoma" w:hAnsi="Tahoma" w:cs="Tahoma"/>
          <w:sz w:val="20"/>
          <w:szCs w:val="20"/>
        </w:rPr>
      </w:pPr>
    </w:p>
    <w:p w14:paraId="2D4A863A" w14:textId="308FF66F" w:rsidR="008C5027" w:rsidRPr="00B17228" w:rsidRDefault="008C5027" w:rsidP="008C5027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17228">
        <w:rPr>
          <w:rFonts w:ascii="Tahoma" w:hAnsi="Tahoma" w:cs="Tahoma"/>
          <w:b/>
          <w:bCs/>
          <w:sz w:val="20"/>
          <w:szCs w:val="20"/>
        </w:rPr>
        <w:t>Wyjaśnienie nr 1 do treści</w:t>
      </w:r>
    </w:p>
    <w:p w14:paraId="1DEDBBF8" w14:textId="6C2238D4" w:rsidR="008C5027" w:rsidRPr="00B17228" w:rsidRDefault="008C5027" w:rsidP="008C5027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B17228">
        <w:rPr>
          <w:rFonts w:ascii="Tahoma" w:hAnsi="Tahoma" w:cs="Tahoma"/>
          <w:b/>
          <w:bCs/>
          <w:sz w:val="20"/>
          <w:szCs w:val="20"/>
        </w:rPr>
        <w:t>Specyfikacji warunków zamówienia</w:t>
      </w:r>
    </w:p>
    <w:p w14:paraId="77EB181F" w14:textId="77777777" w:rsidR="008C5027" w:rsidRPr="00B17228" w:rsidRDefault="008C5027" w:rsidP="008C5027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3EA64D" w14:textId="5705F825" w:rsidR="008C5027" w:rsidRPr="00B17228" w:rsidRDefault="008C5027" w:rsidP="00900EAF">
      <w:pPr>
        <w:rPr>
          <w:rFonts w:ascii="Tahoma" w:hAnsi="Tahoma" w:cs="Tahoma"/>
          <w:sz w:val="20"/>
          <w:szCs w:val="20"/>
          <w:u w:val="single"/>
        </w:rPr>
      </w:pPr>
      <w:r w:rsidRPr="00B17228">
        <w:rPr>
          <w:rFonts w:ascii="Tahoma" w:hAnsi="Tahoma" w:cs="Tahoma"/>
          <w:sz w:val="20"/>
          <w:szCs w:val="20"/>
          <w:u w:val="single"/>
        </w:rPr>
        <w:t xml:space="preserve">Dotyczy: </w:t>
      </w:r>
      <w:r w:rsidR="00B17228" w:rsidRPr="00B17228">
        <w:rPr>
          <w:rFonts w:ascii="Tahoma" w:hAnsi="Tahoma" w:cs="Tahoma"/>
          <w:sz w:val="20"/>
          <w:szCs w:val="20"/>
          <w:u w:val="single"/>
        </w:rPr>
        <w:t xml:space="preserve">Zakup wraz z dostawą produktów żywnościowych dla Przedszkola nr 1 "Bajkowy Świat" we Wronkach od 02 stycznia 2024r. do 31 grudnia 2024r. </w:t>
      </w:r>
    </w:p>
    <w:p w14:paraId="2C17953A" w14:textId="1FC489AB" w:rsidR="008C5027" w:rsidRPr="00B17228" w:rsidRDefault="008C5027" w:rsidP="008C5027">
      <w:pPr>
        <w:rPr>
          <w:rFonts w:ascii="Tahoma" w:hAnsi="Tahoma" w:cs="Tahoma"/>
          <w:sz w:val="20"/>
          <w:szCs w:val="20"/>
          <w:u w:val="single"/>
        </w:rPr>
      </w:pPr>
    </w:p>
    <w:p w14:paraId="51E2366B" w14:textId="7311AD1F" w:rsidR="008C5027" w:rsidRPr="00B17228" w:rsidRDefault="008C5027" w:rsidP="00FD6823">
      <w:pPr>
        <w:jc w:val="both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 xml:space="preserve">Zgodnie z art. </w:t>
      </w:r>
      <w:r w:rsidR="001B76A7" w:rsidRPr="00B17228">
        <w:rPr>
          <w:rFonts w:ascii="Tahoma" w:hAnsi="Tahoma" w:cs="Tahoma"/>
          <w:sz w:val="20"/>
          <w:szCs w:val="20"/>
        </w:rPr>
        <w:t>284 ust. 2 ustawy z dnia 11 września 2019r. – Prawo zamówień  publicznych (tj. Dz. U.  z 202</w:t>
      </w:r>
      <w:r w:rsidR="00B17228" w:rsidRPr="00B17228">
        <w:rPr>
          <w:rFonts w:ascii="Tahoma" w:hAnsi="Tahoma" w:cs="Tahoma"/>
          <w:sz w:val="20"/>
          <w:szCs w:val="20"/>
        </w:rPr>
        <w:t>3</w:t>
      </w:r>
      <w:r w:rsidR="001B76A7" w:rsidRPr="00B17228">
        <w:rPr>
          <w:rFonts w:ascii="Tahoma" w:hAnsi="Tahoma" w:cs="Tahoma"/>
          <w:sz w:val="20"/>
          <w:szCs w:val="20"/>
        </w:rPr>
        <w:t>r. poz. 1</w:t>
      </w:r>
      <w:r w:rsidR="00B17228" w:rsidRPr="00B17228">
        <w:rPr>
          <w:rFonts w:ascii="Tahoma" w:hAnsi="Tahoma" w:cs="Tahoma"/>
          <w:sz w:val="20"/>
          <w:szCs w:val="20"/>
        </w:rPr>
        <w:t>605</w:t>
      </w:r>
      <w:r w:rsidR="001B76A7" w:rsidRPr="00B17228">
        <w:rPr>
          <w:rFonts w:ascii="Tahoma" w:hAnsi="Tahoma" w:cs="Tahoma"/>
          <w:sz w:val="20"/>
          <w:szCs w:val="20"/>
        </w:rPr>
        <w:t xml:space="preserve"> z poźn. zm.), dalej Pzp, informuję, że wpłynął do</w:t>
      </w:r>
      <w:r w:rsidR="00FD6823" w:rsidRPr="00B17228">
        <w:rPr>
          <w:rFonts w:ascii="Tahoma" w:hAnsi="Tahoma" w:cs="Tahoma"/>
          <w:sz w:val="20"/>
          <w:szCs w:val="20"/>
        </w:rPr>
        <w:t xml:space="preserve"> </w:t>
      </w:r>
      <w:r w:rsidR="001B76A7" w:rsidRPr="00B17228">
        <w:rPr>
          <w:rFonts w:ascii="Tahoma" w:hAnsi="Tahoma" w:cs="Tahoma"/>
          <w:sz w:val="20"/>
          <w:szCs w:val="20"/>
        </w:rPr>
        <w:t>Zamawiającego wniosek o wyjaśnienie treści specyfikacji warunków zamówienia.</w:t>
      </w:r>
    </w:p>
    <w:p w14:paraId="7CE009C2" w14:textId="5F2F3E71" w:rsidR="001B76A7" w:rsidRPr="00B17228" w:rsidRDefault="001B76A7" w:rsidP="00FD6823">
      <w:pPr>
        <w:jc w:val="both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 xml:space="preserve"> W związku z powyższym, Zamawiający zgodnie z art. 284 ust. 6 ustawy Pzp udziela następującego wyjaśnienia SWZ:</w:t>
      </w:r>
    </w:p>
    <w:p w14:paraId="2ADDE0CF" w14:textId="01307C38" w:rsidR="00B17228" w:rsidRPr="00B17228" w:rsidRDefault="00900EAF" w:rsidP="00B17228">
      <w:pPr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 xml:space="preserve">Dotyczy części </w:t>
      </w:r>
      <w:r w:rsidR="00B17228" w:rsidRPr="00B17228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B17228">
        <w:rPr>
          <w:rFonts w:ascii="Tahoma" w:eastAsia="Times New Roman" w:hAnsi="Tahoma" w:cs="Tahoma"/>
          <w:sz w:val="20"/>
          <w:szCs w:val="20"/>
          <w:lang w:eastAsia="pl-PL"/>
        </w:rPr>
        <w:t xml:space="preserve"> zamówienia:</w:t>
      </w:r>
      <w:r w:rsidR="00B17228" w:rsidRPr="00B17228">
        <w:rPr>
          <w:rFonts w:ascii="Tahoma" w:eastAsia="Times New Roman" w:hAnsi="Tahoma" w:cs="Tahoma"/>
          <w:sz w:val="20"/>
          <w:szCs w:val="20"/>
          <w:lang w:eastAsia="ar-SA"/>
        </w:rPr>
        <w:t xml:space="preserve"> Artykuły ogólnospożywcze - I</w:t>
      </w:r>
      <w:r w:rsidRPr="00B17228">
        <w:rPr>
          <w:rFonts w:ascii="Tahoma" w:eastAsia="Times New Roman" w:hAnsi="Tahoma" w:cs="Tahoma"/>
          <w:sz w:val="20"/>
          <w:szCs w:val="20"/>
          <w:lang w:eastAsia="pl-PL"/>
        </w:rPr>
        <w:t xml:space="preserve">  </w:t>
      </w:r>
    </w:p>
    <w:p w14:paraId="1949E00C" w14:textId="3E7BB50F" w:rsidR="00900EAF" w:rsidRPr="00B17228" w:rsidRDefault="00900EAF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>Pytanie:</w:t>
      </w:r>
    </w:p>
    <w:p w14:paraId="5158D269" w14:textId="1A9574B9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W Formularzu Rzeczowo- Cenowym, Część I, poz. 4 - Dżem Łowicz truskawkowy 100% z owoców, niskosłodzony, opakowanie: słoik 220g , Zamawiający Prosi o cenę powyższego Produktu.</w:t>
      </w:r>
      <w:r w:rsidRPr="00B17228">
        <w:rPr>
          <w:rFonts w:ascii="Tahoma" w:hAnsi="Tahoma" w:cs="Tahoma"/>
          <w:sz w:val="20"/>
          <w:szCs w:val="20"/>
        </w:rPr>
        <w:br/>
        <w:t>Producent tego Dżemu zmienił opakowanie na 210g</w:t>
      </w:r>
      <w:r w:rsidRPr="00B17228">
        <w:rPr>
          <w:rFonts w:ascii="Tahoma" w:hAnsi="Tahoma" w:cs="Tahoma"/>
          <w:sz w:val="20"/>
          <w:szCs w:val="20"/>
        </w:rPr>
        <w:br/>
        <w:t>Co w takiej sytuacji ?</w:t>
      </w:r>
    </w:p>
    <w:p w14:paraId="5650E7F2" w14:textId="3924E8E4" w:rsidR="00B17228" w:rsidRP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hAnsi="Tahoma" w:cs="Tahoma"/>
          <w:sz w:val="20"/>
          <w:szCs w:val="20"/>
        </w:rPr>
        <w:t xml:space="preserve">Odpowiedź: </w:t>
      </w:r>
    </w:p>
    <w:p w14:paraId="50D30B3B" w14:textId="504CB8A8" w:rsidR="00B17228" w:rsidRPr="00B17228" w:rsidRDefault="006729C4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Zamawiający zmienia gramaturę produktu na  słoik  210g – 225g</w:t>
      </w:r>
    </w:p>
    <w:p w14:paraId="3FD9E1C6" w14:textId="77777777" w:rsidR="006729C4" w:rsidRDefault="006729C4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B3D4BFC" w14:textId="2B3C356A" w:rsidR="00B17228" w:rsidRP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>Pytanie:</w:t>
      </w:r>
    </w:p>
    <w:p w14:paraId="5372DB82" w14:textId="24B74099" w:rsidR="00B17228" w:rsidRP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hAnsi="Tahoma" w:cs="Tahoma"/>
          <w:sz w:val="20"/>
          <w:szCs w:val="20"/>
        </w:rPr>
        <w:t xml:space="preserve">W Formularzu Rzeczowo- Cenowym, Część I, poz. 12-Kawa zbożowa ANATOL - klasyczna ekspresowa </w:t>
      </w:r>
      <w:bookmarkStart w:id="0" w:name="_Hlk149296095"/>
      <w:r w:rsidRPr="00B17228">
        <w:rPr>
          <w:rFonts w:ascii="Tahoma" w:hAnsi="Tahoma" w:cs="Tahoma"/>
          <w:sz w:val="20"/>
          <w:szCs w:val="20"/>
        </w:rPr>
        <w:t xml:space="preserve">skład cykoria, żyto 50% - masa netto 147 g </w:t>
      </w:r>
      <w:bookmarkEnd w:id="0"/>
      <w:r w:rsidRPr="00B17228">
        <w:rPr>
          <w:rFonts w:ascii="Tahoma" w:hAnsi="Tahoma" w:cs="Tahoma"/>
          <w:sz w:val="20"/>
          <w:szCs w:val="20"/>
        </w:rPr>
        <w:t>(35 torebek x 4,2 g) , Zamawiający Prosi o cenę powyższego Produktu.</w:t>
      </w:r>
      <w:r w:rsidRPr="00B17228">
        <w:rPr>
          <w:rFonts w:ascii="Tahoma" w:hAnsi="Tahoma" w:cs="Tahoma"/>
          <w:sz w:val="20"/>
          <w:szCs w:val="20"/>
        </w:rPr>
        <w:br/>
        <w:t>Producent tej Kawy wycofał takie opakowanie z Produkcji.</w:t>
      </w:r>
      <w:r w:rsidRPr="00B17228">
        <w:rPr>
          <w:rFonts w:ascii="Tahoma" w:hAnsi="Tahoma" w:cs="Tahoma"/>
          <w:sz w:val="20"/>
          <w:szCs w:val="20"/>
        </w:rPr>
        <w:br/>
        <w:t>Aktualna kawa to :Kawa Zbożowa Anatol Ekspresowa 20TB 84g .</w:t>
      </w:r>
      <w:r w:rsidRPr="00B17228">
        <w:rPr>
          <w:rFonts w:ascii="Tahoma" w:hAnsi="Tahoma" w:cs="Tahoma"/>
          <w:sz w:val="20"/>
          <w:szCs w:val="20"/>
        </w:rPr>
        <w:br/>
        <w:t>Co w takiej sytuacji ?</w:t>
      </w:r>
    </w:p>
    <w:p w14:paraId="05D3F60F" w14:textId="206D2CFC" w:rsid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>Odpowiedź:</w:t>
      </w:r>
    </w:p>
    <w:p w14:paraId="22046BB9" w14:textId="3796FBEF" w:rsidR="006729C4" w:rsidRPr="00B17228" w:rsidRDefault="006729C4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zmienia w powyższej pozycji na produkt: </w:t>
      </w:r>
      <w:r w:rsidRPr="00B17228">
        <w:rPr>
          <w:rFonts w:ascii="Tahoma" w:hAnsi="Tahoma" w:cs="Tahoma"/>
          <w:sz w:val="20"/>
          <w:szCs w:val="20"/>
        </w:rPr>
        <w:t>Kawa Zbożowa Anatol Ekspresowa</w:t>
      </w:r>
      <w:r>
        <w:rPr>
          <w:rFonts w:ascii="Tahoma" w:hAnsi="Tahoma" w:cs="Tahoma"/>
          <w:sz w:val="20"/>
          <w:szCs w:val="20"/>
        </w:rPr>
        <w:t xml:space="preserve">, </w:t>
      </w:r>
      <w:r w:rsidR="007B2DF6" w:rsidRPr="00B17228">
        <w:rPr>
          <w:rFonts w:ascii="Tahoma" w:hAnsi="Tahoma" w:cs="Tahoma"/>
          <w:sz w:val="20"/>
          <w:szCs w:val="20"/>
        </w:rPr>
        <w:t xml:space="preserve">skład cykoria, żyto 50% - masa netto </w:t>
      </w:r>
      <w:r w:rsidR="007B2DF6">
        <w:rPr>
          <w:rFonts w:ascii="Tahoma" w:hAnsi="Tahoma" w:cs="Tahoma"/>
          <w:sz w:val="20"/>
          <w:szCs w:val="20"/>
        </w:rPr>
        <w:t>84</w:t>
      </w:r>
      <w:r w:rsidR="007B2DF6" w:rsidRPr="00B17228">
        <w:rPr>
          <w:rFonts w:ascii="Tahoma" w:hAnsi="Tahoma" w:cs="Tahoma"/>
          <w:sz w:val="20"/>
          <w:szCs w:val="20"/>
        </w:rPr>
        <w:t xml:space="preserve"> g </w:t>
      </w:r>
      <w:r w:rsidR="007B2DF6">
        <w:rPr>
          <w:rFonts w:ascii="Tahoma" w:hAnsi="Tahoma" w:cs="Tahoma"/>
          <w:sz w:val="20"/>
          <w:szCs w:val="20"/>
        </w:rPr>
        <w:t>(</w:t>
      </w:r>
      <w:r w:rsidRPr="00B17228">
        <w:rPr>
          <w:rFonts w:ascii="Tahoma" w:hAnsi="Tahoma" w:cs="Tahoma"/>
          <w:sz w:val="20"/>
          <w:szCs w:val="20"/>
        </w:rPr>
        <w:t>20</w:t>
      </w:r>
      <w:r>
        <w:rPr>
          <w:rFonts w:ascii="Tahoma" w:hAnsi="Tahoma" w:cs="Tahoma"/>
          <w:sz w:val="20"/>
          <w:szCs w:val="20"/>
        </w:rPr>
        <w:t xml:space="preserve"> torebek </w:t>
      </w:r>
      <w:r w:rsidR="007B2DF6">
        <w:rPr>
          <w:rFonts w:ascii="Tahoma" w:hAnsi="Tahoma" w:cs="Tahoma"/>
          <w:sz w:val="20"/>
          <w:szCs w:val="20"/>
        </w:rPr>
        <w:t>x 4,2g)</w:t>
      </w:r>
      <w:r w:rsidRPr="00B17228">
        <w:rPr>
          <w:rFonts w:ascii="Tahoma" w:hAnsi="Tahoma" w:cs="Tahoma"/>
          <w:sz w:val="20"/>
          <w:szCs w:val="20"/>
        </w:rPr>
        <w:t>.</w:t>
      </w:r>
    </w:p>
    <w:p w14:paraId="604B7BCD" w14:textId="77777777" w:rsidR="00B17228" w:rsidRP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0B611AC" w14:textId="37EC5A33" w:rsidR="00B17228" w:rsidRPr="00B17228" w:rsidRDefault="00B17228" w:rsidP="00900EAF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>Pytanie:</w:t>
      </w:r>
    </w:p>
    <w:p w14:paraId="3A9E5FC6" w14:textId="77777777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W Formularzu Rzeczowo- Cenowym, Część I:</w:t>
      </w:r>
      <w:r w:rsidRPr="00B17228">
        <w:rPr>
          <w:rFonts w:ascii="Tahoma" w:hAnsi="Tahoma" w:cs="Tahoma"/>
          <w:sz w:val="20"/>
          <w:szCs w:val="20"/>
        </w:rPr>
        <w:br/>
        <w:t>- Poz. 21- Makaron muszelka mała z pszenicy durum, Lubella lub równowazna, opakowanie 500g</w:t>
      </w:r>
      <w:r w:rsidRPr="00B17228">
        <w:rPr>
          <w:rFonts w:ascii="Tahoma" w:hAnsi="Tahoma" w:cs="Tahoma"/>
          <w:sz w:val="20"/>
          <w:szCs w:val="20"/>
        </w:rPr>
        <w:br/>
        <w:t>- Poz. 23- Makaron spaghetti z pszenicy durum typu Lubella lub równoważny , opakowanie 500g</w:t>
      </w:r>
      <w:r w:rsidRPr="00B17228">
        <w:rPr>
          <w:rFonts w:ascii="Tahoma" w:hAnsi="Tahoma" w:cs="Tahoma"/>
          <w:sz w:val="20"/>
          <w:szCs w:val="20"/>
        </w:rPr>
        <w:br/>
        <w:t>- Poz.24- Makaron świderki z pszenicy durum typu Lubella lub równoważny , opakowanie 500g</w:t>
      </w:r>
    </w:p>
    <w:p w14:paraId="50A2CD9B" w14:textId="77777777" w:rsidR="00B17228" w:rsidRPr="00B17228" w:rsidRDefault="00B17228" w:rsidP="00B1722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B17228">
        <w:rPr>
          <w:rFonts w:ascii="Tahoma" w:hAnsi="Tahoma" w:cs="Tahoma"/>
          <w:sz w:val="20"/>
          <w:szCs w:val="20"/>
        </w:rPr>
        <w:t>Producent tych Makaronów zmienił wszystkie opakowania na 400g.</w:t>
      </w:r>
      <w:r w:rsidRPr="00B17228">
        <w:rPr>
          <w:rFonts w:ascii="Tahoma" w:hAnsi="Tahoma" w:cs="Tahoma"/>
          <w:sz w:val="20"/>
          <w:szCs w:val="20"/>
        </w:rPr>
        <w:br/>
        <w:t>Co w takiej sytuacji ?</w:t>
      </w:r>
    </w:p>
    <w:p w14:paraId="1691B573" w14:textId="0C94917F" w:rsid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br/>
        <w:t>Odpowiedź:</w:t>
      </w:r>
    </w:p>
    <w:p w14:paraId="15DBEC97" w14:textId="55D496B7" w:rsidR="007B2DF6" w:rsidRPr="00B17228" w:rsidRDefault="007B2DF6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zmienia nazwę makaronu na Sulma </w:t>
      </w:r>
    </w:p>
    <w:p w14:paraId="40DC6CB8" w14:textId="77777777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967B5EE" w14:textId="60CF8098" w:rsidR="00B17228" w:rsidRPr="00B17228" w:rsidRDefault="00B17228" w:rsidP="00B17228">
      <w:pPr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B17228">
        <w:rPr>
          <w:rFonts w:ascii="Tahoma" w:eastAsia="Times New Roman" w:hAnsi="Tahoma" w:cs="Tahoma"/>
          <w:sz w:val="20"/>
          <w:szCs w:val="20"/>
          <w:lang w:eastAsia="pl-PL"/>
        </w:rPr>
        <w:t>Dotyczy części I</w:t>
      </w:r>
      <w:r w:rsidR="00A077E7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B17228">
        <w:rPr>
          <w:rFonts w:ascii="Tahoma" w:eastAsia="Times New Roman" w:hAnsi="Tahoma" w:cs="Tahoma"/>
          <w:sz w:val="20"/>
          <w:szCs w:val="20"/>
          <w:lang w:eastAsia="pl-PL"/>
        </w:rPr>
        <w:t xml:space="preserve"> zamówienia:</w:t>
      </w:r>
      <w:r w:rsidRPr="00B17228">
        <w:rPr>
          <w:rFonts w:ascii="Tahoma" w:eastAsia="Times New Roman" w:hAnsi="Tahoma" w:cs="Tahoma"/>
          <w:sz w:val="20"/>
          <w:szCs w:val="20"/>
          <w:lang w:eastAsia="ar-SA"/>
        </w:rPr>
        <w:t xml:space="preserve"> Artykuły ogólnospożywcze - I</w:t>
      </w:r>
      <w:r w:rsidR="00A077E7">
        <w:rPr>
          <w:rFonts w:ascii="Tahoma" w:eastAsia="Times New Roman" w:hAnsi="Tahoma" w:cs="Tahoma"/>
          <w:sz w:val="20"/>
          <w:szCs w:val="20"/>
          <w:lang w:eastAsia="pl-PL"/>
        </w:rPr>
        <w:t>I</w:t>
      </w:r>
      <w:r w:rsidRPr="00B17228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14:paraId="102A56CD" w14:textId="77777777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 xml:space="preserve">Pytanie: </w:t>
      </w:r>
    </w:p>
    <w:p w14:paraId="491C715D" w14:textId="4D39F6BD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w Formularzu Rzeczowo- Cenowym, Część II, poz. 17- Paluszki Lajkonik - JUNIOR lub równoważne, opakowanie o masie 250g, Zamawiający Prosi o cenę powyższego Produktu.</w:t>
      </w:r>
      <w:r w:rsidRPr="00B17228">
        <w:rPr>
          <w:rFonts w:ascii="Tahoma" w:hAnsi="Tahoma" w:cs="Tahoma"/>
          <w:sz w:val="20"/>
          <w:szCs w:val="20"/>
        </w:rPr>
        <w:br/>
      </w:r>
      <w:r w:rsidRPr="00B17228">
        <w:rPr>
          <w:rFonts w:ascii="Tahoma" w:hAnsi="Tahoma" w:cs="Tahoma"/>
          <w:sz w:val="20"/>
          <w:szCs w:val="20"/>
        </w:rPr>
        <w:br/>
      </w:r>
    </w:p>
    <w:p w14:paraId="1AB21B05" w14:textId="77777777" w:rsidR="00B17228" w:rsidRPr="00B17228" w:rsidRDefault="00B17228" w:rsidP="00B17228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lastRenderedPageBreak/>
        <w:t>Producent tych Paluszków zmienił opakowanie na 180g.</w:t>
      </w:r>
      <w:r w:rsidRPr="00B17228">
        <w:rPr>
          <w:rFonts w:ascii="Tahoma" w:hAnsi="Tahoma" w:cs="Tahoma"/>
          <w:sz w:val="20"/>
          <w:szCs w:val="20"/>
        </w:rPr>
        <w:br/>
        <w:t>Co w takiej sytuacji ?</w:t>
      </w:r>
    </w:p>
    <w:p w14:paraId="657D805B" w14:textId="77777777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B9C972" w14:textId="544B3D5A" w:rsid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Odpowiedź</w:t>
      </w:r>
    </w:p>
    <w:p w14:paraId="5C2D7B37" w14:textId="1D34F9AE" w:rsidR="007B2DF6" w:rsidRPr="00B17228" w:rsidRDefault="007B2DF6" w:rsidP="007B2DF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Zamawiający zmienia gramaturę produktu na  180g</w:t>
      </w:r>
    </w:p>
    <w:p w14:paraId="33A3D104" w14:textId="77777777" w:rsidR="007B2DF6" w:rsidRPr="00B17228" w:rsidRDefault="007B2DF6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83557B" w14:textId="77777777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2BB756D" w14:textId="41054436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Pytanie:</w:t>
      </w:r>
    </w:p>
    <w:p w14:paraId="37FC0084" w14:textId="0C22ACFA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W Formularzu Rzeczowo- Cenowym, Część II, poz. 29- Woda źródlana typu Żywiec lub równoważna/ opakowanie jednostkowe- butelka plastikowa o pojemności 0,33litra , Zamawiający Prosi o cenę powyższego Produktu.</w:t>
      </w:r>
      <w:r w:rsidRPr="00B17228">
        <w:rPr>
          <w:rFonts w:ascii="Tahoma" w:hAnsi="Tahoma" w:cs="Tahoma"/>
          <w:sz w:val="20"/>
          <w:szCs w:val="20"/>
        </w:rPr>
        <w:br/>
      </w:r>
      <w:r w:rsidRPr="00B17228">
        <w:rPr>
          <w:rFonts w:ascii="Tahoma" w:hAnsi="Tahoma" w:cs="Tahoma"/>
          <w:sz w:val="20"/>
          <w:szCs w:val="20"/>
        </w:rPr>
        <w:br/>
        <w:t>Producent tej Wody zmienił opakowanie na 310ml.</w:t>
      </w:r>
      <w:r w:rsidRPr="00B17228">
        <w:rPr>
          <w:rFonts w:ascii="Tahoma" w:hAnsi="Tahoma" w:cs="Tahoma"/>
          <w:sz w:val="20"/>
          <w:szCs w:val="20"/>
        </w:rPr>
        <w:br/>
        <w:t>Co w takiej sytuacji ?</w:t>
      </w:r>
    </w:p>
    <w:p w14:paraId="63693BC7" w14:textId="636AACBC" w:rsidR="00B17228" w:rsidRPr="00B17228" w:rsidRDefault="00B17228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Odpowiedź:</w:t>
      </w:r>
    </w:p>
    <w:p w14:paraId="36E7645E" w14:textId="53E04DD3" w:rsidR="00B17228" w:rsidRPr="00B17228" w:rsidRDefault="007B2DF6" w:rsidP="00900EAF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zmienia gramaturę produktu na butelka plastikowa o pojemności 310 – 330 ml</w:t>
      </w:r>
    </w:p>
    <w:p w14:paraId="2F2FBCC0" w14:textId="7C2F1361" w:rsidR="00AA1D98" w:rsidRPr="00B17228" w:rsidRDefault="00AA1D98" w:rsidP="007B2DF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214F4B5" w14:textId="77777777" w:rsidR="00AA1D98" w:rsidRPr="00B17228" w:rsidRDefault="00AA1D98" w:rsidP="00FD6823">
      <w:pPr>
        <w:jc w:val="both"/>
        <w:rPr>
          <w:rFonts w:ascii="Tahoma" w:hAnsi="Tahoma" w:cs="Tahoma"/>
          <w:sz w:val="20"/>
          <w:szCs w:val="20"/>
        </w:rPr>
      </w:pPr>
    </w:p>
    <w:p w14:paraId="251F1FBE" w14:textId="087F9B8D" w:rsidR="00FD6823" w:rsidRPr="00B17228" w:rsidRDefault="00FD6823" w:rsidP="00FD6823">
      <w:pPr>
        <w:jc w:val="both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Zamawiający informuje, że dokonane wyjaśnieni</w:t>
      </w:r>
      <w:r w:rsidR="00033000" w:rsidRPr="00B17228">
        <w:rPr>
          <w:rFonts w:ascii="Tahoma" w:hAnsi="Tahoma" w:cs="Tahoma"/>
          <w:sz w:val="20"/>
          <w:szCs w:val="20"/>
        </w:rPr>
        <w:t>a</w:t>
      </w:r>
      <w:r w:rsidRPr="00B17228">
        <w:rPr>
          <w:rFonts w:ascii="Tahoma" w:hAnsi="Tahoma" w:cs="Tahoma"/>
          <w:sz w:val="20"/>
          <w:szCs w:val="20"/>
        </w:rPr>
        <w:t xml:space="preserve"> treści Specyfikacji warunków zamówienia staj</w:t>
      </w:r>
      <w:r w:rsidR="00033000" w:rsidRPr="00B17228">
        <w:rPr>
          <w:rFonts w:ascii="Tahoma" w:hAnsi="Tahoma" w:cs="Tahoma"/>
          <w:sz w:val="20"/>
          <w:szCs w:val="20"/>
        </w:rPr>
        <w:t>ą</w:t>
      </w:r>
      <w:r w:rsidRPr="00B17228">
        <w:rPr>
          <w:rFonts w:ascii="Tahoma" w:hAnsi="Tahoma" w:cs="Tahoma"/>
          <w:sz w:val="20"/>
          <w:szCs w:val="20"/>
        </w:rPr>
        <w:t xml:space="preserve"> się integralną </w:t>
      </w:r>
      <w:r w:rsidR="006C333D" w:rsidRPr="00B17228">
        <w:rPr>
          <w:rFonts w:ascii="Tahoma" w:hAnsi="Tahoma" w:cs="Tahoma"/>
          <w:sz w:val="20"/>
          <w:szCs w:val="20"/>
        </w:rPr>
        <w:t xml:space="preserve">jej </w:t>
      </w:r>
      <w:r w:rsidRPr="00B17228">
        <w:rPr>
          <w:rFonts w:ascii="Tahoma" w:hAnsi="Tahoma" w:cs="Tahoma"/>
          <w:sz w:val="20"/>
          <w:szCs w:val="20"/>
        </w:rPr>
        <w:t>częścią i będ</w:t>
      </w:r>
      <w:r w:rsidR="00033000" w:rsidRPr="00B17228">
        <w:rPr>
          <w:rFonts w:ascii="Tahoma" w:hAnsi="Tahoma" w:cs="Tahoma"/>
          <w:sz w:val="20"/>
          <w:szCs w:val="20"/>
        </w:rPr>
        <w:t>ą</w:t>
      </w:r>
      <w:r w:rsidRPr="00B17228">
        <w:rPr>
          <w:rFonts w:ascii="Tahoma" w:hAnsi="Tahoma" w:cs="Tahoma"/>
          <w:sz w:val="20"/>
          <w:szCs w:val="20"/>
        </w:rPr>
        <w:t xml:space="preserve"> wiążące przy składaniu ofert.</w:t>
      </w:r>
    </w:p>
    <w:p w14:paraId="50AF05A7" w14:textId="0D2C87B3" w:rsidR="00FD6823" w:rsidRPr="00B17228" w:rsidRDefault="00FD6823" w:rsidP="00FD6823">
      <w:pPr>
        <w:jc w:val="both"/>
        <w:rPr>
          <w:rFonts w:ascii="Tahoma" w:hAnsi="Tahoma" w:cs="Tahoma"/>
          <w:sz w:val="20"/>
          <w:szCs w:val="20"/>
        </w:rPr>
      </w:pPr>
      <w:r w:rsidRPr="00B17228">
        <w:rPr>
          <w:rFonts w:ascii="Tahoma" w:hAnsi="Tahoma" w:cs="Tahoma"/>
          <w:sz w:val="20"/>
          <w:szCs w:val="20"/>
        </w:rPr>
        <w:t>Pozostałe zapisy specyfikacji warunków zamówienia pozostają bez zmian.</w:t>
      </w:r>
    </w:p>
    <w:p w14:paraId="1E7DC36B" w14:textId="59BEABFF" w:rsidR="003E4AD7" w:rsidRPr="00B17228" w:rsidRDefault="003E4AD7" w:rsidP="003E4AD7">
      <w:pPr>
        <w:jc w:val="center"/>
        <w:rPr>
          <w:rFonts w:ascii="Tahoma" w:hAnsi="Tahoma" w:cs="Tahoma"/>
          <w:sz w:val="20"/>
          <w:szCs w:val="20"/>
          <w:u w:val="single"/>
        </w:rPr>
      </w:pPr>
    </w:p>
    <w:p w14:paraId="710F0A32" w14:textId="350775C3" w:rsidR="003E4AD7" w:rsidRDefault="003E4AD7" w:rsidP="003E4AD7">
      <w:pPr>
        <w:jc w:val="center"/>
        <w:rPr>
          <w:rFonts w:ascii="Tahoma" w:hAnsi="Tahoma" w:cs="Tahoma"/>
          <w:sz w:val="20"/>
          <w:szCs w:val="20"/>
        </w:rPr>
      </w:pPr>
    </w:p>
    <w:p w14:paraId="258B6094" w14:textId="3C44740D" w:rsidR="007B2DF6" w:rsidRDefault="002717D8" w:rsidP="003E4A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Dyrektor</w:t>
      </w:r>
    </w:p>
    <w:p w14:paraId="0795685A" w14:textId="410F2DDD" w:rsidR="002717D8" w:rsidRDefault="002717D8" w:rsidP="003E4A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(-)</w:t>
      </w:r>
    </w:p>
    <w:p w14:paraId="2930F060" w14:textId="25280926" w:rsidR="002717D8" w:rsidRPr="00B17228" w:rsidRDefault="002717D8" w:rsidP="003E4AD7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Monika Nowak</w:t>
      </w:r>
    </w:p>
    <w:sectPr w:rsidR="002717D8" w:rsidRPr="00B1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27"/>
    <w:rsid w:val="00033000"/>
    <w:rsid w:val="001A6FD1"/>
    <w:rsid w:val="001B76A7"/>
    <w:rsid w:val="002717D8"/>
    <w:rsid w:val="003E4AD7"/>
    <w:rsid w:val="00616255"/>
    <w:rsid w:val="00625F86"/>
    <w:rsid w:val="006729C4"/>
    <w:rsid w:val="006C333D"/>
    <w:rsid w:val="006D786C"/>
    <w:rsid w:val="00715419"/>
    <w:rsid w:val="007B2DF6"/>
    <w:rsid w:val="00883684"/>
    <w:rsid w:val="008C5027"/>
    <w:rsid w:val="00900EAF"/>
    <w:rsid w:val="00A077E7"/>
    <w:rsid w:val="00AA1D98"/>
    <w:rsid w:val="00B17228"/>
    <w:rsid w:val="00DB0820"/>
    <w:rsid w:val="00F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EA2AF"/>
  <w15:chartTrackingRefBased/>
  <w15:docId w15:val="{9A2DBDC3-89CB-4B68-B683-651B085C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154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Zastróżna-Prostak</dc:creator>
  <cp:keywords/>
  <dc:description/>
  <cp:lastModifiedBy>Mariola Zastróżna-Prostak</cp:lastModifiedBy>
  <cp:revision>9</cp:revision>
  <cp:lastPrinted>2023-10-27T08:54:00Z</cp:lastPrinted>
  <dcterms:created xsi:type="dcterms:W3CDTF">2022-06-15T09:04:00Z</dcterms:created>
  <dcterms:modified xsi:type="dcterms:W3CDTF">2023-10-27T10:12:00Z</dcterms:modified>
</cp:coreProperties>
</file>