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A71A8" w14:textId="77777777" w:rsidR="003605C5" w:rsidRPr="00F672D8" w:rsidRDefault="003605C5" w:rsidP="007D4CE0">
      <w:pPr>
        <w:suppressAutoHyphens/>
        <w:spacing w:before="80" w:line="252" w:lineRule="auto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  <w:bookmarkStart w:id="0" w:name="_GoBack"/>
      <w:bookmarkEnd w:id="0"/>
      <w:r w:rsidRPr="00F672D8">
        <w:rPr>
          <w:rFonts w:ascii="Arial" w:hAnsi="Arial" w:cs="Arial"/>
          <w:i/>
          <w:color w:val="000000" w:themeColor="text1"/>
          <w:sz w:val="16"/>
          <w:szCs w:val="16"/>
        </w:rPr>
        <w:t>Załącznik nr 2 do zapytania ofertowego</w:t>
      </w:r>
    </w:p>
    <w:p w14:paraId="4C2712E5" w14:textId="77777777" w:rsidR="003605C5" w:rsidRPr="00F672D8" w:rsidRDefault="003605C5" w:rsidP="007D4CE0">
      <w:pPr>
        <w:suppressAutoHyphens/>
        <w:adjustRightInd w:val="0"/>
        <w:spacing w:before="80" w:line="252" w:lineRule="auto"/>
        <w:rPr>
          <w:rFonts w:ascii="Arial" w:hAnsi="Arial" w:cs="Arial"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</w:t>
      </w:r>
    </w:p>
    <w:p w14:paraId="120CC55E" w14:textId="77777777" w:rsidR="003605C5" w:rsidRPr="00F672D8" w:rsidRDefault="003605C5" w:rsidP="007D4CE0">
      <w:pPr>
        <w:suppressAutoHyphens/>
        <w:adjustRightInd w:val="0"/>
        <w:spacing w:before="80" w:line="252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 w:rsidRPr="00F672D8">
        <w:rPr>
          <w:rFonts w:ascii="Arial" w:hAnsi="Arial" w:cs="Arial"/>
          <w:i/>
          <w:color w:val="000000" w:themeColor="text1"/>
          <w:sz w:val="16"/>
          <w:szCs w:val="16"/>
        </w:rPr>
        <w:t>(pieczęć Wykonawcy lub Wykonawców</w:t>
      </w:r>
    </w:p>
    <w:p w14:paraId="0EFC6963" w14:textId="77777777" w:rsidR="003605C5" w:rsidRPr="00F672D8" w:rsidRDefault="003605C5" w:rsidP="007D4CE0">
      <w:pPr>
        <w:suppressAutoHyphens/>
        <w:adjustRightInd w:val="0"/>
        <w:spacing w:before="80" w:line="252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i/>
          <w:color w:val="000000" w:themeColor="text1"/>
          <w:sz w:val="16"/>
          <w:szCs w:val="16"/>
        </w:rPr>
        <w:t>ubiegających się wspólnie o udzielenie zamówienia)</w:t>
      </w:r>
      <w:r w:rsidRPr="00F672D8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F672D8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F672D8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F672D8"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14:paraId="0463C453" w14:textId="77777777" w:rsidR="003605C5" w:rsidRPr="00F672D8" w:rsidRDefault="003605C5" w:rsidP="007D4CE0">
      <w:pPr>
        <w:suppressAutoHyphens/>
        <w:adjustRightInd w:val="0"/>
        <w:spacing w:line="360" w:lineRule="auto"/>
        <w:ind w:left="5954"/>
        <w:rPr>
          <w:rFonts w:ascii="Arial" w:hAnsi="Arial" w:cs="Arial"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color w:val="000000" w:themeColor="text1"/>
          <w:sz w:val="18"/>
          <w:szCs w:val="18"/>
        </w:rPr>
        <w:t xml:space="preserve">Do:  </w:t>
      </w:r>
    </w:p>
    <w:p w14:paraId="026F50F7" w14:textId="77777777" w:rsidR="003605C5" w:rsidRPr="00F672D8" w:rsidRDefault="003605C5" w:rsidP="007D4CE0">
      <w:pPr>
        <w:suppressAutoHyphens/>
        <w:adjustRightInd w:val="0"/>
        <w:spacing w:after="0" w:line="360" w:lineRule="auto"/>
        <w:ind w:left="5954"/>
        <w:rPr>
          <w:rFonts w:ascii="Arial" w:hAnsi="Arial" w:cs="Arial"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color w:val="000000" w:themeColor="text1"/>
          <w:sz w:val="18"/>
          <w:szCs w:val="18"/>
        </w:rPr>
        <w:t>PAŃSTWOWY INSTYTUT GEOLOGICZNY - PAŃSTWOWY INSTYTUT BADAWCZY</w:t>
      </w:r>
    </w:p>
    <w:p w14:paraId="0381B8AD" w14:textId="77777777" w:rsidR="003605C5" w:rsidRPr="00F672D8" w:rsidRDefault="003605C5" w:rsidP="007D4CE0">
      <w:pPr>
        <w:suppressAutoHyphens/>
        <w:adjustRightInd w:val="0"/>
        <w:spacing w:line="360" w:lineRule="auto"/>
        <w:ind w:left="5954"/>
        <w:rPr>
          <w:rFonts w:ascii="Arial" w:hAnsi="Arial" w:cs="Arial"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color w:val="000000" w:themeColor="text1"/>
          <w:sz w:val="18"/>
          <w:szCs w:val="18"/>
        </w:rPr>
        <w:t>00-975 WARSZAWA, UL. RAKOWIECKA 4</w:t>
      </w:r>
    </w:p>
    <w:p w14:paraId="22966705" w14:textId="77777777" w:rsidR="003605C5" w:rsidRPr="00F672D8" w:rsidRDefault="003605C5" w:rsidP="007D4CE0">
      <w:pPr>
        <w:suppressAutoHyphens/>
        <w:spacing w:before="80" w:line="252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b/>
          <w:color w:val="000000" w:themeColor="text1"/>
          <w:sz w:val="18"/>
          <w:szCs w:val="18"/>
        </w:rPr>
        <w:t>OFERTA</w:t>
      </w:r>
    </w:p>
    <w:p w14:paraId="7BA3DC9E" w14:textId="77777777" w:rsidR="003605C5" w:rsidRPr="00F672D8" w:rsidRDefault="003605C5" w:rsidP="007D4CE0">
      <w:pPr>
        <w:suppressAutoHyphens/>
        <w:spacing w:before="80" w:line="252" w:lineRule="auto"/>
        <w:ind w:right="38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color w:val="000000" w:themeColor="text1"/>
          <w:sz w:val="18"/>
          <w:szCs w:val="18"/>
        </w:rPr>
        <w:t>My, niżej podpisani</w:t>
      </w:r>
    </w:p>
    <w:p w14:paraId="58539999" w14:textId="77777777" w:rsidR="003605C5" w:rsidRPr="00F672D8" w:rsidRDefault="003605C5" w:rsidP="007D4CE0">
      <w:pPr>
        <w:suppressAutoHyphens/>
        <w:spacing w:before="80" w:line="252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1A387AB2" w14:textId="77777777" w:rsidR="003605C5" w:rsidRPr="00F672D8" w:rsidRDefault="003605C5" w:rsidP="007D4CE0">
      <w:pPr>
        <w:suppressAutoHyphens/>
        <w:spacing w:before="80" w:line="252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color w:val="000000" w:themeColor="text1"/>
          <w:sz w:val="18"/>
          <w:szCs w:val="18"/>
        </w:rPr>
        <w:t>działając w imieniu i na rzecz:</w:t>
      </w:r>
    </w:p>
    <w:p w14:paraId="03C7B8AA" w14:textId="77777777" w:rsidR="003605C5" w:rsidRPr="00F672D8" w:rsidRDefault="003605C5" w:rsidP="007D4CE0">
      <w:pPr>
        <w:suppressAutoHyphens/>
        <w:spacing w:before="80" w:line="252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14:paraId="2003F580" w14:textId="7AEAA4AE" w:rsidR="003605C5" w:rsidRPr="00F672D8" w:rsidRDefault="003605C5" w:rsidP="007D4CE0">
      <w:pPr>
        <w:tabs>
          <w:tab w:val="num" w:pos="284"/>
        </w:tabs>
        <w:suppressAutoHyphens/>
        <w:spacing w:line="276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>w odpowiedzi na ogłoszenie nr EZP.26.</w:t>
      </w:r>
      <w:r w:rsidR="00441F47">
        <w:rPr>
          <w:rFonts w:ascii="Arial" w:eastAsiaTheme="minorEastAsia" w:hAnsi="Arial" w:cs="Arial"/>
          <w:color w:val="000000" w:themeColor="text1"/>
          <w:sz w:val="18"/>
          <w:szCs w:val="18"/>
        </w:rPr>
        <w:t>218</w:t>
      </w: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>.2022 (</w:t>
      </w:r>
      <w:r w:rsidRPr="00F672D8">
        <w:rPr>
          <w:rFonts w:ascii="Arial" w:hAnsi="Arial" w:cs="Arial"/>
          <w:bCs/>
          <w:color w:val="000000" w:themeColor="text1"/>
          <w:sz w:val="18"/>
          <w:szCs w:val="18"/>
        </w:rPr>
        <w:t>CRZP/26/</w:t>
      </w:r>
      <w:r w:rsidR="00441F47">
        <w:rPr>
          <w:rFonts w:ascii="Arial" w:hAnsi="Arial" w:cs="Arial"/>
          <w:bCs/>
          <w:color w:val="000000" w:themeColor="text1"/>
          <w:sz w:val="18"/>
          <w:szCs w:val="18"/>
        </w:rPr>
        <w:t>1660</w:t>
      </w:r>
      <w:r w:rsidRPr="00F672D8">
        <w:rPr>
          <w:rFonts w:ascii="Arial" w:hAnsi="Arial" w:cs="Arial"/>
          <w:bCs/>
          <w:color w:val="000000" w:themeColor="text1"/>
          <w:sz w:val="18"/>
          <w:szCs w:val="18"/>
        </w:rPr>
        <w:t>/2022</w:t>
      </w: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) dotyczące </w:t>
      </w:r>
      <w:r w:rsidR="009C6EA4" w:rsidRPr="006F2943">
        <w:rPr>
          <w:rFonts w:ascii="Arial" w:hAnsi="Arial" w:cs="Arial"/>
          <w:b/>
          <w:sz w:val="18"/>
          <w:szCs w:val="18"/>
        </w:rPr>
        <w:t xml:space="preserve">usługa serwisu technicznego, przeglądów i czynności konserwacyjnych systemu sygnalizacji pożaru oraz systemu oddymiania w budynku Państwowego Instytutu Geologicznego – Państwowego Instytutu Badawczego Oddział Świętokrzyski </w:t>
      </w:r>
      <w:r w:rsidR="00897D9F">
        <w:rPr>
          <w:rFonts w:ascii="Arial" w:hAnsi="Arial" w:cs="Arial"/>
          <w:b/>
          <w:sz w:val="18"/>
          <w:szCs w:val="18"/>
        </w:rPr>
        <w:br/>
      </w:r>
      <w:r w:rsidR="009C6EA4" w:rsidRPr="006F2943">
        <w:rPr>
          <w:rFonts w:ascii="Arial" w:hAnsi="Arial" w:cs="Arial"/>
          <w:b/>
          <w:sz w:val="18"/>
          <w:szCs w:val="18"/>
        </w:rPr>
        <w:t>w Kielcach</w:t>
      </w:r>
      <w:r>
        <w:rPr>
          <w:rFonts w:ascii="Arial" w:hAnsi="Arial" w:cs="Arial"/>
          <w:b/>
          <w:color w:val="000000" w:themeColor="text1"/>
          <w:sz w:val="18"/>
          <w:szCs w:val="18"/>
        </w:rPr>
        <w:t>.</w:t>
      </w:r>
    </w:p>
    <w:p w14:paraId="52EDFBA0" w14:textId="77777777" w:rsidR="003605C5" w:rsidRDefault="003605C5" w:rsidP="007D4CE0">
      <w:pPr>
        <w:pStyle w:val="Akapitzlist"/>
        <w:numPr>
          <w:ilvl w:val="3"/>
          <w:numId w:val="6"/>
        </w:numPr>
        <w:suppressAutoHyphens/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>Oferujemy realizację przedmiotu zamówienia za cenę (obejmującą wszystkie koszty związane z należytym wykonaniem przedmiotu zamówienia, na warunkach określonych w zapytaniu ofertowym, za cenę):</w:t>
      </w:r>
    </w:p>
    <w:p w14:paraId="14FB003C" w14:textId="49CE9DA5" w:rsidR="003116C9" w:rsidRPr="00F672D8" w:rsidRDefault="003116C9" w:rsidP="003116C9">
      <w:pPr>
        <w:pStyle w:val="Akapitzlist"/>
        <w:suppressAutoHyphens/>
        <w:spacing w:before="80" w:after="0"/>
        <w:ind w:left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</w:t>
      </w:r>
      <w:r w:rsidRPr="006F2943">
        <w:rPr>
          <w:rFonts w:ascii="Arial" w:hAnsi="Arial" w:cs="Arial"/>
          <w:b/>
          <w:sz w:val="18"/>
          <w:szCs w:val="18"/>
        </w:rPr>
        <w:t>sługa serwisu technicznego, przeglądów i czynności konserwacyjnych systemu sygnalizacji pożaru oraz systemu oddymiania</w:t>
      </w:r>
      <w:r>
        <w:rPr>
          <w:rFonts w:ascii="Arial" w:hAnsi="Arial" w:cs="Arial"/>
          <w:b/>
          <w:sz w:val="18"/>
          <w:szCs w:val="18"/>
        </w:rPr>
        <w:t>:</w:t>
      </w:r>
    </w:p>
    <w:tbl>
      <w:tblPr>
        <w:tblW w:w="5380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2049"/>
        <w:gridCol w:w="1448"/>
        <w:gridCol w:w="593"/>
        <w:gridCol w:w="1151"/>
        <w:gridCol w:w="1151"/>
        <w:gridCol w:w="978"/>
        <w:gridCol w:w="1326"/>
        <w:gridCol w:w="1319"/>
      </w:tblGrid>
      <w:tr w:rsidR="00A93E96" w:rsidRPr="00F672D8" w14:paraId="0C1950DE" w14:textId="659524BA" w:rsidTr="00B807C3">
        <w:trPr>
          <w:trHeight w:val="82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EDB17F3" w14:textId="77777777" w:rsidR="00A93E96" w:rsidRPr="00F672D8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6326B32" w14:textId="77777777" w:rsidR="00A93E96" w:rsidRPr="00F672D8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Przedmiot zamówienia</w:t>
            </w:r>
          </w:p>
          <w:p w14:paraId="57470D31" w14:textId="77777777" w:rsidR="00A93E96" w:rsidRPr="00237E75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37E75">
              <w:rPr>
                <w:rFonts w:ascii="Arial" w:hAnsi="Arial" w:cs="Arial"/>
                <w:b/>
                <w:i/>
                <w:color w:val="000000" w:themeColor="text1"/>
                <w:sz w:val="12"/>
                <w:szCs w:val="12"/>
              </w:rPr>
              <w:t xml:space="preserve">(zgodny z Opisem przedmiotu zamówienia stanowiącym </w:t>
            </w:r>
            <w:r w:rsidRPr="00237E75">
              <w:rPr>
                <w:rFonts w:ascii="Arial" w:hAnsi="Arial" w:cs="Arial"/>
                <w:b/>
                <w:i/>
                <w:color w:val="000000" w:themeColor="text1"/>
                <w:sz w:val="12"/>
                <w:szCs w:val="12"/>
              </w:rPr>
              <w:br/>
              <w:t>Załącznik nr 1 do zapytania ofertowego)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BD1FB33" w14:textId="77777777" w:rsidR="00A93E96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37E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Nazwa elementu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19EAAAC" w14:textId="3DCA0FC2" w:rsidR="00A93E96" w:rsidRPr="00897D9F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97D9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Ilość</w:t>
            </w:r>
            <w:r w:rsidRPr="00897D9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  <w:t>[szt.</w:t>
            </w:r>
            <w:r w:rsidR="009A4F7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/kpl.</w:t>
            </w:r>
            <w:r w:rsidRPr="00897D9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9A2A719" w14:textId="1A8C6E29" w:rsidR="00A93E96" w:rsidRPr="00897D9F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97D9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Cena jednostkowa netto</w:t>
            </w:r>
            <w:r w:rsidRPr="00897D9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  <w:t>za kwartał</w:t>
            </w:r>
          </w:p>
          <w:p w14:paraId="5F064579" w14:textId="11F81CF1" w:rsidR="00A93E96" w:rsidRPr="00897D9F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97D9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(3 miesiące)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CA9E06B" w14:textId="28D4907F" w:rsidR="00A93E96" w:rsidRPr="00897D9F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97D9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Wartość </w:t>
            </w:r>
            <w:r w:rsidRPr="00897D9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  <w:t xml:space="preserve">netto </w:t>
            </w:r>
          </w:p>
          <w:p w14:paraId="7A3153F4" w14:textId="77777777" w:rsidR="00A93E96" w:rsidRPr="00897D9F" w:rsidRDefault="00A93E96" w:rsidP="00A93E96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97D9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za kwartał</w:t>
            </w:r>
          </w:p>
          <w:p w14:paraId="0EA42D9E" w14:textId="516EA2DD" w:rsidR="00A93E96" w:rsidRPr="00897D9F" w:rsidRDefault="00A93E96" w:rsidP="00A93E96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97D9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(3 miesiące)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B76C723" w14:textId="77777777" w:rsidR="00A93E96" w:rsidRPr="00897D9F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97D9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Wartość</w:t>
            </w:r>
          </w:p>
          <w:p w14:paraId="26C26128" w14:textId="77777777" w:rsidR="00A93E96" w:rsidRPr="00897D9F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97D9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Podatku VAT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26FDFCA" w14:textId="186AC921" w:rsidR="00A93E96" w:rsidRPr="00A93E96" w:rsidRDefault="00A93E96" w:rsidP="00A93E96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97D9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Wartość brutto </w:t>
            </w:r>
            <w:r w:rsidRPr="00897D9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Pr="00A93E9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za kwartał</w:t>
            </w:r>
          </w:p>
          <w:p w14:paraId="0A161466" w14:textId="08E92359" w:rsidR="00A93E96" w:rsidRPr="00897D9F" w:rsidRDefault="00A93E96" w:rsidP="00A93E96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93E9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(3 miesiące)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2D5F594" w14:textId="77777777" w:rsidR="00BC1751" w:rsidRDefault="00BC1751" w:rsidP="00A93E96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77CBD93C" w14:textId="5C90C4D3" w:rsidR="00A93E96" w:rsidRPr="00A93E96" w:rsidRDefault="00A93E96" w:rsidP="00A93E96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A69A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Wartość brutto </w:t>
            </w:r>
            <w:r w:rsidRPr="007A69A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Pr="00A93E9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za </w:t>
            </w:r>
          </w:p>
          <w:p w14:paraId="25AECE9C" w14:textId="20125860" w:rsidR="00A93E96" w:rsidRPr="00A93E96" w:rsidRDefault="00A93E96" w:rsidP="00A93E96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24</w:t>
            </w:r>
            <w:r w:rsidRPr="00A93E9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miesiące)</w:t>
            </w:r>
          </w:p>
        </w:tc>
      </w:tr>
      <w:tr w:rsidR="00A93E96" w:rsidRPr="00F672D8" w14:paraId="11C7B6BA" w14:textId="3E3904BF" w:rsidTr="00B807C3">
        <w:trPr>
          <w:trHeight w:val="171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24016E3" w14:textId="77777777" w:rsidR="00A93E96" w:rsidRPr="00117102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7102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FBACBD2" w14:textId="77777777" w:rsidR="00A93E96" w:rsidRPr="00117102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7102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C2A0A76" w14:textId="0BCB5A26" w:rsidR="00A93E96" w:rsidRPr="00117102" w:rsidRDefault="009A4F7F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3E01C2B" w14:textId="121CC8C0" w:rsidR="00A93E96" w:rsidRPr="00117102" w:rsidRDefault="009A4F7F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7A58C84" w14:textId="754E29B1" w:rsidR="00A93E96" w:rsidRPr="00117102" w:rsidRDefault="009A4F7F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50C7734" w14:textId="380F3322" w:rsidR="00A93E96" w:rsidRPr="00117102" w:rsidRDefault="009A4F7F" w:rsidP="009A4F7F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  <w:r w:rsidRPr="001171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A93E96" w:rsidRPr="001171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=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  <w:r w:rsidRPr="00117102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Pr="001171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A45B1CD" w14:textId="3A297884" w:rsidR="00A93E96" w:rsidRPr="00117102" w:rsidRDefault="009A4F7F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EC2C9E1" w14:textId="715F0FBB" w:rsidR="00A93E96" w:rsidRPr="00117102" w:rsidRDefault="009A4F7F" w:rsidP="009A4F7F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  <w:r w:rsidRPr="001171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A93E96" w:rsidRPr="001171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=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  <w:r w:rsidR="00A93E96" w:rsidRPr="00117102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  <w:r w:rsidRPr="001171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77F791" w14:textId="6F76C95B" w:rsidR="00A93E96" w:rsidRPr="00117102" w:rsidRDefault="009A4F7F" w:rsidP="009A4F7F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  <w:r w:rsidR="00A93E96">
              <w:rPr>
                <w:rFonts w:ascii="Arial" w:hAnsi="Arial" w:cs="Arial"/>
                <w:color w:val="000000" w:themeColor="text1"/>
                <w:sz w:val="18"/>
                <w:szCs w:val="18"/>
              </w:rPr>
              <w:t>=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8x8kw</w:t>
            </w:r>
            <w:r w:rsidR="00A93E96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</w:tc>
      </w:tr>
      <w:tr w:rsidR="00A93E96" w:rsidRPr="00F672D8" w14:paraId="50AF42C3" w14:textId="116149E6" w:rsidTr="00B807C3">
        <w:trPr>
          <w:trHeight w:val="272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B9A5F5" w14:textId="77777777" w:rsidR="00A93E96" w:rsidRPr="00F672D8" w:rsidRDefault="00A93E96" w:rsidP="007D4CE0">
            <w:pPr>
              <w:numPr>
                <w:ilvl w:val="0"/>
                <w:numId w:val="10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E207E2C" w14:textId="4B920BC3" w:rsidR="00A93E96" w:rsidRPr="003D628D" w:rsidRDefault="00A93E96" w:rsidP="003116C9">
            <w:pPr>
              <w:suppressAutoHyphens/>
              <w:adjustRightInd w:val="0"/>
              <w:spacing w:after="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6F2943">
              <w:rPr>
                <w:rFonts w:ascii="Arial" w:hAnsi="Arial" w:cs="Arial"/>
                <w:b/>
                <w:sz w:val="18"/>
                <w:szCs w:val="18"/>
              </w:rPr>
              <w:t>sługa serwisu technicznego, przeglądów i czynności konserwacyjnych systemu sygnalizacji</w:t>
            </w:r>
            <w:r w:rsidR="003116C9">
              <w:rPr>
                <w:rFonts w:ascii="Arial" w:hAnsi="Arial" w:cs="Arial"/>
                <w:b/>
                <w:sz w:val="18"/>
                <w:szCs w:val="18"/>
              </w:rPr>
              <w:t xml:space="preserve"> pożaru oraz systemu oddymiania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95337B" w14:textId="0E4E3175" w:rsidR="00A93E96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67582">
              <w:rPr>
                <w:rFonts w:ascii="Arial" w:hAnsi="Arial" w:cs="Arial"/>
                <w:sz w:val="18"/>
                <w:szCs w:val="18"/>
              </w:rPr>
              <w:t>centrala BOSCH FPA – 5000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B2D4" w14:textId="74B3BB5F" w:rsidR="00A93E96" w:rsidRPr="00F672D8" w:rsidRDefault="00A93E96" w:rsidP="00C0038D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D2AE3" w14:textId="77777777" w:rsidR="00A93E96" w:rsidRPr="00F672D8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2FEF5" w14:textId="77777777" w:rsidR="00A93E96" w:rsidRPr="00F672D8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………. zł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0BFB8F" w14:textId="2E282DAA" w:rsidR="00A93E96" w:rsidRPr="00F672D8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……. zł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BE6ED9" w14:textId="77777777" w:rsidR="00A93E96" w:rsidRPr="00F672D8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FED90C" w14:textId="77777777" w:rsidR="00A93E96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7796011" w14:textId="77777777" w:rsidR="00A93E96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C5CB653" w14:textId="59B7C063" w:rsidR="00A93E96" w:rsidRPr="00F672D8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3E96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</w:tr>
      <w:tr w:rsidR="00A93E96" w:rsidRPr="00F672D8" w14:paraId="1A5A6780" w14:textId="6BCB69B6" w:rsidTr="00B807C3">
        <w:trPr>
          <w:trHeight w:val="272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11B10" w14:textId="77777777" w:rsidR="00A93E96" w:rsidRPr="00F672D8" w:rsidRDefault="00A93E96" w:rsidP="007D4CE0">
            <w:pPr>
              <w:numPr>
                <w:ilvl w:val="0"/>
                <w:numId w:val="10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598280E" w14:textId="77777777" w:rsidR="00A93E96" w:rsidRDefault="00A93E96" w:rsidP="007D4CE0">
            <w:pPr>
              <w:suppressAutoHyphens/>
              <w:adjustRightIn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4562A6" w14:textId="283D7FFF" w:rsidR="00A93E96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67582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zujki dymu (optyczne/termiczne)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51AB" w14:textId="566C99DD" w:rsidR="00A93E96" w:rsidRDefault="00A93E96" w:rsidP="00C0038D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216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80561" w14:textId="77777777" w:rsidR="00A93E96" w:rsidRPr="00F672D8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34889" w14:textId="77777777" w:rsidR="00A93E96" w:rsidRPr="00F672D8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………. zł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1271A1" w14:textId="1F579B96" w:rsidR="00A93E96" w:rsidRPr="00F672D8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………. zł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9E20BB" w14:textId="77777777" w:rsidR="00A93E96" w:rsidRPr="00F672D8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11CB19" w14:textId="77777777" w:rsidR="00A93E96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25364F0" w14:textId="77777777" w:rsidR="00A93E96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5A369F8" w14:textId="3C667F63" w:rsidR="00A93E96" w:rsidRPr="00F672D8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3E96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</w:tr>
      <w:tr w:rsidR="00A93E96" w:rsidRPr="00F672D8" w14:paraId="54A055B1" w14:textId="19253CDE" w:rsidTr="00B807C3">
        <w:trPr>
          <w:trHeight w:val="272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14A81" w14:textId="77777777" w:rsidR="00A93E96" w:rsidRPr="00F672D8" w:rsidRDefault="00A93E96" w:rsidP="007D4CE0">
            <w:pPr>
              <w:numPr>
                <w:ilvl w:val="0"/>
                <w:numId w:val="10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8D408C2" w14:textId="77777777" w:rsidR="00A93E96" w:rsidRDefault="00A93E96" w:rsidP="007D4CE0">
            <w:pPr>
              <w:suppressAutoHyphens/>
              <w:adjustRightIn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0E8C5" w14:textId="4C88957F" w:rsidR="00A93E96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67582">
              <w:rPr>
                <w:rFonts w:ascii="Arial" w:hAnsi="Arial" w:cs="Arial"/>
                <w:sz w:val="18"/>
                <w:szCs w:val="18"/>
              </w:rPr>
              <w:t>ręczne ostrzegacze pożarowe (ROP)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B5CB" w14:textId="3B17AC62" w:rsidR="00A93E96" w:rsidRDefault="00A93E96" w:rsidP="00C0038D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0F9B3" w14:textId="77777777" w:rsidR="00A93E96" w:rsidRPr="00F672D8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81069" w14:textId="77777777" w:rsidR="00A93E96" w:rsidRPr="00F672D8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………. zł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3A5173" w14:textId="22B8CFE6" w:rsidR="00A93E96" w:rsidRPr="00F672D8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………. zł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53A9A7" w14:textId="77777777" w:rsidR="00A93E96" w:rsidRPr="00F672D8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3C8C26" w14:textId="77777777" w:rsidR="00A93E96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57B5A9E" w14:textId="77777777" w:rsidR="00A93E96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1A99E83" w14:textId="77777777" w:rsidR="00A93E96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49CC82C" w14:textId="743A3CE1" w:rsidR="00A93E96" w:rsidRPr="00F672D8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3E96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</w:tr>
      <w:tr w:rsidR="00A93E96" w:rsidRPr="00F672D8" w14:paraId="16DEF196" w14:textId="4DB80A50" w:rsidTr="00B807C3">
        <w:trPr>
          <w:trHeight w:val="272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4420A" w14:textId="77777777" w:rsidR="00A93E96" w:rsidRPr="00F672D8" w:rsidRDefault="00A93E96" w:rsidP="007D4CE0">
            <w:pPr>
              <w:numPr>
                <w:ilvl w:val="0"/>
                <w:numId w:val="10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C665234" w14:textId="77777777" w:rsidR="00A93E96" w:rsidRDefault="00A93E96" w:rsidP="007D4CE0">
            <w:pPr>
              <w:suppressAutoHyphens/>
              <w:adjustRightIn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6C3CD4" w14:textId="4857DC92" w:rsidR="00A93E96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67582">
              <w:rPr>
                <w:rFonts w:ascii="Arial" w:hAnsi="Arial" w:cs="Arial"/>
                <w:sz w:val="18"/>
                <w:szCs w:val="18"/>
              </w:rPr>
              <w:t>sygnalizatory optyczno- akustyczne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63BC" w14:textId="270C7483" w:rsidR="00A93E96" w:rsidRDefault="00A93E96" w:rsidP="00C0038D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16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D1184" w14:textId="77777777" w:rsidR="00A93E96" w:rsidRPr="00F672D8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5D648" w14:textId="77777777" w:rsidR="00A93E96" w:rsidRPr="00F672D8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………. zł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DA867D" w14:textId="23DE83C8" w:rsidR="00A93E96" w:rsidRPr="00F672D8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………. zł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66267B" w14:textId="77777777" w:rsidR="00A93E96" w:rsidRPr="00F672D8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7FF915" w14:textId="77777777" w:rsidR="00BC1751" w:rsidRDefault="00BC1751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E51D9EA" w14:textId="77777777" w:rsidR="00BC1751" w:rsidRDefault="00BC1751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8708019" w14:textId="1E034E42" w:rsidR="00A93E96" w:rsidRPr="00F672D8" w:rsidRDefault="00BC1751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C1751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</w:tr>
      <w:tr w:rsidR="00A93E96" w:rsidRPr="00F672D8" w14:paraId="15468C11" w14:textId="7EEEFB2C" w:rsidTr="00B807C3">
        <w:trPr>
          <w:trHeight w:val="272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600B5" w14:textId="77777777" w:rsidR="00A93E96" w:rsidRPr="00F672D8" w:rsidRDefault="00A93E96" w:rsidP="007D4CE0">
            <w:pPr>
              <w:numPr>
                <w:ilvl w:val="0"/>
                <w:numId w:val="10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E35DA80" w14:textId="77777777" w:rsidR="00A93E96" w:rsidRDefault="00A93E96" w:rsidP="007D4CE0">
            <w:pPr>
              <w:suppressAutoHyphens/>
              <w:adjustRightIn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C2390" w14:textId="6E092950" w:rsidR="00A93E96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67582">
              <w:rPr>
                <w:rFonts w:ascii="Arial" w:hAnsi="Arial" w:cs="Arial"/>
                <w:sz w:val="18"/>
                <w:szCs w:val="18"/>
              </w:rPr>
              <w:t xml:space="preserve">akumulatory (18 Ah/40 Ah) 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1497" w14:textId="2A72605B" w:rsidR="00A93E96" w:rsidRPr="00BD58D9" w:rsidRDefault="00A93E96" w:rsidP="00C0038D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4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BD76C" w14:textId="52F5B191" w:rsidR="00A93E96" w:rsidRPr="00F672D8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419BC" w14:textId="36A9EF3A" w:rsidR="00A93E96" w:rsidRPr="00F672D8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………. zł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2C106B" w14:textId="00E74E97" w:rsidR="00A93E96" w:rsidRPr="00F672D8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………. zł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7ED1E1" w14:textId="5686C381" w:rsidR="00A93E96" w:rsidRPr="00F672D8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0FF9E6" w14:textId="77777777" w:rsidR="00BC1751" w:rsidRDefault="00BC1751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126BAC0" w14:textId="05F8B796" w:rsidR="00A93E96" w:rsidRPr="00F672D8" w:rsidRDefault="00BC1751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C1751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</w:tr>
      <w:tr w:rsidR="00A93E96" w:rsidRPr="00F672D8" w14:paraId="5EAF11C9" w14:textId="35D723A7" w:rsidTr="007E5337">
        <w:trPr>
          <w:trHeight w:val="272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82E29" w14:textId="77777777" w:rsidR="00A93E96" w:rsidRPr="00F672D8" w:rsidRDefault="00A93E96" w:rsidP="007D4CE0">
            <w:pPr>
              <w:numPr>
                <w:ilvl w:val="0"/>
                <w:numId w:val="10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38FA765" w14:textId="77777777" w:rsidR="00A93E96" w:rsidRDefault="00A93E96" w:rsidP="007D4CE0">
            <w:pPr>
              <w:suppressAutoHyphens/>
              <w:adjustRightIn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5B8FD" w14:textId="591586AA" w:rsidR="00A93E96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67582">
              <w:rPr>
                <w:rFonts w:ascii="Arial" w:hAnsi="Arial" w:cs="Arial"/>
                <w:sz w:val="18"/>
                <w:szCs w:val="18"/>
              </w:rPr>
              <w:t>zasilacze pożarowe  MERAWEX (5A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9FF3" w14:textId="44BEADEE" w:rsidR="00A93E96" w:rsidRPr="00BD58D9" w:rsidRDefault="00A93E96" w:rsidP="00C0038D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2DF2E" w14:textId="0B07184A" w:rsidR="00A93E96" w:rsidRPr="00F672D8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8C081" w14:textId="2A3B7BFE" w:rsidR="00A93E96" w:rsidRPr="00F672D8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………. zł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CDDD2C" w14:textId="62234A58" w:rsidR="00A93E96" w:rsidRPr="00F672D8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………. zł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AA9F53" w14:textId="5F0EAA66" w:rsidR="00A93E96" w:rsidRPr="00F672D8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26FCC6" w14:textId="36D2DABE" w:rsidR="00BC1751" w:rsidRDefault="007E5337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C1751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  <w:p w14:paraId="76EBABA3" w14:textId="77777777" w:rsidR="00BC1751" w:rsidRDefault="00BC1751" w:rsidP="00441F47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97F9796" w14:textId="0E16B788" w:rsidR="00A93E96" w:rsidRPr="00F672D8" w:rsidRDefault="00BC1751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C1751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</w:tr>
      <w:tr w:rsidR="00A93E96" w:rsidRPr="00F672D8" w14:paraId="18531560" w14:textId="4EE707C5" w:rsidTr="00B807C3">
        <w:trPr>
          <w:trHeight w:val="272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A35AA" w14:textId="77777777" w:rsidR="00A93E96" w:rsidRPr="00F672D8" w:rsidRDefault="00A93E96" w:rsidP="007D4CE0">
            <w:pPr>
              <w:numPr>
                <w:ilvl w:val="0"/>
                <w:numId w:val="10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2F9BF4F" w14:textId="77777777" w:rsidR="00A93E96" w:rsidRDefault="00A93E96" w:rsidP="007D4CE0">
            <w:pPr>
              <w:suppressAutoHyphens/>
              <w:adjustRightIn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CF99C" w14:textId="34A66887" w:rsidR="00A93E96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67582">
              <w:rPr>
                <w:rFonts w:ascii="Arial" w:hAnsi="Arial" w:cs="Arial"/>
                <w:sz w:val="18"/>
                <w:szCs w:val="18"/>
              </w:rPr>
              <w:t xml:space="preserve">zasilacz uniwersalny </w:t>
            </w:r>
            <w:r>
              <w:rPr>
                <w:rFonts w:ascii="Arial" w:hAnsi="Arial" w:cs="Arial"/>
                <w:sz w:val="18"/>
                <w:szCs w:val="18"/>
              </w:rPr>
              <w:t xml:space="preserve">UPS 2416 A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D38C" w14:textId="7EE7F0D3" w:rsidR="00A93E96" w:rsidRPr="00BD58D9" w:rsidRDefault="00A93E96" w:rsidP="00C0038D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0A80E" w14:textId="50AC0629" w:rsidR="00A93E96" w:rsidRPr="00F672D8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C0737" w14:textId="72753D71" w:rsidR="00A93E96" w:rsidRPr="00F672D8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………. zł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DD92A3" w14:textId="230ECD35" w:rsidR="00A93E96" w:rsidRPr="00F672D8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………. zł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4F3FE5" w14:textId="5175B62D" w:rsidR="00A93E96" w:rsidRPr="00F672D8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2EE3B" w14:textId="77777777" w:rsidR="00BC1751" w:rsidRDefault="00BC1751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B69AD21" w14:textId="77777777" w:rsidR="00BC1751" w:rsidRDefault="00BC1751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021E5D7" w14:textId="3D048C02" w:rsidR="00A93E96" w:rsidRPr="00F672D8" w:rsidRDefault="00BC1751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C1751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</w:tr>
      <w:tr w:rsidR="00A93E96" w:rsidRPr="00F672D8" w14:paraId="017D352E" w14:textId="7F7B1157" w:rsidTr="00B807C3">
        <w:trPr>
          <w:trHeight w:val="272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7CDE7" w14:textId="77777777" w:rsidR="00A93E96" w:rsidRPr="00F672D8" w:rsidRDefault="00A93E96" w:rsidP="007D4CE0">
            <w:pPr>
              <w:numPr>
                <w:ilvl w:val="0"/>
                <w:numId w:val="10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7530271" w14:textId="77777777" w:rsidR="00A93E96" w:rsidRDefault="00A93E96" w:rsidP="007D4CE0">
            <w:pPr>
              <w:suppressAutoHyphens/>
              <w:adjustRightIn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175A0" w14:textId="4C8E5976" w:rsidR="00A93E96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67582">
              <w:rPr>
                <w:rFonts w:ascii="Arial" w:hAnsi="Arial" w:cs="Arial"/>
                <w:sz w:val="18"/>
                <w:szCs w:val="18"/>
              </w:rPr>
              <w:t>okablowanie systemu sygnalizacji pożaru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6D63" w14:textId="09E33C27" w:rsidR="00A93E96" w:rsidRPr="00BD58D9" w:rsidRDefault="00A93E96" w:rsidP="00C0038D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36F3E" w14:textId="2BDAB85C" w:rsidR="00A93E96" w:rsidRPr="00F672D8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F762A" w14:textId="00DF7D5D" w:rsidR="00A93E96" w:rsidRPr="00F672D8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………. zł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14FE88" w14:textId="6D876C19" w:rsidR="00A93E96" w:rsidRPr="00F672D8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………. zł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754FA4" w14:textId="58FD606B" w:rsidR="00A93E96" w:rsidRPr="00F672D8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6DEBD4" w14:textId="77777777" w:rsidR="00BC1751" w:rsidRDefault="00BC1751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6642685" w14:textId="77777777" w:rsidR="00BC1751" w:rsidRDefault="00BC1751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D7F09DD" w14:textId="77777777" w:rsidR="00BC1751" w:rsidRDefault="00BC1751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F552533" w14:textId="52A342D4" w:rsidR="00A93E96" w:rsidRPr="00F672D8" w:rsidRDefault="00BC1751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C1751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</w:tr>
      <w:tr w:rsidR="00A93E96" w:rsidRPr="00F672D8" w14:paraId="09E4BDE5" w14:textId="7080F343" w:rsidTr="00B807C3">
        <w:trPr>
          <w:trHeight w:val="272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BC7C9" w14:textId="77777777" w:rsidR="00A93E96" w:rsidRPr="00F672D8" w:rsidRDefault="00A93E96" w:rsidP="007D4CE0">
            <w:pPr>
              <w:numPr>
                <w:ilvl w:val="0"/>
                <w:numId w:val="10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CCC5265" w14:textId="77777777" w:rsidR="00A93E96" w:rsidRDefault="00A93E96" w:rsidP="007D4CE0">
            <w:pPr>
              <w:suppressAutoHyphens/>
              <w:adjustRightIn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1C795" w14:textId="0AFEAC03" w:rsidR="00A93E96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centrala oddymiania AFG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5F44" w14:textId="33AE4120" w:rsidR="00A93E96" w:rsidRPr="00BD58D9" w:rsidRDefault="00A93E96" w:rsidP="00C0038D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DA01F" w14:textId="0B68CD17" w:rsidR="00A93E96" w:rsidRPr="00F672D8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4BF2C" w14:textId="4E90AFD7" w:rsidR="00A93E96" w:rsidRPr="00F672D8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………. zł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F6C2C4" w14:textId="3F0534FA" w:rsidR="00A93E96" w:rsidRPr="00F672D8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………. zł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9AB37E" w14:textId="3CFF684B" w:rsidR="00A93E96" w:rsidRPr="00F672D8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93FBBE" w14:textId="77777777" w:rsidR="00BC1751" w:rsidRDefault="00BC1751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8F2EA51" w14:textId="77777777" w:rsidR="00BC1751" w:rsidRDefault="00BC1751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E013419" w14:textId="7CCA60C8" w:rsidR="00A93E96" w:rsidRPr="00F672D8" w:rsidRDefault="00BC1751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C1751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</w:tr>
      <w:tr w:rsidR="00A93E96" w:rsidRPr="00F672D8" w14:paraId="4E185154" w14:textId="2F386625" w:rsidTr="00B807C3">
        <w:trPr>
          <w:trHeight w:val="272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5BADB" w14:textId="77777777" w:rsidR="00A93E96" w:rsidRPr="00F672D8" w:rsidRDefault="00A93E96" w:rsidP="007D4CE0">
            <w:pPr>
              <w:numPr>
                <w:ilvl w:val="0"/>
                <w:numId w:val="10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EEE3409" w14:textId="77777777" w:rsidR="00A93E96" w:rsidRDefault="00A93E96" w:rsidP="007D4CE0">
            <w:pPr>
              <w:suppressAutoHyphens/>
              <w:adjustRightIn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4EF3E5" w14:textId="7BA6A253" w:rsidR="00A93E96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67582">
              <w:rPr>
                <w:rFonts w:ascii="Arial" w:hAnsi="Arial" w:cs="Arial"/>
                <w:sz w:val="18"/>
                <w:szCs w:val="18"/>
              </w:rPr>
              <w:t>akumulatory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5BA0" w14:textId="45CE382E" w:rsidR="00A93E96" w:rsidRPr="00BD58D9" w:rsidRDefault="00A93E96" w:rsidP="00C0038D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4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AF53F" w14:textId="2D50DBCA" w:rsidR="00A93E96" w:rsidRPr="00F672D8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F4FEB" w14:textId="120CA65C" w:rsidR="00A93E96" w:rsidRPr="00F672D8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………. zł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69E900" w14:textId="134E22FE" w:rsidR="00A93E96" w:rsidRPr="00F672D8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………. zł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1C7DF1" w14:textId="3D0EFE1C" w:rsidR="00A93E96" w:rsidRPr="00F672D8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B362B9" w14:textId="727FB4F3" w:rsidR="00A93E96" w:rsidRPr="00F672D8" w:rsidRDefault="00BC1751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C1751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</w:tr>
      <w:tr w:rsidR="00A93E96" w:rsidRPr="00F672D8" w14:paraId="24005439" w14:textId="79DF1F68" w:rsidTr="00B807C3">
        <w:trPr>
          <w:trHeight w:val="272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4E7FF" w14:textId="77777777" w:rsidR="00A93E96" w:rsidRPr="00F672D8" w:rsidRDefault="00A93E96" w:rsidP="007D4CE0">
            <w:pPr>
              <w:numPr>
                <w:ilvl w:val="0"/>
                <w:numId w:val="10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F74EB5D" w14:textId="77777777" w:rsidR="00A93E96" w:rsidRDefault="00A93E96" w:rsidP="007D4CE0">
            <w:pPr>
              <w:suppressAutoHyphens/>
              <w:adjustRightIn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644CB" w14:textId="2A28D601" w:rsidR="00A93E96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67582">
              <w:rPr>
                <w:rFonts w:ascii="Arial" w:hAnsi="Arial" w:cs="Arial"/>
                <w:sz w:val="18"/>
                <w:szCs w:val="18"/>
              </w:rPr>
              <w:t xml:space="preserve">klapy oddymiające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233F" w14:textId="163CFD0D" w:rsidR="00A93E96" w:rsidRPr="00BD58D9" w:rsidRDefault="00A93E96" w:rsidP="00C0038D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6F956" w14:textId="0337456D" w:rsidR="00A93E96" w:rsidRPr="00F672D8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81CBA" w14:textId="7A6F247C" w:rsidR="00A93E96" w:rsidRPr="00F672D8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………. zł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F2E628" w14:textId="3AA6046E" w:rsidR="00A93E96" w:rsidRPr="00F672D8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………. zł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747D86" w14:textId="30B8A299" w:rsidR="00A93E96" w:rsidRPr="00F672D8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A1178" w14:textId="77777777" w:rsidR="00BC1751" w:rsidRDefault="00BC1751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FC4CE91" w14:textId="67D4D49E" w:rsidR="00A93E96" w:rsidRPr="00F672D8" w:rsidRDefault="00BC1751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C1751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</w:tr>
      <w:tr w:rsidR="00A93E96" w:rsidRPr="00F672D8" w14:paraId="4FEFE3B3" w14:textId="3C357F32" w:rsidTr="00B807C3">
        <w:trPr>
          <w:trHeight w:val="272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BE0AE" w14:textId="77777777" w:rsidR="00A93E96" w:rsidRPr="00F672D8" w:rsidRDefault="00A93E96" w:rsidP="007D4CE0">
            <w:pPr>
              <w:numPr>
                <w:ilvl w:val="0"/>
                <w:numId w:val="10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BD7421C" w14:textId="77777777" w:rsidR="00A93E96" w:rsidRDefault="00A93E96" w:rsidP="007D4CE0">
            <w:pPr>
              <w:suppressAutoHyphens/>
              <w:adjustRightIn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101047" w14:textId="76F82ED0" w:rsidR="00A93E96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przycisk oddymiania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410C" w14:textId="0E04D604" w:rsidR="00A93E96" w:rsidRPr="00BD58D9" w:rsidRDefault="00A93E96" w:rsidP="00C0038D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52740" w14:textId="36429A74" w:rsidR="00A93E96" w:rsidRPr="00F672D8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F9D70" w14:textId="342C29EF" w:rsidR="00A93E96" w:rsidRPr="00F672D8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………. zł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C7ADB4" w14:textId="6A931A10" w:rsidR="00A93E96" w:rsidRPr="00F672D8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………. zł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5F87F7" w14:textId="5CE19FDA" w:rsidR="00A93E96" w:rsidRPr="00F672D8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CDB4F8" w14:textId="77777777" w:rsidR="00BC1751" w:rsidRDefault="00BC1751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B5D7801" w14:textId="09E741FC" w:rsidR="00A93E96" w:rsidRPr="00F672D8" w:rsidRDefault="00BC1751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C1751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</w:tr>
      <w:tr w:rsidR="00A93E96" w:rsidRPr="00F672D8" w14:paraId="153EC357" w14:textId="7BD1AC34" w:rsidTr="00B807C3">
        <w:trPr>
          <w:trHeight w:val="272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0A90F" w14:textId="77777777" w:rsidR="00A93E96" w:rsidRPr="00F672D8" w:rsidRDefault="00A93E96" w:rsidP="007D4CE0">
            <w:pPr>
              <w:numPr>
                <w:ilvl w:val="0"/>
                <w:numId w:val="10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072AB65" w14:textId="77777777" w:rsidR="00A93E96" w:rsidRDefault="00A93E96" w:rsidP="007D4CE0">
            <w:pPr>
              <w:suppressAutoHyphens/>
              <w:adjustRightIn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620C7" w14:textId="1BD49BFD" w:rsidR="00A93E96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przycisk przewietrzania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3907" w14:textId="285BC403" w:rsidR="00A93E96" w:rsidRPr="00BD58D9" w:rsidRDefault="00A93E96" w:rsidP="00C0038D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C8700" w14:textId="56BE4E8D" w:rsidR="00A93E96" w:rsidRPr="00F672D8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3F373" w14:textId="5DD867B0" w:rsidR="00A93E96" w:rsidRPr="00F672D8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………. zł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7F6490" w14:textId="637B65A7" w:rsidR="00A93E96" w:rsidRPr="00F672D8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………. zł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419D5C" w14:textId="1A85ED6B" w:rsidR="00A93E96" w:rsidRPr="00F672D8" w:rsidRDefault="00A93E96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7E45CD" w14:textId="77777777" w:rsidR="00BC1751" w:rsidRDefault="00BC1751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5C8522F" w14:textId="3C3B16E2" w:rsidR="00A93E96" w:rsidRPr="00F672D8" w:rsidRDefault="00BC1751" w:rsidP="007D4CE0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C1751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</w:tr>
      <w:tr w:rsidR="00B807C3" w:rsidRPr="00F672D8" w14:paraId="4A5B1C0F" w14:textId="77777777" w:rsidTr="007E5337">
        <w:trPr>
          <w:trHeight w:val="272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9942B" w14:textId="77777777" w:rsidR="00B807C3" w:rsidRPr="00F672D8" w:rsidRDefault="00B807C3" w:rsidP="00B807C3">
            <w:pPr>
              <w:numPr>
                <w:ilvl w:val="0"/>
                <w:numId w:val="10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A860F3C" w14:textId="77777777" w:rsidR="00B807C3" w:rsidRDefault="00B807C3" w:rsidP="00B807C3">
            <w:pPr>
              <w:suppressAutoHyphens/>
              <w:adjustRightIn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353EE" w14:textId="2743B6C2" w:rsidR="00B807C3" w:rsidRDefault="00B807C3" w:rsidP="00B807C3">
            <w:pPr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okablowanie systemu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90D9" w14:textId="6BC70585" w:rsidR="00B807C3" w:rsidRDefault="00B807C3" w:rsidP="00B807C3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CC84C" w14:textId="4D2B9F60" w:rsidR="00B807C3" w:rsidRPr="00F672D8" w:rsidRDefault="00B807C3" w:rsidP="00B807C3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CE1EE" w14:textId="1D8DFA9F" w:rsidR="00B807C3" w:rsidRPr="00F672D8" w:rsidRDefault="00B807C3" w:rsidP="00B807C3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………. zł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D42486" w14:textId="6AD469F2" w:rsidR="00B807C3" w:rsidRPr="00F672D8" w:rsidRDefault="00B807C3" w:rsidP="00B807C3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………. zł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A2A4D" w14:textId="71F14DFD" w:rsidR="00B807C3" w:rsidRPr="00F672D8" w:rsidRDefault="00B807C3" w:rsidP="00B807C3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9E476" w14:textId="77777777" w:rsidR="00B807C3" w:rsidRDefault="00B807C3" w:rsidP="00B807C3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585D578" w14:textId="1ACE5EF5" w:rsidR="00B807C3" w:rsidRDefault="00B807C3" w:rsidP="00B807C3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C1751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</w:tr>
      <w:tr w:rsidR="00B807C3" w:rsidRPr="00F672D8" w14:paraId="4F7E116D" w14:textId="6105A253" w:rsidTr="007E5337">
        <w:trPr>
          <w:trHeight w:val="272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31A93" w14:textId="77777777" w:rsidR="00B807C3" w:rsidRPr="00F672D8" w:rsidRDefault="00B807C3" w:rsidP="00B807C3">
            <w:pPr>
              <w:numPr>
                <w:ilvl w:val="0"/>
                <w:numId w:val="10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F3C51" w14:textId="77777777" w:rsidR="00B807C3" w:rsidRDefault="00B807C3" w:rsidP="00B807C3">
            <w:pPr>
              <w:suppressAutoHyphens/>
              <w:adjustRightIn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9AAC6" w14:textId="7E8DA1FD" w:rsidR="00B807C3" w:rsidRDefault="00B807C3" w:rsidP="00B807C3">
            <w:pPr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usługi dodatkowe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1C02" w14:textId="3CC4A035" w:rsidR="00B807C3" w:rsidRDefault="00B807C3" w:rsidP="00B807C3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</w:tcPr>
          <w:p w14:paraId="45246DC4" w14:textId="478AAAEA" w:rsidR="00B807C3" w:rsidRPr="00F672D8" w:rsidRDefault="00B807C3" w:rsidP="00B807C3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</w:tcPr>
          <w:p w14:paraId="2193C78E" w14:textId="215A4D76" w:rsidR="00B807C3" w:rsidRPr="00F672D8" w:rsidRDefault="00B807C3" w:rsidP="00B807C3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</w:tcPr>
          <w:p w14:paraId="3D5B53C6" w14:textId="3AFD4559" w:rsidR="00B807C3" w:rsidRPr="00F672D8" w:rsidRDefault="00B807C3" w:rsidP="00B807C3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</w:tcPr>
          <w:p w14:paraId="73A9ADD1" w14:textId="7A8E2A64" w:rsidR="00B807C3" w:rsidRPr="00F672D8" w:rsidRDefault="00B807C3" w:rsidP="00B807C3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9ADCC" w14:textId="77777777" w:rsidR="00B807C3" w:rsidRDefault="00B807C3" w:rsidP="00B807C3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0312E68" w14:textId="3180BAEA" w:rsidR="00B807C3" w:rsidRPr="00F672D8" w:rsidRDefault="007E5337" w:rsidP="00B807C3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6 000,00 zł</w:t>
            </w:r>
          </w:p>
        </w:tc>
      </w:tr>
      <w:tr w:rsidR="00B807C3" w:rsidRPr="00F672D8" w14:paraId="36E9C897" w14:textId="69CE26F7" w:rsidTr="00B807C3">
        <w:trPr>
          <w:trHeight w:val="395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C41D" w14:textId="77777777" w:rsidR="00B807C3" w:rsidRPr="00F672D8" w:rsidRDefault="00B807C3" w:rsidP="00B807C3">
            <w:pPr>
              <w:numPr>
                <w:ilvl w:val="0"/>
                <w:numId w:val="10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44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CE842" w14:textId="66F2CC63" w:rsidR="00B807C3" w:rsidRPr="00525574" w:rsidRDefault="00B807C3" w:rsidP="00B807C3">
            <w:pPr>
              <w:suppressAutoHyphens/>
              <w:spacing w:after="0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255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ŁĄCZNIE: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6F22C" w14:textId="692AE0AF" w:rsidR="00B807C3" w:rsidRPr="00F672D8" w:rsidRDefault="00B807C3" w:rsidP="00B807C3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57A82" w14:textId="77777777" w:rsidR="00B807C3" w:rsidRPr="00F672D8" w:rsidRDefault="00B807C3" w:rsidP="00B807C3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………. zł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399A7A" w14:textId="2B6FED8B" w:rsidR="00B807C3" w:rsidRPr="00F672D8" w:rsidRDefault="00B807C3" w:rsidP="00B807C3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………. zł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E81E92" w14:textId="77777777" w:rsidR="00B807C3" w:rsidRPr="00F672D8" w:rsidRDefault="00B807C3" w:rsidP="00B807C3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3C4371" w14:textId="77777777" w:rsidR="00B807C3" w:rsidRDefault="00B807C3" w:rsidP="00B807C3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4B9D41C" w14:textId="7CAD67E3" w:rsidR="00B807C3" w:rsidRPr="00F672D8" w:rsidRDefault="00B807C3" w:rsidP="00B807C3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C1751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</w:tr>
    </w:tbl>
    <w:p w14:paraId="0B5116FE" w14:textId="10859E73" w:rsidR="00A93E96" w:rsidRPr="003116C9" w:rsidRDefault="00A93E96" w:rsidP="003116C9">
      <w:pPr>
        <w:pStyle w:val="Akapitzlist"/>
        <w:suppressAutoHyphens/>
        <w:spacing w:before="120" w:after="120"/>
        <w:ind w:left="284"/>
        <w:contextualSpacing w:val="0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897D9F">
        <w:rPr>
          <w:rFonts w:ascii="Arial" w:hAnsi="Arial" w:cs="Arial"/>
          <w:b/>
          <w:color w:val="000000" w:themeColor="text1"/>
          <w:sz w:val="16"/>
          <w:szCs w:val="16"/>
        </w:rPr>
        <w:t>Objaśnienia:</w:t>
      </w:r>
      <w:r w:rsidR="003116C9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3116C9">
        <w:rPr>
          <w:rFonts w:ascii="Arial" w:hAnsi="Arial" w:cs="Arial"/>
          <w:b/>
          <w:color w:val="000000" w:themeColor="text1"/>
          <w:sz w:val="16"/>
          <w:szCs w:val="16"/>
        </w:rPr>
        <w:t>8kw* – 8 kwartałów</w:t>
      </w:r>
    </w:p>
    <w:p w14:paraId="7306CF92" w14:textId="67560ACC" w:rsidR="00AE1339" w:rsidRPr="00AE1339" w:rsidRDefault="00AE1339" w:rsidP="003116C9">
      <w:pPr>
        <w:pStyle w:val="Akapitzlist"/>
        <w:suppressAutoHyphens/>
        <w:spacing w:before="120" w:after="120"/>
        <w:ind w:left="284"/>
        <w:contextualSpacing w:val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AE1339">
        <w:rPr>
          <w:rFonts w:ascii="Arial" w:hAnsi="Arial" w:cs="Arial"/>
          <w:b/>
          <w:color w:val="000000" w:themeColor="text1"/>
          <w:sz w:val="18"/>
          <w:szCs w:val="18"/>
        </w:rPr>
        <w:t>Usługi dodatkowe: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1204"/>
        <w:gridCol w:w="1775"/>
        <w:gridCol w:w="1627"/>
        <w:gridCol w:w="1904"/>
        <w:gridCol w:w="2551"/>
      </w:tblGrid>
      <w:tr w:rsidR="00AE1339" w14:paraId="33144F7B" w14:textId="77777777" w:rsidTr="00AE1339">
        <w:trPr>
          <w:trHeight w:val="53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6F27CC8" w14:textId="77777777" w:rsidR="00AE1339" w:rsidRDefault="00AE1339" w:rsidP="00067E6C">
            <w:pPr>
              <w:pStyle w:val="Tekstpodstawowy2"/>
              <w:spacing w:line="254" w:lineRule="auto"/>
              <w:jc w:val="center"/>
              <w:rPr>
                <w:rFonts w:ascii="Arial" w:hAnsi="Arial" w:cs="Arial"/>
                <w:spacing w:val="4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FA9C218" w14:textId="77777777" w:rsidR="00AE1339" w:rsidRDefault="00AE1339" w:rsidP="00067E6C">
            <w:pPr>
              <w:pStyle w:val="Tekstpodstawowy2"/>
              <w:spacing w:line="254" w:lineRule="auto"/>
              <w:jc w:val="center"/>
              <w:rPr>
                <w:rFonts w:ascii="Arial" w:hAnsi="Arial" w:cs="Arial"/>
                <w:spacing w:val="4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  <w:lang w:eastAsia="en-US"/>
              </w:rPr>
              <w:t>Czynność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E8810D2" w14:textId="77777777" w:rsidR="00AE1339" w:rsidRDefault="00AE1339" w:rsidP="00067E6C">
            <w:pPr>
              <w:pStyle w:val="Tekstpodstawowy2"/>
              <w:spacing w:line="254" w:lineRule="auto"/>
              <w:jc w:val="center"/>
              <w:rPr>
                <w:rFonts w:ascii="Arial" w:hAnsi="Arial" w:cs="Arial"/>
                <w:spacing w:val="4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  <w:lang w:eastAsia="en-US"/>
              </w:rPr>
              <w:t>cena netto (zł) za 1 roboczogodzinę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4FA3D1B" w14:textId="57F80337" w:rsidR="00AE1339" w:rsidRDefault="003116C9" w:rsidP="00067E6C">
            <w:pPr>
              <w:pStyle w:val="Tekstpodstawowy2"/>
              <w:spacing w:line="254" w:lineRule="auto"/>
              <w:jc w:val="center"/>
              <w:rPr>
                <w:rFonts w:ascii="Arial" w:hAnsi="Arial" w:cs="Arial"/>
                <w:spacing w:val="4"/>
                <w:sz w:val="16"/>
                <w:szCs w:val="16"/>
                <w:lang w:val="x-none" w:eastAsia="en-US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  <w:lang w:eastAsia="en-US"/>
              </w:rPr>
              <w:t>Kwota podatku VAT</w:t>
            </w:r>
            <w:r w:rsidR="00AE1339">
              <w:rPr>
                <w:rFonts w:ascii="Arial" w:hAnsi="Arial" w:cs="Arial"/>
                <w:spacing w:val="4"/>
                <w:sz w:val="16"/>
                <w:szCs w:val="16"/>
                <w:lang w:eastAsia="en-US"/>
              </w:rPr>
              <w:t xml:space="preserve"> za 1 </w:t>
            </w:r>
            <w:r w:rsidR="00AE1339">
              <w:rPr>
                <w:rFonts w:ascii="Arial" w:hAnsi="Arial" w:cs="Arial"/>
                <w:spacing w:val="4"/>
                <w:sz w:val="16"/>
                <w:szCs w:val="16"/>
                <w:lang w:eastAsia="en-US"/>
              </w:rPr>
              <w:br/>
              <w:t>roboczogodzinę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F06EF1B" w14:textId="7C75FCDB" w:rsidR="00AE1339" w:rsidRDefault="003116C9" w:rsidP="00067E6C">
            <w:pPr>
              <w:pStyle w:val="Tekstpodstawowy2"/>
              <w:spacing w:line="254" w:lineRule="auto"/>
              <w:jc w:val="center"/>
              <w:rPr>
                <w:rFonts w:ascii="Arial" w:hAnsi="Arial" w:cs="Arial"/>
                <w:spacing w:val="4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  <w:lang w:eastAsia="en-US"/>
              </w:rPr>
              <w:t>Cena brutto</w:t>
            </w:r>
          </w:p>
          <w:p w14:paraId="380F9E6C" w14:textId="69EF2FE2" w:rsidR="00AE1339" w:rsidRDefault="00AE1339" w:rsidP="00067E6C">
            <w:pPr>
              <w:pStyle w:val="Tekstpodstawowy2"/>
              <w:spacing w:line="254" w:lineRule="auto"/>
              <w:jc w:val="center"/>
              <w:rPr>
                <w:rFonts w:ascii="Arial" w:hAnsi="Arial" w:cs="Arial"/>
                <w:spacing w:val="4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  <w:lang w:eastAsia="en-US"/>
              </w:rPr>
              <w:t xml:space="preserve">Za 1 roboczogodzinę </w:t>
            </w:r>
            <w:r>
              <w:rPr>
                <w:rFonts w:ascii="Arial" w:hAnsi="Arial" w:cs="Arial"/>
                <w:spacing w:val="4"/>
                <w:sz w:val="16"/>
                <w:szCs w:val="16"/>
                <w:lang w:eastAsia="en-US"/>
              </w:rPr>
              <w:br/>
              <w:t>[C + D]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A3D773E" w14:textId="53185D46" w:rsidR="00AE1339" w:rsidRDefault="00AE1339" w:rsidP="007E5337">
            <w:pPr>
              <w:pStyle w:val="Tekstpodstawowy2"/>
              <w:spacing w:line="254" w:lineRule="auto"/>
              <w:jc w:val="center"/>
              <w:rPr>
                <w:rFonts w:ascii="Arial" w:hAnsi="Arial" w:cs="Arial"/>
                <w:spacing w:val="4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  <w:lang w:eastAsia="en-US"/>
              </w:rPr>
              <w:t xml:space="preserve">Maksymalna kwota </w:t>
            </w:r>
            <w:r w:rsidR="007E5337">
              <w:rPr>
                <w:rFonts w:ascii="Arial" w:hAnsi="Arial" w:cs="Arial"/>
                <w:spacing w:val="4"/>
                <w:sz w:val="16"/>
                <w:szCs w:val="16"/>
                <w:lang w:eastAsia="en-US"/>
              </w:rPr>
              <w:t>brutto</w:t>
            </w:r>
            <w:r>
              <w:rPr>
                <w:rFonts w:ascii="Arial" w:hAnsi="Arial" w:cs="Arial"/>
                <w:spacing w:val="4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4"/>
                <w:sz w:val="16"/>
                <w:szCs w:val="16"/>
                <w:lang w:eastAsia="en-US"/>
              </w:rPr>
              <w:br/>
              <w:t>przewidziana przez Zamawiającego na usługi dodatkowe</w:t>
            </w:r>
          </w:p>
        </w:tc>
      </w:tr>
      <w:tr w:rsidR="00AE1339" w14:paraId="2CD4E93B" w14:textId="77777777" w:rsidTr="00AE1339">
        <w:trPr>
          <w:trHeight w:val="1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D39DFE0" w14:textId="206734A0" w:rsidR="00AE1339" w:rsidRDefault="003116C9" w:rsidP="00067E6C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pacing w:val="4"/>
                <w:sz w:val="16"/>
                <w:szCs w:val="16"/>
                <w:lang w:val="x-none" w:eastAsia="en-US"/>
              </w:rPr>
            </w:pPr>
            <w:r>
              <w:rPr>
                <w:rFonts w:ascii="Arial" w:hAnsi="Arial" w:cs="Arial"/>
                <w:b/>
                <w:spacing w:val="4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04E6513" w14:textId="5B9E43EE" w:rsidR="00AE1339" w:rsidRDefault="003116C9" w:rsidP="00067E6C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pacing w:val="4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pacing w:val="4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A88556D" w14:textId="743D7CCE" w:rsidR="00AE1339" w:rsidRDefault="003116C9" w:rsidP="00067E6C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pacing w:val="4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pacing w:val="4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B423A65" w14:textId="4381D65A" w:rsidR="00AE1339" w:rsidRDefault="003116C9" w:rsidP="00067E6C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pacing w:val="4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pacing w:val="4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16C72204" w14:textId="60B0B119" w:rsidR="00AE1339" w:rsidRDefault="003116C9" w:rsidP="00067E6C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pacing w:val="4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pacing w:val="4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070A773" w14:textId="55010B74" w:rsidR="00AE1339" w:rsidRDefault="003116C9" w:rsidP="00067E6C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pacing w:val="4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pacing w:val="4"/>
                <w:sz w:val="16"/>
                <w:szCs w:val="16"/>
                <w:lang w:eastAsia="en-US"/>
              </w:rPr>
              <w:t>6</w:t>
            </w:r>
          </w:p>
        </w:tc>
      </w:tr>
      <w:tr w:rsidR="00AE1339" w14:paraId="33D2D508" w14:textId="77777777" w:rsidTr="00AE1339">
        <w:trPr>
          <w:trHeight w:val="47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4390C" w14:textId="4AF5C26E" w:rsidR="00AE1339" w:rsidRDefault="00AE1339" w:rsidP="00067E6C">
            <w:pPr>
              <w:pStyle w:val="Tekstpodstawowy2"/>
              <w:spacing w:line="254" w:lineRule="auto"/>
              <w:jc w:val="center"/>
              <w:rPr>
                <w:rFonts w:ascii="Arial" w:hAnsi="Arial" w:cs="Arial"/>
                <w:spacing w:val="4"/>
                <w:sz w:val="16"/>
                <w:szCs w:val="16"/>
                <w:lang w:val="x-none" w:eastAsia="en-US"/>
              </w:rPr>
            </w:pPr>
            <w:r>
              <w:rPr>
                <w:rFonts w:ascii="Arial" w:hAnsi="Arial" w:cs="Arial"/>
                <w:b/>
                <w:spacing w:val="4"/>
                <w:sz w:val="16"/>
                <w:szCs w:val="16"/>
                <w:lang w:eastAsia="en-US"/>
              </w:rPr>
              <w:t>1</w:t>
            </w:r>
            <w:r w:rsidR="003116C9">
              <w:rPr>
                <w:rFonts w:ascii="Arial" w:hAnsi="Arial" w:cs="Arial"/>
                <w:b/>
                <w:spacing w:val="4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7F89" w14:textId="2A520F90" w:rsidR="00AE1339" w:rsidRDefault="00AE1339" w:rsidP="00067E6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Usługi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dodatkowe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2A67B" w14:textId="77777777" w:rsidR="00AE1339" w:rsidRDefault="00AE1339" w:rsidP="00067E6C">
            <w:pPr>
              <w:pStyle w:val="Tekstpodstawowy2"/>
              <w:spacing w:line="254" w:lineRule="auto"/>
              <w:jc w:val="center"/>
              <w:rPr>
                <w:rFonts w:ascii="Arial" w:hAnsi="Arial" w:cs="Arial"/>
                <w:b/>
                <w:spacing w:val="4"/>
                <w:sz w:val="16"/>
                <w:szCs w:val="16"/>
                <w:lang w:eastAsia="en-US"/>
              </w:rPr>
            </w:pPr>
            <w:r w:rsidRPr="00D77F0E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196BE4" w14:textId="77777777" w:rsidR="00AE1339" w:rsidRDefault="00AE1339" w:rsidP="00AE1339">
            <w:pPr>
              <w:spacing w:after="0"/>
              <w:jc w:val="center"/>
              <w:rPr>
                <w:rFonts w:ascii="Arial" w:hAnsi="Arial" w:cs="Arial"/>
                <w:spacing w:val="4"/>
                <w:sz w:val="16"/>
                <w:szCs w:val="16"/>
              </w:rPr>
            </w:pPr>
            <w:r w:rsidRPr="00D77F0E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CCDF0" w14:textId="77777777" w:rsidR="00AE1339" w:rsidRDefault="00AE1339" w:rsidP="00067E6C">
            <w:pPr>
              <w:pStyle w:val="Tekstpodstawowy2"/>
              <w:spacing w:line="254" w:lineRule="auto"/>
              <w:jc w:val="center"/>
              <w:rPr>
                <w:rFonts w:ascii="Arial" w:hAnsi="Arial" w:cs="Arial"/>
                <w:spacing w:val="4"/>
                <w:sz w:val="16"/>
                <w:szCs w:val="16"/>
                <w:lang w:eastAsia="en-US"/>
              </w:rPr>
            </w:pPr>
            <w:r w:rsidRPr="00D77F0E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559CD" w14:textId="6920FC6C" w:rsidR="00AE1339" w:rsidRDefault="007E5337" w:rsidP="00067E6C">
            <w:pPr>
              <w:pStyle w:val="Tekstpodstawowy2"/>
              <w:spacing w:line="254" w:lineRule="auto"/>
              <w:jc w:val="center"/>
              <w:rPr>
                <w:rFonts w:ascii="Arial" w:hAnsi="Arial" w:cs="Arial"/>
                <w:spacing w:val="4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  <w:lang w:eastAsia="en-US"/>
              </w:rPr>
              <w:t>6 000,00 zł</w:t>
            </w:r>
          </w:p>
        </w:tc>
      </w:tr>
    </w:tbl>
    <w:p w14:paraId="56517A1B" w14:textId="7B239759" w:rsidR="003116C9" w:rsidRPr="003116C9" w:rsidRDefault="003116C9" w:rsidP="003116C9">
      <w:pPr>
        <w:pStyle w:val="Akapitzlist"/>
        <w:suppressAutoHyphens/>
        <w:spacing w:before="120" w:after="120"/>
        <w:ind w:left="284"/>
        <w:contextualSpacing w:val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3116C9">
        <w:rPr>
          <w:rFonts w:ascii="Arial" w:hAnsi="Arial" w:cs="Arial"/>
          <w:b/>
          <w:color w:val="000000" w:themeColor="text1"/>
          <w:sz w:val="18"/>
          <w:szCs w:val="18"/>
        </w:rPr>
        <w:t>Łączna wartość oferty</w:t>
      </w:r>
      <w:r>
        <w:rPr>
          <w:rFonts w:ascii="Arial" w:hAnsi="Arial" w:cs="Arial"/>
          <w:b/>
          <w:color w:val="000000" w:themeColor="text1"/>
          <w:sz w:val="18"/>
          <w:szCs w:val="18"/>
        </w:rPr>
        <w:t>:</w:t>
      </w:r>
    </w:p>
    <w:p w14:paraId="4DBFD8BB" w14:textId="25202E55" w:rsidR="003605C5" w:rsidRPr="002F5149" w:rsidRDefault="003605C5" w:rsidP="007D4CE0">
      <w:pPr>
        <w:pStyle w:val="Akapitzlist"/>
        <w:numPr>
          <w:ilvl w:val="3"/>
          <w:numId w:val="6"/>
        </w:numPr>
        <w:suppressAutoHyphens/>
        <w:spacing w:before="80" w:after="0"/>
        <w:ind w:left="284" w:hanging="284"/>
        <w:contextualSpacing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F5149">
        <w:rPr>
          <w:rFonts w:ascii="Arial" w:eastAsiaTheme="minorEastAsia" w:hAnsi="Arial" w:cs="Arial"/>
          <w:color w:val="000000" w:themeColor="text1"/>
          <w:sz w:val="18"/>
          <w:szCs w:val="18"/>
        </w:rPr>
        <w:t>Zobowiązujemy się wykonać przedmiot zamówienia w terminie</w:t>
      </w:r>
      <w:r w:rsidR="0032006E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 xml:space="preserve"> 24 miesięcy od dnia zawarcia umowy</w:t>
      </w:r>
    </w:p>
    <w:p w14:paraId="0E046671" w14:textId="599CEA80" w:rsidR="003605C5" w:rsidRPr="00BE7B49" w:rsidRDefault="003605C5" w:rsidP="007D4CE0">
      <w:pPr>
        <w:pStyle w:val="Akapitzlist"/>
        <w:numPr>
          <w:ilvl w:val="0"/>
          <w:numId w:val="12"/>
        </w:numPr>
        <w:suppressAutoHyphens/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</w:pPr>
      <w:r w:rsidRPr="00BE7B49">
        <w:rPr>
          <w:rFonts w:ascii="Arial" w:hAnsi="Arial" w:cs="Arial"/>
          <w:sz w:val="18"/>
          <w:szCs w:val="18"/>
          <w:u w:val="single"/>
        </w:rPr>
        <w:t xml:space="preserve">Oświadczamy, że </w:t>
      </w:r>
      <w:r w:rsidRPr="00BE7B49">
        <w:rPr>
          <w:rFonts w:ascii="Arial" w:hAnsi="Arial" w:cs="Arial"/>
          <w:b/>
          <w:bCs/>
          <w:sz w:val="18"/>
          <w:szCs w:val="18"/>
          <w:u w:val="single"/>
        </w:rPr>
        <w:t xml:space="preserve">podlegamy/nie podlegamy* </w:t>
      </w:r>
      <w:r w:rsidRPr="00BE7B49">
        <w:rPr>
          <w:rFonts w:ascii="Arial" w:hAnsi="Arial" w:cs="Arial"/>
          <w:sz w:val="18"/>
          <w:szCs w:val="18"/>
          <w:u w:val="single"/>
        </w:rPr>
        <w:t xml:space="preserve">wykluczeniu z postępowania na podstawie art. 7 ust. 1 ustawy </w:t>
      </w:r>
      <w:r w:rsidRPr="00BE7B49">
        <w:rPr>
          <w:rFonts w:ascii="Arial" w:hAnsi="Arial" w:cs="Arial"/>
          <w:sz w:val="18"/>
          <w:szCs w:val="18"/>
          <w:u w:val="single"/>
        </w:rPr>
        <w:br/>
        <w:t>z dnia 13 kwietnia 2022 r. o szczególnych rozwiązaniach w zakresie przec</w:t>
      </w:r>
      <w:r w:rsidR="009C6EA4">
        <w:rPr>
          <w:rFonts w:ascii="Arial" w:hAnsi="Arial" w:cs="Arial"/>
          <w:sz w:val="18"/>
          <w:szCs w:val="18"/>
          <w:u w:val="single"/>
        </w:rPr>
        <w:t xml:space="preserve">iwdziałania wspieraniu agresji </w:t>
      </w:r>
      <w:r w:rsidRPr="00BE7B49">
        <w:rPr>
          <w:rFonts w:ascii="Arial" w:hAnsi="Arial" w:cs="Arial"/>
          <w:sz w:val="18"/>
          <w:szCs w:val="18"/>
          <w:u w:val="single"/>
        </w:rPr>
        <w:t>na Ukrainę oraz służących ochronie bezpieczeństwa narodów (Dz. U. 2022 poz. 835) Oświadczenie jest aktualne na dzień złożenia oferty.</w:t>
      </w:r>
    </w:p>
    <w:p w14:paraId="59DAB459" w14:textId="6B1FA0F5" w:rsidR="003605C5" w:rsidRPr="00455958" w:rsidRDefault="003605C5" w:rsidP="007D4CE0">
      <w:pPr>
        <w:pStyle w:val="Akapitzlist"/>
        <w:numPr>
          <w:ilvl w:val="0"/>
          <w:numId w:val="12"/>
        </w:numPr>
        <w:suppressAutoHyphens/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</w:rPr>
        <w:t>W ramach usługi z</w:t>
      </w: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obowiązujemy się wykonywać 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przeglądy konserwacyjne co </w:t>
      </w:r>
      <w:r w:rsidR="00BC1751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kwartał tj. co 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t>3 miesiące.</w:t>
      </w:r>
    </w:p>
    <w:p w14:paraId="3645961F" w14:textId="319F56AC" w:rsidR="003605C5" w:rsidRPr="00455958" w:rsidRDefault="003605C5" w:rsidP="007D4CE0">
      <w:pPr>
        <w:pStyle w:val="Akapitzlist"/>
        <w:numPr>
          <w:ilvl w:val="0"/>
          <w:numId w:val="12"/>
        </w:numPr>
        <w:suppressAutoHyphens/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Udzielamy 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t>gwarancji</w:t>
      </w: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na 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t>wykonane usługi i wymienione elementy systemu</w:t>
      </w: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na okres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 w:rsidR="0032006E">
        <w:rPr>
          <w:rFonts w:ascii="Arial" w:eastAsiaTheme="minorEastAsia" w:hAnsi="Arial" w:cs="Arial"/>
          <w:color w:val="000000" w:themeColor="text1"/>
          <w:sz w:val="18"/>
          <w:szCs w:val="18"/>
        </w:rPr>
        <w:t>24</w:t>
      </w:r>
      <w:r w:rsidR="00260F2C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>miesięcy</w:t>
      </w:r>
      <w:r w:rsidR="0032006E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licząc od dnia podpisania protokołu 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t>potwierdzającego wykonanie czynności.</w:t>
      </w:r>
    </w:p>
    <w:p w14:paraId="6CD52093" w14:textId="5AF305AF" w:rsidR="003605C5" w:rsidRPr="00F672D8" w:rsidRDefault="003605C5" w:rsidP="007D4CE0">
      <w:pPr>
        <w:pStyle w:val="Akapitzlist"/>
        <w:numPr>
          <w:ilvl w:val="0"/>
          <w:numId w:val="12"/>
        </w:numPr>
        <w:suppressAutoHyphens/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Uważamy się za związanych niniejszą ofertą </w:t>
      </w:r>
      <w:r w:rsidR="00260F2C">
        <w:rPr>
          <w:rFonts w:ascii="Arial" w:eastAsiaTheme="minorEastAsia" w:hAnsi="Arial" w:cs="Arial"/>
          <w:color w:val="000000" w:themeColor="text1"/>
          <w:sz w:val="18"/>
          <w:szCs w:val="18"/>
        </w:rPr>
        <w:t>3</w:t>
      </w: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0 dni od upływu terminu składania ofert. </w:t>
      </w:r>
    </w:p>
    <w:p w14:paraId="474FA5BB" w14:textId="7FF8A670" w:rsidR="003605C5" w:rsidRPr="00F672D8" w:rsidRDefault="003605C5" w:rsidP="007D4CE0">
      <w:pPr>
        <w:pStyle w:val="Akapitzlist"/>
        <w:numPr>
          <w:ilvl w:val="0"/>
          <w:numId w:val="12"/>
        </w:numPr>
        <w:suppressAutoHyphens/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14:paraId="5595DA5D" w14:textId="7E40034E" w:rsidR="003605C5" w:rsidRDefault="003605C5" w:rsidP="007D4CE0">
      <w:pPr>
        <w:pStyle w:val="Akapitzlist"/>
        <w:numPr>
          <w:ilvl w:val="0"/>
          <w:numId w:val="12"/>
        </w:numPr>
        <w:suppressAutoHyphens/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</w:t>
      </w:r>
      <w:r w:rsidR="00E30008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z przetwarzaniem danych osobowych i w sprawie swobodnego przepływu takich danych oraz uchylenia dyrektywy 95/46/WE (ogólne rozporządzenie o ochronie danych) (Dz. Urz. UE L 119 z 2016r.,) wobec osób fizycznych, </w:t>
      </w:r>
      <w:r w:rsidR="00441F47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>od których dane osobowe bezpośrednio lub pośrednio p</w:t>
      </w:r>
      <w:r w:rsidR="00E3000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ozyskałem w celu ubiegania się </w:t>
      </w: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>o udzielenie zamówienia publicznego w niniejszym postępowaniu.</w:t>
      </w:r>
    </w:p>
    <w:p w14:paraId="70E6FD0C" w14:textId="77777777" w:rsidR="003605C5" w:rsidRPr="00F672D8" w:rsidRDefault="003605C5" w:rsidP="007D4CE0">
      <w:pPr>
        <w:pStyle w:val="Akapitzlist"/>
        <w:numPr>
          <w:ilvl w:val="0"/>
          <w:numId w:val="12"/>
        </w:numPr>
        <w:suppressAutoHyphens/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>Załącznikami do niniejszego formularza są:</w:t>
      </w:r>
    </w:p>
    <w:p w14:paraId="68869856" w14:textId="77777777" w:rsidR="003605C5" w:rsidRDefault="003605C5" w:rsidP="007D4CE0">
      <w:pPr>
        <w:pStyle w:val="Tekstpodstawowy2"/>
        <w:numPr>
          <w:ilvl w:val="1"/>
          <w:numId w:val="11"/>
        </w:numPr>
        <w:tabs>
          <w:tab w:val="clear" w:pos="1156"/>
        </w:tabs>
        <w:suppressAutoHyphens/>
        <w:spacing w:before="80" w:line="252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0E8F1980" w14:textId="77777777" w:rsidR="003605C5" w:rsidRPr="00F672D8" w:rsidRDefault="003605C5" w:rsidP="007D4CE0">
      <w:pPr>
        <w:pStyle w:val="Akapitzlist"/>
        <w:numPr>
          <w:ilvl w:val="0"/>
          <w:numId w:val="12"/>
        </w:numPr>
        <w:suppressAutoHyphens/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Osoba uprawniona do kontaktów z Zamawiającym: ……………………………………………………….…,  </w:t>
      </w:r>
    </w:p>
    <w:p w14:paraId="22D1F973" w14:textId="77777777" w:rsidR="003605C5" w:rsidRPr="00F672D8" w:rsidRDefault="003605C5" w:rsidP="007D4CE0">
      <w:pPr>
        <w:pStyle w:val="Tekstblokowy"/>
        <w:suppressAutoHyphens/>
        <w:spacing w:before="80" w:after="0" w:line="252" w:lineRule="auto"/>
        <w:ind w:left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                                                                                                     (imię i nazwisko)</w:t>
      </w:r>
    </w:p>
    <w:p w14:paraId="6C5B8239" w14:textId="77777777" w:rsidR="003605C5" w:rsidRPr="00F672D8" w:rsidRDefault="003605C5" w:rsidP="007D4CE0">
      <w:pPr>
        <w:suppressAutoHyphens/>
        <w:spacing w:before="80" w:line="252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>tel. ……………………………..……, e-mail ……………………………………….….…………………</w:t>
      </w:r>
    </w:p>
    <w:p w14:paraId="0D9FAF8F" w14:textId="77777777" w:rsidR="003605C5" w:rsidRPr="00F672D8" w:rsidRDefault="003605C5" w:rsidP="007D4CE0">
      <w:pPr>
        <w:suppressAutoHyphens/>
        <w:spacing w:before="80" w:line="252" w:lineRule="auto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2F1F09B8" w14:textId="77777777" w:rsidR="003605C5" w:rsidRPr="00F672D8" w:rsidRDefault="003605C5" w:rsidP="007D4CE0">
      <w:pPr>
        <w:suppressAutoHyphens/>
        <w:spacing w:before="80" w:line="252" w:lineRule="auto"/>
        <w:ind w:right="382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................................, dnia .............................               </w:t>
      </w: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ab/>
      </w: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ab/>
        <w:t>..........................................................</w:t>
      </w:r>
    </w:p>
    <w:p w14:paraId="54C4A625" w14:textId="77777777" w:rsidR="003605C5" w:rsidRPr="00F672D8" w:rsidRDefault="003605C5" w:rsidP="007D4CE0">
      <w:pPr>
        <w:suppressAutoHyphens/>
        <w:spacing w:before="80" w:line="252" w:lineRule="auto"/>
        <w:ind w:left="5670" w:right="382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podpis Wykonawcy </w:t>
      </w: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br/>
        <w:t>lub upoważnionego przedstawiciela Wykonawcy</w:t>
      </w:r>
    </w:p>
    <w:p w14:paraId="710538BE" w14:textId="72BF92C2" w:rsidR="003605C5" w:rsidRDefault="003605C5" w:rsidP="007D4CE0">
      <w:pPr>
        <w:suppressAutoHyphens/>
        <w:jc w:val="right"/>
        <w:rPr>
          <w:rFonts w:ascii="Arial" w:eastAsia="Arial" w:hAnsi="Arial" w:cs="Arial"/>
          <w:b/>
          <w:bCs/>
          <w:sz w:val="18"/>
          <w:szCs w:val="18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br w:type="page"/>
      </w:r>
      <w:r w:rsidRPr="00916A18">
        <w:rPr>
          <w:rFonts w:ascii="Arial" w:hAnsi="Arial" w:cs="Arial"/>
          <w:i/>
          <w:sz w:val="16"/>
          <w:szCs w:val="16"/>
        </w:rPr>
        <w:t xml:space="preserve">Załącznik nr </w:t>
      </w:r>
      <w:r>
        <w:rPr>
          <w:rFonts w:ascii="Arial" w:hAnsi="Arial" w:cs="Arial"/>
          <w:i/>
          <w:sz w:val="16"/>
          <w:szCs w:val="16"/>
        </w:rPr>
        <w:t>3</w:t>
      </w:r>
      <w:r w:rsidRPr="00916A18">
        <w:rPr>
          <w:rFonts w:ascii="Arial" w:hAnsi="Arial" w:cs="Arial"/>
          <w:i/>
          <w:sz w:val="16"/>
          <w:szCs w:val="16"/>
        </w:rPr>
        <w:t xml:space="preserve"> do zapytania ofertowego</w:t>
      </w:r>
    </w:p>
    <w:p w14:paraId="1A4E9124" w14:textId="77777777" w:rsidR="00E30008" w:rsidRDefault="00E30008" w:rsidP="007D4CE0">
      <w:pPr>
        <w:widowControl w:val="0"/>
        <w:suppressAutoHyphens/>
        <w:spacing w:line="23" w:lineRule="atLeast"/>
        <w:outlineLvl w:val="0"/>
        <w:rPr>
          <w:rFonts w:ascii="Arial" w:eastAsia="Arial" w:hAnsi="Arial" w:cs="Arial"/>
          <w:b/>
          <w:bCs/>
          <w:sz w:val="18"/>
          <w:szCs w:val="18"/>
        </w:rPr>
      </w:pPr>
    </w:p>
    <w:p w14:paraId="705EB86C" w14:textId="77777777" w:rsidR="003605C5" w:rsidRPr="004265E3" w:rsidRDefault="003605C5" w:rsidP="007D4CE0">
      <w:pPr>
        <w:widowControl w:val="0"/>
        <w:suppressAutoHyphens/>
        <w:spacing w:line="23" w:lineRule="atLeast"/>
        <w:jc w:val="center"/>
        <w:outlineLvl w:val="0"/>
        <w:rPr>
          <w:rFonts w:ascii="Arial" w:eastAsia="Arial" w:hAnsi="Arial" w:cs="Arial"/>
          <w:b/>
          <w:bCs/>
          <w:sz w:val="18"/>
          <w:szCs w:val="18"/>
        </w:rPr>
      </w:pPr>
      <w:r w:rsidRPr="004265E3">
        <w:rPr>
          <w:rFonts w:ascii="Arial" w:eastAsia="Arial" w:hAnsi="Arial" w:cs="Arial"/>
          <w:b/>
          <w:bCs/>
          <w:sz w:val="18"/>
          <w:szCs w:val="18"/>
        </w:rPr>
        <w:t xml:space="preserve">WYKAZ USŁUG </w:t>
      </w:r>
    </w:p>
    <w:p w14:paraId="7CD5FA8C" w14:textId="77777777" w:rsidR="003605C5" w:rsidRPr="004265E3" w:rsidRDefault="003605C5" w:rsidP="007D4CE0">
      <w:pPr>
        <w:widowControl w:val="0"/>
        <w:suppressAutoHyphens/>
        <w:spacing w:line="23" w:lineRule="atLeast"/>
        <w:rPr>
          <w:rFonts w:ascii="Arial" w:eastAsia="Arial" w:hAnsi="Arial" w:cs="Arial"/>
          <w:b/>
          <w:sz w:val="18"/>
          <w:szCs w:val="18"/>
        </w:rPr>
      </w:pPr>
    </w:p>
    <w:p w14:paraId="37F9BBAE" w14:textId="77777777" w:rsidR="003605C5" w:rsidRPr="004265E3" w:rsidRDefault="003605C5" w:rsidP="007D4CE0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  <w:r w:rsidRPr="004265E3">
        <w:rPr>
          <w:rFonts w:ascii="Arial" w:eastAsia="Arial" w:hAnsi="Arial" w:cs="Arial"/>
          <w:sz w:val="18"/>
          <w:szCs w:val="18"/>
        </w:rPr>
        <w:t>My niżej podpisani, działając w imieniu i na rzecz:</w:t>
      </w:r>
    </w:p>
    <w:p w14:paraId="02A1CE91" w14:textId="77777777" w:rsidR="003605C5" w:rsidRPr="004265E3" w:rsidRDefault="003605C5" w:rsidP="007D4CE0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</w:p>
    <w:p w14:paraId="147E47AD" w14:textId="77777777" w:rsidR="003605C5" w:rsidRPr="004265E3" w:rsidRDefault="003605C5" w:rsidP="007D4CE0">
      <w:pPr>
        <w:widowControl w:val="0"/>
        <w:suppressAutoHyphens/>
        <w:spacing w:line="23" w:lineRule="atLeast"/>
        <w:jc w:val="center"/>
        <w:rPr>
          <w:rFonts w:ascii="Arial" w:eastAsia="Arial" w:hAnsi="Arial" w:cs="Arial"/>
          <w:sz w:val="18"/>
          <w:szCs w:val="18"/>
        </w:rPr>
      </w:pPr>
      <w:r w:rsidRPr="004265E3">
        <w:rPr>
          <w:rFonts w:ascii="Arial" w:eastAsia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</w:p>
    <w:p w14:paraId="4B9077C3" w14:textId="77777777" w:rsidR="003605C5" w:rsidRPr="004265E3" w:rsidRDefault="003605C5" w:rsidP="007D4CE0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</w:p>
    <w:p w14:paraId="004F625D" w14:textId="77777777" w:rsidR="003605C5" w:rsidRPr="004265E3" w:rsidRDefault="003605C5" w:rsidP="007D4CE0">
      <w:pPr>
        <w:widowControl w:val="0"/>
        <w:suppressAutoHyphens/>
        <w:spacing w:line="23" w:lineRule="atLeast"/>
        <w:jc w:val="center"/>
        <w:rPr>
          <w:rFonts w:ascii="Arial" w:eastAsia="Arial" w:hAnsi="Arial" w:cs="Arial"/>
          <w:sz w:val="18"/>
          <w:szCs w:val="18"/>
        </w:rPr>
      </w:pPr>
      <w:r w:rsidRPr="004265E3">
        <w:rPr>
          <w:rFonts w:ascii="Arial" w:eastAsia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</w:p>
    <w:p w14:paraId="007D3A31" w14:textId="77777777" w:rsidR="003605C5" w:rsidRPr="004265E3" w:rsidRDefault="003605C5" w:rsidP="007D4CE0">
      <w:pPr>
        <w:widowControl w:val="0"/>
        <w:suppressAutoHyphens/>
        <w:spacing w:line="23" w:lineRule="atLeast"/>
        <w:jc w:val="center"/>
        <w:rPr>
          <w:rFonts w:ascii="Arial" w:eastAsia="Arial" w:hAnsi="Arial" w:cs="Arial"/>
          <w:i/>
          <w:sz w:val="18"/>
          <w:szCs w:val="18"/>
        </w:rPr>
      </w:pPr>
      <w:r w:rsidRPr="004265E3">
        <w:rPr>
          <w:rFonts w:ascii="Arial" w:eastAsia="Arial" w:hAnsi="Arial" w:cs="Arial"/>
          <w:i/>
          <w:sz w:val="18"/>
          <w:szCs w:val="18"/>
        </w:rPr>
        <w:t>(nazwa /firma/ i adres Wykonawcy)</w:t>
      </w:r>
    </w:p>
    <w:p w14:paraId="5F2E2A50" w14:textId="77777777" w:rsidR="003605C5" w:rsidRPr="004265E3" w:rsidRDefault="003605C5" w:rsidP="007D4CE0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</w:p>
    <w:p w14:paraId="091A3657" w14:textId="360A4BC2" w:rsidR="003605C5" w:rsidRPr="002F0691" w:rsidRDefault="003605C5" w:rsidP="007D4CE0">
      <w:pPr>
        <w:widowControl w:val="0"/>
        <w:suppressAutoHyphens/>
        <w:spacing w:line="240" w:lineRule="auto"/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004265E3">
        <w:rPr>
          <w:rFonts w:ascii="Arial" w:eastAsia="Arial" w:hAnsi="Arial" w:cs="Arial"/>
          <w:sz w:val="18"/>
          <w:szCs w:val="18"/>
        </w:rPr>
        <w:t xml:space="preserve">niniejszym oświadczamy, że ubiegając się o zamówienie publiczne na: </w:t>
      </w:r>
      <w:r w:rsidR="00260F2C" w:rsidRPr="00260F2C">
        <w:rPr>
          <w:rFonts w:ascii="Arial" w:hAnsi="Arial" w:cs="Arial"/>
          <w:b/>
          <w:color w:val="000000" w:themeColor="text1"/>
          <w:sz w:val="18"/>
          <w:szCs w:val="18"/>
        </w:rPr>
        <w:t xml:space="preserve">usługa serwisu technicznego, przeglądów </w:t>
      </w:r>
      <w:r w:rsidR="00260F2C">
        <w:rPr>
          <w:rFonts w:ascii="Arial" w:hAnsi="Arial" w:cs="Arial"/>
          <w:b/>
          <w:color w:val="000000" w:themeColor="text1"/>
          <w:sz w:val="18"/>
          <w:szCs w:val="18"/>
        </w:rPr>
        <w:br/>
      </w:r>
      <w:r w:rsidR="00260F2C" w:rsidRPr="00260F2C">
        <w:rPr>
          <w:rFonts w:ascii="Arial" w:hAnsi="Arial" w:cs="Arial"/>
          <w:b/>
          <w:color w:val="000000" w:themeColor="text1"/>
          <w:sz w:val="18"/>
          <w:szCs w:val="18"/>
        </w:rPr>
        <w:t>i czynności konserwacyjnych systemu sygnalizacji pożaru oraz systemu oddymiania w budynku Państwowego Instytutu Geologicznego – Państwowego Instytutu Badawczego Oddział Świętokrzyski w Kielcach</w:t>
      </w:r>
      <w:r w:rsidR="00260F2C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E93BAF">
        <w:rPr>
          <w:rFonts w:ascii="Arial" w:eastAsia="Arial" w:hAnsi="Arial" w:cs="Arial"/>
          <w:sz w:val="18"/>
          <w:szCs w:val="18"/>
        </w:rPr>
        <w:t xml:space="preserve">w ciągu ostatnich </w:t>
      </w:r>
      <w:r>
        <w:rPr>
          <w:rFonts w:ascii="Arial" w:eastAsia="Arial" w:hAnsi="Arial" w:cs="Arial"/>
          <w:sz w:val="18"/>
          <w:szCs w:val="18"/>
        </w:rPr>
        <w:t>trzech</w:t>
      </w:r>
      <w:r w:rsidRPr="00E93BAF">
        <w:rPr>
          <w:rFonts w:ascii="Arial" w:eastAsia="Arial" w:hAnsi="Arial" w:cs="Arial"/>
          <w:sz w:val="18"/>
          <w:szCs w:val="18"/>
        </w:rPr>
        <w:t xml:space="preserve"> lat przed upływem terminu składania ofert, a jeżeli okres prowadzenia działalności jest krótszy, w tym okresie, zrealizowaliśmy następujące usługi:</w:t>
      </w:r>
    </w:p>
    <w:p w14:paraId="0E320E95" w14:textId="77777777" w:rsidR="003605C5" w:rsidRPr="00A716A4" w:rsidRDefault="003605C5" w:rsidP="007D4CE0">
      <w:pPr>
        <w:widowControl w:val="0"/>
        <w:numPr>
          <w:ilvl w:val="0"/>
          <w:numId w:val="25"/>
        </w:numPr>
        <w:suppressAutoHyphens/>
        <w:autoSpaceDE w:val="0"/>
        <w:autoSpaceDN w:val="0"/>
        <w:spacing w:after="240" w:line="240" w:lineRule="auto"/>
        <w:ind w:left="284" w:hanging="284"/>
        <w:rPr>
          <w:rFonts w:ascii="Arial" w:eastAsia="Arial" w:hAnsi="Arial" w:cs="Arial"/>
          <w:b/>
          <w:sz w:val="18"/>
          <w:szCs w:val="18"/>
        </w:rPr>
      </w:pPr>
      <w:r w:rsidRPr="00E93BAF">
        <w:rPr>
          <w:rFonts w:ascii="Arial" w:eastAsia="Arial" w:hAnsi="Arial" w:cs="Arial"/>
          <w:b/>
          <w:sz w:val="18"/>
          <w:szCs w:val="18"/>
        </w:rPr>
        <w:t xml:space="preserve">Usługi na potwierdzenie spełnienia warunku udziału w postępowaniu określonego w pkt 5 ppkt </w:t>
      </w:r>
      <w:r>
        <w:rPr>
          <w:rFonts w:ascii="Arial" w:eastAsia="Arial" w:hAnsi="Arial" w:cs="Arial"/>
          <w:b/>
          <w:sz w:val="18"/>
          <w:szCs w:val="18"/>
        </w:rPr>
        <w:t>1)</w:t>
      </w:r>
      <w:r w:rsidRPr="00E93BAF">
        <w:rPr>
          <w:rFonts w:ascii="Arial" w:eastAsia="Arial" w:hAnsi="Arial" w:cs="Arial"/>
          <w:b/>
          <w:sz w:val="18"/>
          <w:szCs w:val="18"/>
        </w:rPr>
        <w:t xml:space="preserve"> Zapytania ofertowego</w:t>
      </w:r>
      <w:r w:rsidRPr="004265E3">
        <w:rPr>
          <w:rFonts w:ascii="Arial" w:eastAsia="Arial" w:hAnsi="Arial" w:cs="Arial"/>
          <w:sz w:val="18"/>
          <w:szCs w:val="18"/>
        </w:rPr>
        <w:t>:</w:t>
      </w:r>
      <w:r w:rsidRPr="00A716A4" w:rsidDel="00CD1227">
        <w:rPr>
          <w:rFonts w:ascii="Arial" w:eastAsia="Arial" w:hAnsi="Arial" w:cs="Arial"/>
          <w:b/>
          <w:sz w:val="18"/>
          <w:szCs w:val="18"/>
        </w:rPr>
        <w:t xml:space="preserve"> </w:t>
      </w:r>
    </w:p>
    <w:tbl>
      <w:tblPr>
        <w:tblW w:w="96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3572"/>
        <w:gridCol w:w="3568"/>
        <w:gridCol w:w="2059"/>
      </w:tblGrid>
      <w:tr w:rsidR="003605C5" w:rsidRPr="00260C7C" w14:paraId="4380F390" w14:textId="77777777" w:rsidTr="00260F2C">
        <w:trPr>
          <w:trHeight w:val="783"/>
        </w:trPr>
        <w:tc>
          <w:tcPr>
            <w:tcW w:w="426" w:type="dxa"/>
            <w:shd w:val="clear" w:color="auto" w:fill="BDD6EE" w:themeFill="accent5" w:themeFillTint="66"/>
            <w:vAlign w:val="center"/>
          </w:tcPr>
          <w:p w14:paraId="3166185C" w14:textId="77777777" w:rsidR="003605C5" w:rsidRPr="00260C7C" w:rsidRDefault="003605C5" w:rsidP="007D4CE0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60C7C">
              <w:rPr>
                <w:rFonts w:ascii="Arial" w:eastAsia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3572" w:type="dxa"/>
            <w:shd w:val="clear" w:color="auto" w:fill="BDD6EE" w:themeFill="accent5" w:themeFillTint="66"/>
            <w:vAlign w:val="center"/>
          </w:tcPr>
          <w:p w14:paraId="34C15E09" w14:textId="77777777" w:rsidR="003605C5" w:rsidRPr="00260C7C" w:rsidRDefault="003605C5" w:rsidP="007D4CE0">
            <w:pPr>
              <w:widowControl w:val="0"/>
              <w:suppressAutoHyphens/>
              <w:spacing w:after="0" w:line="23" w:lineRule="atLeast"/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60C7C">
              <w:rPr>
                <w:rFonts w:ascii="Arial" w:eastAsia="Arial" w:hAnsi="Arial" w:cs="Arial"/>
                <w:b/>
                <w:sz w:val="18"/>
                <w:szCs w:val="18"/>
              </w:rPr>
              <w:t xml:space="preserve">Przedmiot </w:t>
            </w:r>
            <w:r w:rsidRPr="00260C7C">
              <w:rPr>
                <w:rFonts w:ascii="Arial" w:eastAsia="Arial" w:hAnsi="Arial" w:cs="Arial"/>
                <w:b/>
                <w:sz w:val="18"/>
                <w:szCs w:val="18"/>
              </w:rPr>
              <w:br/>
              <w:t>zrealizowanej usługi</w:t>
            </w:r>
          </w:p>
        </w:tc>
        <w:tc>
          <w:tcPr>
            <w:tcW w:w="3568" w:type="dxa"/>
            <w:shd w:val="clear" w:color="auto" w:fill="BDD6EE" w:themeFill="accent5" w:themeFillTint="66"/>
            <w:vAlign w:val="center"/>
          </w:tcPr>
          <w:p w14:paraId="79414639" w14:textId="77777777" w:rsidR="003605C5" w:rsidRPr="00260C7C" w:rsidRDefault="003605C5" w:rsidP="007D4CE0">
            <w:pPr>
              <w:widowControl w:val="0"/>
              <w:suppressAutoHyphens/>
              <w:spacing w:after="0" w:line="23" w:lineRule="atLeast"/>
              <w:ind w:firstLine="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60C7C">
              <w:rPr>
                <w:rFonts w:ascii="Arial" w:eastAsia="Arial" w:hAnsi="Arial" w:cs="Arial"/>
                <w:b/>
                <w:sz w:val="18"/>
                <w:szCs w:val="18"/>
              </w:rPr>
              <w:t xml:space="preserve">Nazwa i adres podmiotu, </w:t>
            </w:r>
            <w:r w:rsidRPr="00260C7C">
              <w:rPr>
                <w:rFonts w:ascii="Arial" w:eastAsia="Arial" w:hAnsi="Arial" w:cs="Arial"/>
                <w:b/>
                <w:sz w:val="18"/>
                <w:szCs w:val="18"/>
              </w:rPr>
              <w:br/>
              <w:t>na rzecz którego usługa została wykonana</w:t>
            </w:r>
          </w:p>
        </w:tc>
        <w:tc>
          <w:tcPr>
            <w:tcW w:w="2059" w:type="dxa"/>
            <w:shd w:val="clear" w:color="auto" w:fill="BDD6EE" w:themeFill="accent5" w:themeFillTint="66"/>
            <w:vAlign w:val="center"/>
          </w:tcPr>
          <w:p w14:paraId="582FF96F" w14:textId="77777777" w:rsidR="003605C5" w:rsidRPr="00260C7C" w:rsidRDefault="003605C5" w:rsidP="007D4CE0">
            <w:pPr>
              <w:widowControl w:val="0"/>
              <w:suppressAutoHyphens/>
              <w:spacing w:after="0" w:line="23" w:lineRule="atLeast"/>
              <w:ind w:firstLine="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60C7C">
              <w:rPr>
                <w:rFonts w:ascii="Arial" w:eastAsia="Arial" w:hAnsi="Arial" w:cs="Arial"/>
                <w:b/>
                <w:sz w:val="18"/>
                <w:szCs w:val="18"/>
              </w:rPr>
              <w:t>Data wykon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ywania</w:t>
            </w:r>
            <w:r w:rsidRPr="00260C7C">
              <w:rPr>
                <w:rFonts w:ascii="Arial" w:eastAsia="Arial" w:hAnsi="Arial" w:cs="Arial"/>
                <w:b/>
                <w:sz w:val="18"/>
                <w:szCs w:val="18"/>
              </w:rPr>
              <w:t xml:space="preserve"> usługi</w:t>
            </w:r>
          </w:p>
        </w:tc>
      </w:tr>
      <w:tr w:rsidR="003605C5" w:rsidRPr="00260C7C" w14:paraId="5EE58964" w14:textId="77777777" w:rsidTr="00897D9F">
        <w:trPr>
          <w:trHeight w:val="534"/>
        </w:trPr>
        <w:tc>
          <w:tcPr>
            <w:tcW w:w="426" w:type="dxa"/>
            <w:shd w:val="clear" w:color="auto" w:fill="auto"/>
            <w:vAlign w:val="center"/>
          </w:tcPr>
          <w:p w14:paraId="450CA5CB" w14:textId="77777777" w:rsidR="003605C5" w:rsidRPr="000541EE" w:rsidRDefault="003605C5" w:rsidP="007D4CE0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141255B" w14:textId="77777777" w:rsidR="003605C5" w:rsidRPr="000541EE" w:rsidRDefault="003605C5" w:rsidP="007D4CE0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541EE">
              <w:rPr>
                <w:rFonts w:ascii="Arial" w:eastAsia="Arial" w:hAnsi="Arial" w:cs="Arial"/>
                <w:sz w:val="18"/>
                <w:szCs w:val="18"/>
              </w:rPr>
              <w:t>1.</w:t>
            </w:r>
          </w:p>
          <w:p w14:paraId="0B42C7EA" w14:textId="77777777" w:rsidR="003605C5" w:rsidRPr="000541EE" w:rsidRDefault="003605C5" w:rsidP="007D4CE0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14:paraId="1BFC03CC" w14:textId="0D4F8C5D" w:rsidR="003605C5" w:rsidRPr="000541EE" w:rsidRDefault="00D94EA1" w:rsidP="007D4CE0">
            <w:pPr>
              <w:widowControl w:val="0"/>
              <w:suppressAutoHyphens/>
              <w:spacing w:after="0" w:line="23" w:lineRule="atLeast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usługa konserwacji systemu sygnalizacji pożaru (SSP)</w:t>
            </w:r>
          </w:p>
        </w:tc>
        <w:tc>
          <w:tcPr>
            <w:tcW w:w="3568" w:type="dxa"/>
            <w:vAlign w:val="center"/>
          </w:tcPr>
          <w:p w14:paraId="2E2A6DE5" w14:textId="77777777" w:rsidR="003605C5" w:rsidRPr="00260C7C" w:rsidRDefault="003605C5" w:rsidP="007D4CE0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14:paraId="2CC6BA4B" w14:textId="77777777" w:rsidR="003605C5" w:rsidRPr="00260C7C" w:rsidRDefault="003605C5" w:rsidP="007D4CE0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605C5" w:rsidRPr="00260C7C" w14:paraId="422118F3" w14:textId="77777777" w:rsidTr="00897D9F">
        <w:trPr>
          <w:trHeight w:val="534"/>
        </w:trPr>
        <w:tc>
          <w:tcPr>
            <w:tcW w:w="426" w:type="dxa"/>
            <w:shd w:val="clear" w:color="auto" w:fill="auto"/>
            <w:vAlign w:val="center"/>
          </w:tcPr>
          <w:p w14:paraId="26D4995F" w14:textId="77777777" w:rsidR="003605C5" w:rsidRPr="000541EE" w:rsidRDefault="003605C5" w:rsidP="007D4CE0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541EE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450C9566" w14:textId="09D27E7F" w:rsidR="003605C5" w:rsidRPr="000541EE" w:rsidRDefault="00D94EA1" w:rsidP="007D4CE0">
            <w:pPr>
              <w:widowControl w:val="0"/>
              <w:suppressAutoHyphens/>
              <w:spacing w:after="0" w:line="23" w:lineRule="atLeas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usługa konserwacji systemu sygnalizacji pożaru (SSP)</w:t>
            </w:r>
          </w:p>
        </w:tc>
        <w:tc>
          <w:tcPr>
            <w:tcW w:w="3568" w:type="dxa"/>
            <w:vAlign w:val="center"/>
          </w:tcPr>
          <w:p w14:paraId="0ECC3343" w14:textId="77777777" w:rsidR="003605C5" w:rsidRPr="00260C7C" w:rsidRDefault="003605C5" w:rsidP="007D4CE0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14:paraId="4AD75693" w14:textId="77777777" w:rsidR="003605C5" w:rsidRPr="00260C7C" w:rsidRDefault="003605C5" w:rsidP="007D4CE0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5450CCB3" w14:textId="77777777" w:rsidR="003605C5" w:rsidRPr="004265E3" w:rsidRDefault="003605C5" w:rsidP="007D4CE0">
      <w:pPr>
        <w:widowControl w:val="0"/>
        <w:suppressAutoHyphens/>
        <w:spacing w:line="23" w:lineRule="atLeast"/>
        <w:rPr>
          <w:rFonts w:ascii="Arial" w:eastAsia="Arial" w:hAnsi="Arial" w:cs="Arial"/>
          <w:b/>
          <w:sz w:val="18"/>
          <w:szCs w:val="18"/>
        </w:rPr>
      </w:pPr>
    </w:p>
    <w:p w14:paraId="3AC9E03F" w14:textId="77777777" w:rsidR="003605C5" w:rsidRPr="00801BA0" w:rsidRDefault="003605C5" w:rsidP="007D4CE0">
      <w:pPr>
        <w:suppressAutoHyphens/>
        <w:spacing w:line="240" w:lineRule="auto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801BA0">
        <w:rPr>
          <w:rFonts w:ascii="Arial" w:hAnsi="Arial" w:cs="Arial"/>
          <w:b/>
          <w:i/>
          <w:sz w:val="18"/>
          <w:szCs w:val="18"/>
          <w:u w:val="single"/>
        </w:rPr>
        <w:t>W załączeniu dokumenty potwierdzające, że wyżej wyszczególnione usługi zostały wykonane należycie.</w:t>
      </w:r>
      <w:r w:rsidRPr="00801BA0">
        <w:rPr>
          <w:rFonts w:ascii="Arial" w:hAnsi="Arial" w:cs="Arial"/>
          <w:i/>
          <w:sz w:val="18"/>
          <w:szCs w:val="18"/>
        </w:rPr>
        <w:tab/>
      </w:r>
    </w:p>
    <w:p w14:paraId="0979E73B" w14:textId="68256917" w:rsidR="003605C5" w:rsidRDefault="003605C5" w:rsidP="007D4CE0">
      <w:pPr>
        <w:suppressAutoHyphens/>
        <w:spacing w:line="240" w:lineRule="auto"/>
        <w:jc w:val="both"/>
        <w:rPr>
          <w:rFonts w:ascii="Arial" w:hAnsi="Arial" w:cs="Arial"/>
          <w:i/>
          <w:sz w:val="18"/>
          <w:szCs w:val="18"/>
        </w:rPr>
      </w:pPr>
      <w:r w:rsidRPr="00801BA0">
        <w:rPr>
          <w:rFonts w:ascii="Arial" w:hAnsi="Arial" w:cs="Arial"/>
          <w:i/>
          <w:sz w:val="18"/>
          <w:szCs w:val="18"/>
        </w:rPr>
        <w:t>W przypadku, gdy usługa była realizowana dla PIG-PIB, Zamawiający nie wymaga składania dokumentów potwierd</w:t>
      </w:r>
      <w:r w:rsidR="00E30008">
        <w:rPr>
          <w:rFonts w:ascii="Arial" w:hAnsi="Arial" w:cs="Arial"/>
          <w:i/>
          <w:sz w:val="18"/>
          <w:szCs w:val="18"/>
        </w:rPr>
        <w:t xml:space="preserve">zających wykonanie tych usług. </w:t>
      </w:r>
    </w:p>
    <w:p w14:paraId="7E3D977B" w14:textId="77777777" w:rsidR="00E30008" w:rsidRDefault="00E30008" w:rsidP="007D4CE0">
      <w:pPr>
        <w:suppressAutoHyphens/>
        <w:spacing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04C655B1" w14:textId="77777777" w:rsidR="00E30008" w:rsidRPr="00E30008" w:rsidRDefault="00E30008" w:rsidP="007D4CE0">
      <w:pPr>
        <w:suppressAutoHyphens/>
        <w:spacing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24A88652" w14:textId="77777777" w:rsidR="003605C5" w:rsidRPr="004265E3" w:rsidRDefault="003605C5" w:rsidP="007D4CE0">
      <w:pPr>
        <w:widowControl w:val="0"/>
        <w:tabs>
          <w:tab w:val="left" w:pos="5813"/>
        </w:tabs>
        <w:suppressAutoHyphens/>
        <w:spacing w:line="23" w:lineRule="atLeast"/>
        <w:jc w:val="center"/>
        <w:rPr>
          <w:rFonts w:ascii="Arial" w:eastAsia="Arial" w:hAnsi="Arial" w:cs="Arial"/>
          <w:sz w:val="18"/>
          <w:szCs w:val="18"/>
        </w:rPr>
      </w:pPr>
      <w:r w:rsidRPr="004265E3">
        <w:rPr>
          <w:rFonts w:ascii="Arial" w:eastAsia="Arial" w:hAnsi="Arial" w:cs="Arial"/>
          <w:sz w:val="18"/>
          <w:szCs w:val="18"/>
        </w:rPr>
        <w:t xml:space="preserve">......................, </w:t>
      </w:r>
      <w:r w:rsidRPr="004265E3">
        <w:rPr>
          <w:rFonts w:ascii="Arial" w:eastAsia="Arial" w:hAnsi="Arial" w:cs="Arial"/>
          <w:i/>
          <w:sz w:val="18"/>
          <w:szCs w:val="18"/>
        </w:rPr>
        <w:t xml:space="preserve">dnia </w:t>
      </w:r>
      <w:r w:rsidRPr="004265E3">
        <w:rPr>
          <w:rFonts w:ascii="Arial" w:eastAsia="Arial" w:hAnsi="Arial" w:cs="Arial"/>
          <w:sz w:val="18"/>
          <w:szCs w:val="18"/>
        </w:rPr>
        <w:t>......................</w:t>
      </w:r>
      <w:r w:rsidRPr="004265E3">
        <w:rPr>
          <w:rFonts w:ascii="Arial" w:eastAsia="Arial" w:hAnsi="Arial" w:cs="Arial"/>
          <w:sz w:val="18"/>
          <w:szCs w:val="18"/>
        </w:rPr>
        <w:tab/>
        <w:t>.....................................................</w:t>
      </w:r>
    </w:p>
    <w:p w14:paraId="7035C0FE" w14:textId="77777777" w:rsidR="003605C5" w:rsidRPr="002A0750" w:rsidRDefault="003605C5" w:rsidP="007D4CE0">
      <w:pPr>
        <w:widowControl w:val="0"/>
        <w:suppressAutoHyphens/>
        <w:spacing w:line="23" w:lineRule="atLeast"/>
        <w:ind w:left="6096"/>
        <w:jc w:val="center"/>
        <w:rPr>
          <w:rFonts w:ascii="Arial" w:eastAsia="Arial" w:hAnsi="Arial" w:cs="Arial"/>
          <w:i/>
          <w:sz w:val="18"/>
          <w:szCs w:val="18"/>
        </w:rPr>
      </w:pPr>
      <w:r w:rsidRPr="002A0750">
        <w:rPr>
          <w:rFonts w:ascii="Arial" w:eastAsia="Arial" w:hAnsi="Arial" w:cs="Arial"/>
          <w:i/>
          <w:sz w:val="18"/>
          <w:szCs w:val="18"/>
        </w:rPr>
        <w:t>podpis Wykonawcy lub upoważnionego przedstawiciela Wykonawcy</w:t>
      </w:r>
    </w:p>
    <w:p w14:paraId="5939BBDF" w14:textId="77777777" w:rsidR="003605C5" w:rsidRPr="00F672D8" w:rsidRDefault="003605C5" w:rsidP="007D4CE0">
      <w:pPr>
        <w:suppressAutoHyphens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6B4B970A" w14:textId="77777777" w:rsidR="00D94EA1" w:rsidRDefault="00D94EA1" w:rsidP="007D4CE0">
      <w:pPr>
        <w:pStyle w:val="BodyText21"/>
        <w:widowControl/>
        <w:tabs>
          <w:tab w:val="left" w:pos="708"/>
        </w:tabs>
        <w:suppressAutoHyphens/>
        <w:spacing w:before="120"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4DEE50B8" w14:textId="77777777" w:rsidR="00D94EA1" w:rsidRDefault="00D94EA1" w:rsidP="007D4CE0">
      <w:pPr>
        <w:pStyle w:val="BodyText21"/>
        <w:widowControl/>
        <w:tabs>
          <w:tab w:val="left" w:pos="708"/>
        </w:tabs>
        <w:suppressAutoHyphens/>
        <w:spacing w:before="120"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4A9B86DF" w14:textId="77777777" w:rsidR="00D94EA1" w:rsidRDefault="00D94EA1" w:rsidP="007D4CE0">
      <w:pPr>
        <w:pStyle w:val="BodyText21"/>
        <w:widowControl/>
        <w:tabs>
          <w:tab w:val="left" w:pos="708"/>
        </w:tabs>
        <w:suppressAutoHyphens/>
        <w:spacing w:before="120"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7341ECC0" w14:textId="77777777" w:rsidR="00D94EA1" w:rsidRDefault="00D94EA1" w:rsidP="007D4CE0">
      <w:pPr>
        <w:pStyle w:val="BodyText21"/>
        <w:widowControl/>
        <w:tabs>
          <w:tab w:val="left" w:pos="708"/>
        </w:tabs>
        <w:suppressAutoHyphens/>
        <w:spacing w:before="120"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611848BC" w14:textId="77777777" w:rsidR="003605C5" w:rsidRPr="00E0697B" w:rsidRDefault="003605C5" w:rsidP="007D4CE0">
      <w:pPr>
        <w:pStyle w:val="BodyText21"/>
        <w:widowControl/>
        <w:tabs>
          <w:tab w:val="left" w:pos="708"/>
        </w:tabs>
        <w:suppressAutoHyphens/>
        <w:spacing w:before="120" w:line="276" w:lineRule="auto"/>
        <w:jc w:val="right"/>
        <w:rPr>
          <w:rFonts w:ascii="Arial" w:hAnsi="Arial" w:cs="Arial"/>
          <w:i/>
          <w:sz w:val="18"/>
          <w:szCs w:val="18"/>
        </w:rPr>
      </w:pPr>
      <w:r w:rsidRPr="00E0697B">
        <w:rPr>
          <w:rFonts w:ascii="Arial" w:hAnsi="Arial" w:cs="Arial"/>
          <w:i/>
          <w:sz w:val="18"/>
          <w:szCs w:val="18"/>
        </w:rPr>
        <w:t xml:space="preserve">Załącznik nr 4 do zapytania ofertowego </w:t>
      </w:r>
    </w:p>
    <w:p w14:paraId="7BAB3134" w14:textId="77777777" w:rsidR="003605C5" w:rsidRPr="00E0697B" w:rsidRDefault="003605C5" w:rsidP="007D4CE0">
      <w:p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18BA115" w14:textId="77777777" w:rsidR="003605C5" w:rsidRPr="00E0697B" w:rsidRDefault="003605C5" w:rsidP="007D4CE0">
      <w:p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0697B">
        <w:rPr>
          <w:rFonts w:ascii="Arial" w:hAnsi="Arial" w:cs="Arial"/>
          <w:sz w:val="18"/>
          <w:szCs w:val="18"/>
        </w:rPr>
        <w:t>……………………………………………………</w:t>
      </w:r>
    </w:p>
    <w:p w14:paraId="14AF92F3" w14:textId="77777777" w:rsidR="003605C5" w:rsidRPr="00E0697B" w:rsidRDefault="003605C5" w:rsidP="007D4CE0">
      <w:p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0697B">
        <w:rPr>
          <w:rFonts w:ascii="Arial" w:hAnsi="Arial" w:cs="Arial"/>
          <w:sz w:val="18"/>
          <w:szCs w:val="18"/>
        </w:rPr>
        <w:t>Nazwa (firma) wykonawcy albo wykonawców</w:t>
      </w:r>
    </w:p>
    <w:p w14:paraId="2EA5328B" w14:textId="77777777" w:rsidR="003605C5" w:rsidRPr="00E0697B" w:rsidRDefault="003605C5" w:rsidP="007D4CE0">
      <w:p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0697B">
        <w:rPr>
          <w:rFonts w:ascii="Arial" w:hAnsi="Arial" w:cs="Arial"/>
          <w:sz w:val="18"/>
          <w:szCs w:val="18"/>
        </w:rPr>
        <w:t>ubiegających się wspólnie o udzielenie zamówienia</w:t>
      </w:r>
    </w:p>
    <w:p w14:paraId="7175E791" w14:textId="149F1F91" w:rsidR="003605C5" w:rsidRDefault="003605C5" w:rsidP="00441F47">
      <w:pPr>
        <w:suppressAutoHyphens/>
        <w:spacing w:before="240" w:after="24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E0697B">
        <w:rPr>
          <w:rFonts w:ascii="Arial" w:hAnsi="Arial" w:cs="Arial"/>
          <w:b/>
          <w:sz w:val="18"/>
          <w:szCs w:val="18"/>
        </w:rPr>
        <w:t>WYKAZ OSÓB, KTÓRE BĘDĄ REALIZOWAŁY ZAMÓWIENIE</w:t>
      </w:r>
    </w:p>
    <w:p w14:paraId="15272149" w14:textId="77777777" w:rsidR="003605C5" w:rsidRPr="00E0697B" w:rsidRDefault="003605C5" w:rsidP="007D4CE0">
      <w:pPr>
        <w:suppressAutoHyphens/>
        <w:spacing w:line="276" w:lineRule="auto"/>
        <w:rPr>
          <w:rFonts w:ascii="Arial" w:hAnsi="Arial" w:cs="Arial"/>
          <w:sz w:val="18"/>
          <w:szCs w:val="18"/>
        </w:rPr>
      </w:pPr>
      <w:r w:rsidRPr="00E0697B">
        <w:rPr>
          <w:rFonts w:ascii="Arial" w:hAnsi="Arial" w:cs="Arial"/>
          <w:sz w:val="18"/>
          <w:szCs w:val="18"/>
        </w:rPr>
        <w:t>My niżej podpisani, działając w imieniu i na rzecz:</w:t>
      </w:r>
    </w:p>
    <w:p w14:paraId="1934B035" w14:textId="77777777" w:rsidR="003605C5" w:rsidRPr="00E0697B" w:rsidRDefault="003605C5" w:rsidP="007D4CE0">
      <w:pPr>
        <w:suppressAutoHyphens/>
        <w:spacing w:line="276" w:lineRule="auto"/>
        <w:rPr>
          <w:rFonts w:ascii="Arial" w:hAnsi="Arial" w:cs="Arial"/>
          <w:sz w:val="18"/>
          <w:szCs w:val="18"/>
        </w:rPr>
      </w:pPr>
    </w:p>
    <w:p w14:paraId="1558AE0F" w14:textId="77777777" w:rsidR="003605C5" w:rsidRPr="00E0697B" w:rsidRDefault="003605C5" w:rsidP="007D4CE0">
      <w:p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0697B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</w:t>
      </w:r>
    </w:p>
    <w:p w14:paraId="061A2FE6" w14:textId="77777777" w:rsidR="003605C5" w:rsidRPr="00E0697B" w:rsidRDefault="003605C5" w:rsidP="007D4CE0">
      <w:p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5AC31BE" w14:textId="77777777" w:rsidR="003605C5" w:rsidRPr="00E0697B" w:rsidRDefault="003605C5" w:rsidP="007D4CE0">
      <w:p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0697B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</w:t>
      </w:r>
    </w:p>
    <w:p w14:paraId="29FD1FCA" w14:textId="77777777" w:rsidR="003605C5" w:rsidRPr="00E0697B" w:rsidRDefault="003605C5" w:rsidP="007D4CE0">
      <w:pPr>
        <w:suppressAutoHyphens/>
        <w:spacing w:line="276" w:lineRule="auto"/>
        <w:ind w:left="284" w:hanging="284"/>
        <w:jc w:val="center"/>
        <w:rPr>
          <w:rFonts w:ascii="Arial" w:hAnsi="Arial" w:cs="Arial"/>
          <w:i/>
          <w:sz w:val="18"/>
          <w:szCs w:val="18"/>
        </w:rPr>
      </w:pPr>
      <w:r w:rsidRPr="00E0697B">
        <w:rPr>
          <w:rFonts w:ascii="Arial" w:hAnsi="Arial" w:cs="Arial"/>
          <w:sz w:val="18"/>
          <w:szCs w:val="18"/>
        </w:rPr>
        <w:t xml:space="preserve"> </w:t>
      </w:r>
      <w:r w:rsidRPr="00E0697B">
        <w:rPr>
          <w:rFonts w:ascii="Arial" w:hAnsi="Arial" w:cs="Arial"/>
          <w:i/>
          <w:sz w:val="18"/>
          <w:szCs w:val="18"/>
        </w:rPr>
        <w:t>(nazwa /firma/ i adres Wykonawcy)</w:t>
      </w:r>
    </w:p>
    <w:p w14:paraId="6EB95315" w14:textId="6D97FD9F" w:rsidR="003605C5" w:rsidRPr="00E0697B" w:rsidRDefault="003605C5" w:rsidP="007D4CE0">
      <w:pPr>
        <w:suppressAutoHyphens/>
        <w:spacing w:before="120" w:after="120" w:line="276" w:lineRule="auto"/>
        <w:jc w:val="both"/>
        <w:rPr>
          <w:rFonts w:ascii="Arial" w:hAnsi="Arial" w:cs="Arial"/>
          <w:sz w:val="18"/>
          <w:szCs w:val="18"/>
        </w:rPr>
      </w:pPr>
      <w:r w:rsidRPr="00E0697B">
        <w:rPr>
          <w:rFonts w:ascii="Arial" w:hAnsi="Arial" w:cs="Arial"/>
          <w:sz w:val="18"/>
          <w:szCs w:val="18"/>
        </w:rPr>
        <w:t xml:space="preserve">niniejszym oświadczamy, że ubiegając się o zamówienie publiczne na </w:t>
      </w:r>
      <w:r w:rsidR="00AB35A1" w:rsidRPr="00260F2C">
        <w:rPr>
          <w:rFonts w:ascii="Arial" w:hAnsi="Arial" w:cs="Arial"/>
          <w:b/>
          <w:color w:val="000000" w:themeColor="text1"/>
          <w:sz w:val="18"/>
          <w:szCs w:val="18"/>
        </w:rPr>
        <w:t xml:space="preserve">usługa serwisu technicznego, przeglądów </w:t>
      </w:r>
      <w:r w:rsidR="00AB35A1">
        <w:rPr>
          <w:rFonts w:ascii="Arial" w:hAnsi="Arial" w:cs="Arial"/>
          <w:b/>
          <w:color w:val="000000" w:themeColor="text1"/>
          <w:sz w:val="18"/>
          <w:szCs w:val="18"/>
        </w:rPr>
        <w:br/>
      </w:r>
      <w:r w:rsidR="00AB35A1" w:rsidRPr="00260F2C">
        <w:rPr>
          <w:rFonts w:ascii="Arial" w:hAnsi="Arial" w:cs="Arial"/>
          <w:b/>
          <w:color w:val="000000" w:themeColor="text1"/>
          <w:sz w:val="18"/>
          <w:szCs w:val="18"/>
        </w:rPr>
        <w:t>i czynności konserwacyjnych systemu sygnalizacji pożaru oraz systemu oddymiania w budynku Państwowego Instytutu Geologicznego – Państwowego Instytutu Badawczego Oddział Świętokrzyski w Kielcach</w:t>
      </w:r>
      <w:r w:rsidR="00AB35A1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E0697B">
        <w:rPr>
          <w:rFonts w:ascii="Arial" w:hAnsi="Arial" w:cs="Arial"/>
          <w:sz w:val="18"/>
          <w:szCs w:val="18"/>
        </w:rPr>
        <w:t>będziemy dysponować następującymi osobami, zgodnie z wa</w:t>
      </w:r>
      <w:r>
        <w:rPr>
          <w:rFonts w:ascii="Arial" w:hAnsi="Arial" w:cs="Arial"/>
          <w:sz w:val="18"/>
          <w:szCs w:val="18"/>
        </w:rPr>
        <w:t>runkiem opisanym w pkt 5 ppkt 2</w:t>
      </w:r>
      <w:r w:rsidRPr="00E0697B">
        <w:rPr>
          <w:rFonts w:ascii="Arial" w:hAnsi="Arial" w:cs="Arial"/>
          <w:sz w:val="18"/>
          <w:szCs w:val="18"/>
        </w:rPr>
        <w:t xml:space="preserve"> zapytania ofertowego.</w:t>
      </w: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6268"/>
      </w:tblGrid>
      <w:tr w:rsidR="003605C5" w:rsidRPr="00E0697B" w14:paraId="04DE32B8" w14:textId="77777777" w:rsidTr="003605C5">
        <w:trPr>
          <w:trHeight w:val="126"/>
        </w:trPr>
        <w:tc>
          <w:tcPr>
            <w:tcW w:w="10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6B55080" w14:textId="77777777" w:rsidR="003605C5" w:rsidRPr="00E0697B" w:rsidRDefault="003605C5" w:rsidP="007D4CE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0697B">
              <w:rPr>
                <w:rFonts w:ascii="Arial" w:hAnsi="Arial" w:cs="Arial"/>
                <w:b/>
                <w:color w:val="000000"/>
                <w:sz w:val="18"/>
                <w:szCs w:val="18"/>
              </w:rPr>
              <w:t>Osoby skierowane do realizacji zamówienia</w:t>
            </w:r>
          </w:p>
        </w:tc>
      </w:tr>
      <w:tr w:rsidR="003605C5" w:rsidRPr="00E0697B" w14:paraId="70F9509C" w14:textId="77777777" w:rsidTr="003605C5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B4C65C1" w14:textId="77777777" w:rsidR="003605C5" w:rsidRPr="00E0697B" w:rsidRDefault="003605C5" w:rsidP="007D4CE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0697B">
              <w:rPr>
                <w:rFonts w:ascii="Arial" w:hAnsi="Arial" w:cs="Arial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CE87DB3" w14:textId="77777777" w:rsidR="003605C5" w:rsidRDefault="003605C5" w:rsidP="007D4CE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0697B">
              <w:rPr>
                <w:rFonts w:ascii="Arial" w:hAnsi="Arial" w:cs="Arial"/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E2AF4AD" w14:textId="77777777" w:rsidR="003605C5" w:rsidRPr="00E0697B" w:rsidRDefault="003605C5" w:rsidP="007D4CE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Posiadane uprawnienia</w:t>
            </w:r>
          </w:p>
        </w:tc>
      </w:tr>
      <w:tr w:rsidR="003605C5" w:rsidRPr="00E0697B" w14:paraId="25CFB27E" w14:textId="77777777" w:rsidTr="003605C5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609E" w14:textId="77777777" w:rsidR="003605C5" w:rsidRPr="00E0697B" w:rsidRDefault="003605C5" w:rsidP="007D4CE0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97B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4F43" w14:textId="77777777" w:rsidR="003605C5" w:rsidRDefault="003605C5" w:rsidP="007D4CE0">
            <w:pPr>
              <w:suppressAutoHyphens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8A38" w14:textId="77777777" w:rsidR="003605C5" w:rsidRPr="00173E96" w:rsidRDefault="003605C5" w:rsidP="007D4CE0">
            <w:pPr>
              <w:pStyle w:val="Akapitzlist"/>
              <w:numPr>
                <w:ilvl w:val="0"/>
                <w:numId w:val="32"/>
              </w:numPr>
              <w:suppressAutoHyphens/>
              <w:spacing w:after="0"/>
              <w:ind w:left="45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73E96">
              <w:rPr>
                <w:rFonts w:ascii="Arial" w:hAnsi="Arial" w:cs="Arial"/>
                <w:bCs/>
                <w:sz w:val="18"/>
                <w:szCs w:val="18"/>
              </w:rPr>
              <w:t>Uprawnienia elektryczne eksploatacyjne (E)</w:t>
            </w:r>
          </w:p>
          <w:p w14:paraId="3DC947C2" w14:textId="77777777" w:rsidR="003605C5" w:rsidRPr="002949D2" w:rsidRDefault="003605C5" w:rsidP="007D4CE0">
            <w:pPr>
              <w:pStyle w:val="Akapitzlist"/>
              <w:numPr>
                <w:ilvl w:val="0"/>
                <w:numId w:val="32"/>
              </w:numPr>
              <w:suppressAutoHyphens/>
              <w:spacing w:after="0"/>
              <w:ind w:left="45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3E96">
              <w:rPr>
                <w:rFonts w:ascii="Arial" w:hAnsi="Arial" w:cs="Arial"/>
                <w:bCs/>
                <w:sz w:val="18"/>
                <w:szCs w:val="18"/>
              </w:rPr>
              <w:t xml:space="preserve">Uprawnienia elektryczne dozorowe (D) </w:t>
            </w:r>
          </w:p>
          <w:p w14:paraId="4324725E" w14:textId="0B8AF804" w:rsidR="003605C5" w:rsidRPr="00D94EA1" w:rsidRDefault="003605C5" w:rsidP="007D4CE0">
            <w:pPr>
              <w:pStyle w:val="Akapitzlist"/>
              <w:suppressAutoHyphens/>
              <w:spacing w:after="0"/>
              <w:ind w:left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3E96">
              <w:rPr>
                <w:rFonts w:ascii="Arial" w:hAnsi="Arial" w:cs="Arial"/>
                <w:bCs/>
                <w:sz w:val="18"/>
                <w:szCs w:val="18"/>
              </w:rPr>
              <w:t>w zakresie obsługi, konserwacji, montażu, kontrolopomiarowym</w:t>
            </w:r>
            <w:r w:rsidRPr="00173E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4EA1">
              <w:rPr>
                <w:rFonts w:ascii="Arial" w:hAnsi="Arial" w:cs="Arial"/>
                <w:sz w:val="18"/>
                <w:szCs w:val="18"/>
              </w:rPr>
              <w:t xml:space="preserve">zgodnie </w:t>
            </w:r>
            <w:r w:rsidR="00D94EA1">
              <w:rPr>
                <w:rFonts w:ascii="Arial" w:hAnsi="Arial" w:cs="Arial"/>
                <w:sz w:val="18"/>
                <w:szCs w:val="18"/>
              </w:rPr>
              <w:br/>
            </w:r>
            <w:r w:rsidRPr="00D94EA1">
              <w:rPr>
                <w:rFonts w:ascii="Arial" w:hAnsi="Arial" w:cs="Arial"/>
                <w:sz w:val="18"/>
                <w:szCs w:val="18"/>
              </w:rPr>
              <w:t>z aktualnym zaświadczeniem kwalifikacyjnym uprawniającym</w:t>
            </w:r>
            <w:r w:rsidR="00E900AA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Pr="00D94EA1">
              <w:rPr>
                <w:rFonts w:ascii="Arial" w:hAnsi="Arial" w:cs="Arial"/>
                <w:sz w:val="18"/>
                <w:szCs w:val="18"/>
              </w:rPr>
              <w:t>zajmowania się eksploatac</w:t>
            </w:r>
            <w:r w:rsidR="00D94EA1">
              <w:rPr>
                <w:rFonts w:ascii="Arial" w:hAnsi="Arial" w:cs="Arial"/>
                <w:sz w:val="18"/>
                <w:szCs w:val="18"/>
              </w:rPr>
              <w:t xml:space="preserve">ją urządzeń, instalacji i sieci </w:t>
            </w:r>
            <w:r w:rsidRPr="00D94EA1">
              <w:rPr>
                <w:rFonts w:ascii="Arial" w:hAnsi="Arial" w:cs="Arial"/>
                <w:sz w:val="18"/>
                <w:szCs w:val="18"/>
              </w:rPr>
              <w:t xml:space="preserve">elektroenergetycznych o napięciu </w:t>
            </w:r>
            <w:r w:rsidR="00D94EA1">
              <w:rPr>
                <w:rFonts w:ascii="Arial" w:hAnsi="Arial" w:cs="Arial"/>
                <w:sz w:val="18"/>
                <w:szCs w:val="18"/>
              </w:rPr>
              <w:t xml:space="preserve">nie wyższym niż 1 kV, określone </w:t>
            </w:r>
            <w:r w:rsidR="00505B4B">
              <w:rPr>
                <w:rFonts w:ascii="Arial" w:hAnsi="Arial" w:cs="Arial"/>
                <w:sz w:val="18"/>
                <w:szCs w:val="18"/>
              </w:rPr>
              <w:br/>
            </w:r>
            <w:r w:rsidRPr="00D94EA1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C06DA4" w:rsidRPr="00C06DA4">
              <w:rPr>
                <w:rFonts w:ascii="Arial" w:hAnsi="Arial" w:cs="Arial"/>
                <w:sz w:val="18"/>
                <w:szCs w:val="18"/>
              </w:rPr>
              <w:t xml:space="preserve">Rozporządzenie Ministra Klimatu i Środowiska z dnia 1 lipca 2022 r. </w:t>
            </w:r>
            <w:r w:rsidR="00505B4B">
              <w:rPr>
                <w:rFonts w:ascii="Arial" w:hAnsi="Arial" w:cs="Arial"/>
                <w:sz w:val="18"/>
                <w:szCs w:val="18"/>
              </w:rPr>
              <w:br/>
            </w:r>
            <w:r w:rsidR="00C06DA4" w:rsidRPr="00C06DA4">
              <w:rPr>
                <w:rFonts w:ascii="Arial" w:hAnsi="Arial" w:cs="Arial"/>
                <w:sz w:val="18"/>
                <w:szCs w:val="18"/>
              </w:rPr>
              <w:t>w sprawie szczegółowych zasad stwierdzania posiadania kwalifikacji przez osoby zajmujące się eksploatacją urządzeń, instalacji i sieci (Dz. U. 2022 poz. 1392)</w:t>
            </w:r>
          </w:p>
          <w:p w14:paraId="4559EC6C" w14:textId="3B2483EF" w:rsidR="00D94EA1" w:rsidRPr="00173E96" w:rsidRDefault="00D94EA1" w:rsidP="007D4CE0">
            <w:pPr>
              <w:pStyle w:val="Akapitzlist"/>
              <w:numPr>
                <w:ilvl w:val="0"/>
                <w:numId w:val="32"/>
              </w:numPr>
              <w:suppressAutoHyphens/>
              <w:spacing w:after="0"/>
              <w:ind w:left="45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EA1">
              <w:rPr>
                <w:rFonts w:ascii="Arial" w:hAnsi="Arial" w:cs="Arial"/>
                <w:bCs/>
                <w:sz w:val="18"/>
                <w:szCs w:val="18"/>
              </w:rPr>
              <w:t>ukończone szkolenie producenta centrali systemu sygnalizacji pożaru (BOSCH FPA) w zakresie eksploatacji lub konserwacji</w:t>
            </w:r>
          </w:p>
        </w:tc>
      </w:tr>
    </w:tbl>
    <w:p w14:paraId="45B7C120" w14:textId="77777777" w:rsidR="003605C5" w:rsidRPr="00E0697B" w:rsidRDefault="003605C5" w:rsidP="007D4CE0">
      <w:pPr>
        <w:suppressAutoHyphens/>
        <w:spacing w:before="120" w:line="276" w:lineRule="auto"/>
        <w:jc w:val="both"/>
        <w:outlineLvl w:val="0"/>
        <w:rPr>
          <w:rFonts w:ascii="Arial" w:hAnsi="Arial" w:cs="Arial"/>
          <w:sz w:val="18"/>
          <w:szCs w:val="18"/>
        </w:rPr>
      </w:pPr>
    </w:p>
    <w:p w14:paraId="3578CEFA" w14:textId="77777777" w:rsidR="003605C5" w:rsidRDefault="003605C5" w:rsidP="007D4CE0">
      <w:pPr>
        <w:suppressAutoHyphens/>
        <w:spacing w:before="120" w:line="276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801BA0">
        <w:rPr>
          <w:rFonts w:ascii="Arial" w:hAnsi="Arial" w:cs="Arial"/>
          <w:b/>
          <w:i/>
          <w:sz w:val="18"/>
          <w:szCs w:val="18"/>
          <w:u w:val="single"/>
        </w:rPr>
        <w:t xml:space="preserve">W załączeniu dokumenty potwierdzające, że wyżej </w:t>
      </w:r>
      <w:r>
        <w:rPr>
          <w:rFonts w:ascii="Arial" w:hAnsi="Arial" w:cs="Arial"/>
          <w:b/>
          <w:i/>
          <w:sz w:val="18"/>
          <w:szCs w:val="18"/>
          <w:u w:val="single"/>
        </w:rPr>
        <w:t>wymienione osoba/osoby</w:t>
      </w:r>
      <w:r w:rsidRPr="00801BA0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i/>
          <w:sz w:val="18"/>
          <w:szCs w:val="18"/>
          <w:u w:val="single"/>
        </w:rPr>
        <w:t>posiadają wymagane uprawnienia.</w:t>
      </w:r>
    </w:p>
    <w:p w14:paraId="3C5351C9" w14:textId="77777777" w:rsidR="003605C5" w:rsidRPr="00E0697B" w:rsidRDefault="003605C5" w:rsidP="007D4CE0">
      <w:pPr>
        <w:suppressAutoHyphens/>
        <w:spacing w:before="120" w:line="276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63757178" w14:textId="77777777" w:rsidR="003605C5" w:rsidRPr="00E0697B" w:rsidRDefault="003605C5" w:rsidP="007D4CE0">
      <w:pPr>
        <w:suppressAutoHyphens/>
        <w:spacing w:line="276" w:lineRule="auto"/>
        <w:ind w:right="382"/>
        <w:jc w:val="center"/>
        <w:rPr>
          <w:rFonts w:ascii="Arial" w:hAnsi="Arial" w:cs="Arial"/>
          <w:sz w:val="18"/>
          <w:szCs w:val="18"/>
        </w:rPr>
      </w:pPr>
      <w:r w:rsidRPr="00E0697B">
        <w:rPr>
          <w:rFonts w:ascii="Arial" w:hAnsi="Arial" w:cs="Arial"/>
          <w:sz w:val="18"/>
          <w:szCs w:val="18"/>
        </w:rPr>
        <w:t>...........................,</w:t>
      </w:r>
      <w:r w:rsidRPr="00E0697B">
        <w:rPr>
          <w:rFonts w:ascii="Arial" w:hAnsi="Arial" w:cs="Arial"/>
          <w:i/>
          <w:sz w:val="18"/>
          <w:szCs w:val="18"/>
        </w:rPr>
        <w:t xml:space="preserve"> dnia </w:t>
      </w:r>
      <w:r w:rsidRPr="00E0697B">
        <w:rPr>
          <w:rFonts w:ascii="Arial" w:hAnsi="Arial" w:cs="Arial"/>
          <w:sz w:val="18"/>
          <w:szCs w:val="18"/>
        </w:rPr>
        <w:t xml:space="preserve">.........................                      </w:t>
      </w:r>
      <w:r w:rsidRPr="00E0697B">
        <w:rPr>
          <w:rFonts w:ascii="Arial" w:hAnsi="Arial" w:cs="Arial"/>
          <w:sz w:val="18"/>
          <w:szCs w:val="18"/>
        </w:rPr>
        <w:tab/>
      </w:r>
      <w:r w:rsidRPr="00E0697B">
        <w:rPr>
          <w:rFonts w:ascii="Arial" w:hAnsi="Arial" w:cs="Arial"/>
          <w:sz w:val="18"/>
          <w:szCs w:val="18"/>
        </w:rPr>
        <w:tab/>
      </w:r>
      <w:r w:rsidRPr="00E0697B">
        <w:rPr>
          <w:rFonts w:ascii="Arial" w:hAnsi="Arial" w:cs="Arial"/>
          <w:sz w:val="18"/>
          <w:szCs w:val="18"/>
        </w:rPr>
        <w:tab/>
        <w:t>.................................................</w:t>
      </w:r>
      <w:r w:rsidRPr="00E0697B">
        <w:rPr>
          <w:rFonts w:ascii="Arial" w:hAnsi="Arial" w:cs="Arial"/>
          <w:i/>
          <w:sz w:val="18"/>
          <w:szCs w:val="18"/>
        </w:rPr>
        <w:t xml:space="preserve">                   </w:t>
      </w:r>
    </w:p>
    <w:p w14:paraId="2B8F068D" w14:textId="77777777" w:rsidR="003605C5" w:rsidRPr="00E0697B" w:rsidRDefault="003605C5" w:rsidP="007D4CE0">
      <w:pPr>
        <w:suppressAutoHyphens/>
        <w:ind w:left="4962"/>
        <w:jc w:val="center"/>
        <w:rPr>
          <w:rFonts w:ascii="Arial" w:eastAsia="Arial" w:hAnsi="Arial" w:cs="Arial"/>
          <w:sz w:val="18"/>
          <w:szCs w:val="18"/>
        </w:rPr>
      </w:pPr>
      <w:r w:rsidRPr="00E0697B">
        <w:rPr>
          <w:rFonts w:ascii="Arial" w:hAnsi="Arial" w:cs="Arial"/>
          <w:i/>
          <w:sz w:val="18"/>
          <w:szCs w:val="18"/>
        </w:rPr>
        <w:t xml:space="preserve">podpis Wykonawcy </w:t>
      </w:r>
      <w:r w:rsidRPr="00E0697B">
        <w:rPr>
          <w:rFonts w:ascii="Arial" w:hAnsi="Arial" w:cs="Arial"/>
          <w:i/>
          <w:sz w:val="18"/>
          <w:szCs w:val="18"/>
        </w:rPr>
        <w:br/>
        <w:t>lub upoważnionego przedstawiciela Wykonawcy</w:t>
      </w:r>
    </w:p>
    <w:p w14:paraId="3E86A743" w14:textId="77777777" w:rsidR="00D94EA1" w:rsidRDefault="00D94EA1" w:rsidP="007D4CE0">
      <w:pPr>
        <w:pStyle w:val="BodyText21"/>
        <w:widowControl/>
        <w:tabs>
          <w:tab w:val="clear" w:pos="7797"/>
        </w:tabs>
        <w:suppressAutoHyphens/>
        <w:spacing w:before="120"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4ECB81EA" w14:textId="77777777" w:rsidR="00D94EA1" w:rsidRDefault="00D94EA1" w:rsidP="007D4CE0">
      <w:pPr>
        <w:pStyle w:val="BodyText21"/>
        <w:widowControl/>
        <w:tabs>
          <w:tab w:val="clear" w:pos="7797"/>
        </w:tabs>
        <w:suppressAutoHyphens/>
        <w:spacing w:before="120" w:line="276" w:lineRule="auto"/>
        <w:jc w:val="right"/>
        <w:rPr>
          <w:rFonts w:ascii="Arial" w:hAnsi="Arial" w:cs="Arial"/>
          <w:i/>
          <w:sz w:val="18"/>
          <w:szCs w:val="18"/>
        </w:rPr>
      </w:pPr>
    </w:p>
    <w:sectPr w:rsidR="00D94EA1" w:rsidSect="00D51CC9">
      <w:type w:val="continuous"/>
      <w:pgSz w:w="11906" w:h="16838"/>
      <w:pgMar w:top="1134" w:right="1134" w:bottom="2977" w:left="1134" w:header="709" w:footer="25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9D9E6" w14:textId="77777777" w:rsidR="00FE370D" w:rsidRDefault="00FE370D" w:rsidP="00D51CC9">
      <w:pPr>
        <w:spacing w:after="0" w:line="240" w:lineRule="auto"/>
      </w:pPr>
      <w:r>
        <w:separator/>
      </w:r>
    </w:p>
  </w:endnote>
  <w:endnote w:type="continuationSeparator" w:id="0">
    <w:p w14:paraId="3FD904A3" w14:textId="77777777" w:rsidR="00FE370D" w:rsidRDefault="00FE370D" w:rsidP="00D5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Adventor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B4314" w14:textId="77777777" w:rsidR="00FE370D" w:rsidRDefault="00FE370D" w:rsidP="00D51CC9">
      <w:pPr>
        <w:spacing w:after="0" w:line="240" w:lineRule="auto"/>
      </w:pPr>
      <w:r>
        <w:separator/>
      </w:r>
    </w:p>
  </w:footnote>
  <w:footnote w:type="continuationSeparator" w:id="0">
    <w:p w14:paraId="40982708" w14:textId="77777777" w:rsidR="00FE370D" w:rsidRDefault="00FE370D" w:rsidP="00D51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B299A"/>
    <w:multiLevelType w:val="hybridMultilevel"/>
    <w:tmpl w:val="09380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C1BBE"/>
    <w:multiLevelType w:val="hybridMultilevel"/>
    <w:tmpl w:val="9C0AD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914C9"/>
    <w:multiLevelType w:val="hybridMultilevel"/>
    <w:tmpl w:val="DADCDC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7305F19"/>
    <w:multiLevelType w:val="hybridMultilevel"/>
    <w:tmpl w:val="B80C3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920B1"/>
    <w:multiLevelType w:val="multilevel"/>
    <w:tmpl w:val="F750569A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>
    <w:nsid w:val="0CB37014"/>
    <w:multiLevelType w:val="hybridMultilevel"/>
    <w:tmpl w:val="91CA8A3E"/>
    <w:lvl w:ilvl="0" w:tplc="F2DEB58E">
      <w:start w:val="1"/>
      <w:numFmt w:val="decimal"/>
      <w:lvlText w:val="%1)"/>
      <w:lvlJc w:val="left"/>
      <w:pPr>
        <w:ind w:left="720" w:hanging="360"/>
      </w:pPr>
      <w:rPr>
        <w:rFonts w:cs="Times New Roman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3F536F"/>
    <w:multiLevelType w:val="hybridMultilevel"/>
    <w:tmpl w:val="7A36F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24838"/>
    <w:multiLevelType w:val="multilevel"/>
    <w:tmpl w:val="1D70A1F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F695E1B"/>
    <w:multiLevelType w:val="hybridMultilevel"/>
    <w:tmpl w:val="135CF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6733FD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B2EBA"/>
    <w:multiLevelType w:val="hybridMultilevel"/>
    <w:tmpl w:val="3488CE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945C5B"/>
    <w:multiLevelType w:val="hybridMultilevel"/>
    <w:tmpl w:val="D368B7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665CF7"/>
    <w:multiLevelType w:val="hybridMultilevel"/>
    <w:tmpl w:val="87F42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40F7D"/>
    <w:multiLevelType w:val="hybridMultilevel"/>
    <w:tmpl w:val="1D9C4D6C"/>
    <w:lvl w:ilvl="0" w:tplc="F06282A0">
      <w:start w:val="1"/>
      <w:numFmt w:val="decimal"/>
      <w:lvlText w:val="%1."/>
      <w:lvlJc w:val="left"/>
      <w:pPr>
        <w:ind w:left="720" w:hanging="360"/>
      </w:pPr>
      <w:rPr>
        <w:rFonts w:ascii="Arial" w:eastAsia="TeXGyreAdventor" w:hAnsi="Arial" w:cs="Arial" w:hint="default"/>
        <w:spacing w:val="0"/>
        <w:w w:val="100"/>
        <w:sz w:val="18"/>
        <w:szCs w:val="20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4559C"/>
    <w:multiLevelType w:val="multilevel"/>
    <w:tmpl w:val="0672BFA8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17"/>
        </w:tabs>
        <w:ind w:left="4317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37"/>
        </w:tabs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77"/>
        </w:tabs>
        <w:ind w:left="6477" w:hanging="360"/>
      </w:pPr>
      <w:rPr>
        <w:rFonts w:hint="default"/>
      </w:rPr>
    </w:lvl>
  </w:abstractNum>
  <w:abstractNum w:abstractNumId="16">
    <w:nsid w:val="32C57D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5EC5E0D"/>
    <w:multiLevelType w:val="hybridMultilevel"/>
    <w:tmpl w:val="CFC8D504"/>
    <w:lvl w:ilvl="0" w:tplc="04150011">
      <w:start w:val="1"/>
      <w:numFmt w:val="decimal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8">
    <w:nsid w:val="39FA6541"/>
    <w:multiLevelType w:val="singleLevel"/>
    <w:tmpl w:val="5EBAA338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9">
    <w:nsid w:val="3C3752F7"/>
    <w:multiLevelType w:val="hybridMultilevel"/>
    <w:tmpl w:val="0CF0B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62269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3F496E"/>
    <w:multiLevelType w:val="multilevel"/>
    <w:tmpl w:val="A76C72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772448"/>
    <w:multiLevelType w:val="hybridMultilevel"/>
    <w:tmpl w:val="4C9C7FE6"/>
    <w:lvl w:ilvl="0" w:tplc="AB2C2D9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A5373"/>
    <w:multiLevelType w:val="hybridMultilevel"/>
    <w:tmpl w:val="659C8D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B55475B"/>
    <w:multiLevelType w:val="hybridMultilevel"/>
    <w:tmpl w:val="85F0B5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F3F5C99"/>
    <w:multiLevelType w:val="multilevel"/>
    <w:tmpl w:val="3C60BC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B04C0A"/>
    <w:multiLevelType w:val="hybridMultilevel"/>
    <w:tmpl w:val="61183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8">
    <w:nsid w:val="51D067E0"/>
    <w:multiLevelType w:val="hybridMultilevel"/>
    <w:tmpl w:val="F72A8866"/>
    <w:lvl w:ilvl="0" w:tplc="0F26A66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>
    <w:nsid w:val="534D0402"/>
    <w:multiLevelType w:val="hybridMultilevel"/>
    <w:tmpl w:val="0978B3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B91B04"/>
    <w:multiLevelType w:val="hybridMultilevel"/>
    <w:tmpl w:val="751AC634"/>
    <w:lvl w:ilvl="0" w:tplc="B1A4753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0661D0"/>
    <w:multiLevelType w:val="multilevel"/>
    <w:tmpl w:val="4E104D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ED233F"/>
    <w:multiLevelType w:val="hybridMultilevel"/>
    <w:tmpl w:val="A9385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E83372"/>
    <w:multiLevelType w:val="hybridMultilevel"/>
    <w:tmpl w:val="EA6E22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C3E00D3"/>
    <w:multiLevelType w:val="hybridMultilevel"/>
    <w:tmpl w:val="C018EC5E"/>
    <w:lvl w:ilvl="0" w:tplc="0F129F24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572460"/>
    <w:multiLevelType w:val="hybridMultilevel"/>
    <w:tmpl w:val="3EB4D6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9C4D72"/>
    <w:multiLevelType w:val="hybridMultilevel"/>
    <w:tmpl w:val="03343FE0"/>
    <w:lvl w:ilvl="0" w:tplc="D8E8C7B4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24A50"/>
    <w:multiLevelType w:val="hybridMultilevel"/>
    <w:tmpl w:val="2654CE6E"/>
    <w:lvl w:ilvl="0" w:tplc="CCB8278A">
      <w:numFmt w:val="bullet"/>
      <w:lvlText w:val="•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81D7B41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C84728"/>
    <w:multiLevelType w:val="multilevel"/>
    <w:tmpl w:val="7C9E4F14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40">
    <w:nsid w:val="6B6843DB"/>
    <w:multiLevelType w:val="hybridMultilevel"/>
    <w:tmpl w:val="0AAE34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0ACC23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122DBA"/>
    <w:multiLevelType w:val="multilevel"/>
    <w:tmpl w:val="F57A093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2">
    <w:nsid w:val="6CCE6BF5"/>
    <w:multiLevelType w:val="multilevel"/>
    <w:tmpl w:val="6F94E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>
    <w:nsid w:val="6E505408"/>
    <w:multiLevelType w:val="hybridMultilevel"/>
    <w:tmpl w:val="27B2210A"/>
    <w:lvl w:ilvl="0" w:tplc="044E7D7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F70780E"/>
    <w:multiLevelType w:val="hybridMultilevel"/>
    <w:tmpl w:val="AEFA62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FD63C7F"/>
    <w:multiLevelType w:val="hybridMultilevel"/>
    <w:tmpl w:val="435EBFF0"/>
    <w:lvl w:ilvl="0" w:tplc="1CC4FDA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70C20B16"/>
    <w:multiLevelType w:val="multilevel"/>
    <w:tmpl w:val="2B3C1B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4FD6C00"/>
    <w:multiLevelType w:val="hybridMultilevel"/>
    <w:tmpl w:val="3D1EF4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87F61E6"/>
    <w:multiLevelType w:val="hybridMultilevel"/>
    <w:tmpl w:val="1D76BD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074ECF"/>
    <w:multiLevelType w:val="hybridMultilevel"/>
    <w:tmpl w:val="B80C3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AA26C7E"/>
    <w:multiLevelType w:val="hybridMultilevel"/>
    <w:tmpl w:val="3D1EF4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CB33C9B"/>
    <w:multiLevelType w:val="hybridMultilevel"/>
    <w:tmpl w:val="2FAC5C3E"/>
    <w:lvl w:ilvl="0" w:tplc="65A873F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trike w:val="0"/>
        <w:dstrike w:val="0"/>
        <w:sz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"/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47"/>
  </w:num>
  <w:num w:numId="7">
    <w:abstractNumId w:val="31"/>
  </w:num>
  <w:num w:numId="8">
    <w:abstractNumId w:val="46"/>
  </w:num>
  <w:num w:numId="9">
    <w:abstractNumId w:val="3"/>
  </w:num>
  <w:num w:numId="10">
    <w:abstractNumId w:val="48"/>
  </w:num>
  <w:num w:numId="11">
    <w:abstractNumId w:val="39"/>
  </w:num>
  <w:num w:numId="12">
    <w:abstractNumId w:val="34"/>
  </w:num>
  <w:num w:numId="13">
    <w:abstractNumId w:val="7"/>
  </w:num>
  <w:num w:numId="14">
    <w:abstractNumId w:val="43"/>
  </w:num>
  <w:num w:numId="15">
    <w:abstractNumId w:val="16"/>
  </w:num>
  <w:num w:numId="16">
    <w:abstractNumId w:val="13"/>
  </w:num>
  <w:num w:numId="17">
    <w:abstractNumId w:val="38"/>
  </w:num>
  <w:num w:numId="18">
    <w:abstractNumId w:val="20"/>
  </w:num>
  <w:num w:numId="19">
    <w:abstractNumId w:val="10"/>
  </w:num>
  <w:num w:numId="20">
    <w:abstractNumId w:val="32"/>
  </w:num>
  <w:num w:numId="21">
    <w:abstractNumId w:val="19"/>
  </w:num>
  <w:num w:numId="22">
    <w:abstractNumId w:val="18"/>
  </w:num>
  <w:num w:numId="23">
    <w:abstractNumId w:val="14"/>
  </w:num>
  <w:num w:numId="24">
    <w:abstractNumId w:val="12"/>
  </w:num>
  <w:num w:numId="25">
    <w:abstractNumId w:val="6"/>
  </w:num>
  <w:num w:numId="26">
    <w:abstractNumId w:val="51"/>
  </w:num>
  <w:num w:numId="27">
    <w:abstractNumId w:val="17"/>
  </w:num>
  <w:num w:numId="28">
    <w:abstractNumId w:val="42"/>
  </w:num>
  <w:num w:numId="29">
    <w:abstractNumId w:val="8"/>
  </w:num>
  <w:num w:numId="30">
    <w:abstractNumId w:val="37"/>
  </w:num>
  <w:num w:numId="31">
    <w:abstractNumId w:val="50"/>
  </w:num>
  <w:num w:numId="32">
    <w:abstractNumId w:val="26"/>
  </w:num>
  <w:num w:numId="33">
    <w:abstractNumId w:val="49"/>
  </w:num>
  <w:num w:numId="34">
    <w:abstractNumId w:val="29"/>
  </w:num>
  <w:num w:numId="35">
    <w:abstractNumId w:val="33"/>
  </w:num>
  <w:num w:numId="36">
    <w:abstractNumId w:val="24"/>
  </w:num>
  <w:num w:numId="37">
    <w:abstractNumId w:val="2"/>
  </w:num>
  <w:num w:numId="38">
    <w:abstractNumId w:val="0"/>
  </w:num>
  <w:num w:numId="39">
    <w:abstractNumId w:val="11"/>
  </w:num>
  <w:num w:numId="40">
    <w:abstractNumId w:val="23"/>
  </w:num>
  <w:num w:numId="41">
    <w:abstractNumId w:val="44"/>
  </w:num>
  <w:num w:numId="42">
    <w:abstractNumId w:val="22"/>
  </w:num>
  <w:num w:numId="43">
    <w:abstractNumId w:val="28"/>
  </w:num>
  <w:num w:numId="44">
    <w:abstractNumId w:val="30"/>
  </w:num>
  <w:num w:numId="45">
    <w:abstractNumId w:val="15"/>
  </w:num>
  <w:num w:numId="46">
    <w:abstractNumId w:val="40"/>
  </w:num>
  <w:num w:numId="47">
    <w:abstractNumId w:val="36"/>
  </w:num>
  <w:num w:numId="48">
    <w:abstractNumId w:val="1"/>
  </w:num>
  <w:num w:numId="49">
    <w:abstractNumId w:val="45"/>
  </w:num>
  <w:num w:numId="50">
    <w:abstractNumId w:val="35"/>
  </w:num>
  <w:num w:numId="51">
    <w:abstractNumId w:val="21"/>
  </w:num>
  <w:num w:numId="52">
    <w:abstractNumId w:val="25"/>
  </w:num>
  <w:num w:numId="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C9"/>
    <w:rsid w:val="00030143"/>
    <w:rsid w:val="000577C9"/>
    <w:rsid w:val="00067E6C"/>
    <w:rsid w:val="000C5DAA"/>
    <w:rsid w:val="000D2DAD"/>
    <w:rsid w:val="00112473"/>
    <w:rsid w:val="00112840"/>
    <w:rsid w:val="001229B3"/>
    <w:rsid w:val="001F5373"/>
    <w:rsid w:val="001F6C23"/>
    <w:rsid w:val="00250296"/>
    <w:rsid w:val="00260F2C"/>
    <w:rsid w:val="00267090"/>
    <w:rsid w:val="003116C9"/>
    <w:rsid w:val="0032006E"/>
    <w:rsid w:val="00357BF5"/>
    <w:rsid w:val="003605C5"/>
    <w:rsid w:val="00370C33"/>
    <w:rsid w:val="00382E67"/>
    <w:rsid w:val="003B4A06"/>
    <w:rsid w:val="003D7135"/>
    <w:rsid w:val="0041275F"/>
    <w:rsid w:val="00441F47"/>
    <w:rsid w:val="004A1A7A"/>
    <w:rsid w:val="00505B4B"/>
    <w:rsid w:val="00525574"/>
    <w:rsid w:val="00546F67"/>
    <w:rsid w:val="00592E53"/>
    <w:rsid w:val="00623D7B"/>
    <w:rsid w:val="006552AA"/>
    <w:rsid w:val="00685B38"/>
    <w:rsid w:val="006A2568"/>
    <w:rsid w:val="006B3B24"/>
    <w:rsid w:val="006F2943"/>
    <w:rsid w:val="00703B7B"/>
    <w:rsid w:val="007364E9"/>
    <w:rsid w:val="00746A19"/>
    <w:rsid w:val="00765877"/>
    <w:rsid w:val="0077424E"/>
    <w:rsid w:val="00796B9D"/>
    <w:rsid w:val="007B5510"/>
    <w:rsid w:val="007C096F"/>
    <w:rsid w:val="007D4CE0"/>
    <w:rsid w:val="007E5337"/>
    <w:rsid w:val="007F27A9"/>
    <w:rsid w:val="0085122C"/>
    <w:rsid w:val="00897D9F"/>
    <w:rsid w:val="008F406C"/>
    <w:rsid w:val="00974C39"/>
    <w:rsid w:val="009A4F7F"/>
    <w:rsid w:val="009A7B09"/>
    <w:rsid w:val="009B321D"/>
    <w:rsid w:val="009C6EA4"/>
    <w:rsid w:val="00A151A3"/>
    <w:rsid w:val="00A555B7"/>
    <w:rsid w:val="00A93E96"/>
    <w:rsid w:val="00AA471B"/>
    <w:rsid w:val="00AB35A1"/>
    <w:rsid w:val="00AE1339"/>
    <w:rsid w:val="00AE19CE"/>
    <w:rsid w:val="00AF3B20"/>
    <w:rsid w:val="00AF471B"/>
    <w:rsid w:val="00B27AEB"/>
    <w:rsid w:val="00B807C3"/>
    <w:rsid w:val="00B831D1"/>
    <w:rsid w:val="00BC1751"/>
    <w:rsid w:val="00BC4DA4"/>
    <w:rsid w:val="00C0038D"/>
    <w:rsid w:val="00C06DA4"/>
    <w:rsid w:val="00C27FBF"/>
    <w:rsid w:val="00C561F0"/>
    <w:rsid w:val="00C5737F"/>
    <w:rsid w:val="00C93A39"/>
    <w:rsid w:val="00C964B9"/>
    <w:rsid w:val="00CA65C9"/>
    <w:rsid w:val="00D14FC0"/>
    <w:rsid w:val="00D37A5D"/>
    <w:rsid w:val="00D51CC9"/>
    <w:rsid w:val="00D61937"/>
    <w:rsid w:val="00D94EA1"/>
    <w:rsid w:val="00DA6BA4"/>
    <w:rsid w:val="00E0566A"/>
    <w:rsid w:val="00E11D7C"/>
    <w:rsid w:val="00E30008"/>
    <w:rsid w:val="00E81FD7"/>
    <w:rsid w:val="00E83B3E"/>
    <w:rsid w:val="00E900AA"/>
    <w:rsid w:val="00EC5FAA"/>
    <w:rsid w:val="00ED7D96"/>
    <w:rsid w:val="00EF1F32"/>
    <w:rsid w:val="00EF4555"/>
    <w:rsid w:val="00FD62D4"/>
    <w:rsid w:val="00FE370D"/>
    <w:rsid w:val="00FF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CB6E118"/>
  <w15:docId w15:val="{5B74D3B9-1C25-4B66-AEE0-74FDC159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3605C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605C5"/>
    <w:pPr>
      <w:keepNext/>
      <w:autoSpaceDE w:val="0"/>
      <w:autoSpaceDN w:val="0"/>
      <w:spacing w:after="0" w:line="240" w:lineRule="auto"/>
      <w:jc w:val="center"/>
      <w:outlineLvl w:val="1"/>
    </w:pPr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605C5"/>
    <w:pPr>
      <w:keepNext/>
      <w:shd w:val="clear" w:color="auto" w:fill="FFFFFF"/>
      <w:tabs>
        <w:tab w:val="left" w:leader="dot" w:pos="4596"/>
      </w:tabs>
      <w:autoSpaceDE w:val="0"/>
      <w:autoSpaceDN w:val="0"/>
      <w:spacing w:after="0" w:line="240" w:lineRule="auto"/>
      <w:ind w:right="285"/>
      <w:outlineLvl w:val="2"/>
    </w:pPr>
    <w:rPr>
      <w:rFonts w:ascii="Garamond" w:eastAsia="Times New Roman" w:hAnsi="Garamond" w:cs="Garamond"/>
      <w:b/>
      <w:bCs/>
      <w:color w:val="000000"/>
      <w:sz w:val="24"/>
      <w:szCs w:val="24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605C5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605C5"/>
    <w:pPr>
      <w:keepNext/>
      <w:autoSpaceDE w:val="0"/>
      <w:autoSpaceDN w:val="0"/>
      <w:spacing w:after="0" w:line="360" w:lineRule="auto"/>
      <w:ind w:firstLine="708"/>
      <w:jc w:val="both"/>
      <w:outlineLvl w:val="4"/>
    </w:pPr>
    <w:rPr>
      <w:rFonts w:ascii="Arial" w:eastAsia="Times New Roman" w:hAnsi="Arial" w:cs="Arial"/>
      <w:b/>
      <w:bCs/>
      <w:color w:val="000000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605C5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605C5"/>
    <w:pPr>
      <w:keepNext/>
      <w:autoSpaceDE w:val="0"/>
      <w:autoSpaceDN w:val="0"/>
      <w:spacing w:before="120" w:after="0" w:line="360" w:lineRule="auto"/>
      <w:jc w:val="center"/>
      <w:outlineLvl w:val="6"/>
    </w:pPr>
    <w:rPr>
      <w:rFonts w:ascii="Tahoma" w:eastAsia="Times New Roman" w:hAnsi="Tahoma" w:cs="Tahoma"/>
      <w:b/>
      <w:bCs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605C5"/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3605C5"/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3605C5"/>
    <w:rPr>
      <w:rFonts w:ascii="Garamond" w:eastAsia="Times New Roman" w:hAnsi="Garamond" w:cs="Garamond"/>
      <w:b/>
      <w:bCs/>
      <w:color w:val="000000"/>
      <w:sz w:val="24"/>
      <w:szCs w:val="24"/>
      <w:shd w:val="clear" w:color="auto" w:fill="FFFFFF"/>
      <w:lang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3605C5"/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3605C5"/>
    <w:rPr>
      <w:rFonts w:ascii="Arial" w:eastAsia="Times New Roman" w:hAnsi="Arial" w:cs="Arial"/>
      <w:b/>
      <w:bCs/>
      <w:color w:val="000000"/>
      <w:lang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3605C5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3605C5"/>
    <w:rPr>
      <w:rFonts w:ascii="Tahoma" w:eastAsia="Times New Roman" w:hAnsi="Tahoma" w:cs="Tahoma"/>
      <w:b/>
      <w:bCs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CC9"/>
  </w:style>
  <w:style w:type="paragraph" w:styleId="Stopka">
    <w:name w:val="footer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CC9"/>
  </w:style>
  <w:style w:type="paragraph" w:styleId="Zwykytekst">
    <w:name w:val="Plain Text"/>
    <w:basedOn w:val="Normalny"/>
    <w:link w:val="ZwykytekstZnak"/>
    <w:uiPriority w:val="99"/>
    <w:unhideWhenUsed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A06"/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iPriority w:val="99"/>
    <w:unhideWhenUsed/>
    <w:rsid w:val="003B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AF47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F47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47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F47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7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AF4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1B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99"/>
    <w:qFormat/>
    <w:rsid w:val="003605C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rsid w:val="003605C5"/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3605C5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05C5"/>
    <w:rPr>
      <w:rFonts w:ascii="Times New Roman" w:eastAsia="Times New Roman" w:hAnsi="Times New Roman" w:cs="Times New Roman"/>
      <w:b/>
      <w:bCs/>
      <w:lang w:eastAsia="pl-PL" w:bidi="ar-SA"/>
    </w:rPr>
  </w:style>
  <w:style w:type="character" w:styleId="Numerstrony">
    <w:name w:val="page number"/>
    <w:uiPriority w:val="99"/>
    <w:rsid w:val="003605C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605C5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605C5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3605C5"/>
    <w:pPr>
      <w:shd w:val="clear" w:color="auto" w:fill="FFFFFF"/>
      <w:autoSpaceDE w:val="0"/>
      <w:autoSpaceDN w:val="0"/>
      <w:spacing w:before="238" w:after="0" w:line="240" w:lineRule="auto"/>
      <w:ind w:hanging="360"/>
      <w:jc w:val="both"/>
    </w:pPr>
    <w:rPr>
      <w:rFonts w:ascii="Arial" w:eastAsia="Times New Roman" w:hAnsi="Arial" w:cs="Arial"/>
      <w:color w:val="00000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605C5"/>
    <w:rPr>
      <w:rFonts w:ascii="Arial" w:eastAsia="Times New Roman" w:hAnsi="Arial" w:cs="Arial"/>
      <w:color w:val="000000"/>
      <w:shd w:val="clear" w:color="auto" w:fill="FFFFFF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rsid w:val="003605C5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605C5"/>
    <w:rPr>
      <w:rFonts w:ascii="Arial" w:eastAsia="Times New Roman" w:hAnsi="Arial" w:cs="Arial"/>
      <w:lang w:eastAsia="pl-PL" w:bidi="ar-SA"/>
    </w:rPr>
  </w:style>
  <w:style w:type="paragraph" w:customStyle="1" w:styleId="BodyText21">
    <w:name w:val="Body Text 21"/>
    <w:basedOn w:val="Normalny"/>
    <w:rsid w:val="003605C5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styleId="Hipercze">
    <w:name w:val="Hyperlink"/>
    <w:uiPriority w:val="99"/>
    <w:rsid w:val="003605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3605C5"/>
    <w:pPr>
      <w:autoSpaceDE w:val="0"/>
      <w:autoSpaceDN w:val="0"/>
      <w:spacing w:after="0" w:line="240" w:lineRule="auto"/>
      <w:ind w:left="709" w:hanging="283"/>
      <w:jc w:val="both"/>
    </w:pPr>
    <w:rPr>
      <w:rFonts w:ascii="Tahoma" w:eastAsia="Times New Roman" w:hAnsi="Tahoma" w:cs="Tahoma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605C5"/>
    <w:rPr>
      <w:rFonts w:ascii="Tahoma" w:eastAsia="Times New Roman" w:hAnsi="Tahoma" w:cs="Tahoma"/>
      <w:lang w:eastAsia="pl-PL" w:bidi="ar-SA"/>
    </w:rPr>
  </w:style>
  <w:style w:type="paragraph" w:styleId="Tekstblokowy">
    <w:name w:val="Block Text"/>
    <w:basedOn w:val="Normalny"/>
    <w:uiPriority w:val="99"/>
    <w:rsid w:val="003605C5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605C5"/>
    <w:rPr>
      <w:rFonts w:ascii="Tahoma" w:eastAsia="Times New Roman" w:hAnsi="Tahoma" w:cs="Tahoma"/>
      <w:sz w:val="20"/>
      <w:szCs w:val="20"/>
      <w:shd w:val="clear" w:color="auto" w:fill="000080"/>
      <w:lang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rsid w:val="003605C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rsid w:val="003605C5"/>
    <w:pPr>
      <w:spacing w:after="200" w:line="276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605C5"/>
    <w:rPr>
      <w:rFonts w:ascii="Calibri" w:eastAsia="Times New Roman" w:hAnsi="Calibri" w:cs="Times New Roman"/>
      <w:sz w:val="20"/>
      <w:szCs w:val="20"/>
      <w:lang w:bidi="ar-SA"/>
    </w:rPr>
  </w:style>
  <w:style w:type="character" w:styleId="Pogrubienie">
    <w:name w:val="Strong"/>
    <w:uiPriority w:val="99"/>
    <w:qFormat/>
    <w:rsid w:val="003605C5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3605C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ar-SA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3605C5"/>
    <w:rPr>
      <w:rFonts w:ascii="Calibri" w:eastAsia="Times New Roman" w:hAnsi="Calibri" w:cs="Times New Roman"/>
      <w:lang w:bidi="ar-SA"/>
    </w:rPr>
  </w:style>
  <w:style w:type="paragraph" w:customStyle="1" w:styleId="Akapitzlist1">
    <w:name w:val="Akapit z listą1"/>
    <w:basedOn w:val="Normalny"/>
    <w:link w:val="ListParagraphChar"/>
    <w:rsid w:val="003605C5"/>
    <w:pPr>
      <w:spacing w:after="200" w:line="252" w:lineRule="auto"/>
      <w:ind w:left="720"/>
      <w:contextualSpacing/>
    </w:pPr>
    <w:rPr>
      <w:rFonts w:ascii="Cambria" w:eastAsia="Times New Roman" w:hAnsi="Cambria" w:cs="Times New Roman"/>
      <w:lang w:eastAsia="pl-PL" w:bidi="ar-SA"/>
    </w:rPr>
  </w:style>
  <w:style w:type="character" w:customStyle="1" w:styleId="ListParagraphChar">
    <w:name w:val="List Paragraph Char"/>
    <w:link w:val="Akapitzlist1"/>
    <w:locked/>
    <w:rsid w:val="003605C5"/>
    <w:rPr>
      <w:rFonts w:ascii="Cambria" w:eastAsia="Times New Roman" w:hAnsi="Cambria" w:cs="Times New Roman"/>
      <w:lang w:eastAsia="pl-PL" w:bidi="ar-SA"/>
    </w:rPr>
  </w:style>
  <w:style w:type="paragraph" w:customStyle="1" w:styleId="Default">
    <w:name w:val="Default"/>
    <w:rsid w:val="003605C5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 w:bidi="ar-SA"/>
    </w:rPr>
  </w:style>
  <w:style w:type="character" w:customStyle="1" w:styleId="st">
    <w:name w:val="st"/>
    <w:uiPriority w:val="99"/>
    <w:rsid w:val="003605C5"/>
  </w:style>
  <w:style w:type="character" w:styleId="Odwoanieprzypisukocowego">
    <w:name w:val="endnote reference"/>
    <w:uiPriority w:val="99"/>
    <w:rsid w:val="003605C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3605C5"/>
    <w:rPr>
      <w:rFonts w:cs="Times New Roman"/>
      <w:i/>
      <w:iCs/>
    </w:rPr>
  </w:style>
  <w:style w:type="character" w:customStyle="1" w:styleId="tgc">
    <w:name w:val="_tgc"/>
    <w:uiPriority w:val="99"/>
    <w:rsid w:val="003605C5"/>
    <w:rPr>
      <w:rFonts w:cs="Times New Roman"/>
    </w:rPr>
  </w:style>
  <w:style w:type="paragraph" w:customStyle="1" w:styleId="poparagrafie">
    <w:name w:val="poparagrafie"/>
    <w:basedOn w:val="Normalny"/>
    <w:uiPriority w:val="99"/>
    <w:rsid w:val="003605C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msonormalcxspdrugie">
    <w:name w:val="msonormalcxspdrugie"/>
    <w:basedOn w:val="Normalny"/>
    <w:uiPriority w:val="99"/>
    <w:rsid w:val="00360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360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05C5"/>
    <w:rPr>
      <w:rFonts w:ascii="Calibri" w:eastAsia="Times New Roman" w:hAnsi="Calibri" w:cs="Times New Roman"/>
      <w:sz w:val="20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3605C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05C5"/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FontStyle21">
    <w:name w:val="Font Style21"/>
    <w:uiPriority w:val="99"/>
    <w:rsid w:val="003605C5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605C5"/>
    <w:pPr>
      <w:numPr>
        <w:numId w:val="5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 w:bidi="ar-SA"/>
    </w:rPr>
  </w:style>
  <w:style w:type="character" w:customStyle="1" w:styleId="postbody">
    <w:name w:val="postbody"/>
    <w:uiPriority w:val="99"/>
    <w:rsid w:val="003605C5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3605C5"/>
    <w:pPr>
      <w:suppressAutoHyphens/>
      <w:spacing w:after="200" w:line="276" w:lineRule="auto"/>
      <w:ind w:left="708"/>
    </w:pPr>
    <w:rPr>
      <w:rFonts w:ascii="Calibri" w:eastAsia="MS Mincho" w:hAnsi="Calibri" w:cs="Calibri"/>
      <w:lang w:eastAsia="zh-CN" w:bidi="ar-SA"/>
    </w:rPr>
  </w:style>
  <w:style w:type="paragraph" w:styleId="Bezodstpw">
    <w:name w:val="No Spacing"/>
    <w:uiPriority w:val="1"/>
    <w:qFormat/>
    <w:rsid w:val="003605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3605C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 w:bidi="ar-SA"/>
    </w:rPr>
  </w:style>
  <w:style w:type="character" w:customStyle="1" w:styleId="PodtytuZnak">
    <w:name w:val="Podtytuł Znak"/>
    <w:basedOn w:val="Domylnaczcionkaakapitu"/>
    <w:link w:val="Podtytu"/>
    <w:rsid w:val="003605C5"/>
    <w:rPr>
      <w:rFonts w:ascii="Cambria" w:eastAsia="Times New Roman" w:hAnsi="Cambria" w:cs="Times New Roman"/>
      <w:sz w:val="24"/>
      <w:szCs w:val="24"/>
      <w:lang w:eastAsia="pl-PL" w:bidi="ar-SA"/>
    </w:rPr>
  </w:style>
  <w:style w:type="paragraph" w:customStyle="1" w:styleId="Zawartotabeli">
    <w:name w:val="Zawartość tabeli"/>
    <w:basedOn w:val="Normalny"/>
    <w:rsid w:val="003605C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3605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ar-SA"/>
    </w:rPr>
  </w:style>
  <w:style w:type="paragraph" w:styleId="Poprawka">
    <w:name w:val="Revision"/>
    <w:hidden/>
    <w:uiPriority w:val="99"/>
    <w:semiHidden/>
    <w:rsid w:val="00A93E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5E189-063D-4ED4-8546-7236B2895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5</Pages>
  <Words>1293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 mr.k</dc:creator>
  <cp:lastModifiedBy>Filarowicz Adam</cp:lastModifiedBy>
  <cp:revision>28</cp:revision>
  <dcterms:created xsi:type="dcterms:W3CDTF">2022-09-05T10:58:00Z</dcterms:created>
  <dcterms:modified xsi:type="dcterms:W3CDTF">2022-11-25T09:52:00Z</dcterms:modified>
</cp:coreProperties>
</file>