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23205" w14:textId="5FE24A8D" w:rsidR="00F03796" w:rsidRPr="00C278D2" w:rsidRDefault="00DB772A" w:rsidP="00CD0AC8">
      <w:pPr>
        <w:widowControl w:val="0"/>
        <w:suppressAutoHyphens/>
        <w:autoSpaceDN w:val="0"/>
        <w:spacing w:after="0" w:line="240" w:lineRule="auto"/>
        <w:jc w:val="right"/>
        <w:textAlignment w:val="baseline"/>
        <w:rPr>
          <w:rFonts w:asciiTheme="minorHAnsi" w:eastAsia="SimSun" w:hAnsiTheme="minorHAnsi" w:cstheme="minorHAnsi"/>
          <w:b/>
          <w:kern w:val="3"/>
          <w:lang w:eastAsia="zh-CN" w:bidi="hi-IN"/>
        </w:rPr>
      </w:pPr>
      <w:bookmarkStart w:id="0" w:name="_Hlk111186006"/>
      <w:r w:rsidRPr="00C278D2">
        <w:rPr>
          <w:rFonts w:asciiTheme="minorHAnsi" w:eastAsia="SimSun" w:hAnsiTheme="minorHAnsi" w:cstheme="minorHAnsi"/>
          <w:b/>
          <w:kern w:val="3"/>
          <w:lang w:eastAsia="zh-CN" w:bidi="hi-IN"/>
        </w:rPr>
        <w:t>Załącznik nr 1</w:t>
      </w:r>
    </w:p>
    <w:p w14:paraId="0752FFE8" w14:textId="6742F8B3" w:rsidR="00DB772A" w:rsidRPr="00C278D2" w:rsidRDefault="00DB772A" w:rsidP="00CD0AC8">
      <w:pPr>
        <w:widowControl w:val="0"/>
        <w:suppressAutoHyphens/>
        <w:autoSpaceDN w:val="0"/>
        <w:spacing w:after="0" w:line="240" w:lineRule="auto"/>
        <w:jc w:val="right"/>
        <w:textAlignment w:val="baseline"/>
        <w:rPr>
          <w:rFonts w:asciiTheme="minorHAnsi" w:eastAsia="SimSun" w:hAnsiTheme="minorHAnsi" w:cstheme="minorHAnsi"/>
          <w:b/>
          <w:kern w:val="3"/>
          <w:lang w:eastAsia="zh-CN" w:bidi="hi-IN"/>
        </w:rPr>
      </w:pPr>
      <w:r w:rsidRPr="00C278D2">
        <w:rPr>
          <w:rFonts w:asciiTheme="minorHAnsi" w:eastAsia="SimSun" w:hAnsiTheme="minorHAnsi" w:cstheme="minorHAnsi"/>
          <w:b/>
          <w:kern w:val="3"/>
          <w:lang w:eastAsia="zh-CN" w:bidi="hi-IN"/>
        </w:rPr>
        <w:t xml:space="preserve">Zam. </w:t>
      </w:r>
      <w:r w:rsidR="00CD0AC8">
        <w:rPr>
          <w:rFonts w:asciiTheme="minorHAnsi" w:eastAsia="SimSun" w:hAnsiTheme="minorHAnsi" w:cstheme="minorHAnsi"/>
          <w:b/>
          <w:kern w:val="3"/>
          <w:lang w:eastAsia="zh-CN" w:bidi="hi-IN"/>
        </w:rPr>
        <w:t>6</w:t>
      </w:r>
      <w:r w:rsidR="001B6E91">
        <w:rPr>
          <w:rFonts w:asciiTheme="minorHAnsi" w:eastAsia="SimSun" w:hAnsiTheme="minorHAnsi" w:cstheme="minorHAnsi"/>
          <w:b/>
          <w:kern w:val="3"/>
          <w:lang w:eastAsia="zh-CN" w:bidi="hi-IN"/>
        </w:rPr>
        <w:t>9</w:t>
      </w:r>
      <w:r w:rsidRPr="00C278D2">
        <w:rPr>
          <w:rFonts w:asciiTheme="minorHAnsi" w:eastAsia="SimSun" w:hAnsiTheme="minorHAnsi" w:cstheme="minorHAnsi"/>
          <w:b/>
          <w:kern w:val="3"/>
          <w:lang w:eastAsia="zh-CN" w:bidi="hi-IN"/>
        </w:rPr>
        <w:t>/2022/</w:t>
      </w:r>
      <w:r w:rsidR="00CD0AC8">
        <w:rPr>
          <w:rFonts w:asciiTheme="minorHAnsi" w:eastAsia="SimSun" w:hAnsiTheme="minorHAnsi" w:cstheme="minorHAnsi"/>
          <w:b/>
          <w:kern w:val="3"/>
          <w:lang w:eastAsia="zh-CN" w:bidi="hi-IN"/>
        </w:rPr>
        <w:t>TP</w:t>
      </w:r>
      <w:r w:rsidRPr="00C278D2">
        <w:rPr>
          <w:rFonts w:asciiTheme="minorHAnsi" w:eastAsia="SimSun" w:hAnsiTheme="minorHAnsi" w:cstheme="minorHAnsi"/>
          <w:b/>
          <w:kern w:val="3"/>
          <w:lang w:eastAsia="zh-CN" w:bidi="hi-IN"/>
        </w:rPr>
        <w:t>/</w:t>
      </w:r>
      <w:r w:rsidR="00CD0AC8">
        <w:rPr>
          <w:rFonts w:asciiTheme="minorHAnsi" w:eastAsia="SimSun" w:hAnsiTheme="minorHAnsi" w:cstheme="minorHAnsi"/>
          <w:b/>
          <w:kern w:val="3"/>
          <w:lang w:eastAsia="zh-CN" w:bidi="hi-IN"/>
        </w:rPr>
        <w:t>IRS</w:t>
      </w:r>
    </w:p>
    <w:p w14:paraId="1AE98313" w14:textId="10C9ED14" w:rsidR="006F67B5" w:rsidRPr="00C278D2" w:rsidRDefault="006F67B5" w:rsidP="00CD0AC8">
      <w:pPr>
        <w:widowControl w:val="0"/>
        <w:suppressAutoHyphens/>
        <w:autoSpaceDN w:val="0"/>
        <w:spacing w:after="0" w:line="240" w:lineRule="auto"/>
        <w:jc w:val="center"/>
        <w:textAlignment w:val="baseline"/>
        <w:rPr>
          <w:rFonts w:asciiTheme="minorHAnsi" w:eastAsia="SimSun" w:hAnsiTheme="minorHAnsi" w:cstheme="minorHAnsi"/>
          <w:b/>
          <w:kern w:val="3"/>
          <w:lang w:eastAsia="zh-CN" w:bidi="hi-IN"/>
        </w:rPr>
      </w:pPr>
      <w:r w:rsidRPr="00C278D2">
        <w:rPr>
          <w:rFonts w:asciiTheme="minorHAnsi" w:eastAsia="SimSun" w:hAnsiTheme="minorHAnsi" w:cstheme="minorHAnsi"/>
          <w:b/>
          <w:kern w:val="3"/>
          <w:lang w:eastAsia="zh-CN" w:bidi="hi-IN"/>
        </w:rPr>
        <w:t>FORMULARZ OPIS PRZEDMIOTU ZAMÓWIENIA/FORMULARZ OFERTOWY</w:t>
      </w:r>
    </w:p>
    <w:p w14:paraId="7EA5B69D" w14:textId="36CB3E41" w:rsidR="00F03796" w:rsidRPr="00DC4D90" w:rsidRDefault="00F03796" w:rsidP="00DC4D90">
      <w:pPr>
        <w:numPr>
          <w:ilvl w:val="0"/>
          <w:numId w:val="3"/>
        </w:numPr>
        <w:tabs>
          <w:tab w:val="left" w:pos="426"/>
        </w:tabs>
        <w:spacing w:after="0" w:line="240" w:lineRule="auto"/>
        <w:contextualSpacing/>
        <w:jc w:val="both"/>
        <w:rPr>
          <w:rFonts w:asciiTheme="minorHAnsi" w:hAnsiTheme="minorHAnsi" w:cstheme="minorHAnsi"/>
          <w:b/>
          <w:lang w:eastAsia="ar-SA"/>
        </w:rPr>
      </w:pPr>
      <w:r w:rsidRPr="00C278D2">
        <w:rPr>
          <w:rFonts w:asciiTheme="minorHAnsi" w:hAnsiTheme="minorHAnsi" w:cstheme="minorHAnsi"/>
          <w:lang w:eastAsia="ar-SA"/>
        </w:rPr>
        <w:t xml:space="preserve">Przedmiotem niniejszego zamówienia </w:t>
      </w:r>
      <w:bookmarkStart w:id="1" w:name="_Hlk6948327"/>
      <w:r w:rsidRPr="00C278D2">
        <w:rPr>
          <w:rFonts w:asciiTheme="minorHAnsi" w:hAnsiTheme="minorHAnsi" w:cstheme="minorHAnsi"/>
          <w:lang w:eastAsia="ar-SA"/>
        </w:rPr>
        <w:t xml:space="preserve">jest </w:t>
      </w:r>
      <w:bookmarkEnd w:id="1"/>
      <w:r w:rsidR="00DC4D90">
        <w:rPr>
          <w:rFonts w:asciiTheme="minorHAnsi" w:hAnsiTheme="minorHAnsi" w:cstheme="minorHAnsi"/>
          <w:b/>
          <w:lang w:eastAsia="ar-SA"/>
        </w:rPr>
        <w:t>d</w:t>
      </w:r>
      <w:r w:rsidR="00DC4D90" w:rsidRPr="00DC4D90">
        <w:rPr>
          <w:rFonts w:asciiTheme="minorHAnsi" w:hAnsiTheme="minorHAnsi" w:cstheme="minorHAnsi"/>
          <w:b/>
          <w:lang w:eastAsia="ar-SA"/>
        </w:rPr>
        <w:t>ostawa aparatury laboratoryjnej na potrzeby Instytutu Rybactwa Śródlądowego im. S.Sakowicza w Olsztynie</w:t>
      </w:r>
      <w:r w:rsidR="009D13A3" w:rsidRPr="00DC4D90">
        <w:rPr>
          <w:rFonts w:asciiTheme="minorHAnsi" w:hAnsiTheme="minorHAnsi" w:cstheme="minorHAnsi"/>
          <w:b/>
          <w:lang w:eastAsia="ar-SA"/>
        </w:rPr>
        <w:t xml:space="preserve">. </w:t>
      </w:r>
    </w:p>
    <w:p w14:paraId="75EA3ACD" w14:textId="535D81B8" w:rsidR="00F03796" w:rsidRPr="00C278D2" w:rsidRDefault="00F03796" w:rsidP="00CD0AC8">
      <w:pPr>
        <w:numPr>
          <w:ilvl w:val="0"/>
          <w:numId w:val="3"/>
        </w:numPr>
        <w:spacing w:after="0" w:line="240" w:lineRule="auto"/>
        <w:jc w:val="both"/>
        <w:rPr>
          <w:rFonts w:asciiTheme="minorHAnsi" w:hAnsiTheme="minorHAnsi" w:cstheme="minorHAnsi"/>
          <w:b/>
          <w:bCs/>
        </w:rPr>
      </w:pPr>
      <w:r w:rsidRPr="00C278D2">
        <w:rPr>
          <w:rFonts w:asciiTheme="minorHAnsi" w:hAnsiTheme="minorHAnsi" w:cstheme="minorHAnsi"/>
          <w:b/>
          <w:bCs/>
        </w:rPr>
        <w:t xml:space="preserve">Zamawiający wymaga aby dostarczony przedmiot zamówienia był fabrycznie nowy. W celu uniknięcia wieloznaczności leksykalnej, Zamawiający informuje, iż pojęcie „fabrycznie nowy” tj. wytworzony (wyprodukowany) środek trwały który nie był używany przed nabyciem w jakiejkolwiek formie włącznie z jego częściami a także pochodzący z produkcji seryjnej i posiadający certyfikat CE.  Zaoferowana aparatura badawcza musi pochodzić z bieżącej produkcji tj. 2022 r. </w:t>
      </w:r>
    </w:p>
    <w:p w14:paraId="4E9B69A1" w14:textId="44978231" w:rsidR="005252D1" w:rsidRPr="00C278D2" w:rsidRDefault="005252D1" w:rsidP="00CD0AC8">
      <w:pPr>
        <w:numPr>
          <w:ilvl w:val="0"/>
          <w:numId w:val="3"/>
        </w:numPr>
        <w:spacing w:after="0" w:line="240" w:lineRule="auto"/>
        <w:jc w:val="both"/>
        <w:rPr>
          <w:rFonts w:asciiTheme="minorHAnsi" w:hAnsiTheme="minorHAnsi" w:cstheme="minorHAnsi"/>
          <w:b/>
          <w:bCs/>
        </w:rPr>
      </w:pPr>
      <w:r w:rsidRPr="00C278D2">
        <w:rPr>
          <w:rFonts w:asciiTheme="minorHAnsi" w:hAnsiTheme="minorHAnsi" w:cstheme="minorHAnsi"/>
          <w:b/>
          <w:bCs/>
        </w:rPr>
        <w:t>W przypadkach, kiedy w opisie przedmiotu zamówienia wskazane zostały znaki towarowe, patenty, pochodzenie, źródło lub szczególny proces, który charakteryzuje produkty lub usługi dostarczane przez konkretnego Wykonawcę oznacza to, że Zamawiający nie może opisać przedmiotu zamówienia za pomocą dostatecznie dokładnych określeń i jest to uzasadnione specyfiką przedmiotu zamówienia. W takich sytuacjach ewentualne wskazania na znaki towarowe, patenty, pochodzenie, źródło lub szczególny proces, należy odczytywać z wyrazami „lub równoważne”.</w:t>
      </w:r>
    </w:p>
    <w:p w14:paraId="35DECA9A" w14:textId="4B2A405A" w:rsidR="00F03796" w:rsidRPr="00C278D2" w:rsidRDefault="00F03796" w:rsidP="00CD0AC8">
      <w:pPr>
        <w:numPr>
          <w:ilvl w:val="0"/>
          <w:numId w:val="3"/>
        </w:numPr>
        <w:spacing w:after="0" w:line="240" w:lineRule="auto"/>
        <w:jc w:val="both"/>
        <w:rPr>
          <w:rFonts w:asciiTheme="minorHAnsi" w:hAnsiTheme="minorHAnsi" w:cstheme="minorHAnsi"/>
          <w:b/>
          <w:bCs/>
        </w:rPr>
      </w:pPr>
      <w:r w:rsidRPr="00C278D2">
        <w:rPr>
          <w:rFonts w:asciiTheme="minorHAnsi" w:hAnsiTheme="minorHAnsi" w:cstheme="minorHAnsi"/>
          <w:b/>
          <w:bCs/>
        </w:rPr>
        <w:t xml:space="preserve">Zamawiający dopuszcza składanie ofert równoważnych na podstawie art. 99 ust. 5 Pzp, traktując postawione wymagania oraz parametry techniczne określające przedmiot zamówienia jako warunki minimalne, których spełniania Zamawiający będzie oczekiwał w zakresie funkcjonalności oferowanego urządzenia. Zakres równoważności zawarty jest w określeniu minimalnych parametrów technicznych opisanych w rubryce B tabeli. </w:t>
      </w:r>
      <w:r w:rsidR="005252D1" w:rsidRPr="00C278D2">
        <w:rPr>
          <w:rFonts w:asciiTheme="minorHAnsi" w:hAnsiTheme="minorHAnsi" w:cstheme="minorHAnsi"/>
          <w:b/>
          <w:bCs/>
        </w:rPr>
        <w:t>Pod pojęciem rozwiązań równoważnych Zamawiający rozumie więc taki sprzęt, który posiada parametry techniczne i/lub funkcjonalne co najmniej równe do określonych parametrów minimalnych w rubryce B.</w:t>
      </w:r>
    </w:p>
    <w:p w14:paraId="3D1BC991" w14:textId="77777777" w:rsidR="006F67B5" w:rsidRPr="00C278D2" w:rsidRDefault="00F03796" w:rsidP="00CD0AC8">
      <w:pPr>
        <w:numPr>
          <w:ilvl w:val="0"/>
          <w:numId w:val="3"/>
        </w:numPr>
        <w:spacing w:after="0" w:line="240" w:lineRule="auto"/>
        <w:jc w:val="both"/>
        <w:rPr>
          <w:rFonts w:asciiTheme="minorHAnsi" w:hAnsiTheme="minorHAnsi" w:cstheme="minorHAnsi"/>
        </w:rPr>
      </w:pPr>
      <w:r w:rsidRPr="00C278D2">
        <w:rPr>
          <w:rFonts w:asciiTheme="minorHAnsi" w:hAnsiTheme="minorHAnsi" w:cstheme="minorHAnsi"/>
          <w:b/>
          <w:bCs/>
        </w:rPr>
        <w:t xml:space="preserve">Zamawiający wymaga wypełnienia tabeli „Opis oferowanego parametru” przez wpisanie potwierdzenia oferowanych parametrów w stosunku do wymagań Zamawiającego (TAK) lub zaprzeczenie (NIE) i </w:t>
      </w:r>
      <w:r w:rsidR="006F67B5" w:rsidRPr="00C278D2">
        <w:rPr>
          <w:rFonts w:asciiTheme="minorHAnsi" w:hAnsiTheme="minorHAnsi" w:cstheme="minorHAnsi"/>
          <w:b/>
          <w:bCs/>
        </w:rPr>
        <w:t xml:space="preserve">DODATKOWO </w:t>
      </w:r>
      <w:r w:rsidRPr="00C278D2">
        <w:rPr>
          <w:rFonts w:asciiTheme="minorHAnsi" w:hAnsiTheme="minorHAnsi" w:cstheme="minorHAnsi"/>
          <w:b/>
          <w:bCs/>
        </w:rPr>
        <w:t xml:space="preserve">wpisanie dokładnych opisów oferowanych parametrów. </w:t>
      </w:r>
    </w:p>
    <w:p w14:paraId="3F0F40CD" w14:textId="1E2CF0BA" w:rsidR="00F03796" w:rsidRPr="00C278D2" w:rsidRDefault="00F03796" w:rsidP="00CD0AC8">
      <w:pPr>
        <w:spacing w:after="0" w:line="240" w:lineRule="auto"/>
        <w:ind w:left="420"/>
        <w:jc w:val="both"/>
        <w:rPr>
          <w:rFonts w:asciiTheme="minorHAnsi" w:hAnsiTheme="minorHAnsi" w:cstheme="minorHAnsi"/>
          <w:u w:val="single"/>
        </w:rPr>
      </w:pPr>
      <w:r w:rsidRPr="00C278D2">
        <w:rPr>
          <w:rFonts w:asciiTheme="minorHAnsi" w:hAnsiTheme="minorHAnsi" w:cstheme="minorHAnsi"/>
          <w:b/>
          <w:bCs/>
          <w:u w:val="single"/>
        </w:rPr>
        <w:t>UWAGA! Opis oferowanego parametru nie oznacza kopiowania wymagań z rubryki B jeśli Wykonawca wpisuje „TAK”.</w:t>
      </w:r>
    </w:p>
    <w:p w14:paraId="45A9C5FB" w14:textId="77777777" w:rsidR="00F33013" w:rsidRPr="00C278D2" w:rsidRDefault="00F33013" w:rsidP="00CD0AC8">
      <w:pPr>
        <w:autoSpaceDE w:val="0"/>
        <w:spacing w:after="0" w:line="240" w:lineRule="auto"/>
        <w:rPr>
          <w:rFonts w:asciiTheme="minorHAnsi" w:eastAsia="Times New Roman" w:hAnsiTheme="minorHAnsi" w:cstheme="minorHAnsi"/>
          <w:i/>
          <w:iCs/>
        </w:rPr>
      </w:pPr>
    </w:p>
    <w:p w14:paraId="502DC511" w14:textId="77777777" w:rsidR="00702E52" w:rsidRPr="00C278D2" w:rsidRDefault="00702E52" w:rsidP="00CD0AC8">
      <w:pPr>
        <w:spacing w:after="0" w:line="240" w:lineRule="auto"/>
        <w:jc w:val="center"/>
        <w:rPr>
          <w:rFonts w:asciiTheme="minorHAnsi" w:hAnsiTheme="minorHAnsi" w:cstheme="minorHAnsi"/>
          <w:b/>
        </w:rPr>
      </w:pPr>
    </w:p>
    <w:p w14:paraId="45AF7D1D" w14:textId="77777777" w:rsidR="000A45D7" w:rsidRPr="00C278D2" w:rsidRDefault="000A45D7" w:rsidP="00CD0AC8">
      <w:pPr>
        <w:spacing w:after="0" w:line="240" w:lineRule="auto"/>
        <w:jc w:val="center"/>
        <w:rPr>
          <w:rFonts w:asciiTheme="minorHAnsi" w:hAnsiTheme="minorHAnsi" w:cstheme="minorHAnsi"/>
          <w:b/>
        </w:rPr>
      </w:pPr>
    </w:p>
    <w:p w14:paraId="785F8F28" w14:textId="77777777" w:rsidR="000A45D7" w:rsidRPr="00C278D2" w:rsidRDefault="000A45D7" w:rsidP="00CD0AC8">
      <w:pPr>
        <w:spacing w:after="0" w:line="240" w:lineRule="auto"/>
        <w:jc w:val="center"/>
        <w:rPr>
          <w:rFonts w:asciiTheme="minorHAnsi" w:hAnsiTheme="minorHAnsi" w:cstheme="minorHAnsi"/>
          <w:b/>
        </w:rPr>
      </w:pPr>
    </w:p>
    <w:p w14:paraId="0503F8A2" w14:textId="77777777" w:rsidR="000A45D7" w:rsidRPr="00C278D2" w:rsidRDefault="000A45D7" w:rsidP="00CD0AC8">
      <w:pPr>
        <w:spacing w:after="0" w:line="240" w:lineRule="auto"/>
        <w:jc w:val="center"/>
        <w:rPr>
          <w:rFonts w:asciiTheme="minorHAnsi" w:hAnsiTheme="minorHAnsi" w:cstheme="minorHAnsi"/>
          <w:b/>
        </w:rPr>
      </w:pPr>
    </w:p>
    <w:p w14:paraId="0EBCF49C" w14:textId="77777777" w:rsidR="00C278D2" w:rsidRPr="00C278D2" w:rsidRDefault="00C278D2" w:rsidP="00CD0AC8">
      <w:pPr>
        <w:spacing w:after="0" w:line="240" w:lineRule="auto"/>
        <w:jc w:val="center"/>
        <w:rPr>
          <w:rFonts w:asciiTheme="minorHAnsi" w:hAnsiTheme="minorHAnsi" w:cstheme="minorHAnsi"/>
          <w:b/>
        </w:rPr>
      </w:pPr>
    </w:p>
    <w:p w14:paraId="72268A25" w14:textId="7E572981" w:rsidR="00C278D2" w:rsidRPr="00C278D2" w:rsidRDefault="00C278D2" w:rsidP="00CD0AC8">
      <w:pPr>
        <w:spacing w:after="0" w:line="240" w:lineRule="auto"/>
        <w:jc w:val="center"/>
        <w:rPr>
          <w:rFonts w:asciiTheme="minorHAnsi" w:hAnsiTheme="minorHAnsi" w:cstheme="minorHAnsi"/>
          <w:b/>
        </w:rPr>
      </w:pPr>
    </w:p>
    <w:p w14:paraId="70E0465A" w14:textId="66F7DAB6" w:rsidR="00C278D2" w:rsidRPr="00C278D2" w:rsidRDefault="00C278D2" w:rsidP="00CD0AC8">
      <w:pPr>
        <w:spacing w:after="0" w:line="240" w:lineRule="auto"/>
        <w:jc w:val="center"/>
        <w:rPr>
          <w:rFonts w:asciiTheme="minorHAnsi" w:hAnsiTheme="minorHAnsi" w:cstheme="minorHAnsi"/>
          <w:b/>
        </w:rPr>
      </w:pPr>
    </w:p>
    <w:p w14:paraId="39529684" w14:textId="0510E689" w:rsidR="00C278D2" w:rsidRDefault="00C278D2" w:rsidP="00CD0AC8">
      <w:pPr>
        <w:spacing w:after="0" w:line="240" w:lineRule="auto"/>
        <w:rPr>
          <w:rFonts w:asciiTheme="minorHAnsi" w:hAnsiTheme="minorHAnsi" w:cstheme="minorHAnsi"/>
          <w:b/>
        </w:rPr>
      </w:pPr>
    </w:p>
    <w:p w14:paraId="7468B756" w14:textId="77777777" w:rsidR="001B6E91" w:rsidRDefault="001B6E91" w:rsidP="00CD0AC8">
      <w:pPr>
        <w:spacing w:after="0" w:line="240" w:lineRule="auto"/>
        <w:rPr>
          <w:rFonts w:asciiTheme="minorHAnsi" w:hAnsiTheme="minorHAnsi" w:cstheme="minorHAnsi"/>
          <w:b/>
        </w:rPr>
      </w:pPr>
    </w:p>
    <w:p w14:paraId="71635D54" w14:textId="77777777" w:rsidR="00CD0AC8" w:rsidRPr="00C278D2" w:rsidRDefault="00CD0AC8" w:rsidP="00CD0AC8">
      <w:pPr>
        <w:spacing w:after="0" w:line="240" w:lineRule="auto"/>
        <w:rPr>
          <w:rFonts w:asciiTheme="minorHAnsi" w:hAnsiTheme="minorHAnsi" w:cstheme="minorHAnsi"/>
          <w:b/>
        </w:rPr>
      </w:pPr>
    </w:p>
    <w:p w14:paraId="18193EF6" w14:textId="2E6B1B6B" w:rsidR="00F55864" w:rsidRPr="00C278D2" w:rsidRDefault="0070037A" w:rsidP="00CD0AC8">
      <w:pPr>
        <w:spacing w:after="0" w:line="240" w:lineRule="auto"/>
        <w:jc w:val="center"/>
        <w:rPr>
          <w:rFonts w:asciiTheme="minorHAnsi" w:hAnsiTheme="minorHAnsi" w:cstheme="minorHAnsi"/>
          <w:b/>
        </w:rPr>
      </w:pPr>
      <w:r w:rsidRPr="00C278D2">
        <w:rPr>
          <w:rFonts w:asciiTheme="minorHAnsi" w:hAnsiTheme="minorHAnsi" w:cstheme="minorHAnsi"/>
          <w:b/>
        </w:rPr>
        <w:lastRenderedPageBreak/>
        <w:t xml:space="preserve">CZĘŚĆ </w:t>
      </w:r>
      <w:r w:rsidR="00702E52" w:rsidRPr="00C278D2">
        <w:rPr>
          <w:rFonts w:asciiTheme="minorHAnsi" w:hAnsiTheme="minorHAnsi" w:cstheme="minorHAnsi"/>
          <w:b/>
        </w:rPr>
        <w:t>1</w:t>
      </w:r>
      <w:r w:rsidRPr="00C278D2">
        <w:rPr>
          <w:rFonts w:asciiTheme="minorHAnsi" w:hAnsiTheme="minorHAnsi" w:cstheme="minorHAnsi"/>
          <w:b/>
        </w:rPr>
        <w:t xml:space="preserve">: </w:t>
      </w:r>
    </w:p>
    <w:p w14:paraId="2B8D26F5" w14:textId="3EB6493F" w:rsidR="00F55864" w:rsidRPr="00C278D2" w:rsidRDefault="001750BC" w:rsidP="00CD0AC8">
      <w:pPr>
        <w:spacing w:after="0" w:line="240" w:lineRule="auto"/>
        <w:jc w:val="center"/>
        <w:rPr>
          <w:rFonts w:asciiTheme="minorHAnsi" w:hAnsiTheme="minorHAnsi" w:cstheme="minorHAnsi"/>
          <w:b/>
        </w:rPr>
      </w:pPr>
      <w:r w:rsidRPr="00DC4D90">
        <w:rPr>
          <w:rFonts w:asciiTheme="minorHAnsi" w:hAnsiTheme="minorHAnsi" w:cstheme="minorHAnsi"/>
          <w:b/>
        </w:rPr>
        <w:t>Tlenomierz z sondą optyczną</w:t>
      </w:r>
      <w:r w:rsidR="00C278D2" w:rsidRPr="00C278D2">
        <w:rPr>
          <w:rFonts w:asciiTheme="minorHAnsi" w:hAnsiTheme="minorHAnsi" w:cstheme="minorHAnsi"/>
          <w:b/>
        </w:rPr>
        <w:t>.</w:t>
      </w:r>
    </w:p>
    <w:p w14:paraId="24740805" w14:textId="77777777" w:rsidR="00F55864" w:rsidRPr="00C278D2" w:rsidRDefault="00F55864" w:rsidP="00CD0AC8">
      <w:pPr>
        <w:spacing w:after="0" w:line="240" w:lineRule="auto"/>
        <w:jc w:val="center"/>
        <w:rPr>
          <w:rFonts w:asciiTheme="minorHAnsi" w:hAnsiTheme="minorHAnsi" w:cstheme="minorHAnsi"/>
          <w:b/>
        </w:rPr>
      </w:pPr>
    </w:p>
    <w:tbl>
      <w:tblPr>
        <w:tblpPr w:leftFromText="141" w:rightFromText="141" w:vertAnchor="text" w:tblpX="-34"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6"/>
        <w:gridCol w:w="5258"/>
        <w:gridCol w:w="794"/>
        <w:gridCol w:w="627"/>
        <w:gridCol w:w="4417"/>
        <w:gridCol w:w="1389"/>
        <w:gridCol w:w="1139"/>
      </w:tblGrid>
      <w:tr w:rsidR="0070037A" w:rsidRPr="00C278D2" w14:paraId="411D05F5" w14:textId="77777777" w:rsidTr="000F7E61">
        <w:trPr>
          <w:trHeight w:val="1380"/>
        </w:trPr>
        <w:tc>
          <w:tcPr>
            <w:tcW w:w="321" w:type="pct"/>
            <w:shd w:val="clear" w:color="auto" w:fill="BFBFBF"/>
            <w:vAlign w:val="center"/>
          </w:tcPr>
          <w:p w14:paraId="42E04F60" w14:textId="77777777" w:rsidR="0070037A" w:rsidRPr="00C278D2" w:rsidRDefault="0070037A" w:rsidP="00CD0AC8">
            <w:pPr>
              <w:widowControl w:val="0"/>
              <w:suppressAutoHyphens/>
              <w:autoSpaceDN w:val="0"/>
              <w:spacing w:after="0" w:line="240" w:lineRule="auto"/>
              <w:ind w:left="720"/>
              <w:jc w:val="center"/>
              <w:textAlignment w:val="baseline"/>
              <w:rPr>
                <w:rFonts w:asciiTheme="minorHAnsi" w:eastAsia="SimSun" w:hAnsiTheme="minorHAnsi" w:cstheme="minorHAnsi"/>
                <w:b/>
                <w:kern w:val="3"/>
                <w:lang w:eastAsia="zh-CN" w:bidi="hi-IN"/>
              </w:rPr>
            </w:pPr>
          </w:p>
          <w:p w14:paraId="3251ED3E" w14:textId="77777777" w:rsidR="0070037A" w:rsidRPr="00C278D2" w:rsidRDefault="0070037A" w:rsidP="00CD0AC8">
            <w:pPr>
              <w:widowControl w:val="0"/>
              <w:suppressAutoHyphens/>
              <w:autoSpaceDN w:val="0"/>
              <w:spacing w:after="0" w:line="240" w:lineRule="auto"/>
              <w:jc w:val="center"/>
              <w:textAlignment w:val="baseline"/>
              <w:rPr>
                <w:rFonts w:asciiTheme="minorHAnsi" w:eastAsia="SimSun" w:hAnsiTheme="minorHAnsi" w:cstheme="minorHAnsi"/>
                <w:b/>
                <w:kern w:val="3"/>
                <w:lang w:eastAsia="zh-CN" w:bidi="hi-IN"/>
              </w:rPr>
            </w:pPr>
            <w:r w:rsidRPr="00C278D2">
              <w:rPr>
                <w:rFonts w:asciiTheme="minorHAnsi" w:eastAsia="SimSun" w:hAnsiTheme="minorHAnsi" w:cstheme="minorHAnsi"/>
                <w:b/>
                <w:kern w:val="3"/>
                <w:lang w:eastAsia="zh-CN" w:bidi="hi-IN"/>
              </w:rPr>
              <w:t>Lp.</w:t>
            </w:r>
          </w:p>
        </w:tc>
        <w:tc>
          <w:tcPr>
            <w:tcW w:w="2294" w:type="pct"/>
            <w:gridSpan w:val="3"/>
            <w:shd w:val="clear" w:color="auto" w:fill="BFBFBF"/>
            <w:vAlign w:val="center"/>
          </w:tcPr>
          <w:p w14:paraId="0C07356C" w14:textId="77777777" w:rsidR="0070037A" w:rsidRPr="00C278D2" w:rsidRDefault="0070037A" w:rsidP="00CD0AC8">
            <w:pPr>
              <w:widowControl w:val="0"/>
              <w:suppressAutoHyphens/>
              <w:autoSpaceDN w:val="0"/>
              <w:spacing w:after="0" w:line="240" w:lineRule="auto"/>
              <w:jc w:val="center"/>
              <w:textAlignment w:val="baseline"/>
              <w:rPr>
                <w:rFonts w:asciiTheme="minorHAnsi" w:eastAsia="SimSun" w:hAnsiTheme="minorHAnsi" w:cstheme="minorHAnsi"/>
                <w:b/>
                <w:kern w:val="3"/>
                <w:lang w:eastAsia="zh-CN" w:bidi="hi-IN"/>
              </w:rPr>
            </w:pPr>
            <w:r w:rsidRPr="00C278D2">
              <w:rPr>
                <w:rFonts w:asciiTheme="minorHAnsi" w:eastAsia="SimSun" w:hAnsiTheme="minorHAnsi" w:cstheme="minorHAnsi"/>
                <w:b/>
                <w:kern w:val="3"/>
                <w:lang w:eastAsia="zh-CN" w:bidi="hi-IN"/>
              </w:rPr>
              <w:t>Wymagane, minimalne parametry techniczne</w:t>
            </w:r>
          </w:p>
        </w:tc>
        <w:tc>
          <w:tcPr>
            <w:tcW w:w="1517" w:type="pct"/>
            <w:shd w:val="clear" w:color="auto" w:fill="BFBFBF"/>
            <w:vAlign w:val="center"/>
          </w:tcPr>
          <w:p w14:paraId="4B57D825" w14:textId="77777777" w:rsidR="00C278D2" w:rsidRPr="00C278D2" w:rsidRDefault="00C278D2" w:rsidP="00CD0AC8">
            <w:pPr>
              <w:widowControl w:val="0"/>
              <w:suppressAutoHyphens/>
              <w:autoSpaceDN w:val="0"/>
              <w:spacing w:after="0" w:line="240" w:lineRule="auto"/>
              <w:jc w:val="center"/>
              <w:textAlignment w:val="baseline"/>
              <w:rPr>
                <w:rFonts w:asciiTheme="minorHAnsi" w:eastAsia="SimSun" w:hAnsiTheme="minorHAnsi" w:cstheme="minorHAnsi"/>
                <w:b/>
                <w:kern w:val="3"/>
                <w:lang w:eastAsia="zh-CN" w:bidi="hi-IN"/>
              </w:rPr>
            </w:pPr>
            <w:r w:rsidRPr="00C278D2">
              <w:rPr>
                <w:rFonts w:asciiTheme="minorHAnsi" w:eastAsia="SimSun" w:hAnsiTheme="minorHAnsi" w:cstheme="minorHAnsi"/>
                <w:b/>
                <w:kern w:val="3"/>
                <w:lang w:eastAsia="zh-CN" w:bidi="hi-IN"/>
              </w:rPr>
              <w:t>OPIS OFEROWANEGO SPRZETU</w:t>
            </w:r>
          </w:p>
          <w:p w14:paraId="040BE347" w14:textId="77777777" w:rsidR="00C278D2" w:rsidRPr="00C278D2" w:rsidRDefault="00C278D2" w:rsidP="00CD0AC8">
            <w:pPr>
              <w:widowControl w:val="0"/>
              <w:suppressAutoHyphens/>
              <w:autoSpaceDN w:val="0"/>
              <w:spacing w:after="0" w:line="240" w:lineRule="auto"/>
              <w:jc w:val="center"/>
              <w:textAlignment w:val="baseline"/>
              <w:rPr>
                <w:rFonts w:asciiTheme="minorHAnsi" w:eastAsia="SimSun" w:hAnsiTheme="minorHAnsi" w:cstheme="minorHAnsi"/>
                <w:b/>
                <w:kern w:val="3"/>
                <w:lang w:eastAsia="zh-CN" w:bidi="hi-IN"/>
              </w:rPr>
            </w:pPr>
            <w:r w:rsidRPr="00C278D2">
              <w:rPr>
                <w:rFonts w:asciiTheme="minorHAnsi" w:eastAsia="SimSun" w:hAnsiTheme="minorHAnsi" w:cstheme="minorHAnsi"/>
                <w:b/>
                <w:kern w:val="3"/>
                <w:lang w:eastAsia="zh-CN" w:bidi="hi-IN"/>
              </w:rPr>
              <w:t>O NASTĘPUJĄCYCH PARAMETRACH:</w:t>
            </w:r>
          </w:p>
          <w:p w14:paraId="4C4FE0EC" w14:textId="40018D97" w:rsidR="0070037A" w:rsidRPr="00C278D2" w:rsidRDefault="0070037A" w:rsidP="00CD0AC8">
            <w:pPr>
              <w:widowControl w:val="0"/>
              <w:suppressAutoHyphens/>
              <w:autoSpaceDN w:val="0"/>
              <w:spacing w:after="0" w:line="240" w:lineRule="auto"/>
              <w:jc w:val="center"/>
              <w:textAlignment w:val="baseline"/>
              <w:rPr>
                <w:rFonts w:asciiTheme="minorHAnsi" w:eastAsia="SimSun" w:hAnsiTheme="minorHAnsi" w:cstheme="minorHAnsi"/>
                <w:kern w:val="3"/>
                <w:lang w:eastAsia="zh-CN" w:bidi="hi-IN"/>
              </w:rPr>
            </w:pPr>
          </w:p>
        </w:tc>
        <w:tc>
          <w:tcPr>
            <w:tcW w:w="477" w:type="pct"/>
            <w:shd w:val="clear" w:color="auto" w:fill="BFBFBF"/>
            <w:vAlign w:val="center"/>
          </w:tcPr>
          <w:p w14:paraId="2F74A583" w14:textId="77777777" w:rsidR="0070037A" w:rsidRPr="00C278D2" w:rsidRDefault="0070037A" w:rsidP="00CD0AC8">
            <w:pPr>
              <w:widowControl w:val="0"/>
              <w:suppressAutoHyphens/>
              <w:autoSpaceDN w:val="0"/>
              <w:spacing w:after="0" w:line="240" w:lineRule="auto"/>
              <w:jc w:val="center"/>
              <w:textAlignment w:val="baseline"/>
              <w:rPr>
                <w:rFonts w:asciiTheme="minorHAnsi" w:eastAsia="SimSun" w:hAnsiTheme="minorHAnsi" w:cstheme="minorHAnsi"/>
                <w:b/>
                <w:kern w:val="3"/>
                <w:lang w:eastAsia="zh-CN" w:bidi="hi-IN"/>
              </w:rPr>
            </w:pPr>
            <w:r w:rsidRPr="00C278D2">
              <w:rPr>
                <w:rFonts w:asciiTheme="minorHAnsi" w:eastAsia="SimSun" w:hAnsiTheme="minorHAnsi" w:cstheme="minorHAnsi"/>
                <w:b/>
                <w:kern w:val="3"/>
                <w:lang w:eastAsia="zh-CN" w:bidi="hi-IN"/>
              </w:rPr>
              <w:t>Cena jednostkowa brutto</w:t>
            </w:r>
          </w:p>
        </w:tc>
        <w:tc>
          <w:tcPr>
            <w:tcW w:w="391" w:type="pct"/>
            <w:shd w:val="clear" w:color="auto" w:fill="BFBFBF"/>
            <w:vAlign w:val="center"/>
          </w:tcPr>
          <w:p w14:paraId="28FE5C05" w14:textId="77777777" w:rsidR="0070037A" w:rsidRPr="00C278D2" w:rsidRDefault="0070037A" w:rsidP="00CD0AC8">
            <w:pPr>
              <w:widowControl w:val="0"/>
              <w:suppressAutoHyphens/>
              <w:autoSpaceDN w:val="0"/>
              <w:spacing w:after="0" w:line="240" w:lineRule="auto"/>
              <w:jc w:val="center"/>
              <w:textAlignment w:val="baseline"/>
              <w:rPr>
                <w:rFonts w:asciiTheme="minorHAnsi" w:eastAsia="SimSun" w:hAnsiTheme="minorHAnsi" w:cstheme="minorHAnsi"/>
                <w:b/>
                <w:kern w:val="3"/>
                <w:lang w:eastAsia="zh-CN" w:bidi="hi-IN"/>
              </w:rPr>
            </w:pPr>
            <w:r w:rsidRPr="00C278D2">
              <w:rPr>
                <w:rFonts w:asciiTheme="minorHAnsi" w:eastAsia="SimSun" w:hAnsiTheme="minorHAnsi" w:cstheme="minorHAnsi"/>
                <w:b/>
                <w:kern w:val="3"/>
                <w:lang w:eastAsia="zh-CN" w:bidi="hi-IN"/>
              </w:rPr>
              <w:t>Wartość brutto</w:t>
            </w:r>
          </w:p>
        </w:tc>
      </w:tr>
      <w:tr w:rsidR="0070037A" w:rsidRPr="00C278D2" w14:paraId="0E4F2FE2" w14:textId="77777777" w:rsidTr="000F7E61">
        <w:trPr>
          <w:trHeight w:val="411"/>
        </w:trPr>
        <w:tc>
          <w:tcPr>
            <w:tcW w:w="2127" w:type="pct"/>
            <w:gridSpan w:val="2"/>
            <w:shd w:val="clear" w:color="auto" w:fill="C5E0B3"/>
            <w:vAlign w:val="center"/>
          </w:tcPr>
          <w:p w14:paraId="117A4F30" w14:textId="77777777" w:rsidR="0070037A" w:rsidRPr="00C278D2" w:rsidRDefault="0070037A" w:rsidP="00CD0AC8">
            <w:pPr>
              <w:widowControl w:val="0"/>
              <w:suppressAutoHyphens/>
              <w:autoSpaceDN w:val="0"/>
              <w:spacing w:after="0" w:line="240" w:lineRule="auto"/>
              <w:jc w:val="center"/>
              <w:textAlignment w:val="baseline"/>
              <w:rPr>
                <w:rFonts w:asciiTheme="minorHAnsi" w:eastAsia="SimSun" w:hAnsiTheme="minorHAnsi" w:cstheme="minorHAnsi"/>
                <w:b/>
                <w:kern w:val="3"/>
                <w:lang w:eastAsia="zh-CN" w:bidi="hi-IN"/>
              </w:rPr>
            </w:pPr>
            <w:r w:rsidRPr="00C278D2">
              <w:rPr>
                <w:rFonts w:asciiTheme="minorHAnsi" w:eastAsia="SimSun" w:hAnsiTheme="minorHAnsi" w:cstheme="minorHAnsi"/>
                <w:b/>
                <w:kern w:val="3"/>
                <w:lang w:eastAsia="zh-CN" w:bidi="hi-IN"/>
              </w:rPr>
              <w:t xml:space="preserve">Opis </w:t>
            </w:r>
          </w:p>
        </w:tc>
        <w:tc>
          <w:tcPr>
            <w:tcW w:w="273" w:type="pct"/>
            <w:shd w:val="clear" w:color="auto" w:fill="C5E0B3"/>
            <w:vAlign w:val="center"/>
          </w:tcPr>
          <w:p w14:paraId="1C3CAD58" w14:textId="77777777" w:rsidR="0070037A" w:rsidRPr="00C278D2" w:rsidRDefault="0070037A" w:rsidP="00CD0AC8">
            <w:pPr>
              <w:widowControl w:val="0"/>
              <w:suppressAutoHyphens/>
              <w:autoSpaceDN w:val="0"/>
              <w:spacing w:after="0" w:line="240" w:lineRule="auto"/>
              <w:jc w:val="center"/>
              <w:textAlignment w:val="baseline"/>
              <w:rPr>
                <w:rFonts w:asciiTheme="minorHAnsi" w:eastAsia="SimSun" w:hAnsiTheme="minorHAnsi" w:cstheme="minorHAnsi"/>
                <w:b/>
                <w:kern w:val="3"/>
                <w:lang w:eastAsia="zh-CN" w:bidi="hi-IN"/>
              </w:rPr>
            </w:pPr>
            <w:r w:rsidRPr="00C278D2">
              <w:rPr>
                <w:rFonts w:asciiTheme="minorHAnsi" w:eastAsia="SimSun" w:hAnsiTheme="minorHAnsi" w:cstheme="minorHAnsi"/>
                <w:b/>
                <w:kern w:val="3"/>
                <w:lang w:eastAsia="zh-CN" w:bidi="hi-IN"/>
              </w:rPr>
              <w:t>J.m.</w:t>
            </w:r>
          </w:p>
        </w:tc>
        <w:tc>
          <w:tcPr>
            <w:tcW w:w="215" w:type="pct"/>
            <w:shd w:val="clear" w:color="auto" w:fill="C5E0B3"/>
            <w:vAlign w:val="center"/>
          </w:tcPr>
          <w:p w14:paraId="5ED2D8B1" w14:textId="77777777" w:rsidR="0070037A" w:rsidRPr="00C278D2" w:rsidRDefault="0070037A" w:rsidP="00CD0AC8">
            <w:pPr>
              <w:widowControl w:val="0"/>
              <w:suppressAutoHyphens/>
              <w:autoSpaceDN w:val="0"/>
              <w:spacing w:after="0" w:line="240" w:lineRule="auto"/>
              <w:jc w:val="center"/>
              <w:textAlignment w:val="baseline"/>
              <w:rPr>
                <w:rFonts w:asciiTheme="minorHAnsi" w:eastAsia="SimSun" w:hAnsiTheme="minorHAnsi" w:cstheme="minorHAnsi"/>
                <w:b/>
                <w:kern w:val="3"/>
                <w:lang w:eastAsia="zh-CN" w:bidi="hi-IN"/>
              </w:rPr>
            </w:pPr>
            <w:r w:rsidRPr="00C278D2">
              <w:rPr>
                <w:rFonts w:asciiTheme="minorHAnsi" w:eastAsia="SimSun" w:hAnsiTheme="minorHAnsi" w:cstheme="minorHAnsi"/>
                <w:b/>
                <w:kern w:val="3"/>
                <w:lang w:eastAsia="zh-CN" w:bidi="hi-IN"/>
              </w:rPr>
              <w:t>Ilość</w:t>
            </w:r>
          </w:p>
        </w:tc>
        <w:tc>
          <w:tcPr>
            <w:tcW w:w="1517" w:type="pct"/>
            <w:shd w:val="clear" w:color="auto" w:fill="C5E0B3"/>
            <w:vAlign w:val="center"/>
          </w:tcPr>
          <w:p w14:paraId="59CFE254" w14:textId="7E6B6205" w:rsidR="0070037A" w:rsidRPr="00C278D2" w:rsidRDefault="00C278D2" w:rsidP="00CD0AC8">
            <w:pPr>
              <w:widowControl w:val="0"/>
              <w:suppressAutoHyphens/>
              <w:autoSpaceDN w:val="0"/>
              <w:spacing w:after="0" w:line="240" w:lineRule="auto"/>
              <w:jc w:val="center"/>
              <w:textAlignment w:val="baseline"/>
              <w:rPr>
                <w:rFonts w:asciiTheme="minorHAnsi" w:eastAsia="SimSun" w:hAnsiTheme="minorHAnsi" w:cstheme="minorHAnsi"/>
                <w:b/>
                <w:kern w:val="3"/>
                <w:lang w:eastAsia="zh-CN" w:bidi="hi-IN"/>
              </w:rPr>
            </w:pPr>
            <w:r w:rsidRPr="00C278D2">
              <w:rPr>
                <w:rFonts w:asciiTheme="minorHAnsi" w:eastAsia="SimSun" w:hAnsiTheme="minorHAnsi" w:cstheme="minorHAnsi"/>
                <w:b/>
                <w:kern w:val="3"/>
                <w:lang w:eastAsia="zh-CN" w:bidi="hi-IN"/>
              </w:rPr>
              <w:t>TAK/NIE + opis</w:t>
            </w:r>
          </w:p>
        </w:tc>
        <w:tc>
          <w:tcPr>
            <w:tcW w:w="477" w:type="pct"/>
            <w:shd w:val="clear" w:color="auto" w:fill="C5E0B3"/>
            <w:vAlign w:val="center"/>
          </w:tcPr>
          <w:p w14:paraId="172A9D2A" w14:textId="77777777" w:rsidR="0070037A" w:rsidRPr="00C278D2" w:rsidRDefault="0070037A" w:rsidP="00CD0AC8">
            <w:pPr>
              <w:widowControl w:val="0"/>
              <w:suppressAutoHyphens/>
              <w:autoSpaceDN w:val="0"/>
              <w:spacing w:after="0" w:line="240" w:lineRule="auto"/>
              <w:jc w:val="center"/>
              <w:textAlignment w:val="baseline"/>
              <w:rPr>
                <w:rFonts w:asciiTheme="minorHAnsi" w:eastAsia="SimSun" w:hAnsiTheme="minorHAnsi" w:cstheme="minorHAnsi"/>
                <w:b/>
                <w:kern w:val="3"/>
                <w:lang w:eastAsia="zh-CN" w:bidi="hi-IN"/>
              </w:rPr>
            </w:pPr>
          </w:p>
        </w:tc>
        <w:tc>
          <w:tcPr>
            <w:tcW w:w="391" w:type="pct"/>
            <w:shd w:val="clear" w:color="auto" w:fill="C5E0B3"/>
            <w:vAlign w:val="center"/>
          </w:tcPr>
          <w:p w14:paraId="58DC1645" w14:textId="77777777" w:rsidR="0070037A" w:rsidRPr="00C278D2" w:rsidRDefault="0070037A" w:rsidP="00CD0AC8">
            <w:pPr>
              <w:widowControl w:val="0"/>
              <w:suppressAutoHyphens/>
              <w:autoSpaceDN w:val="0"/>
              <w:spacing w:after="0" w:line="240" w:lineRule="auto"/>
              <w:jc w:val="center"/>
              <w:textAlignment w:val="baseline"/>
              <w:rPr>
                <w:rFonts w:asciiTheme="minorHAnsi" w:eastAsia="SimSun" w:hAnsiTheme="minorHAnsi" w:cstheme="minorHAnsi"/>
                <w:b/>
                <w:kern w:val="3"/>
                <w:lang w:eastAsia="zh-CN" w:bidi="hi-IN"/>
              </w:rPr>
            </w:pPr>
          </w:p>
        </w:tc>
      </w:tr>
      <w:tr w:rsidR="0070037A" w:rsidRPr="00C278D2" w14:paraId="3CBCBC38" w14:textId="77777777" w:rsidTr="000F7E61">
        <w:trPr>
          <w:trHeight w:val="411"/>
        </w:trPr>
        <w:tc>
          <w:tcPr>
            <w:tcW w:w="321" w:type="pct"/>
            <w:shd w:val="clear" w:color="auto" w:fill="auto"/>
            <w:vAlign w:val="center"/>
          </w:tcPr>
          <w:p w14:paraId="0EECAA46" w14:textId="77777777" w:rsidR="0070037A" w:rsidRPr="00C278D2" w:rsidRDefault="0070037A" w:rsidP="00CD0AC8">
            <w:pPr>
              <w:widowControl w:val="0"/>
              <w:suppressAutoHyphens/>
              <w:autoSpaceDN w:val="0"/>
              <w:spacing w:after="0" w:line="240" w:lineRule="auto"/>
              <w:jc w:val="center"/>
              <w:textAlignment w:val="baseline"/>
              <w:rPr>
                <w:rFonts w:asciiTheme="minorHAnsi" w:eastAsia="SimSun" w:hAnsiTheme="minorHAnsi" w:cstheme="minorHAnsi"/>
                <w:b/>
                <w:kern w:val="3"/>
                <w:lang w:eastAsia="zh-CN" w:bidi="hi-IN"/>
              </w:rPr>
            </w:pPr>
            <w:r w:rsidRPr="00C278D2">
              <w:rPr>
                <w:rFonts w:asciiTheme="minorHAnsi" w:eastAsia="SimSun" w:hAnsiTheme="minorHAnsi" w:cstheme="minorHAnsi"/>
                <w:b/>
                <w:kern w:val="3"/>
                <w:lang w:eastAsia="zh-CN" w:bidi="hi-IN"/>
              </w:rPr>
              <w:t>1.</w:t>
            </w:r>
          </w:p>
        </w:tc>
        <w:tc>
          <w:tcPr>
            <w:tcW w:w="1806" w:type="pct"/>
            <w:shd w:val="clear" w:color="auto" w:fill="auto"/>
            <w:vAlign w:val="center"/>
          </w:tcPr>
          <w:p w14:paraId="5823D361" w14:textId="3625F694" w:rsidR="001750BC" w:rsidRPr="001750BC" w:rsidRDefault="001750BC" w:rsidP="001750BC">
            <w:pPr>
              <w:pStyle w:val="Akapitzlist"/>
              <w:numPr>
                <w:ilvl w:val="0"/>
                <w:numId w:val="47"/>
              </w:numPr>
              <w:spacing w:line="240" w:lineRule="auto"/>
              <w:ind w:left="369" w:hanging="369"/>
              <w:rPr>
                <w:rFonts w:asciiTheme="minorHAnsi" w:eastAsiaTheme="minorHAnsi" w:hAnsiTheme="minorHAnsi" w:cstheme="minorBidi"/>
                <w:sz w:val="24"/>
                <w:szCs w:val="24"/>
                <w:u w:val="single"/>
                <w:lang w:eastAsia="en-US"/>
              </w:rPr>
            </w:pPr>
            <w:r w:rsidRPr="001750BC">
              <w:rPr>
                <w:rFonts w:asciiTheme="minorHAnsi" w:eastAsiaTheme="minorHAnsi" w:hAnsiTheme="minorHAnsi" w:cstheme="minorBidi"/>
                <w:lang w:eastAsia="en-US"/>
              </w:rPr>
              <w:t>Cyfrowa sonda optyczna z szybki złączem Quick Connect</w:t>
            </w:r>
            <w:r>
              <w:rPr>
                <w:rFonts w:asciiTheme="minorHAnsi" w:eastAsiaTheme="minorHAnsi" w:hAnsiTheme="minorHAnsi" w:cstheme="minorBidi"/>
                <w:lang w:eastAsia="en-US"/>
              </w:rPr>
              <w:t>,</w:t>
            </w:r>
          </w:p>
          <w:p w14:paraId="7171201B" w14:textId="57B75A28" w:rsidR="001750BC" w:rsidRPr="001750BC" w:rsidRDefault="001750BC" w:rsidP="001750BC">
            <w:pPr>
              <w:pStyle w:val="Akapitzlist"/>
              <w:numPr>
                <w:ilvl w:val="0"/>
                <w:numId w:val="47"/>
              </w:numPr>
              <w:spacing w:line="240" w:lineRule="auto"/>
              <w:ind w:left="369" w:hanging="369"/>
              <w:rPr>
                <w:rFonts w:asciiTheme="minorHAnsi" w:eastAsiaTheme="minorHAnsi" w:hAnsiTheme="minorHAnsi" w:cstheme="minorBidi"/>
                <w:lang w:eastAsia="en-US"/>
              </w:rPr>
            </w:pPr>
            <w:r w:rsidRPr="001750BC">
              <w:rPr>
                <w:rFonts w:asciiTheme="minorHAnsi" w:eastAsiaTheme="minorHAnsi" w:hAnsiTheme="minorHAnsi" w:cstheme="minorBidi"/>
                <w:lang w:eastAsia="en-US"/>
              </w:rPr>
              <w:t xml:space="preserve">Wodoszczelna, wytrzymała obudowa w klasie IP 67 </w:t>
            </w:r>
          </w:p>
          <w:p w14:paraId="1BE98CEB" w14:textId="236D6204" w:rsidR="001750BC" w:rsidRPr="001750BC" w:rsidRDefault="001750BC" w:rsidP="001750BC">
            <w:pPr>
              <w:pStyle w:val="Akapitzlist"/>
              <w:numPr>
                <w:ilvl w:val="0"/>
                <w:numId w:val="47"/>
              </w:numPr>
              <w:spacing w:line="240" w:lineRule="auto"/>
              <w:ind w:left="369" w:hanging="369"/>
              <w:rPr>
                <w:rFonts w:asciiTheme="minorHAnsi" w:eastAsiaTheme="minorHAnsi" w:hAnsiTheme="minorHAnsi" w:cstheme="minorBidi"/>
                <w:lang w:eastAsia="en-US"/>
              </w:rPr>
            </w:pPr>
            <w:r w:rsidRPr="001750BC">
              <w:rPr>
                <w:rFonts w:asciiTheme="minorHAnsi" w:eastAsiaTheme="minorHAnsi" w:hAnsiTheme="minorHAnsi" w:cstheme="minorBidi"/>
                <w:lang w:eastAsia="en-US"/>
              </w:rPr>
              <w:t>Czytelny wyświetlacz</w:t>
            </w:r>
          </w:p>
          <w:p w14:paraId="69CFD66E" w14:textId="1C34FFD9" w:rsidR="001750BC" w:rsidRPr="001750BC" w:rsidRDefault="001750BC" w:rsidP="001750BC">
            <w:pPr>
              <w:pStyle w:val="Akapitzlist"/>
              <w:numPr>
                <w:ilvl w:val="0"/>
                <w:numId w:val="47"/>
              </w:numPr>
              <w:spacing w:line="240" w:lineRule="auto"/>
              <w:ind w:left="369" w:hanging="369"/>
              <w:rPr>
                <w:rFonts w:asciiTheme="minorHAnsi" w:eastAsiaTheme="minorHAnsi" w:hAnsiTheme="minorHAnsi" w:cstheme="minorBidi"/>
                <w:lang w:eastAsia="en-US"/>
              </w:rPr>
            </w:pPr>
            <w:r w:rsidRPr="001750BC">
              <w:rPr>
                <w:rFonts w:asciiTheme="minorHAnsi" w:eastAsiaTheme="minorHAnsi" w:hAnsiTheme="minorHAnsi" w:cstheme="minorBidi"/>
                <w:lang w:eastAsia="en-US"/>
              </w:rPr>
              <w:t>Pomiar w procentach nasycenia lub stężenia w mg/l</w:t>
            </w:r>
          </w:p>
          <w:p w14:paraId="6562299A" w14:textId="36E9208E" w:rsidR="001750BC" w:rsidRPr="001750BC" w:rsidRDefault="001750BC" w:rsidP="001750BC">
            <w:pPr>
              <w:pStyle w:val="Akapitzlist"/>
              <w:numPr>
                <w:ilvl w:val="0"/>
                <w:numId w:val="47"/>
              </w:numPr>
              <w:spacing w:line="240" w:lineRule="auto"/>
              <w:ind w:left="369" w:hanging="369"/>
              <w:rPr>
                <w:rFonts w:asciiTheme="minorHAnsi" w:eastAsiaTheme="minorHAnsi" w:hAnsiTheme="minorHAnsi" w:cstheme="minorBidi"/>
                <w:lang w:eastAsia="en-US"/>
              </w:rPr>
            </w:pPr>
            <w:r w:rsidRPr="001750BC">
              <w:rPr>
                <w:rFonts w:asciiTheme="minorHAnsi" w:eastAsiaTheme="minorHAnsi" w:hAnsiTheme="minorHAnsi" w:cstheme="minorBidi"/>
                <w:lang w:eastAsia="en-US"/>
              </w:rPr>
              <w:t>Wbudowane funkcje obliczeniowe</w:t>
            </w:r>
          </w:p>
          <w:p w14:paraId="01E2EB84" w14:textId="1EDCFDC0" w:rsidR="001750BC" w:rsidRPr="001750BC" w:rsidRDefault="001750BC" w:rsidP="001750BC">
            <w:pPr>
              <w:pStyle w:val="Akapitzlist"/>
              <w:numPr>
                <w:ilvl w:val="0"/>
                <w:numId w:val="47"/>
              </w:numPr>
              <w:spacing w:line="240" w:lineRule="auto"/>
              <w:ind w:left="369" w:hanging="369"/>
              <w:rPr>
                <w:rFonts w:asciiTheme="minorHAnsi" w:eastAsiaTheme="minorHAnsi" w:hAnsiTheme="minorHAnsi" w:cstheme="minorBidi"/>
                <w:lang w:eastAsia="en-US"/>
              </w:rPr>
            </w:pPr>
            <w:r w:rsidRPr="001750BC">
              <w:rPr>
                <w:rFonts w:asciiTheme="minorHAnsi" w:eastAsiaTheme="minorHAnsi" w:hAnsiTheme="minorHAnsi" w:cstheme="minorBidi"/>
                <w:lang w:eastAsia="en-US"/>
              </w:rPr>
              <w:t>Wbudowany barometr ( automatyczna kompensacja ciśnienia barometrycznego, wybór jednostek ciśnienia)</w:t>
            </w:r>
          </w:p>
          <w:p w14:paraId="7971D003" w14:textId="474572C9" w:rsidR="001750BC" w:rsidRPr="001750BC" w:rsidRDefault="001750BC" w:rsidP="001750BC">
            <w:pPr>
              <w:pStyle w:val="Akapitzlist"/>
              <w:numPr>
                <w:ilvl w:val="0"/>
                <w:numId w:val="47"/>
              </w:numPr>
              <w:spacing w:line="240" w:lineRule="auto"/>
              <w:ind w:left="369" w:hanging="369"/>
              <w:rPr>
                <w:rFonts w:asciiTheme="minorHAnsi" w:eastAsiaTheme="minorHAnsi" w:hAnsiTheme="minorHAnsi" w:cstheme="minorBidi"/>
                <w:lang w:eastAsia="en-US"/>
              </w:rPr>
            </w:pPr>
            <w:r w:rsidRPr="001750BC">
              <w:rPr>
                <w:rFonts w:asciiTheme="minorHAnsi" w:eastAsiaTheme="minorHAnsi" w:hAnsiTheme="minorHAnsi" w:cstheme="minorBidi"/>
                <w:lang w:eastAsia="en-US"/>
              </w:rPr>
              <w:t>Pamięć wyników</w:t>
            </w:r>
          </w:p>
          <w:p w14:paraId="1E45F19D" w14:textId="21A99659" w:rsidR="001750BC" w:rsidRPr="001750BC" w:rsidRDefault="001750BC" w:rsidP="001750BC">
            <w:pPr>
              <w:pStyle w:val="Akapitzlist"/>
              <w:numPr>
                <w:ilvl w:val="0"/>
                <w:numId w:val="47"/>
              </w:numPr>
              <w:spacing w:line="240" w:lineRule="auto"/>
              <w:ind w:left="369" w:hanging="369"/>
              <w:rPr>
                <w:rFonts w:asciiTheme="minorHAnsi" w:eastAsiaTheme="minorHAnsi" w:hAnsiTheme="minorHAnsi" w:cstheme="minorBidi"/>
                <w:lang w:eastAsia="en-US"/>
              </w:rPr>
            </w:pPr>
            <w:r w:rsidRPr="001750BC">
              <w:rPr>
                <w:rFonts w:asciiTheme="minorHAnsi" w:eastAsiaTheme="minorHAnsi" w:hAnsiTheme="minorHAnsi" w:cstheme="minorBidi"/>
                <w:lang w:eastAsia="en-US"/>
              </w:rPr>
              <w:t>Transfer danych przez port USB</w:t>
            </w:r>
          </w:p>
          <w:p w14:paraId="7C52DB70" w14:textId="601A9C7F" w:rsidR="001750BC" w:rsidRPr="001750BC" w:rsidRDefault="001750BC" w:rsidP="001750BC">
            <w:pPr>
              <w:pStyle w:val="Akapitzlist"/>
              <w:numPr>
                <w:ilvl w:val="0"/>
                <w:numId w:val="47"/>
              </w:numPr>
              <w:spacing w:line="240" w:lineRule="auto"/>
              <w:ind w:left="369" w:hanging="369"/>
              <w:rPr>
                <w:rFonts w:asciiTheme="minorHAnsi" w:eastAsiaTheme="minorHAnsi" w:hAnsiTheme="minorHAnsi" w:cstheme="minorBidi"/>
                <w:lang w:eastAsia="en-US"/>
              </w:rPr>
            </w:pPr>
            <w:r w:rsidRPr="001750BC">
              <w:rPr>
                <w:rFonts w:asciiTheme="minorHAnsi" w:eastAsiaTheme="minorHAnsi" w:hAnsiTheme="minorHAnsi" w:cstheme="minorBidi"/>
                <w:lang w:eastAsia="en-US"/>
              </w:rPr>
              <w:t>Pamięć GLP</w:t>
            </w:r>
          </w:p>
          <w:p w14:paraId="11B95BDD" w14:textId="5FE97971" w:rsidR="001750BC" w:rsidRPr="001750BC" w:rsidRDefault="001750BC" w:rsidP="001750BC">
            <w:pPr>
              <w:pStyle w:val="Akapitzlist"/>
              <w:numPr>
                <w:ilvl w:val="0"/>
                <w:numId w:val="47"/>
              </w:numPr>
              <w:spacing w:line="240" w:lineRule="auto"/>
              <w:ind w:left="369" w:hanging="369"/>
              <w:rPr>
                <w:rFonts w:asciiTheme="minorHAnsi" w:eastAsiaTheme="minorHAnsi" w:hAnsiTheme="minorHAnsi" w:cstheme="minorBidi"/>
                <w:lang w:eastAsia="en-US"/>
              </w:rPr>
            </w:pPr>
            <w:r w:rsidRPr="001750BC">
              <w:rPr>
                <w:rFonts w:asciiTheme="minorHAnsi" w:eastAsiaTheme="minorHAnsi" w:hAnsiTheme="minorHAnsi" w:cstheme="minorBidi"/>
                <w:lang w:eastAsia="en-US"/>
              </w:rPr>
              <w:t>Funkcja autohold (powoduje automatyczne zatrzymanie pomiaru w momencie uzyskania stabilnego odczytu)</w:t>
            </w:r>
          </w:p>
          <w:p w14:paraId="0F05F0A6" w14:textId="48AF3809" w:rsidR="001750BC" w:rsidRPr="001750BC" w:rsidRDefault="001750BC" w:rsidP="001750BC">
            <w:pPr>
              <w:pStyle w:val="Akapitzlist"/>
              <w:numPr>
                <w:ilvl w:val="0"/>
                <w:numId w:val="47"/>
              </w:numPr>
              <w:spacing w:line="240" w:lineRule="auto"/>
              <w:ind w:left="369" w:hanging="369"/>
              <w:rPr>
                <w:rFonts w:asciiTheme="minorHAnsi" w:eastAsiaTheme="minorHAnsi" w:hAnsiTheme="minorHAnsi" w:cstheme="minorBidi"/>
                <w:lang w:eastAsia="en-US"/>
              </w:rPr>
            </w:pPr>
            <w:r w:rsidRPr="001750BC">
              <w:rPr>
                <w:rFonts w:asciiTheme="minorHAnsi" w:eastAsiaTheme="minorHAnsi" w:hAnsiTheme="minorHAnsi" w:cstheme="minorBidi"/>
                <w:lang w:eastAsia="en-US"/>
              </w:rPr>
              <w:t>Zakres Tlenu Rozpuszczonego: Stężenie 0.00 do 50.00 mg/l O</w:t>
            </w:r>
            <w:r w:rsidRPr="001750BC">
              <w:rPr>
                <w:rFonts w:asciiTheme="minorHAnsi" w:eastAsiaTheme="minorHAnsi" w:hAnsiTheme="minorHAnsi" w:cstheme="minorBidi"/>
                <w:vertAlign w:val="subscript"/>
                <w:lang w:eastAsia="en-US"/>
              </w:rPr>
              <w:t>2</w:t>
            </w:r>
            <w:r w:rsidRPr="001750BC">
              <w:rPr>
                <w:rFonts w:asciiTheme="minorHAnsi" w:eastAsiaTheme="minorHAnsi" w:hAnsiTheme="minorHAnsi" w:cstheme="minorBidi"/>
                <w:lang w:eastAsia="en-US"/>
              </w:rPr>
              <w:t>; Nasycenie 0.0 do 500.0% </w:t>
            </w:r>
          </w:p>
          <w:p w14:paraId="71EDCF18" w14:textId="426B6F30" w:rsidR="001750BC" w:rsidRPr="001750BC" w:rsidRDefault="001750BC" w:rsidP="001750BC">
            <w:pPr>
              <w:pStyle w:val="Akapitzlist"/>
              <w:numPr>
                <w:ilvl w:val="0"/>
                <w:numId w:val="47"/>
              </w:numPr>
              <w:spacing w:line="240" w:lineRule="auto"/>
              <w:ind w:left="369" w:hanging="369"/>
              <w:rPr>
                <w:rFonts w:asciiTheme="minorHAnsi" w:eastAsiaTheme="minorHAnsi" w:hAnsiTheme="minorHAnsi" w:cstheme="minorBidi"/>
                <w:lang w:eastAsia="en-US"/>
              </w:rPr>
            </w:pPr>
            <w:r w:rsidRPr="001750BC">
              <w:rPr>
                <w:rFonts w:asciiTheme="minorHAnsi" w:eastAsiaTheme="minorHAnsi" w:hAnsiTheme="minorHAnsi" w:cstheme="minorBidi"/>
                <w:lang w:eastAsia="en-US"/>
              </w:rPr>
              <w:t>Rozdzielczość Tlenu Rozpuszczonego: 0,01 mg/L (ppm); 0,1 % nasycenia</w:t>
            </w:r>
          </w:p>
          <w:p w14:paraId="4B2EADCD" w14:textId="315A71F8" w:rsidR="001750BC" w:rsidRPr="001750BC" w:rsidRDefault="001750BC" w:rsidP="001750BC">
            <w:pPr>
              <w:pStyle w:val="Akapitzlist"/>
              <w:numPr>
                <w:ilvl w:val="0"/>
                <w:numId w:val="47"/>
              </w:numPr>
              <w:spacing w:line="240" w:lineRule="auto"/>
              <w:ind w:left="369" w:hanging="369"/>
              <w:rPr>
                <w:rFonts w:asciiTheme="minorHAnsi" w:eastAsiaTheme="minorHAnsi" w:hAnsiTheme="minorHAnsi" w:cstheme="minorBidi"/>
                <w:lang w:eastAsia="en-US"/>
              </w:rPr>
            </w:pPr>
            <w:r w:rsidRPr="001750BC">
              <w:rPr>
                <w:rFonts w:asciiTheme="minorHAnsi" w:eastAsiaTheme="minorHAnsi" w:hAnsiTheme="minorHAnsi" w:cstheme="minorBidi"/>
                <w:lang w:eastAsia="en-US"/>
              </w:rPr>
              <w:t>Dokładność Tlenu Rozpuszczonego: ± 1% pełnej skali mg/l O2; ± 1 cyfra (0-20 mg/L); ± 5% odczytu powyżej 20 mg/L</w:t>
            </w:r>
          </w:p>
          <w:p w14:paraId="58CE6278" w14:textId="3B6607B5" w:rsidR="001750BC" w:rsidRPr="001750BC" w:rsidRDefault="001750BC" w:rsidP="001750BC">
            <w:pPr>
              <w:pStyle w:val="Akapitzlist"/>
              <w:numPr>
                <w:ilvl w:val="0"/>
                <w:numId w:val="47"/>
              </w:numPr>
              <w:spacing w:line="240" w:lineRule="auto"/>
              <w:ind w:left="369" w:hanging="369"/>
              <w:rPr>
                <w:rFonts w:asciiTheme="minorHAnsi" w:eastAsiaTheme="minorHAnsi" w:hAnsiTheme="minorHAnsi" w:cstheme="minorBidi"/>
                <w:lang w:eastAsia="en-US"/>
              </w:rPr>
            </w:pPr>
            <w:r w:rsidRPr="001750BC">
              <w:rPr>
                <w:rFonts w:asciiTheme="minorHAnsi" w:eastAsiaTheme="minorHAnsi" w:hAnsiTheme="minorHAnsi" w:cstheme="minorBidi"/>
                <w:lang w:eastAsia="en-US"/>
              </w:rPr>
              <w:t xml:space="preserve">Kalibracja Tlenu Rozpuszczonego: Automatyczna jedno lub dwupunktowa (0% i 100%) lub ręczna </w:t>
            </w:r>
            <w:r w:rsidRPr="001750BC">
              <w:rPr>
                <w:rFonts w:asciiTheme="minorHAnsi" w:eastAsiaTheme="minorHAnsi" w:hAnsiTheme="minorHAnsi" w:cstheme="minorBidi"/>
                <w:lang w:eastAsia="en-US"/>
              </w:rPr>
              <w:lastRenderedPageBreak/>
              <w:t>jednopunktowa w dowolnej wartości wybranej przez użytkownika</w:t>
            </w:r>
          </w:p>
          <w:p w14:paraId="00A47D00" w14:textId="14A6A6C2" w:rsidR="001750BC" w:rsidRPr="001750BC" w:rsidRDefault="001750BC" w:rsidP="001750BC">
            <w:pPr>
              <w:pStyle w:val="Akapitzlist"/>
              <w:numPr>
                <w:ilvl w:val="0"/>
                <w:numId w:val="47"/>
              </w:numPr>
              <w:spacing w:line="240" w:lineRule="auto"/>
              <w:ind w:left="369" w:hanging="369"/>
              <w:rPr>
                <w:rFonts w:asciiTheme="minorHAnsi" w:eastAsiaTheme="minorHAnsi" w:hAnsiTheme="minorHAnsi" w:cstheme="minorBidi"/>
                <w:lang w:eastAsia="en-US"/>
              </w:rPr>
            </w:pPr>
            <w:r w:rsidRPr="001750BC">
              <w:rPr>
                <w:rFonts w:asciiTheme="minorHAnsi" w:eastAsiaTheme="minorHAnsi" w:hAnsiTheme="minorHAnsi" w:cstheme="minorBidi"/>
                <w:lang w:eastAsia="en-US"/>
              </w:rPr>
              <w:t>Kompensacja temperatury: Automatyczna od -5,0 do 50,0 °C</w:t>
            </w:r>
          </w:p>
          <w:p w14:paraId="415C0F97" w14:textId="48B9EA04" w:rsidR="001750BC" w:rsidRPr="001750BC" w:rsidRDefault="001750BC" w:rsidP="001750BC">
            <w:pPr>
              <w:pStyle w:val="Akapitzlist"/>
              <w:numPr>
                <w:ilvl w:val="0"/>
                <w:numId w:val="47"/>
              </w:numPr>
              <w:spacing w:line="240" w:lineRule="auto"/>
              <w:ind w:left="369" w:hanging="369"/>
              <w:rPr>
                <w:rFonts w:asciiTheme="minorHAnsi" w:eastAsiaTheme="minorHAnsi" w:hAnsiTheme="minorHAnsi" w:cstheme="minorBidi"/>
                <w:lang w:eastAsia="en-US"/>
              </w:rPr>
            </w:pPr>
            <w:r w:rsidRPr="001750BC">
              <w:rPr>
                <w:rFonts w:asciiTheme="minorHAnsi" w:eastAsiaTheme="minorHAnsi" w:hAnsiTheme="minorHAnsi" w:cstheme="minorBidi"/>
                <w:lang w:eastAsia="en-US"/>
              </w:rPr>
              <w:t>Tryby pomiarowe: Tlen rozpuszczony (stężenie lub nasycenie), BZT, OUR, SOUR</w:t>
            </w:r>
          </w:p>
          <w:p w14:paraId="03CEDC3E" w14:textId="5FBC106F" w:rsidR="001750BC" w:rsidRPr="001750BC" w:rsidRDefault="001750BC" w:rsidP="001750BC">
            <w:pPr>
              <w:pStyle w:val="Akapitzlist"/>
              <w:numPr>
                <w:ilvl w:val="0"/>
                <w:numId w:val="47"/>
              </w:numPr>
              <w:spacing w:line="240" w:lineRule="auto"/>
              <w:ind w:left="369" w:hanging="369"/>
              <w:rPr>
                <w:rFonts w:asciiTheme="minorHAnsi" w:eastAsiaTheme="minorHAnsi" w:hAnsiTheme="minorHAnsi" w:cstheme="minorBidi"/>
                <w:lang w:eastAsia="en-US"/>
              </w:rPr>
            </w:pPr>
            <w:r w:rsidRPr="001750BC">
              <w:rPr>
                <w:rFonts w:asciiTheme="minorHAnsi" w:eastAsiaTheme="minorHAnsi" w:hAnsiTheme="minorHAnsi" w:cstheme="minorBidi"/>
                <w:lang w:eastAsia="en-US"/>
              </w:rPr>
              <w:t>Kompensacja zasolenia: Automatyczna od 0 do 70 PSU</w:t>
            </w:r>
          </w:p>
          <w:p w14:paraId="31E3E0EF" w14:textId="4A10DD41" w:rsidR="001750BC" w:rsidRPr="001750BC" w:rsidRDefault="001750BC" w:rsidP="001750BC">
            <w:pPr>
              <w:pStyle w:val="Akapitzlist"/>
              <w:numPr>
                <w:ilvl w:val="0"/>
                <w:numId w:val="47"/>
              </w:numPr>
              <w:spacing w:line="240" w:lineRule="auto"/>
              <w:ind w:left="369" w:hanging="369"/>
              <w:rPr>
                <w:rFonts w:asciiTheme="minorHAnsi" w:eastAsiaTheme="minorHAnsi" w:hAnsiTheme="minorHAnsi" w:cstheme="minorBidi"/>
                <w:lang w:eastAsia="en-US"/>
              </w:rPr>
            </w:pPr>
            <w:r w:rsidRPr="001750BC">
              <w:rPr>
                <w:rFonts w:asciiTheme="minorHAnsi" w:eastAsiaTheme="minorHAnsi" w:hAnsiTheme="minorHAnsi" w:cstheme="minorBidi"/>
                <w:lang w:eastAsia="en-US"/>
              </w:rPr>
              <w:t>Elektroda(y), Sonda(y): wymienny, kalibrowany fabrycznie, sonda tlenowa optyczna z osłoną ochronną ze stali nierdzewnej, wbudowany czujnik temperatury, złącze DIN 7-igłowe</w:t>
            </w:r>
          </w:p>
          <w:p w14:paraId="0E390353" w14:textId="5555DDC2" w:rsidR="001750BC" w:rsidRPr="001750BC" w:rsidRDefault="001750BC" w:rsidP="001750BC">
            <w:pPr>
              <w:pStyle w:val="Akapitzlist"/>
              <w:numPr>
                <w:ilvl w:val="0"/>
                <w:numId w:val="47"/>
              </w:numPr>
              <w:spacing w:line="240" w:lineRule="auto"/>
              <w:ind w:left="369" w:hanging="369"/>
              <w:rPr>
                <w:rFonts w:asciiTheme="minorHAnsi" w:eastAsiaTheme="minorHAnsi" w:hAnsiTheme="minorHAnsi" w:cstheme="minorBidi"/>
                <w:lang w:eastAsia="en-US"/>
              </w:rPr>
            </w:pPr>
            <w:r w:rsidRPr="001750BC">
              <w:rPr>
                <w:rFonts w:asciiTheme="minorHAnsi" w:eastAsiaTheme="minorHAnsi" w:hAnsiTheme="minorHAnsi" w:cstheme="minorBidi"/>
                <w:lang w:eastAsia="en-US"/>
              </w:rPr>
              <w:t>Zasilanie: 4 baterie 1,5 V AA / Około 200 godzin ciągłego użytkowania bez podświetlania (</w:t>
            </w:r>
            <w:r w:rsidR="00DC4D90">
              <w:rPr>
                <w:rFonts w:asciiTheme="minorHAnsi" w:eastAsiaTheme="minorHAnsi" w:hAnsiTheme="minorHAnsi" w:cstheme="minorBidi"/>
                <w:lang w:eastAsia="en-US"/>
              </w:rPr>
              <w:t xml:space="preserve">minimum </w:t>
            </w:r>
            <w:r w:rsidRPr="001750BC">
              <w:rPr>
                <w:rFonts w:asciiTheme="minorHAnsi" w:eastAsiaTheme="minorHAnsi" w:hAnsiTheme="minorHAnsi" w:cstheme="minorBidi"/>
                <w:lang w:eastAsia="en-US"/>
              </w:rPr>
              <w:t>50 godz. z podświetlaniem)</w:t>
            </w:r>
          </w:p>
          <w:p w14:paraId="160A5A15" w14:textId="72748477" w:rsidR="0070037A" w:rsidRPr="00DC4D90" w:rsidRDefault="001750BC" w:rsidP="00DC4D90">
            <w:pPr>
              <w:pStyle w:val="Akapitzlist"/>
              <w:numPr>
                <w:ilvl w:val="0"/>
                <w:numId w:val="47"/>
              </w:numPr>
              <w:spacing w:line="240" w:lineRule="auto"/>
              <w:ind w:left="369" w:hanging="369"/>
              <w:rPr>
                <w:rFonts w:asciiTheme="minorHAnsi" w:eastAsiaTheme="minorHAnsi" w:hAnsiTheme="minorHAnsi" w:cstheme="minorBidi"/>
                <w:lang w:eastAsia="en-US"/>
              </w:rPr>
            </w:pPr>
            <w:r w:rsidRPr="001750BC">
              <w:rPr>
                <w:rFonts w:asciiTheme="minorHAnsi" w:eastAsiaTheme="minorHAnsi" w:hAnsiTheme="minorHAnsi" w:cstheme="minorBidi"/>
                <w:lang w:eastAsia="en-US"/>
              </w:rPr>
              <w:t xml:space="preserve">Waga: </w:t>
            </w:r>
            <w:r w:rsidR="00DC4D90">
              <w:rPr>
                <w:rFonts w:asciiTheme="minorHAnsi" w:eastAsiaTheme="minorHAnsi" w:hAnsiTheme="minorHAnsi" w:cstheme="minorBidi"/>
                <w:lang w:eastAsia="en-US"/>
              </w:rPr>
              <w:t>do 500 g</w:t>
            </w:r>
          </w:p>
        </w:tc>
        <w:tc>
          <w:tcPr>
            <w:tcW w:w="273" w:type="pct"/>
            <w:shd w:val="clear" w:color="auto" w:fill="auto"/>
          </w:tcPr>
          <w:p w14:paraId="262EA196" w14:textId="22FB916A" w:rsidR="0070037A" w:rsidRPr="00C278D2" w:rsidRDefault="00DC4D90" w:rsidP="00CD0AC8">
            <w:pPr>
              <w:widowControl w:val="0"/>
              <w:suppressAutoHyphens/>
              <w:autoSpaceDN w:val="0"/>
              <w:spacing w:after="0" w:line="240" w:lineRule="auto"/>
              <w:jc w:val="center"/>
              <w:textAlignment w:val="baseline"/>
              <w:rPr>
                <w:rFonts w:asciiTheme="minorHAnsi" w:eastAsia="SimSun" w:hAnsiTheme="minorHAnsi" w:cstheme="minorHAnsi"/>
                <w:kern w:val="3"/>
                <w:lang w:eastAsia="zh-CN" w:bidi="hi-IN"/>
              </w:rPr>
            </w:pPr>
            <w:r>
              <w:rPr>
                <w:rFonts w:asciiTheme="minorHAnsi" w:eastAsia="SimSun" w:hAnsiTheme="minorHAnsi" w:cstheme="minorHAnsi"/>
                <w:kern w:val="3"/>
                <w:lang w:eastAsia="zh-CN" w:bidi="hi-IN"/>
              </w:rPr>
              <w:lastRenderedPageBreak/>
              <w:t>sztuka</w:t>
            </w:r>
          </w:p>
        </w:tc>
        <w:tc>
          <w:tcPr>
            <w:tcW w:w="215" w:type="pct"/>
            <w:shd w:val="clear" w:color="auto" w:fill="auto"/>
          </w:tcPr>
          <w:p w14:paraId="37BBCB46" w14:textId="05F2368D" w:rsidR="0070037A" w:rsidRPr="00C278D2" w:rsidRDefault="001B6E91" w:rsidP="00CD0AC8">
            <w:pPr>
              <w:widowControl w:val="0"/>
              <w:suppressAutoHyphens/>
              <w:autoSpaceDN w:val="0"/>
              <w:spacing w:after="0" w:line="240" w:lineRule="auto"/>
              <w:jc w:val="center"/>
              <w:textAlignment w:val="baseline"/>
              <w:rPr>
                <w:rFonts w:asciiTheme="minorHAnsi" w:eastAsia="SimSun" w:hAnsiTheme="minorHAnsi" w:cstheme="minorHAnsi"/>
                <w:kern w:val="3"/>
                <w:lang w:eastAsia="zh-CN" w:bidi="hi-IN"/>
              </w:rPr>
            </w:pPr>
            <w:r>
              <w:rPr>
                <w:rFonts w:asciiTheme="minorHAnsi" w:eastAsia="SimSun" w:hAnsiTheme="minorHAnsi" w:cstheme="minorHAnsi"/>
                <w:kern w:val="3"/>
                <w:lang w:eastAsia="zh-CN" w:bidi="hi-IN"/>
              </w:rPr>
              <w:t>8</w:t>
            </w:r>
          </w:p>
        </w:tc>
        <w:tc>
          <w:tcPr>
            <w:tcW w:w="1517" w:type="pct"/>
            <w:shd w:val="clear" w:color="auto" w:fill="auto"/>
            <w:vAlign w:val="center"/>
          </w:tcPr>
          <w:p w14:paraId="3A7207F5" w14:textId="77777777" w:rsidR="0070037A" w:rsidRPr="00C278D2" w:rsidRDefault="0070037A" w:rsidP="00CD0AC8">
            <w:pPr>
              <w:widowControl w:val="0"/>
              <w:suppressAutoHyphens/>
              <w:autoSpaceDN w:val="0"/>
              <w:spacing w:after="0" w:line="240" w:lineRule="auto"/>
              <w:ind w:left="462"/>
              <w:textAlignment w:val="baseline"/>
              <w:rPr>
                <w:rFonts w:asciiTheme="minorHAnsi" w:eastAsia="SimSun" w:hAnsiTheme="minorHAnsi" w:cstheme="minorHAnsi"/>
                <w:b/>
                <w:kern w:val="3"/>
                <w:lang w:eastAsia="zh-CN" w:bidi="hi-IN"/>
              </w:rPr>
            </w:pPr>
          </w:p>
        </w:tc>
        <w:tc>
          <w:tcPr>
            <w:tcW w:w="477" w:type="pct"/>
            <w:shd w:val="clear" w:color="auto" w:fill="auto"/>
            <w:vAlign w:val="center"/>
          </w:tcPr>
          <w:p w14:paraId="43A81F71" w14:textId="77777777" w:rsidR="0070037A" w:rsidRPr="00C278D2" w:rsidRDefault="0070037A" w:rsidP="00CD0AC8">
            <w:pPr>
              <w:widowControl w:val="0"/>
              <w:suppressAutoHyphens/>
              <w:autoSpaceDN w:val="0"/>
              <w:spacing w:after="0" w:line="240" w:lineRule="auto"/>
              <w:jc w:val="center"/>
              <w:textAlignment w:val="baseline"/>
              <w:rPr>
                <w:rFonts w:asciiTheme="minorHAnsi" w:eastAsia="SimSun" w:hAnsiTheme="minorHAnsi" w:cstheme="minorHAnsi"/>
                <w:bCs/>
                <w:kern w:val="3"/>
                <w:lang w:eastAsia="zh-CN" w:bidi="hi-IN"/>
              </w:rPr>
            </w:pPr>
          </w:p>
        </w:tc>
        <w:tc>
          <w:tcPr>
            <w:tcW w:w="391" w:type="pct"/>
            <w:shd w:val="clear" w:color="auto" w:fill="auto"/>
            <w:vAlign w:val="center"/>
          </w:tcPr>
          <w:p w14:paraId="23CAF8EF" w14:textId="77777777" w:rsidR="0070037A" w:rsidRPr="00C278D2" w:rsidRDefault="0070037A" w:rsidP="00CD0AC8">
            <w:pPr>
              <w:widowControl w:val="0"/>
              <w:suppressAutoHyphens/>
              <w:autoSpaceDN w:val="0"/>
              <w:spacing w:after="0" w:line="240" w:lineRule="auto"/>
              <w:jc w:val="center"/>
              <w:textAlignment w:val="baseline"/>
              <w:rPr>
                <w:rFonts w:asciiTheme="minorHAnsi" w:eastAsia="SimSun" w:hAnsiTheme="minorHAnsi" w:cstheme="minorHAnsi"/>
                <w:bCs/>
                <w:kern w:val="3"/>
                <w:lang w:eastAsia="zh-CN" w:bidi="hi-IN"/>
              </w:rPr>
            </w:pPr>
          </w:p>
        </w:tc>
      </w:tr>
      <w:tr w:rsidR="008E44C3" w:rsidRPr="00C278D2" w14:paraId="49938602" w14:textId="77777777" w:rsidTr="008E44C3">
        <w:tblPrEx>
          <w:tblCellMar>
            <w:left w:w="70" w:type="dxa"/>
            <w:right w:w="70" w:type="dxa"/>
          </w:tblCellMar>
        </w:tblPrEx>
        <w:trPr>
          <w:trHeight w:val="400"/>
        </w:trPr>
        <w:tc>
          <w:tcPr>
            <w:tcW w:w="4609" w:type="pct"/>
            <w:gridSpan w:val="6"/>
            <w:vAlign w:val="center"/>
          </w:tcPr>
          <w:p w14:paraId="567E80B8" w14:textId="77777777" w:rsidR="008E44C3" w:rsidRPr="00C278D2" w:rsidRDefault="008E44C3" w:rsidP="00CD0AC8">
            <w:pPr>
              <w:widowControl w:val="0"/>
              <w:suppressAutoHyphens/>
              <w:autoSpaceDN w:val="0"/>
              <w:spacing w:after="0" w:line="240" w:lineRule="auto"/>
              <w:jc w:val="right"/>
              <w:textAlignment w:val="baseline"/>
              <w:rPr>
                <w:rFonts w:asciiTheme="minorHAnsi" w:hAnsiTheme="minorHAnsi" w:cstheme="minorHAnsi"/>
                <w:kern w:val="3"/>
                <w:lang w:bidi="hi-IN"/>
              </w:rPr>
            </w:pPr>
            <w:r w:rsidRPr="00C278D2">
              <w:rPr>
                <w:rFonts w:asciiTheme="minorHAnsi" w:hAnsiTheme="minorHAnsi" w:cstheme="minorHAnsi"/>
                <w:b/>
                <w:kern w:val="3"/>
                <w:lang w:bidi="hi-IN"/>
              </w:rPr>
              <w:t>RAZEM WARTOŚĆ BRUTTO:</w:t>
            </w:r>
          </w:p>
        </w:tc>
        <w:tc>
          <w:tcPr>
            <w:tcW w:w="391" w:type="pct"/>
            <w:vAlign w:val="center"/>
          </w:tcPr>
          <w:p w14:paraId="4E1CFFF0" w14:textId="77777777" w:rsidR="008E44C3" w:rsidRPr="00C278D2" w:rsidRDefault="008E44C3" w:rsidP="00CD0AC8">
            <w:pPr>
              <w:widowControl w:val="0"/>
              <w:suppressAutoHyphens/>
              <w:autoSpaceDN w:val="0"/>
              <w:spacing w:after="0" w:line="240" w:lineRule="auto"/>
              <w:textAlignment w:val="baseline"/>
              <w:rPr>
                <w:rFonts w:asciiTheme="minorHAnsi" w:hAnsiTheme="minorHAnsi" w:cstheme="minorHAnsi"/>
                <w:b/>
                <w:bCs/>
                <w:kern w:val="3"/>
                <w:lang w:bidi="hi-IN"/>
              </w:rPr>
            </w:pPr>
          </w:p>
        </w:tc>
      </w:tr>
    </w:tbl>
    <w:p w14:paraId="0D801722" w14:textId="77777777" w:rsidR="0070037A" w:rsidRPr="00C278D2" w:rsidRDefault="0070037A" w:rsidP="00CD0AC8">
      <w:pPr>
        <w:widowControl w:val="0"/>
        <w:suppressAutoHyphens/>
        <w:autoSpaceDN w:val="0"/>
        <w:spacing w:after="0" w:line="240" w:lineRule="auto"/>
        <w:textAlignment w:val="baseline"/>
        <w:rPr>
          <w:rFonts w:asciiTheme="minorHAnsi" w:hAnsiTheme="minorHAnsi" w:cstheme="minorHAnsi"/>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4232"/>
        <w:gridCol w:w="3807"/>
        <w:gridCol w:w="2912"/>
        <w:gridCol w:w="2912"/>
      </w:tblGrid>
      <w:tr w:rsidR="0070037A" w:rsidRPr="00C278D2" w14:paraId="2433144F" w14:textId="77777777" w:rsidTr="00145569">
        <w:tc>
          <w:tcPr>
            <w:tcW w:w="239" w:type="pct"/>
            <w:shd w:val="clear" w:color="auto" w:fill="BFBFBF"/>
          </w:tcPr>
          <w:p w14:paraId="06042868" w14:textId="77777777" w:rsidR="0070037A" w:rsidRPr="00C278D2" w:rsidRDefault="0070037A" w:rsidP="00CD0AC8">
            <w:pPr>
              <w:spacing w:after="0" w:line="240" w:lineRule="auto"/>
              <w:jc w:val="center"/>
              <w:rPr>
                <w:rFonts w:asciiTheme="minorHAnsi" w:hAnsiTheme="minorHAnsi" w:cstheme="minorHAnsi"/>
                <w:b/>
                <w:bCs/>
              </w:rPr>
            </w:pPr>
            <w:bookmarkStart w:id="2" w:name="_Hlk116383482"/>
            <w:r w:rsidRPr="00C278D2">
              <w:rPr>
                <w:rFonts w:asciiTheme="minorHAnsi" w:hAnsiTheme="minorHAnsi" w:cstheme="minorHAnsi"/>
                <w:b/>
                <w:bCs/>
              </w:rPr>
              <w:t>Lp.</w:t>
            </w:r>
          </w:p>
        </w:tc>
        <w:tc>
          <w:tcPr>
            <w:tcW w:w="1453" w:type="pct"/>
            <w:shd w:val="clear" w:color="auto" w:fill="BFBFBF"/>
          </w:tcPr>
          <w:p w14:paraId="688EC1F8" w14:textId="77777777" w:rsidR="0070037A" w:rsidRPr="00C278D2" w:rsidRDefault="0070037A" w:rsidP="00CD0AC8">
            <w:pPr>
              <w:spacing w:after="0" w:line="240" w:lineRule="auto"/>
              <w:jc w:val="center"/>
              <w:rPr>
                <w:rFonts w:asciiTheme="minorHAnsi" w:hAnsiTheme="minorHAnsi" w:cstheme="minorHAnsi"/>
                <w:b/>
                <w:bCs/>
              </w:rPr>
            </w:pPr>
            <w:r w:rsidRPr="00C278D2">
              <w:rPr>
                <w:rFonts w:asciiTheme="minorHAnsi" w:hAnsiTheme="minorHAnsi" w:cstheme="minorHAnsi"/>
                <w:b/>
                <w:bCs/>
              </w:rPr>
              <w:t>Nazwa urządzenia</w:t>
            </w:r>
          </w:p>
        </w:tc>
        <w:tc>
          <w:tcPr>
            <w:tcW w:w="1307" w:type="pct"/>
            <w:shd w:val="clear" w:color="auto" w:fill="BFBFBF"/>
          </w:tcPr>
          <w:p w14:paraId="47B43D08" w14:textId="77777777" w:rsidR="0070037A" w:rsidRPr="00C278D2" w:rsidRDefault="0070037A" w:rsidP="00CD0AC8">
            <w:pPr>
              <w:spacing w:after="0" w:line="240" w:lineRule="auto"/>
              <w:jc w:val="center"/>
              <w:rPr>
                <w:rFonts w:asciiTheme="minorHAnsi" w:hAnsiTheme="minorHAnsi" w:cstheme="minorHAnsi"/>
                <w:b/>
                <w:bCs/>
              </w:rPr>
            </w:pPr>
            <w:r w:rsidRPr="00C278D2">
              <w:rPr>
                <w:rFonts w:asciiTheme="minorHAnsi" w:hAnsiTheme="minorHAnsi" w:cstheme="minorHAnsi"/>
                <w:b/>
                <w:bCs/>
              </w:rPr>
              <w:t>Nazwa producenta</w:t>
            </w:r>
          </w:p>
        </w:tc>
        <w:tc>
          <w:tcPr>
            <w:tcW w:w="1000" w:type="pct"/>
            <w:shd w:val="clear" w:color="auto" w:fill="BFBFBF"/>
          </w:tcPr>
          <w:p w14:paraId="689631FF" w14:textId="4214C8D7" w:rsidR="0070037A" w:rsidRPr="00C278D2" w:rsidRDefault="0070037A" w:rsidP="00CD0AC8">
            <w:pPr>
              <w:spacing w:after="0" w:line="240" w:lineRule="auto"/>
              <w:jc w:val="center"/>
              <w:rPr>
                <w:rFonts w:asciiTheme="minorHAnsi" w:hAnsiTheme="minorHAnsi" w:cstheme="minorHAnsi"/>
                <w:b/>
                <w:bCs/>
              </w:rPr>
            </w:pPr>
            <w:r w:rsidRPr="00C278D2">
              <w:rPr>
                <w:rFonts w:asciiTheme="minorHAnsi" w:hAnsiTheme="minorHAnsi" w:cstheme="minorHAnsi"/>
                <w:b/>
                <w:bCs/>
              </w:rPr>
              <w:t>Nazwa modelu</w:t>
            </w:r>
            <w:r w:rsidR="008E44C3" w:rsidRPr="00C278D2">
              <w:rPr>
                <w:rFonts w:asciiTheme="minorHAnsi" w:hAnsiTheme="minorHAnsi" w:cstheme="minorHAnsi"/>
                <w:b/>
                <w:bCs/>
              </w:rPr>
              <w:t>/numer katalogowy</w:t>
            </w:r>
          </w:p>
        </w:tc>
        <w:tc>
          <w:tcPr>
            <w:tcW w:w="1000" w:type="pct"/>
            <w:tcBorders>
              <w:bottom w:val="single" w:sz="4" w:space="0" w:color="auto"/>
            </w:tcBorders>
            <w:shd w:val="clear" w:color="auto" w:fill="BFBFBF"/>
          </w:tcPr>
          <w:p w14:paraId="6508F886" w14:textId="77777777" w:rsidR="0070037A" w:rsidRPr="00C278D2" w:rsidRDefault="0070037A" w:rsidP="00CD0AC8">
            <w:pPr>
              <w:spacing w:after="0" w:line="240" w:lineRule="auto"/>
              <w:jc w:val="center"/>
              <w:rPr>
                <w:rFonts w:asciiTheme="minorHAnsi" w:hAnsiTheme="minorHAnsi" w:cstheme="minorHAnsi"/>
                <w:b/>
                <w:bCs/>
              </w:rPr>
            </w:pPr>
            <w:r w:rsidRPr="00C278D2">
              <w:rPr>
                <w:rFonts w:asciiTheme="minorHAnsi" w:hAnsiTheme="minorHAnsi" w:cstheme="minorHAnsi"/>
                <w:b/>
                <w:bCs/>
              </w:rPr>
              <w:t>Rok produkcji</w:t>
            </w:r>
          </w:p>
        </w:tc>
      </w:tr>
      <w:tr w:rsidR="0070037A" w:rsidRPr="00C278D2" w14:paraId="001DD7A8" w14:textId="77777777" w:rsidTr="00145569">
        <w:tc>
          <w:tcPr>
            <w:tcW w:w="239" w:type="pct"/>
            <w:shd w:val="clear" w:color="auto" w:fill="auto"/>
          </w:tcPr>
          <w:p w14:paraId="569ED631" w14:textId="77777777" w:rsidR="0070037A" w:rsidRPr="00C278D2" w:rsidRDefault="0070037A" w:rsidP="00CD0AC8">
            <w:pPr>
              <w:numPr>
                <w:ilvl w:val="0"/>
                <w:numId w:val="5"/>
              </w:numPr>
              <w:suppressAutoHyphens/>
              <w:spacing w:after="0" w:line="240" w:lineRule="auto"/>
              <w:rPr>
                <w:rFonts w:asciiTheme="minorHAnsi" w:hAnsiTheme="minorHAnsi" w:cstheme="minorHAnsi"/>
                <w:b/>
                <w:bCs/>
              </w:rPr>
            </w:pPr>
          </w:p>
        </w:tc>
        <w:tc>
          <w:tcPr>
            <w:tcW w:w="1453" w:type="pct"/>
            <w:shd w:val="clear" w:color="auto" w:fill="auto"/>
          </w:tcPr>
          <w:p w14:paraId="268BF82F" w14:textId="0BBA5633" w:rsidR="0070037A" w:rsidRPr="00DC4D90" w:rsidRDefault="00DC4D90" w:rsidP="00CD0AC8">
            <w:pPr>
              <w:suppressAutoHyphens/>
              <w:spacing w:after="0" w:line="240" w:lineRule="auto"/>
              <w:jc w:val="center"/>
              <w:rPr>
                <w:rFonts w:asciiTheme="minorHAnsi" w:hAnsiTheme="minorHAnsi" w:cstheme="minorHAnsi"/>
                <w:bCs/>
              </w:rPr>
            </w:pPr>
            <w:r w:rsidRPr="00DC4D90">
              <w:rPr>
                <w:rFonts w:asciiTheme="minorHAnsi" w:hAnsiTheme="minorHAnsi" w:cstheme="minorHAnsi"/>
                <w:bCs/>
              </w:rPr>
              <w:t>Tlenomierz z sondą optyczną</w:t>
            </w:r>
          </w:p>
        </w:tc>
        <w:tc>
          <w:tcPr>
            <w:tcW w:w="1307" w:type="pct"/>
            <w:shd w:val="clear" w:color="auto" w:fill="auto"/>
          </w:tcPr>
          <w:p w14:paraId="62BCE981" w14:textId="77777777" w:rsidR="0070037A" w:rsidRPr="00C278D2" w:rsidRDefault="0070037A" w:rsidP="00CD0AC8">
            <w:pPr>
              <w:spacing w:after="0" w:line="240" w:lineRule="auto"/>
              <w:rPr>
                <w:rFonts w:asciiTheme="minorHAnsi" w:hAnsiTheme="minorHAnsi" w:cstheme="minorHAnsi"/>
                <w:b/>
                <w:bCs/>
              </w:rPr>
            </w:pPr>
          </w:p>
        </w:tc>
        <w:tc>
          <w:tcPr>
            <w:tcW w:w="1000" w:type="pct"/>
            <w:tcBorders>
              <w:right w:val="single" w:sz="4" w:space="0" w:color="auto"/>
            </w:tcBorders>
            <w:shd w:val="clear" w:color="auto" w:fill="auto"/>
          </w:tcPr>
          <w:p w14:paraId="0456F02E" w14:textId="77777777" w:rsidR="0070037A" w:rsidRPr="00C278D2" w:rsidRDefault="0070037A" w:rsidP="00CD0AC8">
            <w:pPr>
              <w:spacing w:after="0" w:line="240" w:lineRule="auto"/>
              <w:rPr>
                <w:rFonts w:asciiTheme="minorHAnsi" w:hAnsiTheme="minorHAnsi" w:cstheme="minorHAnsi"/>
                <w:b/>
                <w:bCs/>
              </w:rPr>
            </w:pPr>
          </w:p>
        </w:tc>
        <w:tc>
          <w:tcPr>
            <w:tcW w:w="1000" w:type="pct"/>
            <w:tcBorders>
              <w:top w:val="single" w:sz="4" w:space="0" w:color="auto"/>
              <w:left w:val="single" w:sz="4" w:space="0" w:color="auto"/>
              <w:bottom w:val="single" w:sz="4" w:space="0" w:color="auto"/>
              <w:right w:val="single" w:sz="4" w:space="0" w:color="auto"/>
              <w:tl2br w:val="nil"/>
              <w:tr2bl w:val="nil"/>
            </w:tcBorders>
            <w:shd w:val="clear" w:color="auto" w:fill="auto"/>
          </w:tcPr>
          <w:p w14:paraId="1648C0EC" w14:textId="77777777" w:rsidR="0070037A" w:rsidRPr="00C278D2" w:rsidRDefault="0070037A" w:rsidP="00CD0AC8">
            <w:pPr>
              <w:spacing w:after="0" w:line="240" w:lineRule="auto"/>
              <w:rPr>
                <w:rFonts w:asciiTheme="minorHAnsi" w:hAnsiTheme="minorHAnsi" w:cstheme="minorHAnsi"/>
                <w:b/>
                <w:bCs/>
              </w:rPr>
            </w:pPr>
          </w:p>
        </w:tc>
      </w:tr>
      <w:bookmarkEnd w:id="2"/>
    </w:tbl>
    <w:p w14:paraId="5AF75290" w14:textId="77777777" w:rsidR="0070037A" w:rsidRPr="00C278D2" w:rsidRDefault="0070037A" w:rsidP="00CD0AC8">
      <w:pPr>
        <w:widowControl w:val="0"/>
        <w:suppressAutoHyphens/>
        <w:autoSpaceDN w:val="0"/>
        <w:spacing w:after="0" w:line="240" w:lineRule="auto"/>
        <w:textAlignment w:val="baseline"/>
        <w:rPr>
          <w:rFonts w:asciiTheme="minorHAnsi" w:hAnsiTheme="minorHAnsi" w:cstheme="minorHAnsi"/>
          <w:b/>
        </w:rPr>
      </w:pPr>
    </w:p>
    <w:p w14:paraId="5D273C7F" w14:textId="77777777" w:rsidR="0070037A" w:rsidRPr="00C278D2" w:rsidRDefault="0070037A" w:rsidP="00CD0AC8">
      <w:pPr>
        <w:widowControl w:val="0"/>
        <w:suppressAutoHyphens/>
        <w:autoSpaceDN w:val="0"/>
        <w:spacing w:after="0" w:line="240" w:lineRule="auto"/>
        <w:textAlignment w:val="baseline"/>
        <w:rPr>
          <w:rFonts w:asciiTheme="minorHAnsi" w:hAnsiTheme="minorHAnsi" w:cstheme="minorHAnsi"/>
          <w:bCs/>
          <w:kern w:val="3"/>
          <w:lang w:bidi="hi-IN"/>
        </w:rPr>
      </w:pPr>
      <w:r w:rsidRPr="00C278D2">
        <w:rPr>
          <w:rFonts w:asciiTheme="minorHAnsi" w:hAnsiTheme="minorHAnsi" w:cstheme="minorHAnsi"/>
          <w:kern w:val="3"/>
          <w:lang w:bidi="hi-IN"/>
        </w:rPr>
        <w:t>Ponadto:</w:t>
      </w:r>
    </w:p>
    <w:p w14:paraId="4548BA57" w14:textId="77777777" w:rsidR="0070037A" w:rsidRPr="00C278D2" w:rsidRDefault="0070037A" w:rsidP="00CD0AC8">
      <w:pPr>
        <w:widowControl w:val="0"/>
        <w:suppressAutoHyphens/>
        <w:autoSpaceDE w:val="0"/>
        <w:autoSpaceDN w:val="0"/>
        <w:adjustRightInd w:val="0"/>
        <w:spacing w:after="0" w:line="240" w:lineRule="auto"/>
        <w:contextualSpacing/>
        <w:jc w:val="both"/>
        <w:textAlignment w:val="baseline"/>
        <w:rPr>
          <w:rFonts w:asciiTheme="minorHAnsi" w:hAnsiTheme="minorHAnsi" w:cstheme="minorHAnsi"/>
          <w:lang w:eastAsia="ar-SA"/>
        </w:rPr>
      </w:pPr>
      <w:r w:rsidRPr="00C278D2">
        <w:rPr>
          <w:rFonts w:asciiTheme="minorHAnsi" w:hAnsiTheme="minorHAnsi" w:cstheme="minorHAnsi"/>
          <w:lang w:eastAsia="ar-SA"/>
        </w:rPr>
        <w:t>Oświadczam (-y), że zaoferowane przez nas urządzenia spełniają wymagania techniczne określone przez Zamawiającego, są fabrycznie nowe, kompletne i gotowe do użytku bez żadnych dodatkowych zakupów i inwestycji (poza materiałami eksploatacyjnymi) oraz gwarantujemy bezpieczeństwo użytkowników.</w:t>
      </w:r>
    </w:p>
    <w:p w14:paraId="35C1A2F1" w14:textId="77777777" w:rsidR="0070037A" w:rsidRPr="00C278D2" w:rsidRDefault="0070037A" w:rsidP="00CD0AC8">
      <w:pPr>
        <w:widowControl w:val="0"/>
        <w:suppressAutoHyphens/>
        <w:autoSpaceDE w:val="0"/>
        <w:autoSpaceDN w:val="0"/>
        <w:adjustRightInd w:val="0"/>
        <w:spacing w:after="0" w:line="240" w:lineRule="auto"/>
        <w:contextualSpacing/>
        <w:jc w:val="both"/>
        <w:textAlignment w:val="baseline"/>
        <w:rPr>
          <w:rFonts w:asciiTheme="minorHAnsi" w:hAnsiTheme="minorHAnsi" w:cstheme="minorHAnsi"/>
          <w:lang w:eastAsia="ar-SA"/>
        </w:rPr>
      </w:pPr>
    </w:p>
    <w:p w14:paraId="6094BDAF" w14:textId="77777777" w:rsidR="0070037A" w:rsidRPr="00C278D2" w:rsidRDefault="0070037A" w:rsidP="00CD0AC8">
      <w:pPr>
        <w:widowControl w:val="0"/>
        <w:suppressAutoHyphens/>
        <w:autoSpaceDE w:val="0"/>
        <w:autoSpaceDN w:val="0"/>
        <w:adjustRightInd w:val="0"/>
        <w:spacing w:after="0" w:line="240" w:lineRule="auto"/>
        <w:contextualSpacing/>
        <w:jc w:val="both"/>
        <w:textAlignment w:val="baseline"/>
        <w:rPr>
          <w:rFonts w:asciiTheme="minorHAnsi" w:hAnsiTheme="minorHAnsi" w:cstheme="minorHAnsi"/>
          <w:lang w:eastAsia="ar-SA"/>
        </w:rPr>
      </w:pPr>
    </w:p>
    <w:p w14:paraId="453DBD03" w14:textId="77777777" w:rsidR="0070037A" w:rsidRPr="00C278D2" w:rsidRDefault="0070037A" w:rsidP="00CD0AC8">
      <w:pPr>
        <w:autoSpaceDE w:val="0"/>
        <w:spacing w:after="0" w:line="240" w:lineRule="auto"/>
        <w:jc w:val="right"/>
        <w:rPr>
          <w:rFonts w:asciiTheme="minorHAnsi" w:hAnsiTheme="minorHAnsi" w:cstheme="minorHAnsi"/>
          <w:i/>
          <w:iCs/>
        </w:rPr>
      </w:pPr>
      <w:r w:rsidRPr="00C278D2">
        <w:rPr>
          <w:rFonts w:asciiTheme="minorHAnsi" w:hAnsiTheme="minorHAnsi" w:cstheme="minorHAnsi"/>
          <w:i/>
          <w:iCs/>
        </w:rPr>
        <w:t xml:space="preserve">………..……………………………………………………..     </w:t>
      </w:r>
    </w:p>
    <w:p w14:paraId="6762034E" w14:textId="0C80E386" w:rsidR="00F33013" w:rsidRPr="00C278D2" w:rsidRDefault="0070037A" w:rsidP="00CD0AC8">
      <w:pPr>
        <w:autoSpaceDE w:val="0"/>
        <w:spacing w:after="0" w:line="240" w:lineRule="auto"/>
        <w:jc w:val="right"/>
        <w:rPr>
          <w:rFonts w:asciiTheme="minorHAnsi" w:hAnsiTheme="minorHAnsi" w:cstheme="minorHAnsi"/>
          <w:i/>
          <w:iCs/>
        </w:rPr>
      </w:pPr>
      <w:r w:rsidRPr="00C278D2">
        <w:rPr>
          <w:rFonts w:asciiTheme="minorHAnsi" w:hAnsiTheme="minorHAnsi" w:cstheme="minorHAnsi"/>
          <w:i/>
          <w:iCs/>
        </w:rPr>
        <w:t xml:space="preserve">                                                          Podpis Wykonawcy zgodnie zapisami SWZ</w:t>
      </w:r>
      <w:bookmarkEnd w:id="0"/>
    </w:p>
    <w:p w14:paraId="47A546B9" w14:textId="2A970625" w:rsidR="00F55864" w:rsidRPr="00C278D2" w:rsidRDefault="00F55864" w:rsidP="00CD0AC8">
      <w:pPr>
        <w:autoSpaceDE w:val="0"/>
        <w:spacing w:after="0" w:line="240" w:lineRule="auto"/>
        <w:jc w:val="right"/>
        <w:rPr>
          <w:rFonts w:asciiTheme="minorHAnsi" w:hAnsiTheme="minorHAnsi" w:cstheme="minorHAnsi"/>
          <w:i/>
          <w:iCs/>
        </w:rPr>
      </w:pPr>
    </w:p>
    <w:p w14:paraId="7ED3723C" w14:textId="10D25BDD" w:rsidR="00F55864" w:rsidRPr="00C278D2" w:rsidRDefault="00F55864" w:rsidP="00CD0AC8">
      <w:pPr>
        <w:autoSpaceDE w:val="0"/>
        <w:spacing w:after="0" w:line="240" w:lineRule="auto"/>
        <w:jc w:val="right"/>
        <w:rPr>
          <w:rFonts w:asciiTheme="minorHAnsi" w:hAnsiTheme="minorHAnsi" w:cstheme="minorHAnsi"/>
          <w:i/>
          <w:iCs/>
        </w:rPr>
      </w:pPr>
    </w:p>
    <w:p w14:paraId="5A70BD87" w14:textId="3B0630B0" w:rsidR="00F55864" w:rsidRDefault="00F55864" w:rsidP="00CD0AC8">
      <w:pPr>
        <w:autoSpaceDE w:val="0"/>
        <w:spacing w:after="0" w:line="240" w:lineRule="auto"/>
        <w:rPr>
          <w:rFonts w:asciiTheme="minorHAnsi" w:hAnsiTheme="minorHAnsi" w:cstheme="minorHAnsi"/>
          <w:i/>
          <w:iCs/>
        </w:rPr>
      </w:pPr>
    </w:p>
    <w:p w14:paraId="7786A7E6" w14:textId="03E42C34" w:rsidR="001750BC" w:rsidRDefault="001750BC" w:rsidP="00CD0AC8">
      <w:pPr>
        <w:autoSpaceDE w:val="0"/>
        <w:spacing w:after="0" w:line="240" w:lineRule="auto"/>
        <w:rPr>
          <w:rFonts w:asciiTheme="minorHAnsi" w:hAnsiTheme="minorHAnsi" w:cstheme="minorHAnsi"/>
          <w:i/>
          <w:iCs/>
        </w:rPr>
      </w:pPr>
    </w:p>
    <w:p w14:paraId="63806DED" w14:textId="51060F4A" w:rsidR="001750BC" w:rsidRDefault="001750BC" w:rsidP="00CD0AC8">
      <w:pPr>
        <w:autoSpaceDE w:val="0"/>
        <w:spacing w:after="0" w:line="240" w:lineRule="auto"/>
        <w:rPr>
          <w:rFonts w:asciiTheme="minorHAnsi" w:hAnsiTheme="minorHAnsi" w:cstheme="minorHAnsi"/>
          <w:i/>
          <w:iCs/>
        </w:rPr>
      </w:pPr>
    </w:p>
    <w:p w14:paraId="16CC95B7" w14:textId="41983D5C" w:rsidR="001750BC" w:rsidRDefault="001750BC" w:rsidP="00CD0AC8">
      <w:pPr>
        <w:autoSpaceDE w:val="0"/>
        <w:spacing w:after="0" w:line="240" w:lineRule="auto"/>
        <w:rPr>
          <w:rFonts w:asciiTheme="minorHAnsi" w:hAnsiTheme="minorHAnsi" w:cstheme="minorHAnsi"/>
          <w:i/>
          <w:iCs/>
        </w:rPr>
      </w:pPr>
    </w:p>
    <w:p w14:paraId="0876CEE3" w14:textId="77777777" w:rsidR="001750BC" w:rsidRPr="00C278D2" w:rsidRDefault="001750BC" w:rsidP="00CD0AC8">
      <w:pPr>
        <w:autoSpaceDE w:val="0"/>
        <w:spacing w:after="0" w:line="240" w:lineRule="auto"/>
        <w:rPr>
          <w:rFonts w:asciiTheme="minorHAnsi" w:hAnsiTheme="minorHAnsi" w:cstheme="minorHAnsi"/>
          <w:i/>
          <w:iCs/>
        </w:rPr>
      </w:pPr>
    </w:p>
    <w:p w14:paraId="12E95764" w14:textId="52580E6D" w:rsidR="00F55864" w:rsidRPr="00C278D2" w:rsidRDefault="00702E52" w:rsidP="00CD0AC8">
      <w:pPr>
        <w:widowControl w:val="0"/>
        <w:suppressAutoHyphens/>
        <w:autoSpaceDN w:val="0"/>
        <w:spacing w:after="0" w:line="240" w:lineRule="auto"/>
        <w:jc w:val="center"/>
        <w:textAlignment w:val="baseline"/>
        <w:rPr>
          <w:rFonts w:asciiTheme="minorHAnsi" w:eastAsia="SimSun" w:hAnsiTheme="minorHAnsi" w:cstheme="minorHAnsi"/>
          <w:b/>
          <w:kern w:val="3"/>
          <w:lang w:eastAsia="zh-CN" w:bidi="hi-IN"/>
        </w:rPr>
      </w:pPr>
      <w:r w:rsidRPr="00C278D2">
        <w:rPr>
          <w:rFonts w:asciiTheme="minorHAnsi" w:eastAsia="SimSun" w:hAnsiTheme="minorHAnsi" w:cstheme="minorHAnsi"/>
          <w:b/>
          <w:kern w:val="3"/>
          <w:lang w:eastAsia="zh-CN" w:bidi="hi-IN"/>
        </w:rPr>
        <w:t>C</w:t>
      </w:r>
      <w:r w:rsidR="00CD0AC8">
        <w:rPr>
          <w:rFonts w:asciiTheme="minorHAnsi" w:eastAsia="SimSun" w:hAnsiTheme="minorHAnsi" w:cstheme="minorHAnsi"/>
          <w:b/>
          <w:kern w:val="3"/>
          <w:lang w:eastAsia="zh-CN" w:bidi="hi-IN"/>
        </w:rPr>
        <w:t>ZĘŚĆ</w:t>
      </w:r>
      <w:r w:rsidRPr="00C278D2">
        <w:rPr>
          <w:rFonts w:asciiTheme="minorHAnsi" w:eastAsia="SimSun" w:hAnsiTheme="minorHAnsi" w:cstheme="minorHAnsi"/>
          <w:b/>
          <w:kern w:val="3"/>
          <w:lang w:eastAsia="zh-CN" w:bidi="hi-IN"/>
        </w:rPr>
        <w:t xml:space="preserve"> nr </w:t>
      </w:r>
      <w:r w:rsidR="00F55864" w:rsidRPr="00C278D2">
        <w:rPr>
          <w:rFonts w:asciiTheme="minorHAnsi" w:eastAsia="SimSun" w:hAnsiTheme="minorHAnsi" w:cstheme="minorHAnsi"/>
          <w:b/>
          <w:kern w:val="3"/>
          <w:lang w:eastAsia="zh-CN" w:bidi="hi-IN"/>
        </w:rPr>
        <w:t>2</w:t>
      </w:r>
      <w:r w:rsidRPr="00C278D2">
        <w:rPr>
          <w:rFonts w:asciiTheme="minorHAnsi" w:eastAsia="SimSun" w:hAnsiTheme="minorHAnsi" w:cstheme="minorHAnsi"/>
          <w:b/>
          <w:kern w:val="3"/>
          <w:lang w:eastAsia="zh-CN" w:bidi="hi-IN"/>
        </w:rPr>
        <w:t xml:space="preserve">: </w:t>
      </w:r>
    </w:p>
    <w:p w14:paraId="1F31D826" w14:textId="21F7A805" w:rsidR="00C278D2" w:rsidRDefault="001750BC" w:rsidP="00CD0AC8">
      <w:pPr>
        <w:widowControl w:val="0"/>
        <w:suppressAutoHyphens/>
        <w:autoSpaceDN w:val="0"/>
        <w:spacing w:after="0" w:line="240" w:lineRule="auto"/>
        <w:jc w:val="center"/>
        <w:textAlignment w:val="baseline"/>
        <w:rPr>
          <w:rFonts w:asciiTheme="minorHAnsi" w:eastAsia="SimSun" w:hAnsiTheme="minorHAnsi" w:cstheme="minorHAnsi"/>
          <w:b/>
          <w:kern w:val="3"/>
          <w:lang w:eastAsia="zh-CN" w:bidi="hi-IN"/>
        </w:rPr>
      </w:pPr>
      <w:r w:rsidRPr="001750BC">
        <w:rPr>
          <w:rFonts w:asciiTheme="minorHAnsi" w:eastAsia="SimSun" w:hAnsiTheme="minorHAnsi" w:cstheme="minorHAnsi"/>
          <w:b/>
          <w:kern w:val="3"/>
          <w:lang w:eastAsia="zh-CN" w:bidi="hi-IN"/>
        </w:rPr>
        <w:t>Echosonda z ploterem i mapami</w:t>
      </w:r>
      <w:r w:rsidR="00C278D2" w:rsidRPr="00C278D2">
        <w:rPr>
          <w:rFonts w:asciiTheme="minorHAnsi" w:eastAsia="SimSun" w:hAnsiTheme="minorHAnsi" w:cstheme="minorHAnsi"/>
          <w:b/>
          <w:kern w:val="3"/>
          <w:lang w:eastAsia="zh-CN" w:bidi="hi-IN"/>
        </w:rPr>
        <w:t>.</w:t>
      </w:r>
    </w:p>
    <w:p w14:paraId="07341C31" w14:textId="77777777" w:rsidR="00CD0AC8" w:rsidRPr="00C278D2" w:rsidRDefault="00CD0AC8" w:rsidP="00CD0AC8">
      <w:pPr>
        <w:widowControl w:val="0"/>
        <w:suppressAutoHyphens/>
        <w:autoSpaceDN w:val="0"/>
        <w:spacing w:after="0" w:line="240" w:lineRule="auto"/>
        <w:jc w:val="center"/>
        <w:textAlignment w:val="baseline"/>
        <w:rPr>
          <w:rFonts w:asciiTheme="minorHAnsi" w:eastAsia="SimSun" w:hAnsiTheme="minorHAnsi" w:cstheme="minorHAnsi"/>
          <w:b/>
          <w:kern w:val="3"/>
          <w:lang w:eastAsia="zh-CN" w:bidi="hi-IN"/>
        </w:rPr>
      </w:pPr>
    </w:p>
    <w:tbl>
      <w:tblPr>
        <w:tblpPr w:leftFromText="141" w:rightFromText="141" w:vertAnchor="text" w:tblpX="-34"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6"/>
        <w:gridCol w:w="5264"/>
        <w:gridCol w:w="823"/>
        <w:gridCol w:w="627"/>
        <w:gridCol w:w="4377"/>
        <w:gridCol w:w="1389"/>
        <w:gridCol w:w="1144"/>
      </w:tblGrid>
      <w:tr w:rsidR="00702E52" w:rsidRPr="00C278D2" w14:paraId="487441F0" w14:textId="77777777" w:rsidTr="00504AC5">
        <w:trPr>
          <w:trHeight w:val="1380"/>
        </w:trPr>
        <w:tc>
          <w:tcPr>
            <w:tcW w:w="321" w:type="pct"/>
            <w:shd w:val="clear" w:color="auto" w:fill="BFBFBF"/>
            <w:vAlign w:val="center"/>
          </w:tcPr>
          <w:p w14:paraId="3BD1AE64" w14:textId="77777777" w:rsidR="00702E52" w:rsidRPr="00C278D2" w:rsidRDefault="00702E52" w:rsidP="00CD0AC8">
            <w:pPr>
              <w:widowControl w:val="0"/>
              <w:suppressAutoHyphens/>
              <w:autoSpaceDN w:val="0"/>
              <w:spacing w:after="0" w:line="240" w:lineRule="auto"/>
              <w:ind w:left="720"/>
              <w:jc w:val="center"/>
              <w:textAlignment w:val="baseline"/>
              <w:rPr>
                <w:rFonts w:asciiTheme="minorHAnsi" w:eastAsia="SimSun" w:hAnsiTheme="minorHAnsi" w:cstheme="minorHAnsi"/>
                <w:b/>
                <w:kern w:val="3"/>
                <w:lang w:eastAsia="zh-CN" w:bidi="hi-IN"/>
              </w:rPr>
            </w:pPr>
          </w:p>
          <w:p w14:paraId="761C15E8" w14:textId="77777777" w:rsidR="00702E52" w:rsidRPr="00C278D2" w:rsidRDefault="00702E52" w:rsidP="00CD0AC8">
            <w:pPr>
              <w:widowControl w:val="0"/>
              <w:suppressAutoHyphens/>
              <w:autoSpaceDN w:val="0"/>
              <w:spacing w:after="0" w:line="240" w:lineRule="auto"/>
              <w:jc w:val="center"/>
              <w:textAlignment w:val="baseline"/>
              <w:rPr>
                <w:rFonts w:asciiTheme="minorHAnsi" w:eastAsia="SimSun" w:hAnsiTheme="minorHAnsi" w:cstheme="minorHAnsi"/>
                <w:b/>
                <w:kern w:val="3"/>
                <w:lang w:eastAsia="zh-CN" w:bidi="hi-IN"/>
              </w:rPr>
            </w:pPr>
            <w:r w:rsidRPr="00C278D2">
              <w:rPr>
                <w:rFonts w:asciiTheme="minorHAnsi" w:eastAsia="SimSun" w:hAnsiTheme="minorHAnsi" w:cstheme="minorHAnsi"/>
                <w:b/>
                <w:kern w:val="3"/>
                <w:lang w:eastAsia="zh-CN" w:bidi="hi-IN"/>
              </w:rPr>
              <w:t>Lp.</w:t>
            </w:r>
          </w:p>
        </w:tc>
        <w:tc>
          <w:tcPr>
            <w:tcW w:w="2306" w:type="pct"/>
            <w:gridSpan w:val="3"/>
            <w:shd w:val="clear" w:color="auto" w:fill="BFBFBF"/>
            <w:vAlign w:val="center"/>
          </w:tcPr>
          <w:p w14:paraId="2E814E7B" w14:textId="77777777" w:rsidR="00702E52" w:rsidRPr="00C278D2" w:rsidRDefault="00702E52" w:rsidP="00CD0AC8">
            <w:pPr>
              <w:widowControl w:val="0"/>
              <w:suppressAutoHyphens/>
              <w:autoSpaceDN w:val="0"/>
              <w:spacing w:after="0" w:line="240" w:lineRule="auto"/>
              <w:jc w:val="center"/>
              <w:textAlignment w:val="baseline"/>
              <w:rPr>
                <w:rFonts w:asciiTheme="minorHAnsi" w:eastAsia="SimSun" w:hAnsiTheme="minorHAnsi" w:cstheme="minorHAnsi"/>
                <w:b/>
                <w:kern w:val="3"/>
                <w:lang w:eastAsia="zh-CN" w:bidi="hi-IN"/>
              </w:rPr>
            </w:pPr>
            <w:r w:rsidRPr="00C278D2">
              <w:rPr>
                <w:rFonts w:asciiTheme="minorHAnsi" w:eastAsia="SimSun" w:hAnsiTheme="minorHAnsi" w:cstheme="minorHAnsi"/>
                <w:b/>
                <w:kern w:val="3"/>
                <w:lang w:eastAsia="zh-CN" w:bidi="hi-IN"/>
              </w:rPr>
              <w:t>Wymagane, minimalne parametry techniczne</w:t>
            </w:r>
          </w:p>
        </w:tc>
        <w:tc>
          <w:tcPr>
            <w:tcW w:w="1503" w:type="pct"/>
            <w:shd w:val="clear" w:color="auto" w:fill="BFBFBF"/>
            <w:vAlign w:val="center"/>
          </w:tcPr>
          <w:p w14:paraId="31AC9F6C" w14:textId="77777777" w:rsidR="00702E52" w:rsidRPr="00C278D2" w:rsidRDefault="00702E52" w:rsidP="00CD0AC8">
            <w:pPr>
              <w:widowControl w:val="0"/>
              <w:suppressAutoHyphens/>
              <w:autoSpaceDN w:val="0"/>
              <w:spacing w:after="0" w:line="240" w:lineRule="auto"/>
              <w:jc w:val="center"/>
              <w:textAlignment w:val="baseline"/>
              <w:rPr>
                <w:rFonts w:asciiTheme="minorHAnsi" w:eastAsia="SimSun" w:hAnsiTheme="minorHAnsi" w:cstheme="minorHAnsi"/>
                <w:b/>
                <w:kern w:val="3"/>
                <w:lang w:eastAsia="zh-CN" w:bidi="hi-IN"/>
              </w:rPr>
            </w:pPr>
            <w:r w:rsidRPr="00C278D2">
              <w:rPr>
                <w:rFonts w:asciiTheme="minorHAnsi" w:eastAsia="SimSun" w:hAnsiTheme="minorHAnsi" w:cstheme="minorHAnsi"/>
                <w:b/>
                <w:kern w:val="3"/>
                <w:lang w:eastAsia="zh-CN" w:bidi="hi-IN"/>
              </w:rPr>
              <w:t>OPIS OFEROWANEGO SPRZETU</w:t>
            </w:r>
          </w:p>
          <w:p w14:paraId="466CCACD" w14:textId="77777777" w:rsidR="00702E52" w:rsidRPr="00C278D2" w:rsidRDefault="00702E52" w:rsidP="00CD0AC8">
            <w:pPr>
              <w:widowControl w:val="0"/>
              <w:suppressAutoHyphens/>
              <w:autoSpaceDN w:val="0"/>
              <w:spacing w:after="0" w:line="240" w:lineRule="auto"/>
              <w:jc w:val="center"/>
              <w:textAlignment w:val="baseline"/>
              <w:rPr>
                <w:rFonts w:asciiTheme="minorHAnsi" w:eastAsia="SimSun" w:hAnsiTheme="minorHAnsi" w:cstheme="minorHAnsi"/>
                <w:b/>
                <w:kern w:val="3"/>
                <w:lang w:eastAsia="zh-CN" w:bidi="hi-IN"/>
              </w:rPr>
            </w:pPr>
            <w:r w:rsidRPr="00C278D2">
              <w:rPr>
                <w:rFonts w:asciiTheme="minorHAnsi" w:eastAsia="SimSun" w:hAnsiTheme="minorHAnsi" w:cstheme="minorHAnsi"/>
                <w:b/>
                <w:kern w:val="3"/>
                <w:lang w:eastAsia="zh-CN" w:bidi="hi-IN"/>
              </w:rPr>
              <w:t>O NASTĘPUJĄCYCH PARAMETRACH:</w:t>
            </w:r>
          </w:p>
          <w:p w14:paraId="56ACE8C6" w14:textId="77777777" w:rsidR="00702E52" w:rsidRPr="00C278D2" w:rsidRDefault="00702E52" w:rsidP="00CD0AC8">
            <w:pPr>
              <w:widowControl w:val="0"/>
              <w:suppressAutoHyphens/>
              <w:autoSpaceDN w:val="0"/>
              <w:spacing w:after="0" w:line="240" w:lineRule="auto"/>
              <w:jc w:val="center"/>
              <w:textAlignment w:val="baseline"/>
              <w:rPr>
                <w:rFonts w:asciiTheme="minorHAnsi" w:eastAsia="SimSun" w:hAnsiTheme="minorHAnsi" w:cstheme="minorHAnsi"/>
                <w:kern w:val="3"/>
                <w:lang w:eastAsia="zh-CN" w:bidi="hi-IN"/>
              </w:rPr>
            </w:pPr>
          </w:p>
        </w:tc>
        <w:tc>
          <w:tcPr>
            <w:tcW w:w="477" w:type="pct"/>
            <w:shd w:val="clear" w:color="auto" w:fill="BFBFBF"/>
            <w:vAlign w:val="center"/>
          </w:tcPr>
          <w:p w14:paraId="426AC6A7" w14:textId="77777777" w:rsidR="00702E52" w:rsidRPr="00C278D2" w:rsidRDefault="00702E52" w:rsidP="00CD0AC8">
            <w:pPr>
              <w:widowControl w:val="0"/>
              <w:suppressAutoHyphens/>
              <w:autoSpaceDN w:val="0"/>
              <w:spacing w:after="0" w:line="240" w:lineRule="auto"/>
              <w:jc w:val="center"/>
              <w:textAlignment w:val="baseline"/>
              <w:rPr>
                <w:rFonts w:asciiTheme="minorHAnsi" w:eastAsia="SimSun" w:hAnsiTheme="minorHAnsi" w:cstheme="minorHAnsi"/>
                <w:b/>
                <w:kern w:val="3"/>
                <w:lang w:eastAsia="zh-CN" w:bidi="hi-IN"/>
              </w:rPr>
            </w:pPr>
            <w:r w:rsidRPr="00C278D2">
              <w:rPr>
                <w:rFonts w:asciiTheme="minorHAnsi" w:eastAsia="SimSun" w:hAnsiTheme="minorHAnsi" w:cstheme="minorHAnsi"/>
                <w:b/>
                <w:kern w:val="3"/>
                <w:lang w:eastAsia="zh-CN" w:bidi="hi-IN"/>
              </w:rPr>
              <w:t>Cena jednostkowa brutto</w:t>
            </w:r>
          </w:p>
        </w:tc>
        <w:tc>
          <w:tcPr>
            <w:tcW w:w="393" w:type="pct"/>
            <w:shd w:val="clear" w:color="auto" w:fill="BFBFBF"/>
            <w:vAlign w:val="center"/>
          </w:tcPr>
          <w:p w14:paraId="1553BC87" w14:textId="77777777" w:rsidR="00702E52" w:rsidRPr="00C278D2" w:rsidRDefault="00702E52" w:rsidP="00CD0AC8">
            <w:pPr>
              <w:widowControl w:val="0"/>
              <w:suppressAutoHyphens/>
              <w:autoSpaceDN w:val="0"/>
              <w:spacing w:after="0" w:line="240" w:lineRule="auto"/>
              <w:jc w:val="center"/>
              <w:textAlignment w:val="baseline"/>
              <w:rPr>
                <w:rFonts w:asciiTheme="minorHAnsi" w:eastAsia="SimSun" w:hAnsiTheme="minorHAnsi" w:cstheme="minorHAnsi"/>
                <w:b/>
                <w:kern w:val="3"/>
                <w:lang w:eastAsia="zh-CN" w:bidi="hi-IN"/>
              </w:rPr>
            </w:pPr>
            <w:r w:rsidRPr="00C278D2">
              <w:rPr>
                <w:rFonts w:asciiTheme="minorHAnsi" w:eastAsia="SimSun" w:hAnsiTheme="minorHAnsi" w:cstheme="minorHAnsi"/>
                <w:b/>
                <w:kern w:val="3"/>
                <w:lang w:eastAsia="zh-CN" w:bidi="hi-IN"/>
              </w:rPr>
              <w:t>Wartość brutto</w:t>
            </w:r>
          </w:p>
        </w:tc>
      </w:tr>
      <w:tr w:rsidR="00702E52" w:rsidRPr="00C278D2" w14:paraId="436434E8" w14:textId="77777777" w:rsidTr="00504AC5">
        <w:trPr>
          <w:trHeight w:val="411"/>
        </w:trPr>
        <w:tc>
          <w:tcPr>
            <w:tcW w:w="2129" w:type="pct"/>
            <w:gridSpan w:val="2"/>
            <w:shd w:val="clear" w:color="auto" w:fill="C5E0B3"/>
            <w:vAlign w:val="center"/>
          </w:tcPr>
          <w:p w14:paraId="2F126530" w14:textId="77777777" w:rsidR="00702E52" w:rsidRPr="00C278D2" w:rsidRDefault="00702E52" w:rsidP="00CD0AC8">
            <w:pPr>
              <w:widowControl w:val="0"/>
              <w:suppressAutoHyphens/>
              <w:autoSpaceDN w:val="0"/>
              <w:spacing w:after="0" w:line="240" w:lineRule="auto"/>
              <w:jc w:val="center"/>
              <w:textAlignment w:val="baseline"/>
              <w:rPr>
                <w:rFonts w:asciiTheme="minorHAnsi" w:eastAsia="SimSun" w:hAnsiTheme="minorHAnsi" w:cstheme="minorHAnsi"/>
                <w:b/>
                <w:kern w:val="3"/>
                <w:lang w:eastAsia="zh-CN" w:bidi="hi-IN"/>
              </w:rPr>
            </w:pPr>
            <w:r w:rsidRPr="00C278D2">
              <w:rPr>
                <w:rFonts w:asciiTheme="minorHAnsi" w:eastAsia="SimSun" w:hAnsiTheme="minorHAnsi" w:cstheme="minorHAnsi"/>
                <w:b/>
                <w:kern w:val="3"/>
                <w:lang w:eastAsia="zh-CN" w:bidi="hi-IN"/>
              </w:rPr>
              <w:t xml:space="preserve">Opis </w:t>
            </w:r>
          </w:p>
        </w:tc>
        <w:tc>
          <w:tcPr>
            <w:tcW w:w="283" w:type="pct"/>
            <w:shd w:val="clear" w:color="auto" w:fill="C5E0B3"/>
            <w:vAlign w:val="center"/>
          </w:tcPr>
          <w:p w14:paraId="6FC0A379" w14:textId="77777777" w:rsidR="00702E52" w:rsidRPr="00C278D2" w:rsidRDefault="00702E52" w:rsidP="00CD0AC8">
            <w:pPr>
              <w:widowControl w:val="0"/>
              <w:suppressAutoHyphens/>
              <w:autoSpaceDN w:val="0"/>
              <w:spacing w:after="0" w:line="240" w:lineRule="auto"/>
              <w:jc w:val="center"/>
              <w:textAlignment w:val="baseline"/>
              <w:rPr>
                <w:rFonts w:asciiTheme="minorHAnsi" w:eastAsia="SimSun" w:hAnsiTheme="minorHAnsi" w:cstheme="minorHAnsi"/>
                <w:b/>
                <w:kern w:val="3"/>
                <w:lang w:eastAsia="zh-CN" w:bidi="hi-IN"/>
              </w:rPr>
            </w:pPr>
            <w:r w:rsidRPr="00C278D2">
              <w:rPr>
                <w:rFonts w:asciiTheme="minorHAnsi" w:eastAsia="SimSun" w:hAnsiTheme="minorHAnsi" w:cstheme="minorHAnsi"/>
                <w:b/>
                <w:kern w:val="3"/>
                <w:lang w:eastAsia="zh-CN" w:bidi="hi-IN"/>
              </w:rPr>
              <w:t>J.m.</w:t>
            </w:r>
          </w:p>
        </w:tc>
        <w:tc>
          <w:tcPr>
            <w:tcW w:w="215" w:type="pct"/>
            <w:shd w:val="clear" w:color="auto" w:fill="C5E0B3"/>
            <w:vAlign w:val="center"/>
          </w:tcPr>
          <w:p w14:paraId="4C4C4C45" w14:textId="77777777" w:rsidR="00702E52" w:rsidRPr="00C278D2" w:rsidRDefault="00702E52" w:rsidP="00CD0AC8">
            <w:pPr>
              <w:widowControl w:val="0"/>
              <w:suppressAutoHyphens/>
              <w:autoSpaceDN w:val="0"/>
              <w:spacing w:after="0" w:line="240" w:lineRule="auto"/>
              <w:jc w:val="center"/>
              <w:textAlignment w:val="baseline"/>
              <w:rPr>
                <w:rFonts w:asciiTheme="minorHAnsi" w:eastAsia="SimSun" w:hAnsiTheme="minorHAnsi" w:cstheme="minorHAnsi"/>
                <w:b/>
                <w:kern w:val="3"/>
                <w:lang w:eastAsia="zh-CN" w:bidi="hi-IN"/>
              </w:rPr>
            </w:pPr>
            <w:r w:rsidRPr="00C278D2">
              <w:rPr>
                <w:rFonts w:asciiTheme="minorHAnsi" w:eastAsia="SimSun" w:hAnsiTheme="minorHAnsi" w:cstheme="minorHAnsi"/>
                <w:b/>
                <w:kern w:val="3"/>
                <w:lang w:eastAsia="zh-CN" w:bidi="hi-IN"/>
              </w:rPr>
              <w:t>Ilość</w:t>
            </w:r>
          </w:p>
        </w:tc>
        <w:tc>
          <w:tcPr>
            <w:tcW w:w="1503" w:type="pct"/>
            <w:shd w:val="clear" w:color="auto" w:fill="C5E0B3"/>
            <w:vAlign w:val="center"/>
          </w:tcPr>
          <w:p w14:paraId="2616E1E3" w14:textId="77777777" w:rsidR="00702E52" w:rsidRPr="00C278D2" w:rsidRDefault="00702E52" w:rsidP="00CD0AC8">
            <w:pPr>
              <w:widowControl w:val="0"/>
              <w:suppressAutoHyphens/>
              <w:autoSpaceDN w:val="0"/>
              <w:spacing w:after="0" w:line="240" w:lineRule="auto"/>
              <w:jc w:val="center"/>
              <w:textAlignment w:val="baseline"/>
              <w:rPr>
                <w:rFonts w:asciiTheme="minorHAnsi" w:eastAsia="SimSun" w:hAnsiTheme="minorHAnsi" w:cstheme="minorHAnsi"/>
                <w:b/>
                <w:kern w:val="3"/>
                <w:lang w:eastAsia="zh-CN" w:bidi="hi-IN"/>
              </w:rPr>
            </w:pPr>
            <w:r w:rsidRPr="00C278D2">
              <w:rPr>
                <w:rFonts w:asciiTheme="minorHAnsi" w:eastAsia="SimSun" w:hAnsiTheme="minorHAnsi" w:cstheme="minorHAnsi"/>
                <w:b/>
                <w:kern w:val="3"/>
                <w:lang w:eastAsia="zh-CN" w:bidi="hi-IN"/>
              </w:rPr>
              <w:t>TAK/NIE + opis</w:t>
            </w:r>
          </w:p>
        </w:tc>
        <w:tc>
          <w:tcPr>
            <w:tcW w:w="477" w:type="pct"/>
            <w:shd w:val="clear" w:color="auto" w:fill="C5E0B3"/>
            <w:vAlign w:val="center"/>
          </w:tcPr>
          <w:p w14:paraId="56E48DBE" w14:textId="77777777" w:rsidR="00702E52" w:rsidRPr="00C278D2" w:rsidRDefault="00702E52" w:rsidP="00CD0AC8">
            <w:pPr>
              <w:widowControl w:val="0"/>
              <w:suppressAutoHyphens/>
              <w:autoSpaceDN w:val="0"/>
              <w:spacing w:after="0" w:line="240" w:lineRule="auto"/>
              <w:jc w:val="center"/>
              <w:textAlignment w:val="baseline"/>
              <w:rPr>
                <w:rFonts w:asciiTheme="minorHAnsi" w:eastAsia="SimSun" w:hAnsiTheme="minorHAnsi" w:cstheme="minorHAnsi"/>
                <w:b/>
                <w:kern w:val="3"/>
                <w:lang w:eastAsia="zh-CN" w:bidi="hi-IN"/>
              </w:rPr>
            </w:pPr>
          </w:p>
        </w:tc>
        <w:tc>
          <w:tcPr>
            <w:tcW w:w="393" w:type="pct"/>
            <w:shd w:val="clear" w:color="auto" w:fill="C5E0B3"/>
            <w:vAlign w:val="center"/>
          </w:tcPr>
          <w:p w14:paraId="191E886B" w14:textId="77777777" w:rsidR="00702E52" w:rsidRPr="00C278D2" w:rsidRDefault="00702E52" w:rsidP="00CD0AC8">
            <w:pPr>
              <w:widowControl w:val="0"/>
              <w:suppressAutoHyphens/>
              <w:autoSpaceDN w:val="0"/>
              <w:spacing w:after="0" w:line="240" w:lineRule="auto"/>
              <w:jc w:val="center"/>
              <w:textAlignment w:val="baseline"/>
              <w:rPr>
                <w:rFonts w:asciiTheme="minorHAnsi" w:eastAsia="SimSun" w:hAnsiTheme="minorHAnsi" w:cstheme="minorHAnsi"/>
                <w:b/>
                <w:kern w:val="3"/>
                <w:lang w:eastAsia="zh-CN" w:bidi="hi-IN"/>
              </w:rPr>
            </w:pPr>
          </w:p>
        </w:tc>
      </w:tr>
      <w:tr w:rsidR="00702E52" w:rsidRPr="00C278D2" w14:paraId="6C1E13A8" w14:textId="77777777" w:rsidTr="00504AC5">
        <w:trPr>
          <w:trHeight w:val="411"/>
        </w:trPr>
        <w:tc>
          <w:tcPr>
            <w:tcW w:w="321" w:type="pct"/>
            <w:shd w:val="clear" w:color="auto" w:fill="auto"/>
            <w:vAlign w:val="center"/>
          </w:tcPr>
          <w:p w14:paraId="3081DE8C" w14:textId="68297A50" w:rsidR="00702E52" w:rsidRPr="00187109" w:rsidRDefault="00702E52" w:rsidP="00CD0AC8">
            <w:pPr>
              <w:widowControl w:val="0"/>
              <w:suppressAutoHyphens/>
              <w:autoSpaceDN w:val="0"/>
              <w:spacing w:after="0" w:line="240" w:lineRule="auto"/>
              <w:jc w:val="center"/>
              <w:textAlignment w:val="baseline"/>
              <w:rPr>
                <w:rFonts w:asciiTheme="minorHAnsi" w:eastAsia="SimSun" w:hAnsiTheme="minorHAnsi" w:cstheme="minorHAnsi"/>
                <w:bCs/>
                <w:kern w:val="3"/>
                <w:lang w:eastAsia="zh-CN" w:bidi="hi-IN"/>
              </w:rPr>
            </w:pPr>
            <w:r w:rsidRPr="00187109">
              <w:rPr>
                <w:rFonts w:asciiTheme="minorHAnsi" w:eastAsia="SimSun" w:hAnsiTheme="minorHAnsi" w:cstheme="minorHAnsi"/>
                <w:bCs/>
                <w:kern w:val="3"/>
                <w:lang w:eastAsia="zh-CN" w:bidi="hi-IN"/>
              </w:rPr>
              <w:t>1.</w:t>
            </w:r>
          </w:p>
        </w:tc>
        <w:tc>
          <w:tcPr>
            <w:tcW w:w="1808" w:type="pct"/>
            <w:shd w:val="clear" w:color="auto" w:fill="auto"/>
            <w:vAlign w:val="center"/>
          </w:tcPr>
          <w:p w14:paraId="6337D3A6" w14:textId="7B0A80A9" w:rsidR="001750BC" w:rsidRPr="001750BC" w:rsidRDefault="001750BC" w:rsidP="001750BC">
            <w:pPr>
              <w:pStyle w:val="Akapitzlist"/>
              <w:numPr>
                <w:ilvl w:val="0"/>
                <w:numId w:val="45"/>
              </w:numPr>
              <w:spacing w:line="240" w:lineRule="auto"/>
              <w:ind w:left="227" w:hanging="283"/>
              <w:contextualSpacing/>
              <w:rPr>
                <w:rFonts w:asciiTheme="minorHAnsi" w:hAnsiTheme="minorHAnsi" w:cstheme="minorHAnsi"/>
              </w:rPr>
            </w:pPr>
            <w:r w:rsidRPr="001750BC">
              <w:rPr>
                <w:rFonts w:asciiTheme="minorHAnsi" w:hAnsiTheme="minorHAnsi" w:cstheme="minorHAnsi"/>
              </w:rPr>
              <w:t xml:space="preserve">Ploter z dotykowym ekranem 9”, z obsługą przyciskową, </w:t>
            </w:r>
          </w:p>
          <w:p w14:paraId="4FAAA5FE" w14:textId="7A43E548" w:rsidR="001750BC" w:rsidRPr="001750BC" w:rsidRDefault="001750BC" w:rsidP="001750BC">
            <w:pPr>
              <w:pStyle w:val="Akapitzlist"/>
              <w:numPr>
                <w:ilvl w:val="0"/>
                <w:numId w:val="45"/>
              </w:numPr>
              <w:spacing w:line="240" w:lineRule="auto"/>
              <w:ind w:left="227" w:hanging="283"/>
              <w:contextualSpacing/>
              <w:rPr>
                <w:rFonts w:asciiTheme="minorHAnsi" w:hAnsiTheme="minorHAnsi" w:cstheme="minorHAnsi"/>
              </w:rPr>
            </w:pPr>
            <w:r w:rsidRPr="001750BC">
              <w:rPr>
                <w:rFonts w:asciiTheme="minorHAnsi" w:hAnsiTheme="minorHAnsi" w:cstheme="minorHAnsi"/>
              </w:rPr>
              <w:t xml:space="preserve">rozdzielczość wyświetlacza 400 x 800 pikseli, </w:t>
            </w:r>
          </w:p>
          <w:p w14:paraId="629B1E6B" w14:textId="33C093CC" w:rsidR="001750BC" w:rsidRPr="001750BC" w:rsidRDefault="001750BC" w:rsidP="001750BC">
            <w:pPr>
              <w:pStyle w:val="Akapitzlist"/>
              <w:numPr>
                <w:ilvl w:val="0"/>
                <w:numId w:val="45"/>
              </w:numPr>
              <w:spacing w:line="240" w:lineRule="auto"/>
              <w:ind w:left="227" w:hanging="283"/>
              <w:contextualSpacing/>
              <w:rPr>
                <w:rFonts w:asciiTheme="minorHAnsi" w:hAnsiTheme="minorHAnsi" w:cstheme="minorHAnsi"/>
              </w:rPr>
            </w:pPr>
            <w:r w:rsidRPr="001750BC">
              <w:rPr>
                <w:rFonts w:asciiTheme="minorHAnsi" w:hAnsiTheme="minorHAnsi" w:cstheme="minorHAnsi"/>
              </w:rPr>
              <w:t xml:space="preserve">typ wyświetlacza WVGA, wodoszczelność IPX7, </w:t>
            </w:r>
          </w:p>
          <w:p w14:paraId="08C74E06" w14:textId="77777777" w:rsidR="001750BC" w:rsidRDefault="001750BC" w:rsidP="001750BC">
            <w:pPr>
              <w:pStyle w:val="Akapitzlist"/>
              <w:numPr>
                <w:ilvl w:val="0"/>
                <w:numId w:val="45"/>
              </w:numPr>
              <w:spacing w:line="240" w:lineRule="auto"/>
              <w:ind w:left="227" w:hanging="283"/>
              <w:contextualSpacing/>
              <w:rPr>
                <w:rFonts w:asciiTheme="minorHAnsi" w:hAnsiTheme="minorHAnsi" w:cstheme="minorHAnsi"/>
              </w:rPr>
            </w:pPr>
            <w:r w:rsidRPr="001750BC">
              <w:rPr>
                <w:rFonts w:asciiTheme="minorHAnsi" w:hAnsiTheme="minorHAnsi" w:cstheme="minorHAnsi"/>
              </w:rPr>
              <w:t xml:space="preserve">uchwyt pałąkowy lub uchwyt do montażu wpuszczanego. </w:t>
            </w:r>
          </w:p>
          <w:p w14:paraId="30B35CA0" w14:textId="77777777" w:rsidR="001750BC" w:rsidRDefault="001750BC" w:rsidP="001750BC">
            <w:pPr>
              <w:pStyle w:val="Akapitzlist"/>
              <w:numPr>
                <w:ilvl w:val="0"/>
                <w:numId w:val="45"/>
              </w:numPr>
              <w:spacing w:line="240" w:lineRule="auto"/>
              <w:ind w:left="227" w:hanging="283"/>
              <w:contextualSpacing/>
              <w:rPr>
                <w:rFonts w:asciiTheme="minorHAnsi" w:hAnsiTheme="minorHAnsi" w:cstheme="minorHAnsi"/>
              </w:rPr>
            </w:pPr>
            <w:r w:rsidRPr="001750BC">
              <w:rPr>
                <w:rFonts w:asciiTheme="minorHAnsi" w:hAnsiTheme="minorHAnsi" w:cstheme="minorHAnsi"/>
              </w:rPr>
              <w:t xml:space="preserve">Minimum 1 gniazdo karty microSD, </w:t>
            </w:r>
          </w:p>
          <w:p w14:paraId="37A43AEF" w14:textId="77777777" w:rsidR="001750BC" w:rsidRDefault="001750BC" w:rsidP="001750BC">
            <w:pPr>
              <w:pStyle w:val="Akapitzlist"/>
              <w:numPr>
                <w:ilvl w:val="0"/>
                <w:numId w:val="45"/>
              </w:numPr>
              <w:spacing w:line="240" w:lineRule="auto"/>
              <w:ind w:left="227" w:hanging="283"/>
              <w:contextualSpacing/>
              <w:rPr>
                <w:rFonts w:asciiTheme="minorHAnsi" w:hAnsiTheme="minorHAnsi" w:cstheme="minorHAnsi"/>
              </w:rPr>
            </w:pPr>
            <w:r w:rsidRPr="001750BC">
              <w:rPr>
                <w:rFonts w:asciiTheme="minorHAnsi" w:hAnsiTheme="minorHAnsi" w:cstheme="minorHAnsi"/>
              </w:rPr>
              <w:t>możliwość zapisywania punktów, tras i śladów.</w:t>
            </w:r>
          </w:p>
          <w:p w14:paraId="67F0AD27" w14:textId="77777777" w:rsidR="001750BC" w:rsidRDefault="001750BC" w:rsidP="001750BC">
            <w:pPr>
              <w:pStyle w:val="Akapitzlist"/>
              <w:numPr>
                <w:ilvl w:val="0"/>
                <w:numId w:val="45"/>
              </w:numPr>
              <w:spacing w:line="240" w:lineRule="auto"/>
              <w:ind w:left="227" w:hanging="283"/>
              <w:contextualSpacing/>
              <w:rPr>
                <w:rFonts w:asciiTheme="minorHAnsi" w:hAnsiTheme="minorHAnsi" w:cstheme="minorHAnsi"/>
              </w:rPr>
            </w:pPr>
            <w:r w:rsidRPr="001750BC">
              <w:rPr>
                <w:rFonts w:asciiTheme="minorHAnsi" w:hAnsiTheme="minorHAnsi" w:cstheme="minorHAnsi"/>
              </w:rPr>
              <w:t xml:space="preserve"> Wbudowany odbiornik, receiver 5HZ, </w:t>
            </w:r>
          </w:p>
          <w:p w14:paraId="6E9B942F" w14:textId="77777777" w:rsidR="001750BC" w:rsidRDefault="001750BC" w:rsidP="001750BC">
            <w:pPr>
              <w:pStyle w:val="Akapitzlist"/>
              <w:numPr>
                <w:ilvl w:val="0"/>
                <w:numId w:val="45"/>
              </w:numPr>
              <w:spacing w:line="240" w:lineRule="auto"/>
              <w:ind w:left="227" w:hanging="283"/>
              <w:contextualSpacing/>
              <w:rPr>
                <w:rFonts w:asciiTheme="minorHAnsi" w:hAnsiTheme="minorHAnsi" w:cstheme="minorHAnsi"/>
              </w:rPr>
            </w:pPr>
            <w:r w:rsidRPr="001750BC">
              <w:rPr>
                <w:rFonts w:asciiTheme="minorHAnsi" w:hAnsiTheme="minorHAnsi" w:cstheme="minorHAnsi"/>
              </w:rPr>
              <w:t xml:space="preserve">obsługa map Navionics. </w:t>
            </w:r>
          </w:p>
          <w:p w14:paraId="25FFA77B" w14:textId="6190CDDA" w:rsidR="001750BC" w:rsidRDefault="001750BC" w:rsidP="001750BC">
            <w:pPr>
              <w:pStyle w:val="Akapitzlist"/>
              <w:numPr>
                <w:ilvl w:val="0"/>
                <w:numId w:val="45"/>
              </w:numPr>
              <w:spacing w:line="240" w:lineRule="auto"/>
              <w:ind w:left="227" w:hanging="283"/>
              <w:contextualSpacing/>
              <w:rPr>
                <w:rFonts w:asciiTheme="minorHAnsi" w:hAnsiTheme="minorHAnsi" w:cstheme="minorHAnsi"/>
              </w:rPr>
            </w:pPr>
            <w:r w:rsidRPr="001750BC">
              <w:rPr>
                <w:rFonts w:asciiTheme="minorHAnsi" w:hAnsiTheme="minorHAnsi" w:cstheme="minorHAnsi"/>
              </w:rPr>
              <w:t xml:space="preserve">Wyposażony w echosondę CHIRP, 70/83/200 kHz, L, M, H CHIRP, moc wyjściowa 500W, parametry sonaru: CLEARVÜ wbudowany 260/455/800/1000/1200 kHZ, SIDEVÜ wbudowany 260/455/800/1000/1200 kHZ. Porty NMEA 2000, INTERFEJSU NMEA 0183, INTEREJSU NMEA 0183 (TX), przetwornika 12-PIN. Moc wejściowa 9 do 18 Vdc, pobór prądu przy 12 V DC 1.0 A, maks. pobór prądu przy 12 V DC 1.5 A, maks. zużycie energii przy 10VDC 18W.  </w:t>
            </w:r>
          </w:p>
          <w:p w14:paraId="3D4C4886" w14:textId="77777777" w:rsidR="001750BC" w:rsidRDefault="001750BC" w:rsidP="001750BC">
            <w:pPr>
              <w:pStyle w:val="Akapitzlist"/>
              <w:numPr>
                <w:ilvl w:val="0"/>
                <w:numId w:val="45"/>
              </w:numPr>
              <w:spacing w:line="240" w:lineRule="auto"/>
              <w:ind w:left="227" w:hanging="283"/>
              <w:contextualSpacing/>
              <w:rPr>
                <w:rFonts w:asciiTheme="minorHAnsi" w:hAnsiTheme="minorHAnsi" w:cstheme="minorHAnsi"/>
              </w:rPr>
            </w:pPr>
            <w:r w:rsidRPr="001750BC">
              <w:rPr>
                <w:rFonts w:asciiTheme="minorHAnsi" w:hAnsiTheme="minorHAnsi" w:cstheme="minorHAnsi"/>
              </w:rPr>
              <w:t>Kompatybilna do echosond Mapa Polski obejmując</w:t>
            </w:r>
            <w:r>
              <w:rPr>
                <w:rFonts w:asciiTheme="minorHAnsi" w:hAnsiTheme="minorHAnsi" w:cstheme="minorHAnsi"/>
              </w:rPr>
              <w:t>a</w:t>
            </w:r>
            <w:r w:rsidRPr="001750BC">
              <w:rPr>
                <w:rFonts w:asciiTheme="minorHAnsi" w:hAnsiTheme="minorHAnsi" w:cstheme="minorHAnsi"/>
              </w:rPr>
              <w:t xml:space="preserve"> wody śródlądowe i przybrzeżne wody Bałtyku.</w:t>
            </w:r>
          </w:p>
          <w:p w14:paraId="6C4F6E96" w14:textId="77777777" w:rsidR="001750BC" w:rsidRDefault="001750BC" w:rsidP="001750BC">
            <w:pPr>
              <w:pStyle w:val="Akapitzlist"/>
              <w:numPr>
                <w:ilvl w:val="0"/>
                <w:numId w:val="45"/>
              </w:numPr>
              <w:spacing w:line="240" w:lineRule="auto"/>
              <w:ind w:left="227" w:hanging="283"/>
              <w:contextualSpacing/>
              <w:rPr>
                <w:rFonts w:asciiTheme="minorHAnsi" w:hAnsiTheme="minorHAnsi" w:cstheme="minorHAnsi"/>
              </w:rPr>
            </w:pPr>
            <w:r w:rsidRPr="001750BC">
              <w:rPr>
                <w:rFonts w:asciiTheme="minorHAnsi" w:hAnsiTheme="minorHAnsi" w:cstheme="minorHAnsi"/>
              </w:rPr>
              <w:t>Większość  jezior i zalewów z danymi batymetrycznymi a reszta wód z konturami z dokładnością do 1 metra.</w:t>
            </w:r>
          </w:p>
          <w:p w14:paraId="77957E34" w14:textId="77777777" w:rsidR="001750BC" w:rsidRDefault="001750BC" w:rsidP="001750BC">
            <w:pPr>
              <w:pStyle w:val="Akapitzlist"/>
              <w:numPr>
                <w:ilvl w:val="0"/>
                <w:numId w:val="45"/>
              </w:numPr>
              <w:spacing w:line="240" w:lineRule="auto"/>
              <w:ind w:left="227" w:hanging="283"/>
              <w:contextualSpacing/>
              <w:rPr>
                <w:rFonts w:asciiTheme="minorHAnsi" w:hAnsiTheme="minorHAnsi" w:cstheme="minorHAnsi"/>
              </w:rPr>
            </w:pPr>
            <w:r w:rsidRPr="001750BC">
              <w:rPr>
                <w:rFonts w:asciiTheme="minorHAnsi" w:hAnsiTheme="minorHAnsi" w:cstheme="minorHAnsi"/>
              </w:rPr>
              <w:t xml:space="preserve"> Codzienne aktualizacje przez okres 1 roku, </w:t>
            </w:r>
          </w:p>
          <w:p w14:paraId="4501DF01" w14:textId="77777777" w:rsidR="001750BC" w:rsidRDefault="001750BC" w:rsidP="001750BC">
            <w:pPr>
              <w:pStyle w:val="Akapitzlist"/>
              <w:numPr>
                <w:ilvl w:val="0"/>
                <w:numId w:val="45"/>
              </w:numPr>
              <w:spacing w:line="240" w:lineRule="auto"/>
              <w:ind w:left="227" w:hanging="283"/>
              <w:contextualSpacing/>
              <w:rPr>
                <w:rFonts w:asciiTheme="minorHAnsi" w:hAnsiTheme="minorHAnsi" w:cstheme="minorHAnsi"/>
              </w:rPr>
            </w:pPr>
            <w:r>
              <w:rPr>
                <w:rFonts w:asciiTheme="minorHAnsi" w:hAnsiTheme="minorHAnsi" w:cstheme="minorHAnsi"/>
              </w:rPr>
              <w:t xml:space="preserve"> </w:t>
            </w:r>
            <w:r w:rsidRPr="001750BC">
              <w:rPr>
                <w:rFonts w:asciiTheme="minorHAnsi" w:hAnsiTheme="minorHAnsi" w:cstheme="minorHAnsi"/>
              </w:rPr>
              <w:t xml:space="preserve">opisy portów, </w:t>
            </w:r>
          </w:p>
          <w:p w14:paraId="5066D6DA" w14:textId="77777777" w:rsidR="001750BC" w:rsidRDefault="001750BC" w:rsidP="001750BC">
            <w:pPr>
              <w:pStyle w:val="Akapitzlist"/>
              <w:numPr>
                <w:ilvl w:val="0"/>
                <w:numId w:val="45"/>
              </w:numPr>
              <w:spacing w:line="240" w:lineRule="auto"/>
              <w:ind w:left="227" w:hanging="283"/>
              <w:contextualSpacing/>
              <w:rPr>
                <w:rFonts w:asciiTheme="minorHAnsi" w:hAnsiTheme="minorHAnsi" w:cstheme="minorHAnsi"/>
              </w:rPr>
            </w:pPr>
            <w:r w:rsidRPr="001750BC">
              <w:rPr>
                <w:rFonts w:asciiTheme="minorHAnsi" w:hAnsiTheme="minorHAnsi" w:cstheme="minorHAnsi"/>
              </w:rPr>
              <w:lastRenderedPageBreak/>
              <w:t xml:space="preserve">kontury bezpiecznej głębokości. </w:t>
            </w:r>
          </w:p>
          <w:p w14:paraId="73E078A1" w14:textId="77777777" w:rsidR="00702E52" w:rsidRDefault="001750BC" w:rsidP="001750BC">
            <w:pPr>
              <w:pStyle w:val="Akapitzlist"/>
              <w:numPr>
                <w:ilvl w:val="0"/>
                <w:numId w:val="45"/>
              </w:numPr>
              <w:spacing w:line="240" w:lineRule="auto"/>
              <w:ind w:left="227" w:hanging="283"/>
              <w:contextualSpacing/>
              <w:rPr>
                <w:rFonts w:asciiTheme="minorHAnsi" w:hAnsiTheme="minorHAnsi" w:cstheme="minorHAnsi"/>
              </w:rPr>
            </w:pPr>
            <w:r w:rsidRPr="001750BC">
              <w:rPr>
                <w:rFonts w:asciiTheme="minorHAnsi" w:hAnsiTheme="minorHAnsi" w:cstheme="minorHAnsi"/>
              </w:rPr>
              <w:t>Możliwość tworzenia nowych, własnych map batymetrycznych w czasie rzeczywistym podczas nawigacji, obliczanie i wyznaczanie najkrótszej trasy, pomoce nawigacyjne.</w:t>
            </w:r>
          </w:p>
          <w:p w14:paraId="1077285D" w14:textId="237C2F35" w:rsidR="001750BC" w:rsidRPr="001750BC" w:rsidRDefault="001750BC" w:rsidP="001750BC">
            <w:pPr>
              <w:pStyle w:val="Akapitzlist"/>
              <w:numPr>
                <w:ilvl w:val="0"/>
                <w:numId w:val="45"/>
              </w:numPr>
              <w:spacing w:line="240" w:lineRule="auto"/>
              <w:ind w:left="227" w:hanging="283"/>
              <w:contextualSpacing/>
              <w:rPr>
                <w:rFonts w:asciiTheme="minorHAnsi" w:hAnsiTheme="minorHAnsi" w:cstheme="minorHAnsi"/>
              </w:rPr>
            </w:pPr>
            <w:r>
              <w:rPr>
                <w:rFonts w:asciiTheme="minorHAnsi" w:hAnsiTheme="minorHAnsi" w:cstheme="minorHAnsi"/>
              </w:rPr>
              <w:t>Gwarancja minimum 12 miesięcy.</w:t>
            </w:r>
          </w:p>
        </w:tc>
        <w:tc>
          <w:tcPr>
            <w:tcW w:w="283" w:type="pct"/>
            <w:shd w:val="clear" w:color="auto" w:fill="auto"/>
          </w:tcPr>
          <w:p w14:paraId="46543467" w14:textId="50B30DB2" w:rsidR="00702E52" w:rsidRPr="00C278D2" w:rsidRDefault="00187109" w:rsidP="00CD0AC8">
            <w:pPr>
              <w:widowControl w:val="0"/>
              <w:suppressAutoHyphens/>
              <w:autoSpaceDN w:val="0"/>
              <w:spacing w:after="0" w:line="240" w:lineRule="auto"/>
              <w:jc w:val="center"/>
              <w:textAlignment w:val="baseline"/>
              <w:rPr>
                <w:rFonts w:asciiTheme="minorHAnsi" w:eastAsia="SimSun" w:hAnsiTheme="minorHAnsi" w:cstheme="minorHAnsi"/>
                <w:kern w:val="3"/>
                <w:lang w:eastAsia="zh-CN" w:bidi="hi-IN"/>
              </w:rPr>
            </w:pPr>
            <w:r>
              <w:rPr>
                <w:rFonts w:asciiTheme="minorHAnsi" w:eastAsia="SimSun" w:hAnsiTheme="minorHAnsi" w:cstheme="minorHAnsi"/>
                <w:kern w:val="3"/>
                <w:lang w:eastAsia="zh-CN" w:bidi="hi-IN"/>
              </w:rPr>
              <w:lastRenderedPageBreak/>
              <w:t>sztuka</w:t>
            </w:r>
          </w:p>
        </w:tc>
        <w:tc>
          <w:tcPr>
            <w:tcW w:w="215" w:type="pct"/>
            <w:shd w:val="clear" w:color="auto" w:fill="auto"/>
          </w:tcPr>
          <w:p w14:paraId="276B36BD" w14:textId="13158118" w:rsidR="00702E52" w:rsidRPr="00C278D2" w:rsidRDefault="001750BC" w:rsidP="00CD0AC8">
            <w:pPr>
              <w:widowControl w:val="0"/>
              <w:suppressAutoHyphens/>
              <w:autoSpaceDN w:val="0"/>
              <w:spacing w:after="0" w:line="240" w:lineRule="auto"/>
              <w:jc w:val="center"/>
              <w:textAlignment w:val="baseline"/>
              <w:rPr>
                <w:rFonts w:asciiTheme="minorHAnsi" w:eastAsia="SimSun" w:hAnsiTheme="minorHAnsi" w:cstheme="minorHAnsi"/>
                <w:kern w:val="3"/>
                <w:lang w:eastAsia="zh-CN" w:bidi="hi-IN"/>
              </w:rPr>
            </w:pPr>
            <w:r>
              <w:rPr>
                <w:rFonts w:asciiTheme="minorHAnsi" w:eastAsia="SimSun" w:hAnsiTheme="minorHAnsi" w:cstheme="minorHAnsi"/>
                <w:kern w:val="3"/>
                <w:lang w:eastAsia="zh-CN" w:bidi="hi-IN"/>
              </w:rPr>
              <w:t>2</w:t>
            </w:r>
          </w:p>
        </w:tc>
        <w:tc>
          <w:tcPr>
            <w:tcW w:w="1503" w:type="pct"/>
            <w:shd w:val="clear" w:color="auto" w:fill="auto"/>
            <w:vAlign w:val="center"/>
          </w:tcPr>
          <w:p w14:paraId="571FAE40" w14:textId="77777777" w:rsidR="00702E52" w:rsidRPr="00C278D2" w:rsidRDefault="00702E52" w:rsidP="00CD0AC8">
            <w:pPr>
              <w:widowControl w:val="0"/>
              <w:suppressAutoHyphens/>
              <w:autoSpaceDN w:val="0"/>
              <w:spacing w:after="0" w:line="240" w:lineRule="auto"/>
              <w:ind w:left="462"/>
              <w:textAlignment w:val="baseline"/>
              <w:rPr>
                <w:rFonts w:asciiTheme="minorHAnsi" w:eastAsia="SimSun" w:hAnsiTheme="minorHAnsi" w:cstheme="minorHAnsi"/>
                <w:b/>
                <w:kern w:val="3"/>
                <w:lang w:eastAsia="zh-CN" w:bidi="hi-IN"/>
              </w:rPr>
            </w:pPr>
          </w:p>
        </w:tc>
        <w:tc>
          <w:tcPr>
            <w:tcW w:w="477" w:type="pct"/>
            <w:shd w:val="clear" w:color="auto" w:fill="auto"/>
            <w:vAlign w:val="center"/>
          </w:tcPr>
          <w:p w14:paraId="756CB2ED" w14:textId="77777777" w:rsidR="00702E52" w:rsidRPr="00C278D2" w:rsidRDefault="00702E52" w:rsidP="00CD0AC8">
            <w:pPr>
              <w:widowControl w:val="0"/>
              <w:suppressAutoHyphens/>
              <w:autoSpaceDN w:val="0"/>
              <w:spacing w:after="0" w:line="240" w:lineRule="auto"/>
              <w:jc w:val="center"/>
              <w:textAlignment w:val="baseline"/>
              <w:rPr>
                <w:rFonts w:asciiTheme="minorHAnsi" w:eastAsia="SimSun" w:hAnsiTheme="minorHAnsi" w:cstheme="minorHAnsi"/>
                <w:bCs/>
                <w:kern w:val="3"/>
                <w:lang w:eastAsia="zh-CN" w:bidi="hi-IN"/>
              </w:rPr>
            </w:pPr>
          </w:p>
        </w:tc>
        <w:tc>
          <w:tcPr>
            <w:tcW w:w="393" w:type="pct"/>
            <w:shd w:val="clear" w:color="auto" w:fill="auto"/>
            <w:vAlign w:val="center"/>
          </w:tcPr>
          <w:p w14:paraId="66191A98" w14:textId="77777777" w:rsidR="00702E52" w:rsidRPr="00C278D2" w:rsidRDefault="00702E52" w:rsidP="00CD0AC8">
            <w:pPr>
              <w:widowControl w:val="0"/>
              <w:suppressAutoHyphens/>
              <w:autoSpaceDN w:val="0"/>
              <w:spacing w:after="0" w:line="240" w:lineRule="auto"/>
              <w:jc w:val="center"/>
              <w:textAlignment w:val="baseline"/>
              <w:rPr>
                <w:rFonts w:asciiTheme="minorHAnsi" w:eastAsia="SimSun" w:hAnsiTheme="minorHAnsi" w:cstheme="minorHAnsi"/>
                <w:bCs/>
                <w:kern w:val="3"/>
                <w:lang w:eastAsia="zh-CN" w:bidi="hi-IN"/>
              </w:rPr>
            </w:pPr>
          </w:p>
        </w:tc>
      </w:tr>
      <w:tr w:rsidR="00C278D2" w:rsidRPr="00C278D2" w14:paraId="6185B51B" w14:textId="77777777" w:rsidTr="00702E52">
        <w:tblPrEx>
          <w:tblCellMar>
            <w:left w:w="70" w:type="dxa"/>
            <w:right w:w="70" w:type="dxa"/>
          </w:tblCellMar>
        </w:tblPrEx>
        <w:trPr>
          <w:trHeight w:val="400"/>
        </w:trPr>
        <w:tc>
          <w:tcPr>
            <w:tcW w:w="4607" w:type="pct"/>
            <w:gridSpan w:val="6"/>
            <w:vAlign w:val="center"/>
          </w:tcPr>
          <w:p w14:paraId="03A4FFE5" w14:textId="77777777" w:rsidR="00C278D2" w:rsidRPr="00C278D2" w:rsidRDefault="00C278D2" w:rsidP="00CD0AC8">
            <w:pPr>
              <w:widowControl w:val="0"/>
              <w:suppressAutoHyphens/>
              <w:autoSpaceDN w:val="0"/>
              <w:spacing w:after="0" w:line="240" w:lineRule="auto"/>
              <w:jc w:val="right"/>
              <w:textAlignment w:val="baseline"/>
              <w:rPr>
                <w:rFonts w:asciiTheme="minorHAnsi" w:eastAsia="Times New Roman" w:hAnsiTheme="minorHAnsi" w:cstheme="minorHAnsi"/>
                <w:kern w:val="3"/>
                <w:lang w:bidi="hi-IN"/>
              </w:rPr>
            </w:pPr>
            <w:r w:rsidRPr="00C278D2">
              <w:rPr>
                <w:rFonts w:asciiTheme="minorHAnsi" w:eastAsia="Times New Roman" w:hAnsiTheme="minorHAnsi" w:cstheme="minorHAnsi"/>
                <w:b/>
                <w:kern w:val="3"/>
                <w:lang w:bidi="hi-IN"/>
              </w:rPr>
              <w:t>RAZEM WARTOŚĆ BRUTTO:</w:t>
            </w:r>
          </w:p>
        </w:tc>
        <w:tc>
          <w:tcPr>
            <w:tcW w:w="393" w:type="pct"/>
            <w:vAlign w:val="center"/>
          </w:tcPr>
          <w:p w14:paraId="6BF99994" w14:textId="77777777" w:rsidR="00C278D2" w:rsidRPr="00C278D2" w:rsidRDefault="00C278D2" w:rsidP="00CD0AC8">
            <w:pPr>
              <w:widowControl w:val="0"/>
              <w:suppressAutoHyphens/>
              <w:autoSpaceDN w:val="0"/>
              <w:spacing w:after="0" w:line="240" w:lineRule="auto"/>
              <w:textAlignment w:val="baseline"/>
              <w:rPr>
                <w:rFonts w:asciiTheme="minorHAnsi" w:eastAsia="Times New Roman" w:hAnsiTheme="minorHAnsi" w:cstheme="minorHAnsi"/>
                <w:b/>
                <w:bCs/>
                <w:kern w:val="3"/>
                <w:lang w:bidi="hi-IN"/>
              </w:rPr>
            </w:pPr>
          </w:p>
        </w:tc>
      </w:tr>
    </w:tbl>
    <w:p w14:paraId="46F6F390" w14:textId="77777777" w:rsidR="00702E52" w:rsidRPr="00C278D2" w:rsidRDefault="00702E52" w:rsidP="00CD0AC8">
      <w:pPr>
        <w:widowControl w:val="0"/>
        <w:suppressAutoHyphens/>
        <w:autoSpaceDE w:val="0"/>
        <w:autoSpaceDN w:val="0"/>
        <w:adjustRightInd w:val="0"/>
        <w:spacing w:after="0" w:line="240" w:lineRule="auto"/>
        <w:contextualSpacing/>
        <w:jc w:val="both"/>
        <w:textAlignment w:val="baseline"/>
        <w:rPr>
          <w:rFonts w:asciiTheme="minorHAnsi" w:eastAsia="Times New Roman" w:hAnsiTheme="minorHAnsi" w:cstheme="minorHAnsi"/>
          <w:lang w:eastAsia="ar-SA"/>
        </w:rPr>
      </w:pPr>
      <w:bookmarkStart w:id="3" w:name="_Hlk11993545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4232"/>
        <w:gridCol w:w="3807"/>
        <w:gridCol w:w="2912"/>
        <w:gridCol w:w="2912"/>
      </w:tblGrid>
      <w:tr w:rsidR="00702E52" w:rsidRPr="00C278D2" w14:paraId="6AE0EBA3" w14:textId="77777777" w:rsidTr="00874E31">
        <w:tc>
          <w:tcPr>
            <w:tcW w:w="239" w:type="pct"/>
            <w:shd w:val="clear" w:color="auto" w:fill="BFBFBF"/>
          </w:tcPr>
          <w:p w14:paraId="0AEAA8B8" w14:textId="77777777" w:rsidR="00702E52" w:rsidRPr="00C278D2" w:rsidRDefault="00702E52" w:rsidP="00CD0AC8">
            <w:pPr>
              <w:spacing w:after="0" w:line="240" w:lineRule="auto"/>
              <w:jc w:val="center"/>
              <w:rPr>
                <w:rFonts w:asciiTheme="minorHAnsi" w:hAnsiTheme="minorHAnsi" w:cstheme="minorHAnsi"/>
                <w:b/>
                <w:bCs/>
              </w:rPr>
            </w:pPr>
            <w:r w:rsidRPr="00C278D2">
              <w:rPr>
                <w:rFonts w:asciiTheme="minorHAnsi" w:hAnsiTheme="minorHAnsi" w:cstheme="minorHAnsi"/>
                <w:b/>
                <w:bCs/>
              </w:rPr>
              <w:t>Lp.</w:t>
            </w:r>
          </w:p>
        </w:tc>
        <w:tc>
          <w:tcPr>
            <w:tcW w:w="1453" w:type="pct"/>
            <w:shd w:val="clear" w:color="auto" w:fill="BFBFBF"/>
          </w:tcPr>
          <w:p w14:paraId="6757404E" w14:textId="77777777" w:rsidR="00702E52" w:rsidRPr="00C278D2" w:rsidRDefault="00702E52" w:rsidP="00CD0AC8">
            <w:pPr>
              <w:spacing w:after="0" w:line="240" w:lineRule="auto"/>
              <w:jc w:val="center"/>
              <w:rPr>
                <w:rFonts w:asciiTheme="minorHAnsi" w:hAnsiTheme="minorHAnsi" w:cstheme="minorHAnsi"/>
                <w:b/>
                <w:bCs/>
              </w:rPr>
            </w:pPr>
            <w:r w:rsidRPr="00C278D2">
              <w:rPr>
                <w:rFonts w:asciiTheme="minorHAnsi" w:hAnsiTheme="minorHAnsi" w:cstheme="minorHAnsi"/>
                <w:b/>
                <w:bCs/>
              </w:rPr>
              <w:t>Nazwa urządzenia</w:t>
            </w:r>
          </w:p>
        </w:tc>
        <w:tc>
          <w:tcPr>
            <w:tcW w:w="1307" w:type="pct"/>
            <w:shd w:val="clear" w:color="auto" w:fill="BFBFBF"/>
          </w:tcPr>
          <w:p w14:paraId="194AE9A6" w14:textId="77777777" w:rsidR="00702E52" w:rsidRPr="00C278D2" w:rsidRDefault="00702E52" w:rsidP="00CD0AC8">
            <w:pPr>
              <w:spacing w:after="0" w:line="240" w:lineRule="auto"/>
              <w:jc w:val="center"/>
              <w:rPr>
                <w:rFonts w:asciiTheme="minorHAnsi" w:hAnsiTheme="minorHAnsi" w:cstheme="minorHAnsi"/>
                <w:b/>
                <w:bCs/>
              </w:rPr>
            </w:pPr>
            <w:r w:rsidRPr="00C278D2">
              <w:rPr>
                <w:rFonts w:asciiTheme="minorHAnsi" w:hAnsiTheme="minorHAnsi" w:cstheme="minorHAnsi"/>
                <w:b/>
                <w:bCs/>
              </w:rPr>
              <w:t>Nazwa producenta</w:t>
            </w:r>
          </w:p>
        </w:tc>
        <w:tc>
          <w:tcPr>
            <w:tcW w:w="1000" w:type="pct"/>
            <w:shd w:val="clear" w:color="auto" w:fill="BFBFBF"/>
          </w:tcPr>
          <w:p w14:paraId="69F23BB3" w14:textId="757379DE" w:rsidR="00702E52" w:rsidRPr="00C278D2" w:rsidRDefault="00D06758" w:rsidP="00CD0AC8">
            <w:pPr>
              <w:spacing w:after="0" w:line="240" w:lineRule="auto"/>
              <w:jc w:val="center"/>
              <w:rPr>
                <w:rFonts w:asciiTheme="minorHAnsi" w:hAnsiTheme="minorHAnsi" w:cstheme="minorHAnsi"/>
                <w:b/>
                <w:bCs/>
              </w:rPr>
            </w:pPr>
            <w:r w:rsidRPr="00C278D2">
              <w:rPr>
                <w:rFonts w:asciiTheme="minorHAnsi" w:hAnsiTheme="minorHAnsi" w:cstheme="minorHAnsi"/>
                <w:b/>
                <w:bCs/>
              </w:rPr>
              <w:t>Nazwa modelu/numer katalogowy</w:t>
            </w:r>
          </w:p>
        </w:tc>
        <w:tc>
          <w:tcPr>
            <w:tcW w:w="1000" w:type="pct"/>
            <w:tcBorders>
              <w:bottom w:val="single" w:sz="4" w:space="0" w:color="auto"/>
            </w:tcBorders>
            <w:shd w:val="clear" w:color="auto" w:fill="BFBFBF"/>
          </w:tcPr>
          <w:p w14:paraId="0CE93D4A" w14:textId="77777777" w:rsidR="00702E52" w:rsidRPr="00C278D2" w:rsidRDefault="00702E52" w:rsidP="00CD0AC8">
            <w:pPr>
              <w:spacing w:after="0" w:line="240" w:lineRule="auto"/>
              <w:jc w:val="center"/>
              <w:rPr>
                <w:rFonts w:asciiTheme="minorHAnsi" w:hAnsiTheme="minorHAnsi" w:cstheme="minorHAnsi"/>
                <w:b/>
                <w:bCs/>
              </w:rPr>
            </w:pPr>
            <w:r w:rsidRPr="00C278D2">
              <w:rPr>
                <w:rFonts w:asciiTheme="minorHAnsi" w:hAnsiTheme="minorHAnsi" w:cstheme="minorHAnsi"/>
                <w:b/>
                <w:bCs/>
              </w:rPr>
              <w:t>Rok produkcji</w:t>
            </w:r>
          </w:p>
        </w:tc>
      </w:tr>
      <w:tr w:rsidR="00702E52" w:rsidRPr="00C278D2" w14:paraId="219913B1" w14:textId="77777777" w:rsidTr="00874E31">
        <w:tc>
          <w:tcPr>
            <w:tcW w:w="239" w:type="pct"/>
            <w:shd w:val="clear" w:color="auto" w:fill="auto"/>
          </w:tcPr>
          <w:p w14:paraId="51BCCF6A" w14:textId="77777777" w:rsidR="00702E52" w:rsidRPr="00C278D2" w:rsidRDefault="00702E52" w:rsidP="00CD0AC8">
            <w:pPr>
              <w:numPr>
                <w:ilvl w:val="0"/>
                <w:numId w:val="4"/>
              </w:numPr>
              <w:suppressAutoHyphens/>
              <w:spacing w:after="0" w:line="240" w:lineRule="auto"/>
              <w:rPr>
                <w:rFonts w:asciiTheme="minorHAnsi" w:hAnsiTheme="minorHAnsi" w:cstheme="minorHAnsi"/>
                <w:b/>
                <w:bCs/>
              </w:rPr>
            </w:pPr>
          </w:p>
        </w:tc>
        <w:tc>
          <w:tcPr>
            <w:tcW w:w="1453" w:type="pct"/>
            <w:shd w:val="clear" w:color="auto" w:fill="auto"/>
          </w:tcPr>
          <w:p w14:paraId="536DF172" w14:textId="0046CCEC" w:rsidR="00702E52" w:rsidRPr="00C278D2" w:rsidRDefault="001750BC" w:rsidP="00CD0AC8">
            <w:pPr>
              <w:spacing w:after="0" w:line="240" w:lineRule="auto"/>
              <w:jc w:val="center"/>
              <w:rPr>
                <w:rFonts w:asciiTheme="minorHAnsi" w:eastAsia="Times New Roman" w:hAnsiTheme="minorHAnsi" w:cstheme="minorHAnsi"/>
                <w:lang w:eastAsia="en-US"/>
              </w:rPr>
            </w:pPr>
            <w:r>
              <w:rPr>
                <w:rFonts w:asciiTheme="minorHAnsi" w:eastAsia="Times New Roman" w:hAnsiTheme="minorHAnsi" w:cstheme="minorHAnsi"/>
                <w:lang w:eastAsia="en-US"/>
              </w:rPr>
              <w:t>Ploter</w:t>
            </w:r>
          </w:p>
        </w:tc>
        <w:tc>
          <w:tcPr>
            <w:tcW w:w="1307" w:type="pct"/>
            <w:shd w:val="clear" w:color="auto" w:fill="auto"/>
          </w:tcPr>
          <w:p w14:paraId="3BD47762" w14:textId="77777777" w:rsidR="00702E52" w:rsidRPr="00C278D2" w:rsidRDefault="00702E52" w:rsidP="00CD0AC8">
            <w:pPr>
              <w:spacing w:after="0" w:line="240" w:lineRule="auto"/>
              <w:rPr>
                <w:rFonts w:asciiTheme="minorHAnsi" w:hAnsiTheme="minorHAnsi" w:cstheme="minorHAnsi"/>
                <w:b/>
                <w:bCs/>
              </w:rPr>
            </w:pPr>
          </w:p>
        </w:tc>
        <w:tc>
          <w:tcPr>
            <w:tcW w:w="1000" w:type="pct"/>
            <w:tcBorders>
              <w:right w:val="single" w:sz="4" w:space="0" w:color="auto"/>
            </w:tcBorders>
            <w:shd w:val="clear" w:color="auto" w:fill="auto"/>
          </w:tcPr>
          <w:p w14:paraId="60F4C3B1" w14:textId="77777777" w:rsidR="00702E52" w:rsidRPr="00C278D2" w:rsidRDefault="00702E52" w:rsidP="00CD0AC8">
            <w:pPr>
              <w:spacing w:after="0" w:line="240" w:lineRule="auto"/>
              <w:rPr>
                <w:rFonts w:asciiTheme="minorHAnsi" w:hAnsiTheme="minorHAnsi" w:cstheme="minorHAnsi"/>
                <w:b/>
                <w:bCs/>
              </w:rPr>
            </w:pPr>
          </w:p>
        </w:tc>
        <w:tc>
          <w:tcPr>
            <w:tcW w:w="1000" w:type="pct"/>
            <w:tcBorders>
              <w:top w:val="single" w:sz="4" w:space="0" w:color="auto"/>
              <w:left w:val="single" w:sz="4" w:space="0" w:color="auto"/>
              <w:bottom w:val="single" w:sz="4" w:space="0" w:color="auto"/>
              <w:right w:val="single" w:sz="4" w:space="0" w:color="auto"/>
              <w:tl2br w:val="nil"/>
              <w:tr2bl w:val="nil"/>
            </w:tcBorders>
            <w:shd w:val="clear" w:color="auto" w:fill="auto"/>
          </w:tcPr>
          <w:p w14:paraId="29043605" w14:textId="77777777" w:rsidR="00702E52" w:rsidRPr="00C278D2" w:rsidRDefault="00702E52" w:rsidP="00CD0AC8">
            <w:pPr>
              <w:spacing w:after="0" w:line="240" w:lineRule="auto"/>
              <w:rPr>
                <w:rFonts w:asciiTheme="minorHAnsi" w:hAnsiTheme="minorHAnsi" w:cstheme="minorHAnsi"/>
                <w:b/>
                <w:bCs/>
              </w:rPr>
            </w:pPr>
          </w:p>
        </w:tc>
      </w:tr>
      <w:tr w:rsidR="00187109" w:rsidRPr="00C278D2" w14:paraId="21D094AF" w14:textId="77777777" w:rsidTr="001750BC">
        <w:tc>
          <w:tcPr>
            <w:tcW w:w="239" w:type="pct"/>
            <w:shd w:val="clear" w:color="auto" w:fill="auto"/>
          </w:tcPr>
          <w:p w14:paraId="74C90366" w14:textId="77777777" w:rsidR="00187109" w:rsidRPr="00C278D2" w:rsidRDefault="00187109" w:rsidP="00CD0AC8">
            <w:pPr>
              <w:numPr>
                <w:ilvl w:val="0"/>
                <w:numId w:val="4"/>
              </w:numPr>
              <w:suppressAutoHyphens/>
              <w:spacing w:after="0" w:line="240" w:lineRule="auto"/>
              <w:rPr>
                <w:rFonts w:asciiTheme="minorHAnsi" w:hAnsiTheme="minorHAnsi" w:cstheme="minorHAnsi"/>
                <w:b/>
                <w:bCs/>
              </w:rPr>
            </w:pPr>
          </w:p>
        </w:tc>
        <w:tc>
          <w:tcPr>
            <w:tcW w:w="1453" w:type="pct"/>
            <w:shd w:val="clear" w:color="auto" w:fill="auto"/>
          </w:tcPr>
          <w:p w14:paraId="5E94456E" w14:textId="4AAC7A85" w:rsidR="00187109" w:rsidRPr="00C278D2" w:rsidRDefault="001750BC" w:rsidP="00CD0AC8">
            <w:pPr>
              <w:spacing w:after="0" w:line="240" w:lineRule="auto"/>
              <w:jc w:val="center"/>
              <w:rPr>
                <w:rFonts w:asciiTheme="minorHAnsi" w:eastAsia="Times New Roman" w:hAnsiTheme="minorHAnsi" w:cstheme="minorHAnsi"/>
                <w:lang w:eastAsia="en-US"/>
              </w:rPr>
            </w:pPr>
            <w:r>
              <w:rPr>
                <w:rFonts w:asciiTheme="minorHAnsi" w:eastAsia="Times New Roman" w:hAnsiTheme="minorHAnsi" w:cstheme="minorHAnsi"/>
                <w:lang w:eastAsia="en-US"/>
              </w:rPr>
              <w:t>Echosonda</w:t>
            </w:r>
          </w:p>
        </w:tc>
        <w:tc>
          <w:tcPr>
            <w:tcW w:w="1307" w:type="pct"/>
            <w:shd w:val="clear" w:color="auto" w:fill="auto"/>
          </w:tcPr>
          <w:p w14:paraId="79388405" w14:textId="77777777" w:rsidR="00187109" w:rsidRPr="00C278D2" w:rsidRDefault="00187109" w:rsidP="00CD0AC8">
            <w:pPr>
              <w:spacing w:after="0" w:line="240" w:lineRule="auto"/>
              <w:rPr>
                <w:rFonts w:asciiTheme="minorHAnsi" w:hAnsiTheme="minorHAnsi" w:cstheme="minorHAnsi"/>
                <w:b/>
                <w:bCs/>
              </w:rPr>
            </w:pPr>
          </w:p>
        </w:tc>
        <w:tc>
          <w:tcPr>
            <w:tcW w:w="1000" w:type="pct"/>
            <w:tcBorders>
              <w:bottom w:val="single" w:sz="4" w:space="0" w:color="auto"/>
              <w:right w:val="single" w:sz="4" w:space="0" w:color="auto"/>
            </w:tcBorders>
            <w:shd w:val="clear" w:color="auto" w:fill="auto"/>
          </w:tcPr>
          <w:p w14:paraId="082DA5B6" w14:textId="77777777" w:rsidR="00187109" w:rsidRPr="00C278D2" w:rsidRDefault="00187109" w:rsidP="00CD0AC8">
            <w:pPr>
              <w:spacing w:after="0" w:line="240" w:lineRule="auto"/>
              <w:rPr>
                <w:rFonts w:asciiTheme="minorHAnsi" w:hAnsiTheme="minorHAnsi" w:cstheme="minorHAnsi"/>
                <w:b/>
                <w:bCs/>
              </w:rPr>
            </w:pPr>
          </w:p>
        </w:tc>
        <w:tc>
          <w:tcPr>
            <w:tcW w:w="1000" w:type="pct"/>
            <w:tcBorders>
              <w:top w:val="single" w:sz="4" w:space="0" w:color="auto"/>
              <w:left w:val="single" w:sz="4" w:space="0" w:color="auto"/>
              <w:bottom w:val="single" w:sz="4" w:space="0" w:color="auto"/>
              <w:right w:val="single" w:sz="4" w:space="0" w:color="auto"/>
              <w:tl2br w:val="nil"/>
              <w:tr2bl w:val="nil"/>
            </w:tcBorders>
            <w:shd w:val="clear" w:color="auto" w:fill="auto"/>
          </w:tcPr>
          <w:p w14:paraId="5A3AEE30" w14:textId="77777777" w:rsidR="00187109" w:rsidRPr="00C278D2" w:rsidRDefault="00187109" w:rsidP="00CD0AC8">
            <w:pPr>
              <w:spacing w:after="0" w:line="240" w:lineRule="auto"/>
              <w:rPr>
                <w:rFonts w:asciiTheme="minorHAnsi" w:hAnsiTheme="minorHAnsi" w:cstheme="minorHAnsi"/>
                <w:b/>
                <w:bCs/>
              </w:rPr>
            </w:pPr>
          </w:p>
        </w:tc>
      </w:tr>
      <w:tr w:rsidR="001750BC" w:rsidRPr="00C278D2" w14:paraId="034A4F62" w14:textId="77777777" w:rsidTr="001750BC">
        <w:tc>
          <w:tcPr>
            <w:tcW w:w="239" w:type="pct"/>
            <w:shd w:val="clear" w:color="auto" w:fill="auto"/>
          </w:tcPr>
          <w:p w14:paraId="62C0E5BA" w14:textId="77777777" w:rsidR="001750BC" w:rsidRPr="00C278D2" w:rsidRDefault="001750BC" w:rsidP="00CD0AC8">
            <w:pPr>
              <w:numPr>
                <w:ilvl w:val="0"/>
                <w:numId w:val="4"/>
              </w:numPr>
              <w:suppressAutoHyphens/>
              <w:spacing w:after="0" w:line="240" w:lineRule="auto"/>
              <w:rPr>
                <w:rFonts w:asciiTheme="minorHAnsi" w:hAnsiTheme="minorHAnsi" w:cstheme="minorHAnsi"/>
                <w:b/>
                <w:bCs/>
              </w:rPr>
            </w:pPr>
          </w:p>
        </w:tc>
        <w:tc>
          <w:tcPr>
            <w:tcW w:w="1453" w:type="pct"/>
            <w:shd w:val="clear" w:color="auto" w:fill="auto"/>
          </w:tcPr>
          <w:p w14:paraId="1D39F2BB" w14:textId="0E24CCEE" w:rsidR="001750BC" w:rsidRDefault="001750BC" w:rsidP="00CD0AC8">
            <w:pPr>
              <w:spacing w:after="0" w:line="240" w:lineRule="auto"/>
              <w:jc w:val="center"/>
              <w:rPr>
                <w:rFonts w:asciiTheme="minorHAnsi" w:eastAsia="Times New Roman" w:hAnsiTheme="minorHAnsi" w:cstheme="minorHAnsi"/>
                <w:lang w:eastAsia="en-US"/>
              </w:rPr>
            </w:pPr>
            <w:r>
              <w:rPr>
                <w:rFonts w:asciiTheme="minorHAnsi" w:eastAsia="Times New Roman" w:hAnsiTheme="minorHAnsi" w:cstheme="minorHAnsi"/>
                <w:lang w:eastAsia="en-US"/>
              </w:rPr>
              <w:t>Mapa Polski</w:t>
            </w:r>
          </w:p>
        </w:tc>
        <w:tc>
          <w:tcPr>
            <w:tcW w:w="1307" w:type="pct"/>
            <w:shd w:val="clear" w:color="auto" w:fill="auto"/>
          </w:tcPr>
          <w:p w14:paraId="5321A176" w14:textId="77777777" w:rsidR="001750BC" w:rsidRPr="00C278D2" w:rsidRDefault="001750BC" w:rsidP="00CD0AC8">
            <w:pPr>
              <w:spacing w:after="0" w:line="240" w:lineRule="auto"/>
              <w:rPr>
                <w:rFonts w:asciiTheme="minorHAnsi" w:hAnsiTheme="minorHAnsi" w:cstheme="minorHAnsi"/>
                <w:b/>
                <w:bCs/>
              </w:rPr>
            </w:pPr>
          </w:p>
        </w:tc>
        <w:tc>
          <w:tcPr>
            <w:tcW w:w="1000" w:type="pct"/>
            <w:tcBorders>
              <w:right w:val="single" w:sz="4" w:space="0" w:color="auto"/>
              <w:tl2br w:val="single" w:sz="4" w:space="0" w:color="auto"/>
              <w:tr2bl w:val="single" w:sz="4" w:space="0" w:color="auto"/>
            </w:tcBorders>
            <w:shd w:val="clear" w:color="auto" w:fill="auto"/>
          </w:tcPr>
          <w:p w14:paraId="4C3C082E" w14:textId="77777777" w:rsidR="001750BC" w:rsidRPr="00C278D2" w:rsidRDefault="001750BC" w:rsidP="00CD0AC8">
            <w:pPr>
              <w:spacing w:after="0" w:line="240" w:lineRule="auto"/>
              <w:rPr>
                <w:rFonts w:asciiTheme="minorHAnsi" w:hAnsiTheme="minorHAnsi" w:cstheme="minorHAnsi"/>
                <w:b/>
                <w:bCs/>
              </w:rPr>
            </w:pPr>
          </w:p>
        </w:tc>
        <w:tc>
          <w:tcPr>
            <w:tcW w:w="1000" w:type="pct"/>
            <w:tcBorders>
              <w:top w:val="single" w:sz="4" w:space="0" w:color="auto"/>
              <w:left w:val="single" w:sz="4" w:space="0" w:color="auto"/>
              <w:bottom w:val="single" w:sz="4" w:space="0" w:color="auto"/>
              <w:right w:val="single" w:sz="4" w:space="0" w:color="auto"/>
              <w:tl2br w:val="nil"/>
              <w:tr2bl w:val="nil"/>
            </w:tcBorders>
            <w:shd w:val="clear" w:color="auto" w:fill="auto"/>
          </w:tcPr>
          <w:p w14:paraId="36129E29" w14:textId="77777777" w:rsidR="001750BC" w:rsidRPr="00C278D2" w:rsidRDefault="001750BC" w:rsidP="00CD0AC8">
            <w:pPr>
              <w:spacing w:after="0" w:line="240" w:lineRule="auto"/>
              <w:rPr>
                <w:rFonts w:asciiTheme="minorHAnsi" w:hAnsiTheme="minorHAnsi" w:cstheme="minorHAnsi"/>
                <w:b/>
                <w:bCs/>
              </w:rPr>
            </w:pPr>
          </w:p>
        </w:tc>
      </w:tr>
    </w:tbl>
    <w:p w14:paraId="5995A61F" w14:textId="77777777" w:rsidR="00702E52" w:rsidRPr="00C278D2" w:rsidRDefault="00702E52" w:rsidP="00CD0AC8">
      <w:pPr>
        <w:widowControl w:val="0"/>
        <w:suppressAutoHyphens/>
        <w:autoSpaceDE w:val="0"/>
        <w:autoSpaceDN w:val="0"/>
        <w:adjustRightInd w:val="0"/>
        <w:spacing w:after="0" w:line="240" w:lineRule="auto"/>
        <w:contextualSpacing/>
        <w:jc w:val="both"/>
        <w:textAlignment w:val="baseline"/>
        <w:rPr>
          <w:rFonts w:asciiTheme="minorHAnsi" w:eastAsia="Times New Roman" w:hAnsiTheme="minorHAnsi" w:cstheme="minorHAnsi"/>
          <w:lang w:eastAsia="ar-SA"/>
        </w:rPr>
      </w:pPr>
    </w:p>
    <w:p w14:paraId="5D12DD82" w14:textId="77777777" w:rsidR="00702E52" w:rsidRPr="00C278D2" w:rsidRDefault="00702E52" w:rsidP="00CD0AC8">
      <w:pPr>
        <w:widowControl w:val="0"/>
        <w:suppressAutoHyphens/>
        <w:autoSpaceDN w:val="0"/>
        <w:spacing w:after="0" w:line="240" w:lineRule="auto"/>
        <w:textAlignment w:val="baseline"/>
        <w:rPr>
          <w:rFonts w:asciiTheme="minorHAnsi" w:eastAsia="Times New Roman" w:hAnsiTheme="minorHAnsi" w:cstheme="minorHAnsi"/>
          <w:bCs/>
          <w:kern w:val="3"/>
          <w:lang w:bidi="hi-IN"/>
        </w:rPr>
      </w:pPr>
      <w:r w:rsidRPr="00C278D2">
        <w:rPr>
          <w:rFonts w:asciiTheme="minorHAnsi" w:eastAsia="Times New Roman" w:hAnsiTheme="minorHAnsi" w:cstheme="minorHAnsi"/>
          <w:kern w:val="3"/>
          <w:lang w:bidi="hi-IN"/>
        </w:rPr>
        <w:t>Ponadto:</w:t>
      </w:r>
    </w:p>
    <w:p w14:paraId="790B74BB" w14:textId="3DD09391" w:rsidR="00702E52" w:rsidRPr="00C278D2" w:rsidRDefault="00702E52" w:rsidP="00CD0AC8">
      <w:pPr>
        <w:widowControl w:val="0"/>
        <w:suppressAutoHyphens/>
        <w:autoSpaceDE w:val="0"/>
        <w:autoSpaceDN w:val="0"/>
        <w:adjustRightInd w:val="0"/>
        <w:spacing w:after="0" w:line="240" w:lineRule="auto"/>
        <w:contextualSpacing/>
        <w:jc w:val="both"/>
        <w:textAlignment w:val="baseline"/>
        <w:rPr>
          <w:rFonts w:asciiTheme="minorHAnsi" w:eastAsia="Times New Roman" w:hAnsiTheme="minorHAnsi" w:cstheme="minorHAnsi"/>
          <w:lang w:eastAsia="ar-SA"/>
        </w:rPr>
      </w:pPr>
      <w:r w:rsidRPr="00C278D2">
        <w:rPr>
          <w:rFonts w:asciiTheme="minorHAnsi" w:eastAsia="Times New Roman" w:hAnsiTheme="minorHAnsi" w:cstheme="minorHAnsi"/>
          <w:lang w:eastAsia="ar-SA"/>
        </w:rPr>
        <w:t>Oświadczam (-y), że zaoferowane przez nas urządzenia spełniają wymagania techniczne określone przez Zamawiającego, są fabrycznie nowe, kompletne i gotowe do użytku bez żadnych dodatkowych zakupów i inwestycji (poza materiałami eksploatacyjnymi) oraz gwarantujemy bezpieczeństwo użytkowników.</w:t>
      </w:r>
    </w:p>
    <w:p w14:paraId="478A2ABC" w14:textId="77777777" w:rsidR="00702E52" w:rsidRPr="00C278D2" w:rsidRDefault="00702E52" w:rsidP="00CD0AC8">
      <w:pPr>
        <w:widowControl w:val="0"/>
        <w:suppressAutoHyphens/>
        <w:autoSpaceDE w:val="0"/>
        <w:autoSpaceDN w:val="0"/>
        <w:adjustRightInd w:val="0"/>
        <w:spacing w:after="0" w:line="240" w:lineRule="auto"/>
        <w:contextualSpacing/>
        <w:jc w:val="both"/>
        <w:textAlignment w:val="baseline"/>
        <w:rPr>
          <w:rFonts w:asciiTheme="minorHAnsi" w:eastAsia="Times New Roman" w:hAnsiTheme="minorHAnsi" w:cstheme="minorHAnsi"/>
          <w:lang w:eastAsia="ar-SA"/>
        </w:rPr>
      </w:pPr>
    </w:p>
    <w:p w14:paraId="1A96516E" w14:textId="77777777" w:rsidR="00702E52" w:rsidRPr="00C278D2" w:rsidRDefault="00702E52" w:rsidP="00CD0AC8">
      <w:pPr>
        <w:autoSpaceDE w:val="0"/>
        <w:spacing w:after="0" w:line="240" w:lineRule="auto"/>
        <w:jc w:val="right"/>
        <w:rPr>
          <w:rFonts w:asciiTheme="minorHAnsi" w:eastAsia="Times New Roman" w:hAnsiTheme="minorHAnsi" w:cstheme="minorHAnsi"/>
          <w:i/>
          <w:iCs/>
        </w:rPr>
      </w:pPr>
      <w:r w:rsidRPr="00C278D2">
        <w:rPr>
          <w:rFonts w:asciiTheme="minorHAnsi" w:eastAsia="Times New Roman" w:hAnsiTheme="minorHAnsi" w:cstheme="minorHAnsi"/>
          <w:i/>
          <w:iCs/>
        </w:rPr>
        <w:t xml:space="preserve">………..……………………………………………………..     </w:t>
      </w:r>
    </w:p>
    <w:p w14:paraId="6C001DFF" w14:textId="05BA00EA" w:rsidR="00CD0AC8" w:rsidRPr="0082748F" w:rsidRDefault="00702E52" w:rsidP="0082748F">
      <w:pPr>
        <w:autoSpaceDE w:val="0"/>
        <w:spacing w:after="0" w:line="240" w:lineRule="auto"/>
        <w:jc w:val="right"/>
        <w:rPr>
          <w:rFonts w:asciiTheme="minorHAnsi" w:eastAsia="Times New Roman" w:hAnsiTheme="minorHAnsi" w:cstheme="minorHAnsi"/>
          <w:i/>
          <w:iCs/>
        </w:rPr>
      </w:pPr>
      <w:r w:rsidRPr="00C278D2">
        <w:rPr>
          <w:rFonts w:asciiTheme="minorHAnsi" w:eastAsia="Times New Roman" w:hAnsiTheme="minorHAnsi" w:cstheme="minorHAnsi"/>
          <w:i/>
          <w:iCs/>
        </w:rPr>
        <w:t xml:space="preserve">                                                          Podpis Wykonawcy zgodnie zapisami SWZ</w:t>
      </w:r>
      <w:bookmarkEnd w:id="3"/>
    </w:p>
    <w:p w14:paraId="696A1242" w14:textId="77777777" w:rsidR="00187109" w:rsidRDefault="00187109" w:rsidP="00CD0AC8">
      <w:pPr>
        <w:widowControl w:val="0"/>
        <w:suppressAutoHyphens/>
        <w:autoSpaceDN w:val="0"/>
        <w:spacing w:after="0" w:line="240" w:lineRule="auto"/>
        <w:jc w:val="center"/>
        <w:textAlignment w:val="baseline"/>
        <w:rPr>
          <w:rFonts w:asciiTheme="minorHAnsi" w:eastAsia="SimSun" w:hAnsiTheme="minorHAnsi" w:cstheme="minorHAnsi"/>
          <w:b/>
          <w:kern w:val="3"/>
          <w:lang w:eastAsia="zh-CN" w:bidi="hi-IN"/>
        </w:rPr>
      </w:pPr>
    </w:p>
    <w:p w14:paraId="54C6FD53" w14:textId="77777777" w:rsidR="00187109" w:rsidRDefault="00187109" w:rsidP="00CD0AC8">
      <w:pPr>
        <w:widowControl w:val="0"/>
        <w:suppressAutoHyphens/>
        <w:autoSpaceDN w:val="0"/>
        <w:spacing w:after="0" w:line="240" w:lineRule="auto"/>
        <w:jc w:val="center"/>
        <w:textAlignment w:val="baseline"/>
        <w:rPr>
          <w:rFonts w:asciiTheme="minorHAnsi" w:eastAsia="SimSun" w:hAnsiTheme="minorHAnsi" w:cstheme="minorHAnsi"/>
          <w:b/>
          <w:kern w:val="3"/>
          <w:lang w:eastAsia="zh-CN" w:bidi="hi-IN"/>
        </w:rPr>
      </w:pPr>
    </w:p>
    <w:p w14:paraId="6F88F417" w14:textId="77777777" w:rsidR="00187109" w:rsidRDefault="00187109" w:rsidP="00CD0AC8">
      <w:pPr>
        <w:widowControl w:val="0"/>
        <w:suppressAutoHyphens/>
        <w:autoSpaceDN w:val="0"/>
        <w:spacing w:after="0" w:line="240" w:lineRule="auto"/>
        <w:jc w:val="center"/>
        <w:textAlignment w:val="baseline"/>
        <w:rPr>
          <w:rFonts w:asciiTheme="minorHAnsi" w:eastAsia="SimSun" w:hAnsiTheme="minorHAnsi" w:cstheme="minorHAnsi"/>
          <w:b/>
          <w:kern w:val="3"/>
          <w:lang w:eastAsia="zh-CN" w:bidi="hi-IN"/>
        </w:rPr>
      </w:pPr>
    </w:p>
    <w:p w14:paraId="1A4ECDBC" w14:textId="77777777" w:rsidR="00187109" w:rsidRDefault="00187109" w:rsidP="00CD0AC8">
      <w:pPr>
        <w:widowControl w:val="0"/>
        <w:suppressAutoHyphens/>
        <w:autoSpaceDN w:val="0"/>
        <w:spacing w:after="0" w:line="240" w:lineRule="auto"/>
        <w:jc w:val="center"/>
        <w:textAlignment w:val="baseline"/>
        <w:rPr>
          <w:rFonts w:asciiTheme="minorHAnsi" w:eastAsia="SimSun" w:hAnsiTheme="minorHAnsi" w:cstheme="minorHAnsi"/>
          <w:b/>
          <w:kern w:val="3"/>
          <w:lang w:eastAsia="zh-CN" w:bidi="hi-IN"/>
        </w:rPr>
      </w:pPr>
    </w:p>
    <w:p w14:paraId="5529D503" w14:textId="77777777" w:rsidR="00187109" w:rsidRDefault="00187109" w:rsidP="00CD0AC8">
      <w:pPr>
        <w:widowControl w:val="0"/>
        <w:suppressAutoHyphens/>
        <w:autoSpaceDN w:val="0"/>
        <w:spacing w:after="0" w:line="240" w:lineRule="auto"/>
        <w:jc w:val="center"/>
        <w:textAlignment w:val="baseline"/>
        <w:rPr>
          <w:rFonts w:asciiTheme="minorHAnsi" w:eastAsia="SimSun" w:hAnsiTheme="minorHAnsi" w:cstheme="minorHAnsi"/>
          <w:b/>
          <w:kern w:val="3"/>
          <w:lang w:eastAsia="zh-CN" w:bidi="hi-IN"/>
        </w:rPr>
      </w:pPr>
    </w:p>
    <w:p w14:paraId="12ED9A91" w14:textId="77777777" w:rsidR="00187109" w:rsidRDefault="00187109" w:rsidP="00CD0AC8">
      <w:pPr>
        <w:widowControl w:val="0"/>
        <w:suppressAutoHyphens/>
        <w:autoSpaceDN w:val="0"/>
        <w:spacing w:after="0" w:line="240" w:lineRule="auto"/>
        <w:jc w:val="center"/>
        <w:textAlignment w:val="baseline"/>
        <w:rPr>
          <w:rFonts w:asciiTheme="minorHAnsi" w:eastAsia="SimSun" w:hAnsiTheme="minorHAnsi" w:cstheme="minorHAnsi"/>
          <w:b/>
          <w:kern w:val="3"/>
          <w:lang w:eastAsia="zh-CN" w:bidi="hi-IN"/>
        </w:rPr>
      </w:pPr>
    </w:p>
    <w:p w14:paraId="430868BC" w14:textId="77777777" w:rsidR="00187109" w:rsidRDefault="00187109" w:rsidP="00CD0AC8">
      <w:pPr>
        <w:widowControl w:val="0"/>
        <w:suppressAutoHyphens/>
        <w:autoSpaceDN w:val="0"/>
        <w:spacing w:after="0" w:line="240" w:lineRule="auto"/>
        <w:jc w:val="center"/>
        <w:textAlignment w:val="baseline"/>
        <w:rPr>
          <w:rFonts w:asciiTheme="minorHAnsi" w:eastAsia="SimSun" w:hAnsiTheme="minorHAnsi" w:cstheme="minorHAnsi"/>
          <w:b/>
          <w:kern w:val="3"/>
          <w:lang w:eastAsia="zh-CN" w:bidi="hi-IN"/>
        </w:rPr>
      </w:pPr>
    </w:p>
    <w:p w14:paraId="7B4DC844" w14:textId="77777777" w:rsidR="00187109" w:rsidRDefault="00187109" w:rsidP="00CD0AC8">
      <w:pPr>
        <w:widowControl w:val="0"/>
        <w:suppressAutoHyphens/>
        <w:autoSpaceDN w:val="0"/>
        <w:spacing w:after="0" w:line="240" w:lineRule="auto"/>
        <w:jc w:val="center"/>
        <w:textAlignment w:val="baseline"/>
        <w:rPr>
          <w:rFonts w:asciiTheme="minorHAnsi" w:eastAsia="SimSun" w:hAnsiTheme="minorHAnsi" w:cstheme="minorHAnsi"/>
          <w:b/>
          <w:kern w:val="3"/>
          <w:lang w:eastAsia="zh-CN" w:bidi="hi-IN"/>
        </w:rPr>
      </w:pPr>
    </w:p>
    <w:p w14:paraId="5939853C" w14:textId="77777777" w:rsidR="00187109" w:rsidRDefault="00187109" w:rsidP="00CD0AC8">
      <w:pPr>
        <w:widowControl w:val="0"/>
        <w:suppressAutoHyphens/>
        <w:autoSpaceDN w:val="0"/>
        <w:spacing w:after="0" w:line="240" w:lineRule="auto"/>
        <w:jc w:val="center"/>
        <w:textAlignment w:val="baseline"/>
        <w:rPr>
          <w:rFonts w:asciiTheme="minorHAnsi" w:eastAsia="SimSun" w:hAnsiTheme="minorHAnsi" w:cstheme="minorHAnsi"/>
          <w:b/>
          <w:kern w:val="3"/>
          <w:lang w:eastAsia="zh-CN" w:bidi="hi-IN"/>
        </w:rPr>
      </w:pPr>
    </w:p>
    <w:p w14:paraId="6F954FAE" w14:textId="77777777" w:rsidR="00187109" w:rsidRDefault="00187109" w:rsidP="00CD0AC8">
      <w:pPr>
        <w:widowControl w:val="0"/>
        <w:suppressAutoHyphens/>
        <w:autoSpaceDN w:val="0"/>
        <w:spacing w:after="0" w:line="240" w:lineRule="auto"/>
        <w:jc w:val="center"/>
        <w:textAlignment w:val="baseline"/>
        <w:rPr>
          <w:rFonts w:asciiTheme="minorHAnsi" w:eastAsia="SimSun" w:hAnsiTheme="minorHAnsi" w:cstheme="minorHAnsi"/>
          <w:b/>
          <w:kern w:val="3"/>
          <w:lang w:eastAsia="zh-CN" w:bidi="hi-IN"/>
        </w:rPr>
      </w:pPr>
    </w:p>
    <w:p w14:paraId="099E1113" w14:textId="77777777" w:rsidR="00187109" w:rsidRDefault="00187109" w:rsidP="00CD0AC8">
      <w:pPr>
        <w:widowControl w:val="0"/>
        <w:suppressAutoHyphens/>
        <w:autoSpaceDN w:val="0"/>
        <w:spacing w:after="0" w:line="240" w:lineRule="auto"/>
        <w:jc w:val="center"/>
        <w:textAlignment w:val="baseline"/>
        <w:rPr>
          <w:rFonts w:asciiTheme="minorHAnsi" w:eastAsia="SimSun" w:hAnsiTheme="minorHAnsi" w:cstheme="minorHAnsi"/>
          <w:b/>
          <w:kern w:val="3"/>
          <w:lang w:eastAsia="zh-CN" w:bidi="hi-IN"/>
        </w:rPr>
      </w:pPr>
    </w:p>
    <w:p w14:paraId="2D84EC29" w14:textId="77777777" w:rsidR="00187109" w:rsidRDefault="00187109" w:rsidP="00CD0AC8">
      <w:pPr>
        <w:widowControl w:val="0"/>
        <w:suppressAutoHyphens/>
        <w:autoSpaceDN w:val="0"/>
        <w:spacing w:after="0" w:line="240" w:lineRule="auto"/>
        <w:jc w:val="center"/>
        <w:textAlignment w:val="baseline"/>
        <w:rPr>
          <w:rFonts w:asciiTheme="minorHAnsi" w:eastAsia="SimSun" w:hAnsiTheme="minorHAnsi" w:cstheme="minorHAnsi"/>
          <w:b/>
          <w:kern w:val="3"/>
          <w:lang w:eastAsia="zh-CN" w:bidi="hi-IN"/>
        </w:rPr>
      </w:pPr>
    </w:p>
    <w:p w14:paraId="35A1B860" w14:textId="77777777" w:rsidR="00187109" w:rsidRDefault="00187109" w:rsidP="00CD0AC8">
      <w:pPr>
        <w:widowControl w:val="0"/>
        <w:suppressAutoHyphens/>
        <w:autoSpaceDN w:val="0"/>
        <w:spacing w:after="0" w:line="240" w:lineRule="auto"/>
        <w:jc w:val="center"/>
        <w:textAlignment w:val="baseline"/>
        <w:rPr>
          <w:rFonts w:asciiTheme="minorHAnsi" w:eastAsia="SimSun" w:hAnsiTheme="minorHAnsi" w:cstheme="minorHAnsi"/>
          <w:b/>
          <w:kern w:val="3"/>
          <w:lang w:eastAsia="zh-CN" w:bidi="hi-IN"/>
        </w:rPr>
      </w:pPr>
    </w:p>
    <w:p w14:paraId="24C2920B" w14:textId="77777777" w:rsidR="00514CE0" w:rsidRPr="00C278D2" w:rsidRDefault="00514CE0" w:rsidP="001750BC">
      <w:pPr>
        <w:autoSpaceDE w:val="0"/>
        <w:spacing w:after="0" w:line="240" w:lineRule="auto"/>
        <w:rPr>
          <w:rFonts w:asciiTheme="minorHAnsi" w:hAnsiTheme="minorHAnsi" w:cstheme="minorHAnsi"/>
          <w:i/>
          <w:iCs/>
        </w:rPr>
      </w:pPr>
    </w:p>
    <w:sectPr w:rsidR="00514CE0" w:rsidRPr="00C278D2" w:rsidSect="00CD0AC8">
      <w:footerReference w:type="default" r:id="rId7"/>
      <w:headerReference w:type="first" r:id="rId8"/>
      <w:footerReference w:type="first" r:id="rId9"/>
      <w:pgSz w:w="16838" w:h="11906" w:orient="landscape"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D4725" w14:textId="77777777" w:rsidR="001E0E58" w:rsidRDefault="001E0E58">
      <w:r>
        <w:separator/>
      </w:r>
    </w:p>
  </w:endnote>
  <w:endnote w:type="continuationSeparator" w:id="0">
    <w:p w14:paraId="57D3F926" w14:textId="77777777" w:rsidR="001E0E58" w:rsidRDefault="001E0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witzer TT EFN">
    <w:charset w:val="EE"/>
    <w:family w:val="auto"/>
    <w:pitch w:val="variable"/>
    <w:sig w:usb0="A000002F" w:usb1="5000004A" w:usb2="00000000" w:usb3="00000000" w:csb0="00000093" w:csb1="00000000"/>
  </w:font>
  <w:font w:name="Platea TT EFN">
    <w:charset w:val="EE"/>
    <w:family w:val="auto"/>
    <w:pitch w:val="variable"/>
    <w:sig w:usb0="A0000027" w:usb1="5000004A" w:usb2="00000000" w:usb3="00000000" w:csb0="00000093" w:csb1="00000000"/>
  </w:font>
  <w:font w:name="Tahoma">
    <w:panose1 w:val="020B0604030504040204"/>
    <w:charset w:val="EE"/>
    <w:family w:val="swiss"/>
    <w:pitch w:val="variable"/>
    <w:sig w:usb0="E1002EFF" w:usb1="C000605B" w:usb2="00000029" w:usb3="00000000" w:csb0="000101FF" w:csb1="00000000"/>
  </w:font>
  <w:font w:name="Switzerlandvp">
    <w:altName w:val="Courier New"/>
    <w:charset w:val="00"/>
    <w:family w:val="swiss"/>
    <w:pitch w:val="variable"/>
    <w:sig w:usb0="00000007" w:usb1="00000000" w:usb2="00000000" w:usb3="00000000" w:csb0="00000003" w:csb1="00000000"/>
  </w:font>
  <w:font w:name="Consolas">
    <w:panose1 w:val="020B0609020204030204"/>
    <w:charset w:val="EE"/>
    <w:family w:val="modern"/>
    <w:pitch w:val="fixed"/>
    <w:sig w:usb0="E00006FF" w:usb1="0000FCFF" w:usb2="00000001" w:usb3="00000000" w:csb0="0000019F" w:csb1="00000000"/>
  </w:font>
  <w:font w:name="Avenir-Light">
    <w:altName w:val="Calibri"/>
    <w:charset w:val="00"/>
    <w:family w:val="swiss"/>
    <w:pitch w:val="variable"/>
    <w:sig w:usb0="800000AF" w:usb1="5000204A" w:usb2="00000000" w:usb3="00000000" w:csb0="0000009B"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DB125" w14:textId="49579C3A" w:rsidR="0072180B" w:rsidRDefault="0072180B" w:rsidP="0072180B">
    <w:pPr>
      <w:pStyle w:val="Stopka"/>
      <w:jc w:val="right"/>
    </w:pPr>
    <w:r>
      <w:fldChar w:fldCharType="begin"/>
    </w:r>
    <w:r>
      <w:instrText>PAGE   \* MERGEFORMAT</w:instrText>
    </w:r>
    <w:r>
      <w:fldChar w:fldCharType="separate"/>
    </w:r>
    <w:r w:rsidR="008E0462">
      <w:rPr>
        <w:noProof/>
      </w:rP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F16BB" w14:textId="22C8895D" w:rsidR="000B528F" w:rsidRDefault="00DA4765" w:rsidP="00CD0AC8">
    <w:pPr>
      <w:pStyle w:val="Stopka"/>
      <w:jc w:val="center"/>
    </w:pPr>
    <w:r>
      <w:rPr>
        <w:noProof/>
      </w:rPr>
      <w:drawing>
        <wp:inline distT="0" distB="0" distL="0" distR="0" wp14:anchorId="27A89164" wp14:editId="799DE910">
          <wp:extent cx="6130290" cy="182880"/>
          <wp:effectExtent l="0" t="0" r="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0290" cy="182880"/>
                  </a:xfrm>
                  <a:prstGeom prst="rect">
                    <a:avLst/>
                  </a:prstGeom>
                  <a:noFill/>
                  <a:ln>
                    <a:noFill/>
                  </a:ln>
                </pic:spPr>
              </pic:pic>
            </a:graphicData>
          </a:graphic>
        </wp:inline>
      </w:drawing>
    </w:r>
    <w:r w:rsidR="0072180B">
      <w:fldChar w:fldCharType="begin"/>
    </w:r>
    <w:r w:rsidR="0072180B">
      <w:instrText>PAGE   \* MERGEFORMAT</w:instrText>
    </w:r>
    <w:r w:rsidR="0072180B">
      <w:fldChar w:fldCharType="separate"/>
    </w:r>
    <w:r w:rsidR="0072180B">
      <w:t>2</w:t>
    </w:r>
    <w:r w:rsidR="0072180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F45F4" w14:textId="77777777" w:rsidR="001E0E58" w:rsidRDefault="001E0E58">
      <w:r>
        <w:separator/>
      </w:r>
    </w:p>
  </w:footnote>
  <w:footnote w:type="continuationSeparator" w:id="0">
    <w:p w14:paraId="512262A1" w14:textId="77777777" w:rsidR="001E0E58" w:rsidRDefault="001E0E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15E02" w14:textId="73223431" w:rsidR="000B528F" w:rsidRPr="00CD0AC8" w:rsidRDefault="00DA4765" w:rsidP="00CD0AC8">
    <w:pPr>
      <w:pStyle w:val="Nagwek"/>
    </w:pPr>
    <w:r>
      <w:rPr>
        <w:noProof/>
      </w:rPr>
      <w:drawing>
        <wp:inline distT="0" distB="0" distL="0" distR="0" wp14:anchorId="6FD7C50E" wp14:editId="0CB87124">
          <wp:extent cx="9086850" cy="929005"/>
          <wp:effectExtent l="0" t="0" r="0" b="444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86850" cy="929005"/>
                  </a:xfrm>
                  <a:prstGeom prst="rect">
                    <a:avLst/>
                  </a:prstGeom>
                  <a:noFill/>
                  <a:ln>
                    <a:noFill/>
                  </a:ln>
                </pic:spPr>
              </pic:pic>
            </a:graphicData>
          </a:graphic>
        </wp:inline>
      </w:drawing>
    </w:r>
    <w:r w:rsidR="006F67B5">
      <w:rPr>
        <w:rFonts w:ascii="Georgia" w:eastAsia="Georgia" w:hAnsi="Georgia" w:cs="Georgia"/>
        <w:i/>
        <w:color w:val="666666"/>
        <w:sz w:val="20"/>
        <w:szCs w:val="48"/>
      </w:rPr>
      <w:t xml:space="preserve">                                                    </w:t>
    </w:r>
    <w:r w:rsidR="000B528F" w:rsidRPr="00D732E7">
      <w:rPr>
        <w:rFonts w:ascii="Georgia" w:eastAsia="Georgia" w:hAnsi="Georgia" w:cs="Georgia"/>
        <w:i/>
        <w:color w:val="666666"/>
        <w:sz w:val="20"/>
        <w:szCs w:val="4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0F71"/>
    <w:multiLevelType w:val="hybridMultilevel"/>
    <w:tmpl w:val="F0D48EA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360" w:hanging="360"/>
      </w:pPr>
    </w:lvl>
    <w:lvl w:ilvl="2" w:tplc="0415001B" w:tentative="1">
      <w:start w:val="1"/>
      <w:numFmt w:val="lowerRoman"/>
      <w:lvlText w:val="%3."/>
      <w:lvlJc w:val="right"/>
      <w:pPr>
        <w:ind w:left="1080" w:hanging="180"/>
      </w:pPr>
    </w:lvl>
    <w:lvl w:ilvl="3" w:tplc="0415000F" w:tentative="1">
      <w:start w:val="1"/>
      <w:numFmt w:val="decimal"/>
      <w:lvlText w:val="%4."/>
      <w:lvlJc w:val="left"/>
      <w:pPr>
        <w:ind w:left="1800" w:hanging="360"/>
      </w:pPr>
    </w:lvl>
    <w:lvl w:ilvl="4" w:tplc="04150019" w:tentative="1">
      <w:start w:val="1"/>
      <w:numFmt w:val="lowerLetter"/>
      <w:lvlText w:val="%5."/>
      <w:lvlJc w:val="left"/>
      <w:pPr>
        <w:ind w:left="2520" w:hanging="360"/>
      </w:pPr>
    </w:lvl>
    <w:lvl w:ilvl="5" w:tplc="0415001B" w:tentative="1">
      <w:start w:val="1"/>
      <w:numFmt w:val="lowerRoman"/>
      <w:lvlText w:val="%6."/>
      <w:lvlJc w:val="right"/>
      <w:pPr>
        <w:ind w:left="3240" w:hanging="180"/>
      </w:pPr>
    </w:lvl>
    <w:lvl w:ilvl="6" w:tplc="0415000F" w:tentative="1">
      <w:start w:val="1"/>
      <w:numFmt w:val="decimal"/>
      <w:lvlText w:val="%7."/>
      <w:lvlJc w:val="left"/>
      <w:pPr>
        <w:ind w:left="3960" w:hanging="360"/>
      </w:pPr>
    </w:lvl>
    <w:lvl w:ilvl="7" w:tplc="04150019" w:tentative="1">
      <w:start w:val="1"/>
      <w:numFmt w:val="lowerLetter"/>
      <w:lvlText w:val="%8."/>
      <w:lvlJc w:val="left"/>
      <w:pPr>
        <w:ind w:left="4680" w:hanging="360"/>
      </w:pPr>
    </w:lvl>
    <w:lvl w:ilvl="8" w:tplc="0415001B" w:tentative="1">
      <w:start w:val="1"/>
      <w:numFmt w:val="lowerRoman"/>
      <w:lvlText w:val="%9."/>
      <w:lvlJc w:val="right"/>
      <w:pPr>
        <w:ind w:left="5400" w:hanging="180"/>
      </w:pPr>
    </w:lvl>
  </w:abstractNum>
  <w:abstractNum w:abstractNumId="1" w15:restartNumberingAfterBreak="0">
    <w:nsid w:val="02116A61"/>
    <w:multiLevelType w:val="hybridMultilevel"/>
    <w:tmpl w:val="F95E2644"/>
    <w:lvl w:ilvl="0" w:tplc="56F67F80">
      <w:start w:val="1"/>
      <w:numFmt w:val="lowerLetter"/>
      <w:lvlText w:val="%1)"/>
      <w:lvlJc w:val="left"/>
      <w:pPr>
        <w:ind w:left="-360" w:hanging="360"/>
      </w:pPr>
      <w:rPr>
        <w:rFonts w:ascii="Calibri" w:eastAsia="Calibri" w:hAnsi="Calibri" w:cs="Calibri"/>
      </w:rPr>
    </w:lvl>
    <w:lvl w:ilvl="1" w:tplc="04150003" w:tentative="1">
      <w:start w:val="1"/>
      <w:numFmt w:val="bullet"/>
      <w:lvlText w:val="o"/>
      <w:lvlJc w:val="left"/>
      <w:pPr>
        <w:ind w:left="360" w:hanging="360"/>
      </w:pPr>
      <w:rPr>
        <w:rFonts w:ascii="Courier New" w:hAnsi="Courier New" w:cs="Courier New" w:hint="default"/>
      </w:rPr>
    </w:lvl>
    <w:lvl w:ilvl="2" w:tplc="04150005" w:tentative="1">
      <w:start w:val="1"/>
      <w:numFmt w:val="bullet"/>
      <w:lvlText w:val=""/>
      <w:lvlJc w:val="left"/>
      <w:pPr>
        <w:ind w:left="1080" w:hanging="360"/>
      </w:pPr>
      <w:rPr>
        <w:rFonts w:ascii="Wingdings" w:hAnsi="Wingdings" w:hint="default"/>
      </w:rPr>
    </w:lvl>
    <w:lvl w:ilvl="3" w:tplc="04150001" w:tentative="1">
      <w:start w:val="1"/>
      <w:numFmt w:val="bullet"/>
      <w:lvlText w:val=""/>
      <w:lvlJc w:val="left"/>
      <w:pPr>
        <w:ind w:left="1800" w:hanging="360"/>
      </w:pPr>
      <w:rPr>
        <w:rFonts w:ascii="Symbol" w:hAnsi="Symbol" w:hint="default"/>
      </w:rPr>
    </w:lvl>
    <w:lvl w:ilvl="4" w:tplc="04150003" w:tentative="1">
      <w:start w:val="1"/>
      <w:numFmt w:val="bullet"/>
      <w:lvlText w:val="o"/>
      <w:lvlJc w:val="left"/>
      <w:pPr>
        <w:ind w:left="2520" w:hanging="360"/>
      </w:pPr>
      <w:rPr>
        <w:rFonts w:ascii="Courier New" w:hAnsi="Courier New" w:cs="Courier New" w:hint="default"/>
      </w:rPr>
    </w:lvl>
    <w:lvl w:ilvl="5" w:tplc="04150005" w:tentative="1">
      <w:start w:val="1"/>
      <w:numFmt w:val="bullet"/>
      <w:lvlText w:val=""/>
      <w:lvlJc w:val="left"/>
      <w:pPr>
        <w:ind w:left="3240" w:hanging="360"/>
      </w:pPr>
      <w:rPr>
        <w:rFonts w:ascii="Wingdings" w:hAnsi="Wingdings" w:hint="default"/>
      </w:rPr>
    </w:lvl>
    <w:lvl w:ilvl="6" w:tplc="04150001" w:tentative="1">
      <w:start w:val="1"/>
      <w:numFmt w:val="bullet"/>
      <w:lvlText w:val=""/>
      <w:lvlJc w:val="left"/>
      <w:pPr>
        <w:ind w:left="3960" w:hanging="360"/>
      </w:pPr>
      <w:rPr>
        <w:rFonts w:ascii="Symbol" w:hAnsi="Symbol" w:hint="default"/>
      </w:rPr>
    </w:lvl>
    <w:lvl w:ilvl="7" w:tplc="04150003" w:tentative="1">
      <w:start w:val="1"/>
      <w:numFmt w:val="bullet"/>
      <w:lvlText w:val="o"/>
      <w:lvlJc w:val="left"/>
      <w:pPr>
        <w:ind w:left="4680" w:hanging="360"/>
      </w:pPr>
      <w:rPr>
        <w:rFonts w:ascii="Courier New" w:hAnsi="Courier New" w:cs="Courier New" w:hint="default"/>
      </w:rPr>
    </w:lvl>
    <w:lvl w:ilvl="8" w:tplc="04150005" w:tentative="1">
      <w:start w:val="1"/>
      <w:numFmt w:val="bullet"/>
      <w:lvlText w:val=""/>
      <w:lvlJc w:val="left"/>
      <w:pPr>
        <w:ind w:left="5400" w:hanging="360"/>
      </w:pPr>
      <w:rPr>
        <w:rFonts w:ascii="Wingdings" w:hAnsi="Wingdings" w:hint="default"/>
      </w:rPr>
    </w:lvl>
  </w:abstractNum>
  <w:abstractNum w:abstractNumId="2" w15:restartNumberingAfterBreak="0">
    <w:nsid w:val="02B44FAD"/>
    <w:multiLevelType w:val="hybridMultilevel"/>
    <w:tmpl w:val="B0A06CF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0306FA"/>
    <w:multiLevelType w:val="hybridMultilevel"/>
    <w:tmpl w:val="F95E2644"/>
    <w:lvl w:ilvl="0" w:tplc="FFFFFFFF">
      <w:start w:val="1"/>
      <w:numFmt w:val="lowerLetter"/>
      <w:lvlText w:val="%1)"/>
      <w:lvlJc w:val="left"/>
      <w:pPr>
        <w:ind w:left="720" w:hanging="360"/>
      </w:pPr>
      <w:rPr>
        <w:rFonts w:ascii="Calibri" w:eastAsia="Calibri" w:hAnsi="Calibri" w:cs="Calibr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86B17EC"/>
    <w:multiLevelType w:val="hybridMultilevel"/>
    <w:tmpl w:val="F95E2644"/>
    <w:lvl w:ilvl="0" w:tplc="56F67F80">
      <w:start w:val="1"/>
      <w:numFmt w:val="lowerLetter"/>
      <w:lvlText w:val="%1)"/>
      <w:lvlJc w:val="left"/>
      <w:pPr>
        <w:ind w:left="720" w:hanging="360"/>
      </w:pPr>
      <w:rPr>
        <w:rFonts w:ascii="Calibri" w:eastAsia="Calibri" w:hAnsi="Calibri" w:cs="Calibr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8D34913"/>
    <w:multiLevelType w:val="hybridMultilevel"/>
    <w:tmpl w:val="05141BB6"/>
    <w:lvl w:ilvl="0" w:tplc="04150017">
      <w:start w:val="1"/>
      <w:numFmt w:val="lowerLetter"/>
      <w:lvlText w:val="%1)"/>
      <w:lvlJc w:val="left"/>
      <w:pPr>
        <w:ind w:left="360" w:hanging="360"/>
      </w:p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0EA744F4"/>
    <w:multiLevelType w:val="hybridMultilevel"/>
    <w:tmpl w:val="1250F080"/>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25D2E5C"/>
    <w:multiLevelType w:val="hybridMultilevel"/>
    <w:tmpl w:val="AA52939E"/>
    <w:lvl w:ilvl="0" w:tplc="04150017">
      <w:start w:val="1"/>
      <w:numFmt w:val="lowerLetter"/>
      <w:lvlText w:val="%1)"/>
      <w:lvlJc w:val="left"/>
      <w:pPr>
        <w:ind w:left="-360" w:hanging="360"/>
      </w:pPr>
    </w:lvl>
    <w:lvl w:ilvl="1" w:tplc="04150019">
      <w:start w:val="1"/>
      <w:numFmt w:val="lowerLetter"/>
      <w:lvlText w:val="%2."/>
      <w:lvlJc w:val="left"/>
      <w:pPr>
        <w:ind w:left="360" w:hanging="360"/>
      </w:pPr>
    </w:lvl>
    <w:lvl w:ilvl="2" w:tplc="0415001B" w:tentative="1">
      <w:start w:val="1"/>
      <w:numFmt w:val="lowerRoman"/>
      <w:lvlText w:val="%3."/>
      <w:lvlJc w:val="right"/>
      <w:pPr>
        <w:ind w:left="1080" w:hanging="180"/>
      </w:pPr>
    </w:lvl>
    <w:lvl w:ilvl="3" w:tplc="0415000F" w:tentative="1">
      <w:start w:val="1"/>
      <w:numFmt w:val="decimal"/>
      <w:lvlText w:val="%4."/>
      <w:lvlJc w:val="left"/>
      <w:pPr>
        <w:ind w:left="1800" w:hanging="360"/>
      </w:pPr>
    </w:lvl>
    <w:lvl w:ilvl="4" w:tplc="04150019" w:tentative="1">
      <w:start w:val="1"/>
      <w:numFmt w:val="lowerLetter"/>
      <w:lvlText w:val="%5."/>
      <w:lvlJc w:val="left"/>
      <w:pPr>
        <w:ind w:left="2520" w:hanging="360"/>
      </w:pPr>
    </w:lvl>
    <w:lvl w:ilvl="5" w:tplc="0415001B" w:tentative="1">
      <w:start w:val="1"/>
      <w:numFmt w:val="lowerRoman"/>
      <w:lvlText w:val="%6."/>
      <w:lvlJc w:val="right"/>
      <w:pPr>
        <w:ind w:left="3240" w:hanging="180"/>
      </w:pPr>
    </w:lvl>
    <w:lvl w:ilvl="6" w:tplc="0415000F" w:tentative="1">
      <w:start w:val="1"/>
      <w:numFmt w:val="decimal"/>
      <w:lvlText w:val="%7."/>
      <w:lvlJc w:val="left"/>
      <w:pPr>
        <w:ind w:left="3960" w:hanging="360"/>
      </w:pPr>
    </w:lvl>
    <w:lvl w:ilvl="7" w:tplc="04150019" w:tentative="1">
      <w:start w:val="1"/>
      <w:numFmt w:val="lowerLetter"/>
      <w:lvlText w:val="%8."/>
      <w:lvlJc w:val="left"/>
      <w:pPr>
        <w:ind w:left="4680" w:hanging="360"/>
      </w:pPr>
    </w:lvl>
    <w:lvl w:ilvl="8" w:tplc="0415001B" w:tentative="1">
      <w:start w:val="1"/>
      <w:numFmt w:val="lowerRoman"/>
      <w:lvlText w:val="%9."/>
      <w:lvlJc w:val="right"/>
      <w:pPr>
        <w:ind w:left="5400" w:hanging="180"/>
      </w:pPr>
    </w:lvl>
  </w:abstractNum>
  <w:abstractNum w:abstractNumId="8" w15:restartNumberingAfterBreak="0">
    <w:nsid w:val="12851F5F"/>
    <w:multiLevelType w:val="hybridMultilevel"/>
    <w:tmpl w:val="5DA05B4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31248FC"/>
    <w:multiLevelType w:val="hybridMultilevel"/>
    <w:tmpl w:val="B76E7C68"/>
    <w:lvl w:ilvl="0" w:tplc="8DEE883C">
      <w:start w:val="1"/>
      <w:numFmt w:val="bullet"/>
      <w:lvlText w:val=""/>
      <w:lvlJc w:val="left"/>
      <w:pPr>
        <w:ind w:left="405" w:hanging="360"/>
      </w:pPr>
      <w:rPr>
        <w:rFonts w:ascii="Symbol" w:hAnsi="Symbol" w:hint="default"/>
      </w:rPr>
    </w:lvl>
    <w:lvl w:ilvl="1" w:tplc="0768A08C">
      <w:start w:val="1"/>
      <w:numFmt w:val="decimal"/>
      <w:lvlText w:val="%2."/>
      <w:lvlJc w:val="left"/>
      <w:pPr>
        <w:ind w:left="1125" w:hanging="360"/>
      </w:pPr>
      <w:rPr>
        <w:rFonts w:hint="default"/>
      </w:rPr>
    </w:lvl>
    <w:lvl w:ilvl="2" w:tplc="FFFFFFFF" w:tentative="1">
      <w:start w:val="1"/>
      <w:numFmt w:val="lowerRoman"/>
      <w:lvlText w:val="%3."/>
      <w:lvlJc w:val="right"/>
      <w:pPr>
        <w:ind w:left="1845" w:hanging="180"/>
      </w:pPr>
    </w:lvl>
    <w:lvl w:ilvl="3" w:tplc="FFFFFFFF" w:tentative="1">
      <w:start w:val="1"/>
      <w:numFmt w:val="decimal"/>
      <w:lvlText w:val="%4."/>
      <w:lvlJc w:val="left"/>
      <w:pPr>
        <w:ind w:left="2565" w:hanging="360"/>
      </w:pPr>
    </w:lvl>
    <w:lvl w:ilvl="4" w:tplc="FFFFFFFF" w:tentative="1">
      <w:start w:val="1"/>
      <w:numFmt w:val="lowerLetter"/>
      <w:lvlText w:val="%5."/>
      <w:lvlJc w:val="left"/>
      <w:pPr>
        <w:ind w:left="3285" w:hanging="360"/>
      </w:pPr>
    </w:lvl>
    <w:lvl w:ilvl="5" w:tplc="FFFFFFFF" w:tentative="1">
      <w:start w:val="1"/>
      <w:numFmt w:val="lowerRoman"/>
      <w:lvlText w:val="%6."/>
      <w:lvlJc w:val="right"/>
      <w:pPr>
        <w:ind w:left="4005" w:hanging="180"/>
      </w:pPr>
    </w:lvl>
    <w:lvl w:ilvl="6" w:tplc="FFFFFFFF" w:tentative="1">
      <w:start w:val="1"/>
      <w:numFmt w:val="decimal"/>
      <w:lvlText w:val="%7."/>
      <w:lvlJc w:val="left"/>
      <w:pPr>
        <w:ind w:left="4725" w:hanging="360"/>
      </w:pPr>
    </w:lvl>
    <w:lvl w:ilvl="7" w:tplc="FFFFFFFF" w:tentative="1">
      <w:start w:val="1"/>
      <w:numFmt w:val="lowerLetter"/>
      <w:lvlText w:val="%8."/>
      <w:lvlJc w:val="left"/>
      <w:pPr>
        <w:ind w:left="5445" w:hanging="360"/>
      </w:pPr>
    </w:lvl>
    <w:lvl w:ilvl="8" w:tplc="FFFFFFFF" w:tentative="1">
      <w:start w:val="1"/>
      <w:numFmt w:val="lowerRoman"/>
      <w:lvlText w:val="%9."/>
      <w:lvlJc w:val="right"/>
      <w:pPr>
        <w:ind w:left="6165" w:hanging="180"/>
      </w:pPr>
    </w:lvl>
  </w:abstractNum>
  <w:abstractNum w:abstractNumId="10" w15:restartNumberingAfterBreak="0">
    <w:nsid w:val="14D32371"/>
    <w:multiLevelType w:val="hybridMultilevel"/>
    <w:tmpl w:val="CAF24FE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646310D"/>
    <w:multiLevelType w:val="hybridMultilevel"/>
    <w:tmpl w:val="48065F58"/>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2" w15:restartNumberingAfterBreak="0">
    <w:nsid w:val="19CA0CB6"/>
    <w:multiLevelType w:val="hybridMultilevel"/>
    <w:tmpl w:val="70C2209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19D7794B"/>
    <w:multiLevelType w:val="hybridMultilevel"/>
    <w:tmpl w:val="8E748FC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1BE4283D"/>
    <w:multiLevelType w:val="hybridMultilevel"/>
    <w:tmpl w:val="70C2209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1D0923BC"/>
    <w:multiLevelType w:val="hybridMultilevel"/>
    <w:tmpl w:val="3AFC5F7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0702DBD"/>
    <w:multiLevelType w:val="hybridMultilevel"/>
    <w:tmpl w:val="0CD00606"/>
    <w:lvl w:ilvl="0" w:tplc="0415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246A313D"/>
    <w:multiLevelType w:val="hybridMultilevel"/>
    <w:tmpl w:val="3C8072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BC55499"/>
    <w:multiLevelType w:val="hybridMultilevel"/>
    <w:tmpl w:val="6DE2DE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D4B41EA"/>
    <w:multiLevelType w:val="hybridMultilevel"/>
    <w:tmpl w:val="E4622D0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41A1211"/>
    <w:multiLevelType w:val="hybridMultilevel"/>
    <w:tmpl w:val="1C88FF6A"/>
    <w:lvl w:ilvl="0" w:tplc="FFFFFFFF">
      <w:start w:val="1"/>
      <w:numFmt w:val="decimal"/>
      <w:lvlText w:val="%1."/>
      <w:lvlJc w:val="left"/>
      <w:pPr>
        <w:ind w:left="360" w:hanging="360"/>
      </w:pPr>
      <w:rPr>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34BE2E06"/>
    <w:multiLevelType w:val="hybridMultilevel"/>
    <w:tmpl w:val="234C87B4"/>
    <w:lvl w:ilvl="0" w:tplc="1CEE3456">
      <w:start w:val="1"/>
      <w:numFmt w:val="lowerLetter"/>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22" w15:restartNumberingAfterBreak="0">
    <w:nsid w:val="356D558F"/>
    <w:multiLevelType w:val="hybridMultilevel"/>
    <w:tmpl w:val="8C2E46C6"/>
    <w:lvl w:ilvl="0" w:tplc="04150017">
      <w:start w:val="1"/>
      <w:numFmt w:val="lowerLetter"/>
      <w:lvlText w:val="%1)"/>
      <w:lvlJc w:val="left"/>
      <w:pPr>
        <w:ind w:left="0" w:hanging="360"/>
      </w:p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23" w15:restartNumberingAfterBreak="0">
    <w:nsid w:val="36A81550"/>
    <w:multiLevelType w:val="hybridMultilevel"/>
    <w:tmpl w:val="F0D48E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75F7412"/>
    <w:multiLevelType w:val="hybridMultilevel"/>
    <w:tmpl w:val="71C6242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7C06E64"/>
    <w:multiLevelType w:val="hybridMultilevel"/>
    <w:tmpl w:val="A63E2B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97D21E9"/>
    <w:multiLevelType w:val="hybridMultilevel"/>
    <w:tmpl w:val="3654AB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CD73F4E"/>
    <w:multiLevelType w:val="hybridMultilevel"/>
    <w:tmpl w:val="A8EA8F0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3E4359E7"/>
    <w:multiLevelType w:val="hybridMultilevel"/>
    <w:tmpl w:val="769E197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21307C0"/>
    <w:multiLevelType w:val="singleLevel"/>
    <w:tmpl w:val="540CB8C4"/>
    <w:lvl w:ilvl="0">
      <w:start w:val="1"/>
      <w:numFmt w:val="upperRoman"/>
      <w:pStyle w:val="Nagwek1"/>
      <w:lvlText w:val="%1."/>
      <w:lvlJc w:val="left"/>
      <w:pPr>
        <w:tabs>
          <w:tab w:val="num" w:pos="720"/>
        </w:tabs>
        <w:ind w:left="360" w:hanging="360"/>
      </w:pPr>
    </w:lvl>
  </w:abstractNum>
  <w:abstractNum w:abstractNumId="30" w15:restartNumberingAfterBreak="0">
    <w:nsid w:val="47A55143"/>
    <w:multiLevelType w:val="hybridMultilevel"/>
    <w:tmpl w:val="6568DDA0"/>
    <w:lvl w:ilvl="0" w:tplc="0415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4E042B81"/>
    <w:multiLevelType w:val="hybridMultilevel"/>
    <w:tmpl w:val="70C2209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512950D1"/>
    <w:multiLevelType w:val="hybridMultilevel"/>
    <w:tmpl w:val="0CD0060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53E54779"/>
    <w:multiLevelType w:val="hybridMultilevel"/>
    <w:tmpl w:val="70C2209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570A6230"/>
    <w:multiLevelType w:val="multilevel"/>
    <w:tmpl w:val="719CEB58"/>
    <w:lvl w:ilvl="0">
      <w:start w:val="1"/>
      <w:numFmt w:val="decimal"/>
      <w:pStyle w:val="TableParagraph"/>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9AE271F"/>
    <w:multiLevelType w:val="hybridMultilevel"/>
    <w:tmpl w:val="80FA7DD8"/>
    <w:lvl w:ilvl="0" w:tplc="72F0F9E0">
      <w:start w:val="1"/>
      <w:numFmt w:val="bullet"/>
      <w:lvlText w:val="-"/>
      <w:lvlJc w:val="left"/>
      <w:pPr>
        <w:ind w:left="720" w:hanging="360"/>
      </w:pPr>
      <w:rPr>
        <w:rFonts w:ascii="Arial" w:hAnsi="Arial"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F476A0F"/>
    <w:multiLevelType w:val="multilevel"/>
    <w:tmpl w:val="24F2D64A"/>
    <w:lvl w:ilvl="0">
      <w:start w:val="1"/>
      <w:numFmt w:val="decimal"/>
      <w:lvlText w:val="%1."/>
      <w:lvlJc w:val="left"/>
      <w:pPr>
        <w:ind w:left="420" w:hanging="420"/>
      </w:pPr>
      <w:rPr>
        <w:rFonts w:hint="default"/>
        <w:b w:val="0"/>
        <w:color w:val="auto"/>
      </w:rPr>
    </w:lvl>
    <w:lvl w:ilvl="1">
      <w:start w:val="1"/>
      <w:numFmt w:val="decimal"/>
      <w:isLgl/>
      <w:lvlText w:val="%1.%2."/>
      <w:lvlJc w:val="left"/>
      <w:pPr>
        <w:ind w:left="786"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37" w15:restartNumberingAfterBreak="0">
    <w:nsid w:val="60BC5F87"/>
    <w:multiLevelType w:val="hybridMultilevel"/>
    <w:tmpl w:val="F782FF22"/>
    <w:lvl w:ilvl="0" w:tplc="67A457B8">
      <w:numFmt w:val="bullet"/>
      <w:lvlText w:val="•"/>
      <w:lvlJc w:val="left"/>
      <w:pPr>
        <w:ind w:left="531" w:hanging="360"/>
      </w:pPr>
      <w:rPr>
        <w:rFonts w:ascii="Times New Roman" w:eastAsia="Calibri" w:hAnsi="Times New Roman" w:cs="Times New Roman" w:hint="default"/>
      </w:rPr>
    </w:lvl>
    <w:lvl w:ilvl="1" w:tplc="04150003" w:tentative="1">
      <w:start w:val="1"/>
      <w:numFmt w:val="bullet"/>
      <w:lvlText w:val="o"/>
      <w:lvlJc w:val="left"/>
      <w:pPr>
        <w:ind w:left="1251" w:hanging="360"/>
      </w:pPr>
      <w:rPr>
        <w:rFonts w:ascii="Courier New" w:hAnsi="Courier New" w:cs="Courier New" w:hint="default"/>
      </w:rPr>
    </w:lvl>
    <w:lvl w:ilvl="2" w:tplc="04150005" w:tentative="1">
      <w:start w:val="1"/>
      <w:numFmt w:val="bullet"/>
      <w:lvlText w:val=""/>
      <w:lvlJc w:val="left"/>
      <w:pPr>
        <w:ind w:left="1971" w:hanging="360"/>
      </w:pPr>
      <w:rPr>
        <w:rFonts w:ascii="Wingdings" w:hAnsi="Wingdings" w:hint="default"/>
      </w:rPr>
    </w:lvl>
    <w:lvl w:ilvl="3" w:tplc="04150001" w:tentative="1">
      <w:start w:val="1"/>
      <w:numFmt w:val="bullet"/>
      <w:lvlText w:val=""/>
      <w:lvlJc w:val="left"/>
      <w:pPr>
        <w:ind w:left="2691" w:hanging="360"/>
      </w:pPr>
      <w:rPr>
        <w:rFonts w:ascii="Symbol" w:hAnsi="Symbol" w:hint="default"/>
      </w:rPr>
    </w:lvl>
    <w:lvl w:ilvl="4" w:tplc="04150003" w:tentative="1">
      <w:start w:val="1"/>
      <w:numFmt w:val="bullet"/>
      <w:lvlText w:val="o"/>
      <w:lvlJc w:val="left"/>
      <w:pPr>
        <w:ind w:left="3411" w:hanging="360"/>
      </w:pPr>
      <w:rPr>
        <w:rFonts w:ascii="Courier New" w:hAnsi="Courier New" w:cs="Courier New" w:hint="default"/>
      </w:rPr>
    </w:lvl>
    <w:lvl w:ilvl="5" w:tplc="04150005" w:tentative="1">
      <w:start w:val="1"/>
      <w:numFmt w:val="bullet"/>
      <w:lvlText w:val=""/>
      <w:lvlJc w:val="left"/>
      <w:pPr>
        <w:ind w:left="4131" w:hanging="360"/>
      </w:pPr>
      <w:rPr>
        <w:rFonts w:ascii="Wingdings" w:hAnsi="Wingdings" w:hint="default"/>
      </w:rPr>
    </w:lvl>
    <w:lvl w:ilvl="6" w:tplc="04150001" w:tentative="1">
      <w:start w:val="1"/>
      <w:numFmt w:val="bullet"/>
      <w:lvlText w:val=""/>
      <w:lvlJc w:val="left"/>
      <w:pPr>
        <w:ind w:left="4851" w:hanging="360"/>
      </w:pPr>
      <w:rPr>
        <w:rFonts w:ascii="Symbol" w:hAnsi="Symbol" w:hint="default"/>
      </w:rPr>
    </w:lvl>
    <w:lvl w:ilvl="7" w:tplc="04150003" w:tentative="1">
      <w:start w:val="1"/>
      <w:numFmt w:val="bullet"/>
      <w:lvlText w:val="o"/>
      <w:lvlJc w:val="left"/>
      <w:pPr>
        <w:ind w:left="5571" w:hanging="360"/>
      </w:pPr>
      <w:rPr>
        <w:rFonts w:ascii="Courier New" w:hAnsi="Courier New" w:cs="Courier New" w:hint="default"/>
      </w:rPr>
    </w:lvl>
    <w:lvl w:ilvl="8" w:tplc="04150005" w:tentative="1">
      <w:start w:val="1"/>
      <w:numFmt w:val="bullet"/>
      <w:lvlText w:val=""/>
      <w:lvlJc w:val="left"/>
      <w:pPr>
        <w:ind w:left="6291" w:hanging="360"/>
      </w:pPr>
      <w:rPr>
        <w:rFonts w:ascii="Wingdings" w:hAnsi="Wingdings" w:hint="default"/>
      </w:rPr>
    </w:lvl>
  </w:abstractNum>
  <w:abstractNum w:abstractNumId="38" w15:restartNumberingAfterBreak="0">
    <w:nsid w:val="60BC6667"/>
    <w:multiLevelType w:val="hybridMultilevel"/>
    <w:tmpl w:val="9E86065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11352BC"/>
    <w:multiLevelType w:val="hybridMultilevel"/>
    <w:tmpl w:val="801AC7A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35B6721"/>
    <w:multiLevelType w:val="hybridMultilevel"/>
    <w:tmpl w:val="F95E2644"/>
    <w:lvl w:ilvl="0" w:tplc="56F67F80">
      <w:start w:val="1"/>
      <w:numFmt w:val="lowerLetter"/>
      <w:lvlText w:val="%1)"/>
      <w:lvlJc w:val="left"/>
      <w:pPr>
        <w:ind w:left="720" w:hanging="360"/>
      </w:pPr>
      <w:rPr>
        <w:rFonts w:ascii="Calibri" w:eastAsia="Calibri" w:hAnsi="Calibri" w:cs="Calibr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64EB6807"/>
    <w:multiLevelType w:val="multilevel"/>
    <w:tmpl w:val="DDEEAB98"/>
    <w:lvl w:ilvl="0">
      <w:start w:val="1"/>
      <w:numFmt w:val="decimal"/>
      <w:lvlText w:val="%1."/>
      <w:lvlJc w:val="left"/>
      <w:pPr>
        <w:ind w:left="360" w:hanging="360"/>
      </w:pPr>
      <w:rPr>
        <w:b w:val="0"/>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2" w15:restartNumberingAfterBreak="0">
    <w:nsid w:val="6D6E5783"/>
    <w:multiLevelType w:val="hybridMultilevel"/>
    <w:tmpl w:val="E1A040AC"/>
    <w:lvl w:ilvl="0" w:tplc="FFFFFFFF">
      <w:start w:val="1"/>
      <w:numFmt w:val="lowerLetter"/>
      <w:lvlText w:val="%1)"/>
      <w:lvlJc w:val="left"/>
      <w:pPr>
        <w:ind w:left="928" w:hanging="360"/>
      </w:p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43" w15:restartNumberingAfterBreak="0">
    <w:nsid w:val="71D666AA"/>
    <w:multiLevelType w:val="hybridMultilevel"/>
    <w:tmpl w:val="65B8BDB6"/>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796B3F42"/>
    <w:multiLevelType w:val="hybridMultilevel"/>
    <w:tmpl w:val="E1A040AC"/>
    <w:lvl w:ilvl="0" w:tplc="FFFFFFFF">
      <w:start w:val="1"/>
      <w:numFmt w:val="lowerLetter"/>
      <w:lvlText w:val="%1)"/>
      <w:lvlJc w:val="left"/>
      <w:pPr>
        <w:ind w:left="928" w:hanging="360"/>
      </w:p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45" w15:restartNumberingAfterBreak="0">
    <w:nsid w:val="7E2B1332"/>
    <w:multiLevelType w:val="hybridMultilevel"/>
    <w:tmpl w:val="F95E2644"/>
    <w:lvl w:ilvl="0" w:tplc="56F67F80">
      <w:start w:val="1"/>
      <w:numFmt w:val="lowerLetter"/>
      <w:lvlText w:val="%1)"/>
      <w:lvlJc w:val="left"/>
      <w:pPr>
        <w:ind w:left="720" w:hanging="360"/>
      </w:pPr>
      <w:rPr>
        <w:rFonts w:ascii="Calibri" w:eastAsia="Calibri" w:hAnsi="Calibri" w:cs="Calibr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F5E051C"/>
    <w:multiLevelType w:val="hybridMultilevel"/>
    <w:tmpl w:val="47D88644"/>
    <w:lvl w:ilvl="0" w:tplc="0415000F">
      <w:start w:val="1"/>
      <w:numFmt w:val="decimal"/>
      <w:lvlText w:val="%1."/>
      <w:lvlJc w:val="left"/>
      <w:pPr>
        <w:ind w:left="720" w:hanging="360"/>
      </w:pPr>
    </w:lvl>
    <w:lvl w:ilvl="1" w:tplc="04150017">
      <w:start w:val="1"/>
      <w:numFmt w:val="lowerLetter"/>
      <w:lvlText w:val="%2)"/>
      <w:lvlJc w:val="left"/>
      <w:pPr>
        <w:ind w:left="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05295368">
    <w:abstractNumId w:val="29"/>
  </w:num>
  <w:num w:numId="2" w16cid:durableId="950362992">
    <w:abstractNumId w:val="34"/>
  </w:num>
  <w:num w:numId="3" w16cid:durableId="1386756263">
    <w:abstractNumId w:val="36"/>
  </w:num>
  <w:num w:numId="4" w16cid:durableId="263923121">
    <w:abstractNumId w:val="20"/>
  </w:num>
  <w:num w:numId="5" w16cid:durableId="895436368">
    <w:abstractNumId w:val="41"/>
  </w:num>
  <w:num w:numId="6" w16cid:durableId="2047173986">
    <w:abstractNumId w:val="17"/>
  </w:num>
  <w:num w:numId="7" w16cid:durableId="626475161">
    <w:abstractNumId w:val="7"/>
  </w:num>
  <w:num w:numId="8" w16cid:durableId="1734886464">
    <w:abstractNumId w:val="37"/>
  </w:num>
  <w:num w:numId="9" w16cid:durableId="2093233460">
    <w:abstractNumId w:val="8"/>
  </w:num>
  <w:num w:numId="10" w16cid:durableId="1327979929">
    <w:abstractNumId w:val="25"/>
  </w:num>
  <w:num w:numId="11" w16cid:durableId="1190728701">
    <w:abstractNumId w:val="27"/>
  </w:num>
  <w:num w:numId="12" w16cid:durableId="325867148">
    <w:abstractNumId w:val="11"/>
  </w:num>
  <w:num w:numId="13" w16cid:durableId="303387425">
    <w:abstractNumId w:val="42"/>
  </w:num>
  <w:num w:numId="14" w16cid:durableId="1280987175">
    <w:abstractNumId w:val="44"/>
  </w:num>
  <w:num w:numId="15" w16cid:durableId="1170952499">
    <w:abstractNumId w:val="13"/>
  </w:num>
  <w:num w:numId="16" w16cid:durableId="598950164">
    <w:abstractNumId w:val="39"/>
  </w:num>
  <w:num w:numId="17" w16cid:durableId="2064254983">
    <w:abstractNumId w:val="18"/>
  </w:num>
  <w:num w:numId="18" w16cid:durableId="1319841991">
    <w:abstractNumId w:val="10"/>
  </w:num>
  <w:num w:numId="19" w16cid:durableId="935331638">
    <w:abstractNumId w:val="30"/>
  </w:num>
  <w:num w:numId="20" w16cid:durableId="852065142">
    <w:abstractNumId w:val="35"/>
  </w:num>
  <w:num w:numId="21" w16cid:durableId="1265915738">
    <w:abstractNumId w:val="40"/>
  </w:num>
  <w:num w:numId="22" w16cid:durableId="285158877">
    <w:abstractNumId w:val="45"/>
  </w:num>
  <w:num w:numId="23" w16cid:durableId="1527907773">
    <w:abstractNumId w:val="4"/>
  </w:num>
  <w:num w:numId="24" w16cid:durableId="1695765346">
    <w:abstractNumId w:val="15"/>
  </w:num>
  <w:num w:numId="25" w16cid:durableId="847016133">
    <w:abstractNumId w:val="1"/>
  </w:num>
  <w:num w:numId="26" w16cid:durableId="1712925772">
    <w:abstractNumId w:val="6"/>
  </w:num>
  <w:num w:numId="27" w16cid:durableId="636181673">
    <w:abstractNumId w:val="5"/>
  </w:num>
  <w:num w:numId="28" w16cid:durableId="1670406768">
    <w:abstractNumId w:val="43"/>
  </w:num>
  <w:num w:numId="29" w16cid:durableId="1799058856">
    <w:abstractNumId w:val="16"/>
  </w:num>
  <w:num w:numId="30" w16cid:durableId="169219648">
    <w:abstractNumId w:val="22"/>
  </w:num>
  <w:num w:numId="31" w16cid:durableId="868224524">
    <w:abstractNumId w:val="31"/>
  </w:num>
  <w:num w:numId="32" w16cid:durableId="451437220">
    <w:abstractNumId w:val="32"/>
  </w:num>
  <w:num w:numId="33" w16cid:durableId="1222133791">
    <w:abstractNumId w:val="12"/>
  </w:num>
  <w:num w:numId="34" w16cid:durableId="1286540263">
    <w:abstractNumId w:val="3"/>
  </w:num>
  <w:num w:numId="35" w16cid:durableId="627395530">
    <w:abstractNumId w:val="33"/>
  </w:num>
  <w:num w:numId="36" w16cid:durableId="1558279315">
    <w:abstractNumId w:val="21"/>
  </w:num>
  <w:num w:numId="37" w16cid:durableId="508565007">
    <w:abstractNumId w:val="9"/>
  </w:num>
  <w:num w:numId="38" w16cid:durableId="1154906606">
    <w:abstractNumId w:val="0"/>
  </w:num>
  <w:num w:numId="39" w16cid:durableId="1294336601">
    <w:abstractNumId w:val="23"/>
  </w:num>
  <w:num w:numId="40" w16cid:durableId="412624452">
    <w:abstractNumId w:val="24"/>
  </w:num>
  <w:num w:numId="41" w16cid:durableId="192884071">
    <w:abstractNumId w:val="46"/>
  </w:num>
  <w:num w:numId="42" w16cid:durableId="2081052665">
    <w:abstractNumId w:val="26"/>
  </w:num>
  <w:num w:numId="43" w16cid:durableId="414135747">
    <w:abstractNumId w:val="19"/>
  </w:num>
  <w:num w:numId="44" w16cid:durableId="1949193699">
    <w:abstractNumId w:val="14"/>
  </w:num>
  <w:num w:numId="45" w16cid:durableId="2078237605">
    <w:abstractNumId w:val="2"/>
  </w:num>
  <w:num w:numId="46" w16cid:durableId="1513178688">
    <w:abstractNumId w:val="38"/>
  </w:num>
  <w:num w:numId="47" w16cid:durableId="997883890">
    <w:abstractNumId w:val="2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2E7"/>
    <w:rsid w:val="00000328"/>
    <w:rsid w:val="00000D85"/>
    <w:rsid w:val="00001FB0"/>
    <w:rsid w:val="00003FD7"/>
    <w:rsid w:val="00004616"/>
    <w:rsid w:val="00006165"/>
    <w:rsid w:val="00006C3A"/>
    <w:rsid w:val="00007171"/>
    <w:rsid w:val="0000721A"/>
    <w:rsid w:val="00007935"/>
    <w:rsid w:val="00007F83"/>
    <w:rsid w:val="00010601"/>
    <w:rsid w:val="00010F13"/>
    <w:rsid w:val="00012E11"/>
    <w:rsid w:val="000137DA"/>
    <w:rsid w:val="00013D4C"/>
    <w:rsid w:val="00013E3F"/>
    <w:rsid w:val="0001411A"/>
    <w:rsid w:val="0001461E"/>
    <w:rsid w:val="00015B08"/>
    <w:rsid w:val="00016490"/>
    <w:rsid w:val="000179C8"/>
    <w:rsid w:val="00017AFF"/>
    <w:rsid w:val="000205C5"/>
    <w:rsid w:val="00020B46"/>
    <w:rsid w:val="00021979"/>
    <w:rsid w:val="00022C9F"/>
    <w:rsid w:val="000234FB"/>
    <w:rsid w:val="00023662"/>
    <w:rsid w:val="00024C58"/>
    <w:rsid w:val="000268A5"/>
    <w:rsid w:val="00026CB1"/>
    <w:rsid w:val="00027CE3"/>
    <w:rsid w:val="0003279D"/>
    <w:rsid w:val="0003398E"/>
    <w:rsid w:val="00034356"/>
    <w:rsid w:val="00034440"/>
    <w:rsid w:val="00034B8C"/>
    <w:rsid w:val="00034C16"/>
    <w:rsid w:val="00034EF9"/>
    <w:rsid w:val="00035640"/>
    <w:rsid w:val="0003594C"/>
    <w:rsid w:val="00035A59"/>
    <w:rsid w:val="00036145"/>
    <w:rsid w:val="000362E3"/>
    <w:rsid w:val="00037ADF"/>
    <w:rsid w:val="00041CF9"/>
    <w:rsid w:val="000424AE"/>
    <w:rsid w:val="00042B3C"/>
    <w:rsid w:val="0004368E"/>
    <w:rsid w:val="00044062"/>
    <w:rsid w:val="0004439E"/>
    <w:rsid w:val="00044A5E"/>
    <w:rsid w:val="00044A96"/>
    <w:rsid w:val="00044C20"/>
    <w:rsid w:val="00045AAB"/>
    <w:rsid w:val="00045E31"/>
    <w:rsid w:val="0004669F"/>
    <w:rsid w:val="00047226"/>
    <w:rsid w:val="000502B1"/>
    <w:rsid w:val="000512D5"/>
    <w:rsid w:val="000521C4"/>
    <w:rsid w:val="00052396"/>
    <w:rsid w:val="00052C70"/>
    <w:rsid w:val="00053EC5"/>
    <w:rsid w:val="00054419"/>
    <w:rsid w:val="00054A93"/>
    <w:rsid w:val="0005524D"/>
    <w:rsid w:val="000554E3"/>
    <w:rsid w:val="000555F0"/>
    <w:rsid w:val="0005651D"/>
    <w:rsid w:val="00056DC6"/>
    <w:rsid w:val="000572A0"/>
    <w:rsid w:val="000576ED"/>
    <w:rsid w:val="000577C8"/>
    <w:rsid w:val="00060427"/>
    <w:rsid w:val="00061773"/>
    <w:rsid w:val="00061BB8"/>
    <w:rsid w:val="00061C4B"/>
    <w:rsid w:val="0006386D"/>
    <w:rsid w:val="0006523E"/>
    <w:rsid w:val="000677EF"/>
    <w:rsid w:val="000702AD"/>
    <w:rsid w:val="00070474"/>
    <w:rsid w:val="00070BFD"/>
    <w:rsid w:val="00071046"/>
    <w:rsid w:val="00071979"/>
    <w:rsid w:val="00073C1E"/>
    <w:rsid w:val="00073F6B"/>
    <w:rsid w:val="00074EAC"/>
    <w:rsid w:val="00076134"/>
    <w:rsid w:val="00076257"/>
    <w:rsid w:val="000775D0"/>
    <w:rsid w:val="00077B9C"/>
    <w:rsid w:val="00077ED2"/>
    <w:rsid w:val="00080058"/>
    <w:rsid w:val="000804A3"/>
    <w:rsid w:val="00080B0E"/>
    <w:rsid w:val="00081F16"/>
    <w:rsid w:val="0008251E"/>
    <w:rsid w:val="00083567"/>
    <w:rsid w:val="00084F00"/>
    <w:rsid w:val="00086F48"/>
    <w:rsid w:val="000913DA"/>
    <w:rsid w:val="000914B7"/>
    <w:rsid w:val="000916F4"/>
    <w:rsid w:val="00095336"/>
    <w:rsid w:val="00095576"/>
    <w:rsid w:val="00095829"/>
    <w:rsid w:val="0009582D"/>
    <w:rsid w:val="000964FF"/>
    <w:rsid w:val="00096850"/>
    <w:rsid w:val="000A05D6"/>
    <w:rsid w:val="000A0935"/>
    <w:rsid w:val="000A14DB"/>
    <w:rsid w:val="000A152B"/>
    <w:rsid w:val="000A1B09"/>
    <w:rsid w:val="000A2506"/>
    <w:rsid w:val="000A34A8"/>
    <w:rsid w:val="000A423E"/>
    <w:rsid w:val="000A45D7"/>
    <w:rsid w:val="000A5A3C"/>
    <w:rsid w:val="000A611F"/>
    <w:rsid w:val="000A762B"/>
    <w:rsid w:val="000A7662"/>
    <w:rsid w:val="000B01E6"/>
    <w:rsid w:val="000B0271"/>
    <w:rsid w:val="000B136B"/>
    <w:rsid w:val="000B1559"/>
    <w:rsid w:val="000B1776"/>
    <w:rsid w:val="000B1E8E"/>
    <w:rsid w:val="000B2318"/>
    <w:rsid w:val="000B33C2"/>
    <w:rsid w:val="000B528F"/>
    <w:rsid w:val="000B6164"/>
    <w:rsid w:val="000B7114"/>
    <w:rsid w:val="000B7F4C"/>
    <w:rsid w:val="000C2551"/>
    <w:rsid w:val="000C29B1"/>
    <w:rsid w:val="000C403A"/>
    <w:rsid w:val="000C44C4"/>
    <w:rsid w:val="000C67B5"/>
    <w:rsid w:val="000C6BC4"/>
    <w:rsid w:val="000D167C"/>
    <w:rsid w:val="000D3A12"/>
    <w:rsid w:val="000D4620"/>
    <w:rsid w:val="000D4DB0"/>
    <w:rsid w:val="000D505E"/>
    <w:rsid w:val="000D5E3C"/>
    <w:rsid w:val="000D5F75"/>
    <w:rsid w:val="000D6A68"/>
    <w:rsid w:val="000D7399"/>
    <w:rsid w:val="000E0953"/>
    <w:rsid w:val="000E0CF2"/>
    <w:rsid w:val="000E1057"/>
    <w:rsid w:val="000E1079"/>
    <w:rsid w:val="000E13A1"/>
    <w:rsid w:val="000E2EE0"/>
    <w:rsid w:val="000E3156"/>
    <w:rsid w:val="000E3353"/>
    <w:rsid w:val="000E37DE"/>
    <w:rsid w:val="000E3B45"/>
    <w:rsid w:val="000E3EA2"/>
    <w:rsid w:val="000E4309"/>
    <w:rsid w:val="000E57A9"/>
    <w:rsid w:val="000E6C44"/>
    <w:rsid w:val="000E76AB"/>
    <w:rsid w:val="000F0038"/>
    <w:rsid w:val="000F0BB5"/>
    <w:rsid w:val="000F1480"/>
    <w:rsid w:val="000F24E3"/>
    <w:rsid w:val="000F41F6"/>
    <w:rsid w:val="000F5172"/>
    <w:rsid w:val="000F51C0"/>
    <w:rsid w:val="000F5BA8"/>
    <w:rsid w:val="000F64E3"/>
    <w:rsid w:val="000F67EB"/>
    <w:rsid w:val="000F6DE6"/>
    <w:rsid w:val="000F6FD8"/>
    <w:rsid w:val="000F7E61"/>
    <w:rsid w:val="001014FE"/>
    <w:rsid w:val="00101A3F"/>
    <w:rsid w:val="00101E38"/>
    <w:rsid w:val="00103731"/>
    <w:rsid w:val="00103AC3"/>
    <w:rsid w:val="001061CE"/>
    <w:rsid w:val="00106EAD"/>
    <w:rsid w:val="00107767"/>
    <w:rsid w:val="00111603"/>
    <w:rsid w:val="00111756"/>
    <w:rsid w:val="001154FF"/>
    <w:rsid w:val="001163E1"/>
    <w:rsid w:val="00116E92"/>
    <w:rsid w:val="00117A95"/>
    <w:rsid w:val="00117C33"/>
    <w:rsid w:val="001200BB"/>
    <w:rsid w:val="00121D5B"/>
    <w:rsid w:val="00122B57"/>
    <w:rsid w:val="00123166"/>
    <w:rsid w:val="00123837"/>
    <w:rsid w:val="00125435"/>
    <w:rsid w:val="00125AA9"/>
    <w:rsid w:val="00130548"/>
    <w:rsid w:val="001308F7"/>
    <w:rsid w:val="00131859"/>
    <w:rsid w:val="00131C38"/>
    <w:rsid w:val="00131D97"/>
    <w:rsid w:val="0013289F"/>
    <w:rsid w:val="00132A78"/>
    <w:rsid w:val="001336A0"/>
    <w:rsid w:val="001338B6"/>
    <w:rsid w:val="00133DED"/>
    <w:rsid w:val="00134144"/>
    <w:rsid w:val="00134677"/>
    <w:rsid w:val="00134CA0"/>
    <w:rsid w:val="00135090"/>
    <w:rsid w:val="001354BC"/>
    <w:rsid w:val="001355D5"/>
    <w:rsid w:val="001365C4"/>
    <w:rsid w:val="00136709"/>
    <w:rsid w:val="00141699"/>
    <w:rsid w:val="0014187C"/>
    <w:rsid w:val="001421E2"/>
    <w:rsid w:val="0014282E"/>
    <w:rsid w:val="001432D5"/>
    <w:rsid w:val="00144213"/>
    <w:rsid w:val="00145569"/>
    <w:rsid w:val="0014600C"/>
    <w:rsid w:val="00147060"/>
    <w:rsid w:val="00147B04"/>
    <w:rsid w:val="00152EC9"/>
    <w:rsid w:val="00153185"/>
    <w:rsid w:val="00153FFC"/>
    <w:rsid w:val="0015442E"/>
    <w:rsid w:val="00154578"/>
    <w:rsid w:val="00154611"/>
    <w:rsid w:val="00154DCC"/>
    <w:rsid w:val="001553ED"/>
    <w:rsid w:val="001558A0"/>
    <w:rsid w:val="00155926"/>
    <w:rsid w:val="0015692B"/>
    <w:rsid w:val="00156B5B"/>
    <w:rsid w:val="00157C8D"/>
    <w:rsid w:val="00157DE4"/>
    <w:rsid w:val="00162357"/>
    <w:rsid w:val="001627A0"/>
    <w:rsid w:val="0016298D"/>
    <w:rsid w:val="001629E2"/>
    <w:rsid w:val="00163556"/>
    <w:rsid w:val="00163BCA"/>
    <w:rsid w:val="001642DD"/>
    <w:rsid w:val="001643F9"/>
    <w:rsid w:val="00165275"/>
    <w:rsid w:val="001653F3"/>
    <w:rsid w:val="00165EC0"/>
    <w:rsid w:val="001668E0"/>
    <w:rsid w:val="001672D5"/>
    <w:rsid w:val="00167881"/>
    <w:rsid w:val="001678DB"/>
    <w:rsid w:val="00167E3F"/>
    <w:rsid w:val="001735E0"/>
    <w:rsid w:val="00174069"/>
    <w:rsid w:val="00174A52"/>
    <w:rsid w:val="00174C4B"/>
    <w:rsid w:val="001750BC"/>
    <w:rsid w:val="001764AA"/>
    <w:rsid w:val="00176C70"/>
    <w:rsid w:val="0018142C"/>
    <w:rsid w:val="001826BC"/>
    <w:rsid w:val="001832E8"/>
    <w:rsid w:val="0018344E"/>
    <w:rsid w:val="00183D14"/>
    <w:rsid w:val="0018467E"/>
    <w:rsid w:val="001847D8"/>
    <w:rsid w:val="00185488"/>
    <w:rsid w:val="00185CA7"/>
    <w:rsid w:val="001866C0"/>
    <w:rsid w:val="00186DDA"/>
    <w:rsid w:val="00187109"/>
    <w:rsid w:val="00190B39"/>
    <w:rsid w:val="001926FB"/>
    <w:rsid w:val="001927FB"/>
    <w:rsid w:val="0019321C"/>
    <w:rsid w:val="00193564"/>
    <w:rsid w:val="00194D1C"/>
    <w:rsid w:val="0019567C"/>
    <w:rsid w:val="00195C99"/>
    <w:rsid w:val="0019659C"/>
    <w:rsid w:val="001965AB"/>
    <w:rsid w:val="00196AF3"/>
    <w:rsid w:val="00197370"/>
    <w:rsid w:val="001A0A44"/>
    <w:rsid w:val="001A0E13"/>
    <w:rsid w:val="001A10DE"/>
    <w:rsid w:val="001A1467"/>
    <w:rsid w:val="001A1796"/>
    <w:rsid w:val="001A4015"/>
    <w:rsid w:val="001A4727"/>
    <w:rsid w:val="001A6265"/>
    <w:rsid w:val="001A6AC3"/>
    <w:rsid w:val="001A7C2A"/>
    <w:rsid w:val="001B0A58"/>
    <w:rsid w:val="001B0BA0"/>
    <w:rsid w:val="001B28FC"/>
    <w:rsid w:val="001B6E91"/>
    <w:rsid w:val="001B74C0"/>
    <w:rsid w:val="001B7814"/>
    <w:rsid w:val="001C0679"/>
    <w:rsid w:val="001C270D"/>
    <w:rsid w:val="001C39D7"/>
    <w:rsid w:val="001C574B"/>
    <w:rsid w:val="001C7626"/>
    <w:rsid w:val="001D0364"/>
    <w:rsid w:val="001D0597"/>
    <w:rsid w:val="001D0FFB"/>
    <w:rsid w:val="001D1C01"/>
    <w:rsid w:val="001D3F37"/>
    <w:rsid w:val="001D6AC6"/>
    <w:rsid w:val="001D72C8"/>
    <w:rsid w:val="001D7626"/>
    <w:rsid w:val="001D779B"/>
    <w:rsid w:val="001E0417"/>
    <w:rsid w:val="001E0801"/>
    <w:rsid w:val="001E0E58"/>
    <w:rsid w:val="001E1C2B"/>
    <w:rsid w:val="001E1E25"/>
    <w:rsid w:val="001E2475"/>
    <w:rsid w:val="001E28A7"/>
    <w:rsid w:val="001E4318"/>
    <w:rsid w:val="001E4FF5"/>
    <w:rsid w:val="001E5408"/>
    <w:rsid w:val="001E5E65"/>
    <w:rsid w:val="001E6EBC"/>
    <w:rsid w:val="001F0994"/>
    <w:rsid w:val="001F260D"/>
    <w:rsid w:val="001F2CEA"/>
    <w:rsid w:val="001F4E8A"/>
    <w:rsid w:val="001F5C5E"/>
    <w:rsid w:val="001F624D"/>
    <w:rsid w:val="001F6BEE"/>
    <w:rsid w:val="001F6CF5"/>
    <w:rsid w:val="001F6D8F"/>
    <w:rsid w:val="001F74E6"/>
    <w:rsid w:val="001F7DF3"/>
    <w:rsid w:val="002008EE"/>
    <w:rsid w:val="00200909"/>
    <w:rsid w:val="00200E19"/>
    <w:rsid w:val="0020193C"/>
    <w:rsid w:val="00202053"/>
    <w:rsid w:val="002025E6"/>
    <w:rsid w:val="002034A8"/>
    <w:rsid w:val="0020426D"/>
    <w:rsid w:val="00204EC4"/>
    <w:rsid w:val="00205724"/>
    <w:rsid w:val="00206181"/>
    <w:rsid w:val="002062A7"/>
    <w:rsid w:val="0020638C"/>
    <w:rsid w:val="00206A24"/>
    <w:rsid w:val="0020758D"/>
    <w:rsid w:val="00210405"/>
    <w:rsid w:val="00210D5B"/>
    <w:rsid w:val="00211825"/>
    <w:rsid w:val="002135DF"/>
    <w:rsid w:val="00217BC4"/>
    <w:rsid w:val="00220291"/>
    <w:rsid w:val="002203A1"/>
    <w:rsid w:val="00222ABC"/>
    <w:rsid w:val="00222D3A"/>
    <w:rsid w:val="00224F97"/>
    <w:rsid w:val="00225531"/>
    <w:rsid w:val="002269EE"/>
    <w:rsid w:val="002310BF"/>
    <w:rsid w:val="00233DCB"/>
    <w:rsid w:val="00234163"/>
    <w:rsid w:val="0023481C"/>
    <w:rsid w:val="0023528D"/>
    <w:rsid w:val="00236325"/>
    <w:rsid w:val="00237B31"/>
    <w:rsid w:val="00240805"/>
    <w:rsid w:val="00240A4C"/>
    <w:rsid w:val="002412A2"/>
    <w:rsid w:val="002414A2"/>
    <w:rsid w:val="00242011"/>
    <w:rsid w:val="00242E7C"/>
    <w:rsid w:val="00243B3A"/>
    <w:rsid w:val="00243CCD"/>
    <w:rsid w:val="002442C2"/>
    <w:rsid w:val="00244656"/>
    <w:rsid w:val="00244A1C"/>
    <w:rsid w:val="00245CE7"/>
    <w:rsid w:val="00246793"/>
    <w:rsid w:val="002478DE"/>
    <w:rsid w:val="002500AF"/>
    <w:rsid w:val="002505CC"/>
    <w:rsid w:val="002517CA"/>
    <w:rsid w:val="002523F6"/>
    <w:rsid w:val="0025354D"/>
    <w:rsid w:val="002540BE"/>
    <w:rsid w:val="002541D0"/>
    <w:rsid w:val="0025509A"/>
    <w:rsid w:val="00255E50"/>
    <w:rsid w:val="00256296"/>
    <w:rsid w:val="0025637B"/>
    <w:rsid w:val="002564EB"/>
    <w:rsid w:val="00257F4D"/>
    <w:rsid w:val="00257F79"/>
    <w:rsid w:val="002609B2"/>
    <w:rsid w:val="00260C11"/>
    <w:rsid w:val="00260C2D"/>
    <w:rsid w:val="0026204D"/>
    <w:rsid w:val="00262AD0"/>
    <w:rsid w:val="0026344F"/>
    <w:rsid w:val="00263692"/>
    <w:rsid w:val="00263AAA"/>
    <w:rsid w:val="00263E1E"/>
    <w:rsid w:val="00264C77"/>
    <w:rsid w:val="002654C1"/>
    <w:rsid w:val="00265C7A"/>
    <w:rsid w:val="002672EF"/>
    <w:rsid w:val="00270306"/>
    <w:rsid w:val="002704CE"/>
    <w:rsid w:val="002715E5"/>
    <w:rsid w:val="00271D7D"/>
    <w:rsid w:val="00271DA9"/>
    <w:rsid w:val="00271E39"/>
    <w:rsid w:val="002721C6"/>
    <w:rsid w:val="00272652"/>
    <w:rsid w:val="00272897"/>
    <w:rsid w:val="00272A1F"/>
    <w:rsid w:val="00272EA3"/>
    <w:rsid w:val="002731A4"/>
    <w:rsid w:val="00273270"/>
    <w:rsid w:val="00274301"/>
    <w:rsid w:val="0027586B"/>
    <w:rsid w:val="00277F23"/>
    <w:rsid w:val="00280FA0"/>
    <w:rsid w:val="00281036"/>
    <w:rsid w:val="00281F25"/>
    <w:rsid w:val="00283124"/>
    <w:rsid w:val="00283267"/>
    <w:rsid w:val="00283936"/>
    <w:rsid w:val="00283D23"/>
    <w:rsid w:val="00284A45"/>
    <w:rsid w:val="00284E91"/>
    <w:rsid w:val="00285E59"/>
    <w:rsid w:val="0028632F"/>
    <w:rsid w:val="00287168"/>
    <w:rsid w:val="002872F4"/>
    <w:rsid w:val="00287760"/>
    <w:rsid w:val="00290232"/>
    <w:rsid w:val="00290CE6"/>
    <w:rsid w:val="00291C50"/>
    <w:rsid w:val="002926A3"/>
    <w:rsid w:val="00293A9C"/>
    <w:rsid w:val="0029420E"/>
    <w:rsid w:val="0029528E"/>
    <w:rsid w:val="00295556"/>
    <w:rsid w:val="00297158"/>
    <w:rsid w:val="002A00E9"/>
    <w:rsid w:val="002A0E99"/>
    <w:rsid w:val="002A1614"/>
    <w:rsid w:val="002A44A8"/>
    <w:rsid w:val="002A4C56"/>
    <w:rsid w:val="002A5B77"/>
    <w:rsid w:val="002A64A8"/>
    <w:rsid w:val="002A7AED"/>
    <w:rsid w:val="002B2C6C"/>
    <w:rsid w:val="002B4776"/>
    <w:rsid w:val="002B48FF"/>
    <w:rsid w:val="002B55F8"/>
    <w:rsid w:val="002B5D48"/>
    <w:rsid w:val="002B5DF1"/>
    <w:rsid w:val="002B60DA"/>
    <w:rsid w:val="002B6711"/>
    <w:rsid w:val="002B6E9B"/>
    <w:rsid w:val="002C0E0E"/>
    <w:rsid w:val="002C1D6A"/>
    <w:rsid w:val="002C2C3D"/>
    <w:rsid w:val="002C2CFF"/>
    <w:rsid w:val="002C3224"/>
    <w:rsid w:val="002C398B"/>
    <w:rsid w:val="002C3DB3"/>
    <w:rsid w:val="002C5095"/>
    <w:rsid w:val="002C58F1"/>
    <w:rsid w:val="002C62E9"/>
    <w:rsid w:val="002C76A0"/>
    <w:rsid w:val="002D08E5"/>
    <w:rsid w:val="002D10B2"/>
    <w:rsid w:val="002D23CC"/>
    <w:rsid w:val="002D23D7"/>
    <w:rsid w:val="002D27F5"/>
    <w:rsid w:val="002D4E13"/>
    <w:rsid w:val="002D5165"/>
    <w:rsid w:val="002D5600"/>
    <w:rsid w:val="002D57A4"/>
    <w:rsid w:val="002D65F0"/>
    <w:rsid w:val="002D6E06"/>
    <w:rsid w:val="002E0564"/>
    <w:rsid w:val="002E1C09"/>
    <w:rsid w:val="002E2056"/>
    <w:rsid w:val="002E279E"/>
    <w:rsid w:val="002E3729"/>
    <w:rsid w:val="002E47E9"/>
    <w:rsid w:val="002E76E4"/>
    <w:rsid w:val="002E7AE4"/>
    <w:rsid w:val="002F3794"/>
    <w:rsid w:val="002F401E"/>
    <w:rsid w:val="002F4380"/>
    <w:rsid w:val="002F49AC"/>
    <w:rsid w:val="002F786F"/>
    <w:rsid w:val="003005B5"/>
    <w:rsid w:val="003015FC"/>
    <w:rsid w:val="00301BB0"/>
    <w:rsid w:val="00302A41"/>
    <w:rsid w:val="00302D62"/>
    <w:rsid w:val="00302D86"/>
    <w:rsid w:val="00302D9A"/>
    <w:rsid w:val="00302EC2"/>
    <w:rsid w:val="00302F8F"/>
    <w:rsid w:val="00303E9E"/>
    <w:rsid w:val="00305326"/>
    <w:rsid w:val="00305EE5"/>
    <w:rsid w:val="00305F37"/>
    <w:rsid w:val="00306666"/>
    <w:rsid w:val="00307B6C"/>
    <w:rsid w:val="003114EC"/>
    <w:rsid w:val="00311DDB"/>
    <w:rsid w:val="003132CE"/>
    <w:rsid w:val="00314DDD"/>
    <w:rsid w:val="003152C3"/>
    <w:rsid w:val="0031540E"/>
    <w:rsid w:val="003170AD"/>
    <w:rsid w:val="00317C1A"/>
    <w:rsid w:val="00317DC6"/>
    <w:rsid w:val="0032023D"/>
    <w:rsid w:val="0032117B"/>
    <w:rsid w:val="00321E88"/>
    <w:rsid w:val="00321F73"/>
    <w:rsid w:val="003220AC"/>
    <w:rsid w:val="0032284F"/>
    <w:rsid w:val="0032316F"/>
    <w:rsid w:val="00325872"/>
    <w:rsid w:val="00325E81"/>
    <w:rsid w:val="00326873"/>
    <w:rsid w:val="00326971"/>
    <w:rsid w:val="00327826"/>
    <w:rsid w:val="00327F8D"/>
    <w:rsid w:val="0033014F"/>
    <w:rsid w:val="00330264"/>
    <w:rsid w:val="00330E6F"/>
    <w:rsid w:val="00331037"/>
    <w:rsid w:val="00334EED"/>
    <w:rsid w:val="003356E1"/>
    <w:rsid w:val="00335943"/>
    <w:rsid w:val="00335BDB"/>
    <w:rsid w:val="00335F04"/>
    <w:rsid w:val="00336C52"/>
    <w:rsid w:val="00336C60"/>
    <w:rsid w:val="00336DFC"/>
    <w:rsid w:val="003374E1"/>
    <w:rsid w:val="003375DB"/>
    <w:rsid w:val="003418EE"/>
    <w:rsid w:val="00341AAD"/>
    <w:rsid w:val="00341E9A"/>
    <w:rsid w:val="00341ECD"/>
    <w:rsid w:val="003423D4"/>
    <w:rsid w:val="003424E0"/>
    <w:rsid w:val="003426D0"/>
    <w:rsid w:val="0034307C"/>
    <w:rsid w:val="003435D7"/>
    <w:rsid w:val="0034362B"/>
    <w:rsid w:val="00343929"/>
    <w:rsid w:val="00343EAF"/>
    <w:rsid w:val="00344BE9"/>
    <w:rsid w:val="00344C1F"/>
    <w:rsid w:val="00344FAA"/>
    <w:rsid w:val="0034532F"/>
    <w:rsid w:val="00346899"/>
    <w:rsid w:val="0034694C"/>
    <w:rsid w:val="003470F3"/>
    <w:rsid w:val="00347744"/>
    <w:rsid w:val="003508CF"/>
    <w:rsid w:val="00350E15"/>
    <w:rsid w:val="00350F81"/>
    <w:rsid w:val="0035153F"/>
    <w:rsid w:val="00351D5A"/>
    <w:rsid w:val="00353E3A"/>
    <w:rsid w:val="00353F22"/>
    <w:rsid w:val="0035426D"/>
    <w:rsid w:val="00354396"/>
    <w:rsid w:val="00354953"/>
    <w:rsid w:val="00354D68"/>
    <w:rsid w:val="0035586E"/>
    <w:rsid w:val="00355FB2"/>
    <w:rsid w:val="003569B8"/>
    <w:rsid w:val="003574D7"/>
    <w:rsid w:val="0035793C"/>
    <w:rsid w:val="00361F4F"/>
    <w:rsid w:val="00362101"/>
    <w:rsid w:val="00362C63"/>
    <w:rsid w:val="003634A8"/>
    <w:rsid w:val="0036477B"/>
    <w:rsid w:val="00364DAE"/>
    <w:rsid w:val="00364FB4"/>
    <w:rsid w:val="003666DD"/>
    <w:rsid w:val="00366824"/>
    <w:rsid w:val="00366DD8"/>
    <w:rsid w:val="00367FF5"/>
    <w:rsid w:val="00370F0A"/>
    <w:rsid w:val="00371D1F"/>
    <w:rsid w:val="00372B22"/>
    <w:rsid w:val="0037307F"/>
    <w:rsid w:val="00373697"/>
    <w:rsid w:val="003741DE"/>
    <w:rsid w:val="00374531"/>
    <w:rsid w:val="00374806"/>
    <w:rsid w:val="003749B0"/>
    <w:rsid w:val="00375627"/>
    <w:rsid w:val="00375CD4"/>
    <w:rsid w:val="00375D0E"/>
    <w:rsid w:val="00376DBF"/>
    <w:rsid w:val="00377E53"/>
    <w:rsid w:val="00380BED"/>
    <w:rsid w:val="0038176A"/>
    <w:rsid w:val="003818D9"/>
    <w:rsid w:val="00381D0F"/>
    <w:rsid w:val="0038426D"/>
    <w:rsid w:val="00384F92"/>
    <w:rsid w:val="00385B84"/>
    <w:rsid w:val="00385C31"/>
    <w:rsid w:val="00385F14"/>
    <w:rsid w:val="00386EDD"/>
    <w:rsid w:val="00387893"/>
    <w:rsid w:val="00390C16"/>
    <w:rsid w:val="00391E2C"/>
    <w:rsid w:val="00392CB1"/>
    <w:rsid w:val="003948E0"/>
    <w:rsid w:val="00395CF6"/>
    <w:rsid w:val="003963D2"/>
    <w:rsid w:val="0039648F"/>
    <w:rsid w:val="00396953"/>
    <w:rsid w:val="00397F65"/>
    <w:rsid w:val="003A0E23"/>
    <w:rsid w:val="003A39C5"/>
    <w:rsid w:val="003A4A7A"/>
    <w:rsid w:val="003A6702"/>
    <w:rsid w:val="003B08E5"/>
    <w:rsid w:val="003B140B"/>
    <w:rsid w:val="003B1631"/>
    <w:rsid w:val="003B2839"/>
    <w:rsid w:val="003B2F68"/>
    <w:rsid w:val="003B3533"/>
    <w:rsid w:val="003B4521"/>
    <w:rsid w:val="003B684A"/>
    <w:rsid w:val="003C0751"/>
    <w:rsid w:val="003C0E79"/>
    <w:rsid w:val="003C2758"/>
    <w:rsid w:val="003C4460"/>
    <w:rsid w:val="003C57F5"/>
    <w:rsid w:val="003C5CF4"/>
    <w:rsid w:val="003C5D8B"/>
    <w:rsid w:val="003C6347"/>
    <w:rsid w:val="003C6689"/>
    <w:rsid w:val="003C6766"/>
    <w:rsid w:val="003C73D8"/>
    <w:rsid w:val="003D086E"/>
    <w:rsid w:val="003D28D9"/>
    <w:rsid w:val="003D2EBC"/>
    <w:rsid w:val="003D3A80"/>
    <w:rsid w:val="003D4E63"/>
    <w:rsid w:val="003D6D7A"/>
    <w:rsid w:val="003E07A5"/>
    <w:rsid w:val="003E0ECE"/>
    <w:rsid w:val="003E19F1"/>
    <w:rsid w:val="003E2031"/>
    <w:rsid w:val="003E2A88"/>
    <w:rsid w:val="003E3719"/>
    <w:rsid w:val="003E39EE"/>
    <w:rsid w:val="003E3D96"/>
    <w:rsid w:val="003E5FAE"/>
    <w:rsid w:val="003E6A99"/>
    <w:rsid w:val="003F0063"/>
    <w:rsid w:val="003F0B7E"/>
    <w:rsid w:val="003F0C9D"/>
    <w:rsid w:val="003F2437"/>
    <w:rsid w:val="003F27C4"/>
    <w:rsid w:val="003F3F29"/>
    <w:rsid w:val="003F4732"/>
    <w:rsid w:val="003F4D65"/>
    <w:rsid w:val="003F5D2C"/>
    <w:rsid w:val="003F6BA6"/>
    <w:rsid w:val="0040078B"/>
    <w:rsid w:val="00400873"/>
    <w:rsid w:val="00401115"/>
    <w:rsid w:val="00402F60"/>
    <w:rsid w:val="004043D8"/>
    <w:rsid w:val="00407E92"/>
    <w:rsid w:val="00410D32"/>
    <w:rsid w:val="00411D84"/>
    <w:rsid w:val="0041230D"/>
    <w:rsid w:val="00413AEF"/>
    <w:rsid w:val="00414538"/>
    <w:rsid w:val="004146A9"/>
    <w:rsid w:val="00414C6C"/>
    <w:rsid w:val="0041527E"/>
    <w:rsid w:val="00416FFB"/>
    <w:rsid w:val="00417D15"/>
    <w:rsid w:val="004210C8"/>
    <w:rsid w:val="0042114F"/>
    <w:rsid w:val="004214BA"/>
    <w:rsid w:val="00421E49"/>
    <w:rsid w:val="00422133"/>
    <w:rsid w:val="004224E3"/>
    <w:rsid w:val="00423A01"/>
    <w:rsid w:val="00423F3C"/>
    <w:rsid w:val="00424ACC"/>
    <w:rsid w:val="00424B50"/>
    <w:rsid w:val="00425B04"/>
    <w:rsid w:val="00426BF2"/>
    <w:rsid w:val="004270EE"/>
    <w:rsid w:val="004274EA"/>
    <w:rsid w:val="00427BE1"/>
    <w:rsid w:val="0043127B"/>
    <w:rsid w:val="00431D65"/>
    <w:rsid w:val="00431F5F"/>
    <w:rsid w:val="004335E2"/>
    <w:rsid w:val="00433D19"/>
    <w:rsid w:val="00436A61"/>
    <w:rsid w:val="0043755A"/>
    <w:rsid w:val="00437D8C"/>
    <w:rsid w:val="004402F0"/>
    <w:rsid w:val="00441004"/>
    <w:rsid w:val="00441F79"/>
    <w:rsid w:val="00442236"/>
    <w:rsid w:val="00443482"/>
    <w:rsid w:val="0044370C"/>
    <w:rsid w:val="00443880"/>
    <w:rsid w:val="00444343"/>
    <w:rsid w:val="0044435D"/>
    <w:rsid w:val="00445645"/>
    <w:rsid w:val="004464ED"/>
    <w:rsid w:val="004501E8"/>
    <w:rsid w:val="0045094D"/>
    <w:rsid w:val="0045224A"/>
    <w:rsid w:val="00453005"/>
    <w:rsid w:val="00453082"/>
    <w:rsid w:val="004532A4"/>
    <w:rsid w:val="00453FD1"/>
    <w:rsid w:val="00454E82"/>
    <w:rsid w:val="00454E8D"/>
    <w:rsid w:val="00455856"/>
    <w:rsid w:val="00457322"/>
    <w:rsid w:val="00457BF1"/>
    <w:rsid w:val="004601F6"/>
    <w:rsid w:val="00462381"/>
    <w:rsid w:val="0046238F"/>
    <w:rsid w:val="004636BA"/>
    <w:rsid w:val="004657A0"/>
    <w:rsid w:val="00466B42"/>
    <w:rsid w:val="00467BD3"/>
    <w:rsid w:val="004711E8"/>
    <w:rsid w:val="00471BEF"/>
    <w:rsid w:val="004729BF"/>
    <w:rsid w:val="00472E0B"/>
    <w:rsid w:val="00473CEA"/>
    <w:rsid w:val="004744FB"/>
    <w:rsid w:val="00476389"/>
    <w:rsid w:val="00480E0F"/>
    <w:rsid w:val="004810E7"/>
    <w:rsid w:val="00481885"/>
    <w:rsid w:val="004822FC"/>
    <w:rsid w:val="004825D2"/>
    <w:rsid w:val="004842F7"/>
    <w:rsid w:val="00485423"/>
    <w:rsid w:val="00485A04"/>
    <w:rsid w:val="00485D53"/>
    <w:rsid w:val="00486801"/>
    <w:rsid w:val="004869E3"/>
    <w:rsid w:val="00487681"/>
    <w:rsid w:val="00487896"/>
    <w:rsid w:val="004939A5"/>
    <w:rsid w:val="00494A9C"/>
    <w:rsid w:val="00495287"/>
    <w:rsid w:val="004962BC"/>
    <w:rsid w:val="00496777"/>
    <w:rsid w:val="0049682C"/>
    <w:rsid w:val="004A1747"/>
    <w:rsid w:val="004A1E67"/>
    <w:rsid w:val="004A5007"/>
    <w:rsid w:val="004A50F2"/>
    <w:rsid w:val="004A6189"/>
    <w:rsid w:val="004A6569"/>
    <w:rsid w:val="004A6688"/>
    <w:rsid w:val="004B00AD"/>
    <w:rsid w:val="004B0991"/>
    <w:rsid w:val="004B581D"/>
    <w:rsid w:val="004B74C2"/>
    <w:rsid w:val="004B7F4A"/>
    <w:rsid w:val="004C004D"/>
    <w:rsid w:val="004C02FE"/>
    <w:rsid w:val="004C1026"/>
    <w:rsid w:val="004C2A34"/>
    <w:rsid w:val="004C564F"/>
    <w:rsid w:val="004C599B"/>
    <w:rsid w:val="004C64E4"/>
    <w:rsid w:val="004C6AA7"/>
    <w:rsid w:val="004C7080"/>
    <w:rsid w:val="004C7C75"/>
    <w:rsid w:val="004C7DFD"/>
    <w:rsid w:val="004D0256"/>
    <w:rsid w:val="004D07EC"/>
    <w:rsid w:val="004D0A66"/>
    <w:rsid w:val="004D10D3"/>
    <w:rsid w:val="004D1AF9"/>
    <w:rsid w:val="004D2158"/>
    <w:rsid w:val="004D22F3"/>
    <w:rsid w:val="004D262F"/>
    <w:rsid w:val="004D2A58"/>
    <w:rsid w:val="004D2B53"/>
    <w:rsid w:val="004D40E9"/>
    <w:rsid w:val="004D554E"/>
    <w:rsid w:val="004D5756"/>
    <w:rsid w:val="004D57FA"/>
    <w:rsid w:val="004D5C14"/>
    <w:rsid w:val="004D634D"/>
    <w:rsid w:val="004D69A8"/>
    <w:rsid w:val="004D775E"/>
    <w:rsid w:val="004E19B4"/>
    <w:rsid w:val="004E27D5"/>
    <w:rsid w:val="004E2EB2"/>
    <w:rsid w:val="004E452B"/>
    <w:rsid w:val="004E4F3F"/>
    <w:rsid w:val="004E5241"/>
    <w:rsid w:val="004E6F17"/>
    <w:rsid w:val="004E7A21"/>
    <w:rsid w:val="004F2C7E"/>
    <w:rsid w:val="004F42BC"/>
    <w:rsid w:val="004F57A3"/>
    <w:rsid w:val="004F703D"/>
    <w:rsid w:val="004F7D16"/>
    <w:rsid w:val="00500373"/>
    <w:rsid w:val="00500BB1"/>
    <w:rsid w:val="00502294"/>
    <w:rsid w:val="005029E5"/>
    <w:rsid w:val="00504AC5"/>
    <w:rsid w:val="0050525C"/>
    <w:rsid w:val="005067EE"/>
    <w:rsid w:val="00506A55"/>
    <w:rsid w:val="00506DB9"/>
    <w:rsid w:val="005077B5"/>
    <w:rsid w:val="0050785C"/>
    <w:rsid w:val="00510103"/>
    <w:rsid w:val="00511296"/>
    <w:rsid w:val="00512A44"/>
    <w:rsid w:val="005137BE"/>
    <w:rsid w:val="005144DB"/>
    <w:rsid w:val="00514CE0"/>
    <w:rsid w:val="00515E8F"/>
    <w:rsid w:val="00516A76"/>
    <w:rsid w:val="00517E29"/>
    <w:rsid w:val="0052169C"/>
    <w:rsid w:val="005252D1"/>
    <w:rsid w:val="0052534B"/>
    <w:rsid w:val="0052608E"/>
    <w:rsid w:val="005262FE"/>
    <w:rsid w:val="005265D8"/>
    <w:rsid w:val="00526BA7"/>
    <w:rsid w:val="00526D64"/>
    <w:rsid w:val="00531649"/>
    <w:rsid w:val="00531B39"/>
    <w:rsid w:val="005320B3"/>
    <w:rsid w:val="00533054"/>
    <w:rsid w:val="005335C5"/>
    <w:rsid w:val="00535BD9"/>
    <w:rsid w:val="0053629A"/>
    <w:rsid w:val="005379D4"/>
    <w:rsid w:val="005423F0"/>
    <w:rsid w:val="00542E09"/>
    <w:rsid w:val="005430DB"/>
    <w:rsid w:val="00545B07"/>
    <w:rsid w:val="00545E34"/>
    <w:rsid w:val="00546B5D"/>
    <w:rsid w:val="00546DA9"/>
    <w:rsid w:val="00547327"/>
    <w:rsid w:val="00547AE2"/>
    <w:rsid w:val="00547FE7"/>
    <w:rsid w:val="00550189"/>
    <w:rsid w:val="00550E60"/>
    <w:rsid w:val="0055134E"/>
    <w:rsid w:val="00551C51"/>
    <w:rsid w:val="00551E1E"/>
    <w:rsid w:val="005528E0"/>
    <w:rsid w:val="00554125"/>
    <w:rsid w:val="0055584B"/>
    <w:rsid w:val="0055789A"/>
    <w:rsid w:val="00557E48"/>
    <w:rsid w:val="00561469"/>
    <w:rsid w:val="005629BD"/>
    <w:rsid w:val="00562CC9"/>
    <w:rsid w:val="005633E0"/>
    <w:rsid w:val="005639FF"/>
    <w:rsid w:val="00563C8D"/>
    <w:rsid w:val="00563F04"/>
    <w:rsid w:val="00563F9F"/>
    <w:rsid w:val="00565338"/>
    <w:rsid w:val="00566195"/>
    <w:rsid w:val="005663A8"/>
    <w:rsid w:val="00567409"/>
    <w:rsid w:val="00567E5A"/>
    <w:rsid w:val="0057047C"/>
    <w:rsid w:val="005707DE"/>
    <w:rsid w:val="005717A6"/>
    <w:rsid w:val="00572447"/>
    <w:rsid w:val="005731B4"/>
    <w:rsid w:val="00573B88"/>
    <w:rsid w:val="00577485"/>
    <w:rsid w:val="00577F18"/>
    <w:rsid w:val="005800F6"/>
    <w:rsid w:val="00581108"/>
    <w:rsid w:val="005815A5"/>
    <w:rsid w:val="0058191F"/>
    <w:rsid w:val="005819DF"/>
    <w:rsid w:val="00581EA5"/>
    <w:rsid w:val="0058228B"/>
    <w:rsid w:val="0058263F"/>
    <w:rsid w:val="00583988"/>
    <w:rsid w:val="00584BBB"/>
    <w:rsid w:val="0058507B"/>
    <w:rsid w:val="005851FC"/>
    <w:rsid w:val="005864E0"/>
    <w:rsid w:val="005873DE"/>
    <w:rsid w:val="00587817"/>
    <w:rsid w:val="005912BF"/>
    <w:rsid w:val="00591AD3"/>
    <w:rsid w:val="0059316E"/>
    <w:rsid w:val="00593364"/>
    <w:rsid w:val="00593BBE"/>
    <w:rsid w:val="00594366"/>
    <w:rsid w:val="00594A86"/>
    <w:rsid w:val="00595865"/>
    <w:rsid w:val="0059751D"/>
    <w:rsid w:val="005979CA"/>
    <w:rsid w:val="005A0A24"/>
    <w:rsid w:val="005A0A63"/>
    <w:rsid w:val="005A0EAF"/>
    <w:rsid w:val="005A282F"/>
    <w:rsid w:val="005A3C56"/>
    <w:rsid w:val="005A4F7A"/>
    <w:rsid w:val="005A5103"/>
    <w:rsid w:val="005A7281"/>
    <w:rsid w:val="005A7D82"/>
    <w:rsid w:val="005B0190"/>
    <w:rsid w:val="005B0CC1"/>
    <w:rsid w:val="005B0E80"/>
    <w:rsid w:val="005B11E9"/>
    <w:rsid w:val="005B1D56"/>
    <w:rsid w:val="005B26A3"/>
    <w:rsid w:val="005B4C67"/>
    <w:rsid w:val="005B5BE3"/>
    <w:rsid w:val="005B70C3"/>
    <w:rsid w:val="005B7D46"/>
    <w:rsid w:val="005C01FA"/>
    <w:rsid w:val="005C123A"/>
    <w:rsid w:val="005C21C4"/>
    <w:rsid w:val="005C2BDE"/>
    <w:rsid w:val="005C2E23"/>
    <w:rsid w:val="005C425F"/>
    <w:rsid w:val="005C4AF3"/>
    <w:rsid w:val="005C4E0D"/>
    <w:rsid w:val="005C58F9"/>
    <w:rsid w:val="005D16A2"/>
    <w:rsid w:val="005D2599"/>
    <w:rsid w:val="005D2896"/>
    <w:rsid w:val="005D3368"/>
    <w:rsid w:val="005D3B9A"/>
    <w:rsid w:val="005D4207"/>
    <w:rsid w:val="005D4E32"/>
    <w:rsid w:val="005D4E3D"/>
    <w:rsid w:val="005D607D"/>
    <w:rsid w:val="005E030D"/>
    <w:rsid w:val="005E1744"/>
    <w:rsid w:val="005E1FEA"/>
    <w:rsid w:val="005E282B"/>
    <w:rsid w:val="005E4AD4"/>
    <w:rsid w:val="005E5521"/>
    <w:rsid w:val="005E58DC"/>
    <w:rsid w:val="005E5B49"/>
    <w:rsid w:val="005E5C77"/>
    <w:rsid w:val="005E733B"/>
    <w:rsid w:val="005E79BD"/>
    <w:rsid w:val="005F2A87"/>
    <w:rsid w:val="005F2E51"/>
    <w:rsid w:val="005F5CD6"/>
    <w:rsid w:val="005F5D78"/>
    <w:rsid w:val="005F5E73"/>
    <w:rsid w:val="005F5F30"/>
    <w:rsid w:val="005F5F44"/>
    <w:rsid w:val="005F6A30"/>
    <w:rsid w:val="005F78C9"/>
    <w:rsid w:val="005F7C2E"/>
    <w:rsid w:val="00600805"/>
    <w:rsid w:val="00600CE6"/>
    <w:rsid w:val="00600E06"/>
    <w:rsid w:val="00601214"/>
    <w:rsid w:val="006028A5"/>
    <w:rsid w:val="00603F11"/>
    <w:rsid w:val="006041C3"/>
    <w:rsid w:val="006062EE"/>
    <w:rsid w:val="006067EF"/>
    <w:rsid w:val="00606800"/>
    <w:rsid w:val="00607618"/>
    <w:rsid w:val="00607AC7"/>
    <w:rsid w:val="006110A2"/>
    <w:rsid w:val="006146F8"/>
    <w:rsid w:val="00614AD7"/>
    <w:rsid w:val="00615E2A"/>
    <w:rsid w:val="0061635F"/>
    <w:rsid w:val="00617103"/>
    <w:rsid w:val="00620617"/>
    <w:rsid w:val="0062334E"/>
    <w:rsid w:val="00624D5D"/>
    <w:rsid w:val="00624EF9"/>
    <w:rsid w:val="00625CE8"/>
    <w:rsid w:val="006261F5"/>
    <w:rsid w:val="00626BBD"/>
    <w:rsid w:val="00630B6A"/>
    <w:rsid w:val="0063135E"/>
    <w:rsid w:val="00631A7E"/>
    <w:rsid w:val="006320F0"/>
    <w:rsid w:val="0063477F"/>
    <w:rsid w:val="006366A4"/>
    <w:rsid w:val="006369AE"/>
    <w:rsid w:val="006407A0"/>
    <w:rsid w:val="00640E56"/>
    <w:rsid w:val="00640F64"/>
    <w:rsid w:val="00641523"/>
    <w:rsid w:val="0064189B"/>
    <w:rsid w:val="00641939"/>
    <w:rsid w:val="00643D2A"/>
    <w:rsid w:val="006456F7"/>
    <w:rsid w:val="00647881"/>
    <w:rsid w:val="00650018"/>
    <w:rsid w:val="00650FD9"/>
    <w:rsid w:val="006511F6"/>
    <w:rsid w:val="00651225"/>
    <w:rsid w:val="006519F6"/>
    <w:rsid w:val="00651A4E"/>
    <w:rsid w:val="00651D57"/>
    <w:rsid w:val="006528DE"/>
    <w:rsid w:val="006538C3"/>
    <w:rsid w:val="00653C6F"/>
    <w:rsid w:val="0065431B"/>
    <w:rsid w:val="00654BBE"/>
    <w:rsid w:val="00654CB9"/>
    <w:rsid w:val="00655AB3"/>
    <w:rsid w:val="0065621C"/>
    <w:rsid w:val="00657CD6"/>
    <w:rsid w:val="0066080E"/>
    <w:rsid w:val="00660D08"/>
    <w:rsid w:val="00662181"/>
    <w:rsid w:val="00663810"/>
    <w:rsid w:val="00664392"/>
    <w:rsid w:val="00664643"/>
    <w:rsid w:val="00665175"/>
    <w:rsid w:val="00665452"/>
    <w:rsid w:val="00665A38"/>
    <w:rsid w:val="006705C4"/>
    <w:rsid w:val="0067079E"/>
    <w:rsid w:val="00670E03"/>
    <w:rsid w:val="0067353F"/>
    <w:rsid w:val="006749CE"/>
    <w:rsid w:val="00674BF7"/>
    <w:rsid w:val="00674C8A"/>
    <w:rsid w:val="00674E2B"/>
    <w:rsid w:val="00675375"/>
    <w:rsid w:val="00675412"/>
    <w:rsid w:val="006758A0"/>
    <w:rsid w:val="006767F0"/>
    <w:rsid w:val="00676E44"/>
    <w:rsid w:val="00677269"/>
    <w:rsid w:val="00677C47"/>
    <w:rsid w:val="00680999"/>
    <w:rsid w:val="00681CBE"/>
    <w:rsid w:val="0068240B"/>
    <w:rsid w:val="006832A9"/>
    <w:rsid w:val="006847B0"/>
    <w:rsid w:val="00684E04"/>
    <w:rsid w:val="00685412"/>
    <w:rsid w:val="006868FB"/>
    <w:rsid w:val="00686C44"/>
    <w:rsid w:val="00686F1A"/>
    <w:rsid w:val="0069081F"/>
    <w:rsid w:val="006918E5"/>
    <w:rsid w:val="006919E7"/>
    <w:rsid w:val="0069342A"/>
    <w:rsid w:val="006941F4"/>
    <w:rsid w:val="00694883"/>
    <w:rsid w:val="00694F85"/>
    <w:rsid w:val="00695977"/>
    <w:rsid w:val="00695AAE"/>
    <w:rsid w:val="00695E1E"/>
    <w:rsid w:val="00696AB9"/>
    <w:rsid w:val="00696C90"/>
    <w:rsid w:val="00697AB4"/>
    <w:rsid w:val="006A02A4"/>
    <w:rsid w:val="006A0ECA"/>
    <w:rsid w:val="006A1C49"/>
    <w:rsid w:val="006A2FB3"/>
    <w:rsid w:val="006A32AE"/>
    <w:rsid w:val="006A3F36"/>
    <w:rsid w:val="006A53A7"/>
    <w:rsid w:val="006A5A9A"/>
    <w:rsid w:val="006A5BC7"/>
    <w:rsid w:val="006A627F"/>
    <w:rsid w:val="006A62CE"/>
    <w:rsid w:val="006A6878"/>
    <w:rsid w:val="006A6E44"/>
    <w:rsid w:val="006B0120"/>
    <w:rsid w:val="006B0215"/>
    <w:rsid w:val="006B151D"/>
    <w:rsid w:val="006B171B"/>
    <w:rsid w:val="006B1E7F"/>
    <w:rsid w:val="006B2072"/>
    <w:rsid w:val="006B3266"/>
    <w:rsid w:val="006B332B"/>
    <w:rsid w:val="006B3A0C"/>
    <w:rsid w:val="006B5798"/>
    <w:rsid w:val="006B590A"/>
    <w:rsid w:val="006B5E3C"/>
    <w:rsid w:val="006B6ABA"/>
    <w:rsid w:val="006B7501"/>
    <w:rsid w:val="006B7CFC"/>
    <w:rsid w:val="006C1316"/>
    <w:rsid w:val="006C1A7D"/>
    <w:rsid w:val="006C1BC7"/>
    <w:rsid w:val="006C1D31"/>
    <w:rsid w:val="006C1EF9"/>
    <w:rsid w:val="006C203E"/>
    <w:rsid w:val="006C22FC"/>
    <w:rsid w:val="006C4EEA"/>
    <w:rsid w:val="006C50C7"/>
    <w:rsid w:val="006C5729"/>
    <w:rsid w:val="006C5E6E"/>
    <w:rsid w:val="006C602B"/>
    <w:rsid w:val="006C60E0"/>
    <w:rsid w:val="006C7887"/>
    <w:rsid w:val="006D08B3"/>
    <w:rsid w:val="006D10BF"/>
    <w:rsid w:val="006D145C"/>
    <w:rsid w:val="006D168E"/>
    <w:rsid w:val="006D24EB"/>
    <w:rsid w:val="006D2DCD"/>
    <w:rsid w:val="006D46E5"/>
    <w:rsid w:val="006D53A0"/>
    <w:rsid w:val="006D68A9"/>
    <w:rsid w:val="006E15F3"/>
    <w:rsid w:val="006E2686"/>
    <w:rsid w:val="006E3C8D"/>
    <w:rsid w:val="006E4336"/>
    <w:rsid w:val="006E4F96"/>
    <w:rsid w:val="006E6252"/>
    <w:rsid w:val="006E65FE"/>
    <w:rsid w:val="006E6D2B"/>
    <w:rsid w:val="006E6F8A"/>
    <w:rsid w:val="006F0AED"/>
    <w:rsid w:val="006F100D"/>
    <w:rsid w:val="006F15A2"/>
    <w:rsid w:val="006F29B6"/>
    <w:rsid w:val="006F5644"/>
    <w:rsid w:val="006F67B5"/>
    <w:rsid w:val="006F6AE4"/>
    <w:rsid w:val="006F7DDE"/>
    <w:rsid w:val="0070037A"/>
    <w:rsid w:val="00701148"/>
    <w:rsid w:val="007011A2"/>
    <w:rsid w:val="00701CCF"/>
    <w:rsid w:val="007024EE"/>
    <w:rsid w:val="00702AFD"/>
    <w:rsid w:val="00702E52"/>
    <w:rsid w:val="0070376C"/>
    <w:rsid w:val="00705E32"/>
    <w:rsid w:val="00706CC8"/>
    <w:rsid w:val="00706E80"/>
    <w:rsid w:val="007104E4"/>
    <w:rsid w:val="00710F34"/>
    <w:rsid w:val="007111A9"/>
    <w:rsid w:val="00712E51"/>
    <w:rsid w:val="0071359A"/>
    <w:rsid w:val="007139C4"/>
    <w:rsid w:val="00713A33"/>
    <w:rsid w:val="00714025"/>
    <w:rsid w:val="007161FF"/>
    <w:rsid w:val="00716888"/>
    <w:rsid w:val="00716E19"/>
    <w:rsid w:val="00717F66"/>
    <w:rsid w:val="0072030C"/>
    <w:rsid w:val="00720638"/>
    <w:rsid w:val="007212C3"/>
    <w:rsid w:val="0072180B"/>
    <w:rsid w:val="00721905"/>
    <w:rsid w:val="00721DD5"/>
    <w:rsid w:val="00724628"/>
    <w:rsid w:val="007259BE"/>
    <w:rsid w:val="00725CA2"/>
    <w:rsid w:val="00725CF2"/>
    <w:rsid w:val="007262CC"/>
    <w:rsid w:val="00726D7B"/>
    <w:rsid w:val="00726F01"/>
    <w:rsid w:val="00726FF9"/>
    <w:rsid w:val="007304B6"/>
    <w:rsid w:val="00731596"/>
    <w:rsid w:val="00731B69"/>
    <w:rsid w:val="00732219"/>
    <w:rsid w:val="0073297B"/>
    <w:rsid w:val="00732CD7"/>
    <w:rsid w:val="00733010"/>
    <w:rsid w:val="0073483B"/>
    <w:rsid w:val="00735CE6"/>
    <w:rsid w:val="007362EA"/>
    <w:rsid w:val="00736BB4"/>
    <w:rsid w:val="007400EB"/>
    <w:rsid w:val="0074073C"/>
    <w:rsid w:val="00742053"/>
    <w:rsid w:val="00745EC2"/>
    <w:rsid w:val="007476A3"/>
    <w:rsid w:val="00747A84"/>
    <w:rsid w:val="00747FE0"/>
    <w:rsid w:val="00750154"/>
    <w:rsid w:val="007509C2"/>
    <w:rsid w:val="00750D42"/>
    <w:rsid w:val="00752067"/>
    <w:rsid w:val="0075405B"/>
    <w:rsid w:val="00755279"/>
    <w:rsid w:val="0075546B"/>
    <w:rsid w:val="00756087"/>
    <w:rsid w:val="00756786"/>
    <w:rsid w:val="00757B4E"/>
    <w:rsid w:val="00757FA3"/>
    <w:rsid w:val="00760CF6"/>
    <w:rsid w:val="00762AEC"/>
    <w:rsid w:val="00763F68"/>
    <w:rsid w:val="00764A0C"/>
    <w:rsid w:val="00766354"/>
    <w:rsid w:val="00767003"/>
    <w:rsid w:val="00767760"/>
    <w:rsid w:val="007677E3"/>
    <w:rsid w:val="007703CD"/>
    <w:rsid w:val="0077187E"/>
    <w:rsid w:val="0077209D"/>
    <w:rsid w:val="007745C1"/>
    <w:rsid w:val="00775417"/>
    <w:rsid w:val="007769A2"/>
    <w:rsid w:val="00780890"/>
    <w:rsid w:val="007810B2"/>
    <w:rsid w:val="0078182C"/>
    <w:rsid w:val="00782887"/>
    <w:rsid w:val="00783D55"/>
    <w:rsid w:val="0078576D"/>
    <w:rsid w:val="007865C6"/>
    <w:rsid w:val="0079015F"/>
    <w:rsid w:val="00790D71"/>
    <w:rsid w:val="00791A62"/>
    <w:rsid w:val="00794BF0"/>
    <w:rsid w:val="00795270"/>
    <w:rsid w:val="00795556"/>
    <w:rsid w:val="007957DB"/>
    <w:rsid w:val="00795A1D"/>
    <w:rsid w:val="00795C4E"/>
    <w:rsid w:val="00796829"/>
    <w:rsid w:val="00797EE3"/>
    <w:rsid w:val="007A2386"/>
    <w:rsid w:val="007A269E"/>
    <w:rsid w:val="007A322C"/>
    <w:rsid w:val="007A333C"/>
    <w:rsid w:val="007A3B78"/>
    <w:rsid w:val="007A3F15"/>
    <w:rsid w:val="007A48AF"/>
    <w:rsid w:val="007A6044"/>
    <w:rsid w:val="007A7C3A"/>
    <w:rsid w:val="007B0D05"/>
    <w:rsid w:val="007B0E48"/>
    <w:rsid w:val="007B0F2D"/>
    <w:rsid w:val="007B1219"/>
    <w:rsid w:val="007B31BF"/>
    <w:rsid w:val="007B3A0B"/>
    <w:rsid w:val="007B49CB"/>
    <w:rsid w:val="007B5172"/>
    <w:rsid w:val="007B580A"/>
    <w:rsid w:val="007B603C"/>
    <w:rsid w:val="007B60E4"/>
    <w:rsid w:val="007C1FAE"/>
    <w:rsid w:val="007C23DC"/>
    <w:rsid w:val="007C31C3"/>
    <w:rsid w:val="007C3561"/>
    <w:rsid w:val="007C37F5"/>
    <w:rsid w:val="007C3A42"/>
    <w:rsid w:val="007C3FD7"/>
    <w:rsid w:val="007C4AC8"/>
    <w:rsid w:val="007C5073"/>
    <w:rsid w:val="007C683D"/>
    <w:rsid w:val="007D007D"/>
    <w:rsid w:val="007D0DBC"/>
    <w:rsid w:val="007D27AC"/>
    <w:rsid w:val="007D39C4"/>
    <w:rsid w:val="007D4051"/>
    <w:rsid w:val="007D4B38"/>
    <w:rsid w:val="007D7FC9"/>
    <w:rsid w:val="007E0B13"/>
    <w:rsid w:val="007E2ACD"/>
    <w:rsid w:val="007E3902"/>
    <w:rsid w:val="007E3F32"/>
    <w:rsid w:val="007E4A58"/>
    <w:rsid w:val="007E4C2F"/>
    <w:rsid w:val="007E5305"/>
    <w:rsid w:val="007E5749"/>
    <w:rsid w:val="007E5C8F"/>
    <w:rsid w:val="007E64FD"/>
    <w:rsid w:val="007E7BD9"/>
    <w:rsid w:val="007F01DF"/>
    <w:rsid w:val="007F236A"/>
    <w:rsid w:val="007F2628"/>
    <w:rsid w:val="007F26AF"/>
    <w:rsid w:val="007F28DE"/>
    <w:rsid w:val="007F3518"/>
    <w:rsid w:val="007F3633"/>
    <w:rsid w:val="007F511A"/>
    <w:rsid w:val="007F5643"/>
    <w:rsid w:val="007F5D38"/>
    <w:rsid w:val="00800CD0"/>
    <w:rsid w:val="00800F2B"/>
    <w:rsid w:val="00801664"/>
    <w:rsid w:val="008021F5"/>
    <w:rsid w:val="00802775"/>
    <w:rsid w:val="00802E7B"/>
    <w:rsid w:val="008045D5"/>
    <w:rsid w:val="00804CA0"/>
    <w:rsid w:val="0080543B"/>
    <w:rsid w:val="00805759"/>
    <w:rsid w:val="00805B52"/>
    <w:rsid w:val="00806191"/>
    <w:rsid w:val="008075F9"/>
    <w:rsid w:val="00812627"/>
    <w:rsid w:val="0081348D"/>
    <w:rsid w:val="00814636"/>
    <w:rsid w:val="00815DD6"/>
    <w:rsid w:val="00815EFC"/>
    <w:rsid w:val="00816286"/>
    <w:rsid w:val="00816579"/>
    <w:rsid w:val="00816BB8"/>
    <w:rsid w:val="00816C1B"/>
    <w:rsid w:val="00817FBD"/>
    <w:rsid w:val="008206D0"/>
    <w:rsid w:val="00820C60"/>
    <w:rsid w:val="00820DF0"/>
    <w:rsid w:val="00821715"/>
    <w:rsid w:val="00822D88"/>
    <w:rsid w:val="00823640"/>
    <w:rsid w:val="00823E95"/>
    <w:rsid w:val="008248C6"/>
    <w:rsid w:val="00824A3A"/>
    <w:rsid w:val="0082748F"/>
    <w:rsid w:val="00827749"/>
    <w:rsid w:val="008278DA"/>
    <w:rsid w:val="00830117"/>
    <w:rsid w:val="0083115E"/>
    <w:rsid w:val="00831CFE"/>
    <w:rsid w:val="00832246"/>
    <w:rsid w:val="00832889"/>
    <w:rsid w:val="00833173"/>
    <w:rsid w:val="008335F4"/>
    <w:rsid w:val="00833AC9"/>
    <w:rsid w:val="00834C3D"/>
    <w:rsid w:val="00834CC0"/>
    <w:rsid w:val="00834FD0"/>
    <w:rsid w:val="00835FA8"/>
    <w:rsid w:val="008366B5"/>
    <w:rsid w:val="00837DF3"/>
    <w:rsid w:val="00840DFF"/>
    <w:rsid w:val="008413B3"/>
    <w:rsid w:val="00841B55"/>
    <w:rsid w:val="00843656"/>
    <w:rsid w:val="008468AF"/>
    <w:rsid w:val="00846905"/>
    <w:rsid w:val="00846FAB"/>
    <w:rsid w:val="00850925"/>
    <w:rsid w:val="008510A5"/>
    <w:rsid w:val="008520F3"/>
    <w:rsid w:val="00852185"/>
    <w:rsid w:val="00852645"/>
    <w:rsid w:val="0085277B"/>
    <w:rsid w:val="00853A27"/>
    <w:rsid w:val="00854872"/>
    <w:rsid w:val="00856B51"/>
    <w:rsid w:val="00857C55"/>
    <w:rsid w:val="00860F6D"/>
    <w:rsid w:val="008627CD"/>
    <w:rsid w:val="00863456"/>
    <w:rsid w:val="00864419"/>
    <w:rsid w:val="00864F64"/>
    <w:rsid w:val="00865312"/>
    <w:rsid w:val="008654C7"/>
    <w:rsid w:val="00865FA3"/>
    <w:rsid w:val="008662FD"/>
    <w:rsid w:val="00867107"/>
    <w:rsid w:val="00872106"/>
    <w:rsid w:val="00872807"/>
    <w:rsid w:val="00872A29"/>
    <w:rsid w:val="00872D3F"/>
    <w:rsid w:val="00873A16"/>
    <w:rsid w:val="00873D62"/>
    <w:rsid w:val="008740CF"/>
    <w:rsid w:val="0087536F"/>
    <w:rsid w:val="008755C3"/>
    <w:rsid w:val="0087744F"/>
    <w:rsid w:val="00877DCE"/>
    <w:rsid w:val="00880AD3"/>
    <w:rsid w:val="008815D9"/>
    <w:rsid w:val="00883D16"/>
    <w:rsid w:val="00884D39"/>
    <w:rsid w:val="0088566A"/>
    <w:rsid w:val="008904E1"/>
    <w:rsid w:val="008907A7"/>
    <w:rsid w:val="008909F4"/>
    <w:rsid w:val="008922CA"/>
    <w:rsid w:val="00892E5E"/>
    <w:rsid w:val="00892F27"/>
    <w:rsid w:val="008936C8"/>
    <w:rsid w:val="00893A0C"/>
    <w:rsid w:val="00893AF7"/>
    <w:rsid w:val="008949DC"/>
    <w:rsid w:val="00897781"/>
    <w:rsid w:val="00897A4A"/>
    <w:rsid w:val="008A0096"/>
    <w:rsid w:val="008A04C8"/>
    <w:rsid w:val="008A2DCF"/>
    <w:rsid w:val="008A4763"/>
    <w:rsid w:val="008A5FB9"/>
    <w:rsid w:val="008A6647"/>
    <w:rsid w:val="008A68E2"/>
    <w:rsid w:val="008A6B2C"/>
    <w:rsid w:val="008A6C6D"/>
    <w:rsid w:val="008A6CC0"/>
    <w:rsid w:val="008B2971"/>
    <w:rsid w:val="008B2A42"/>
    <w:rsid w:val="008B359B"/>
    <w:rsid w:val="008B375D"/>
    <w:rsid w:val="008B43FA"/>
    <w:rsid w:val="008B5C4D"/>
    <w:rsid w:val="008B5C61"/>
    <w:rsid w:val="008B63BD"/>
    <w:rsid w:val="008B6723"/>
    <w:rsid w:val="008B7161"/>
    <w:rsid w:val="008B76AE"/>
    <w:rsid w:val="008C0A69"/>
    <w:rsid w:val="008C168D"/>
    <w:rsid w:val="008C16D5"/>
    <w:rsid w:val="008C1B0C"/>
    <w:rsid w:val="008C1B34"/>
    <w:rsid w:val="008C1B4E"/>
    <w:rsid w:val="008C2113"/>
    <w:rsid w:val="008C281B"/>
    <w:rsid w:val="008C2851"/>
    <w:rsid w:val="008C28D2"/>
    <w:rsid w:val="008C2BA3"/>
    <w:rsid w:val="008C2F43"/>
    <w:rsid w:val="008C309A"/>
    <w:rsid w:val="008C32D6"/>
    <w:rsid w:val="008C361C"/>
    <w:rsid w:val="008C3EB5"/>
    <w:rsid w:val="008C4497"/>
    <w:rsid w:val="008C476F"/>
    <w:rsid w:val="008C564B"/>
    <w:rsid w:val="008C56A2"/>
    <w:rsid w:val="008C5EFF"/>
    <w:rsid w:val="008C6779"/>
    <w:rsid w:val="008C67D2"/>
    <w:rsid w:val="008C68F1"/>
    <w:rsid w:val="008C6D24"/>
    <w:rsid w:val="008C70DB"/>
    <w:rsid w:val="008C79EE"/>
    <w:rsid w:val="008C7CD1"/>
    <w:rsid w:val="008D10B9"/>
    <w:rsid w:val="008D11CA"/>
    <w:rsid w:val="008D1CB4"/>
    <w:rsid w:val="008D3838"/>
    <w:rsid w:val="008D3D19"/>
    <w:rsid w:val="008D4465"/>
    <w:rsid w:val="008D4937"/>
    <w:rsid w:val="008D507D"/>
    <w:rsid w:val="008D5E4F"/>
    <w:rsid w:val="008D65D8"/>
    <w:rsid w:val="008D7A9A"/>
    <w:rsid w:val="008D7C9B"/>
    <w:rsid w:val="008D7D59"/>
    <w:rsid w:val="008E0288"/>
    <w:rsid w:val="008E0462"/>
    <w:rsid w:val="008E07F9"/>
    <w:rsid w:val="008E3075"/>
    <w:rsid w:val="008E33D8"/>
    <w:rsid w:val="008E380F"/>
    <w:rsid w:val="008E44C3"/>
    <w:rsid w:val="008E4681"/>
    <w:rsid w:val="008E57AD"/>
    <w:rsid w:val="008E65BD"/>
    <w:rsid w:val="008E6AE8"/>
    <w:rsid w:val="008E6B2A"/>
    <w:rsid w:val="008E6B39"/>
    <w:rsid w:val="008E6D01"/>
    <w:rsid w:val="008E6D1A"/>
    <w:rsid w:val="008F0937"/>
    <w:rsid w:val="008F0FFA"/>
    <w:rsid w:val="008F10E3"/>
    <w:rsid w:val="008F138D"/>
    <w:rsid w:val="008F25A4"/>
    <w:rsid w:val="008F5FE1"/>
    <w:rsid w:val="008F73E6"/>
    <w:rsid w:val="008F78F0"/>
    <w:rsid w:val="0090141D"/>
    <w:rsid w:val="00902645"/>
    <w:rsid w:val="009030C8"/>
    <w:rsid w:val="0090363F"/>
    <w:rsid w:val="009037D7"/>
    <w:rsid w:val="00904C2B"/>
    <w:rsid w:val="00904D9B"/>
    <w:rsid w:val="009057F5"/>
    <w:rsid w:val="00905D85"/>
    <w:rsid w:val="00907332"/>
    <w:rsid w:val="00907EDA"/>
    <w:rsid w:val="00910F05"/>
    <w:rsid w:val="00913A70"/>
    <w:rsid w:val="00914001"/>
    <w:rsid w:val="00914446"/>
    <w:rsid w:val="00915CD9"/>
    <w:rsid w:val="00916870"/>
    <w:rsid w:val="009176B6"/>
    <w:rsid w:val="00917D62"/>
    <w:rsid w:val="009223E9"/>
    <w:rsid w:val="0092325E"/>
    <w:rsid w:val="009232F7"/>
    <w:rsid w:val="00923B12"/>
    <w:rsid w:val="00924030"/>
    <w:rsid w:val="0092428E"/>
    <w:rsid w:val="00924685"/>
    <w:rsid w:val="009246D4"/>
    <w:rsid w:val="00924B9A"/>
    <w:rsid w:val="009250D9"/>
    <w:rsid w:val="009270A9"/>
    <w:rsid w:val="00927AC6"/>
    <w:rsid w:val="0093018E"/>
    <w:rsid w:val="00931FC2"/>
    <w:rsid w:val="0093220C"/>
    <w:rsid w:val="00932739"/>
    <w:rsid w:val="0093380B"/>
    <w:rsid w:val="00933970"/>
    <w:rsid w:val="00933FD8"/>
    <w:rsid w:val="00934C5D"/>
    <w:rsid w:val="00935BA3"/>
    <w:rsid w:val="0093605D"/>
    <w:rsid w:val="0093642A"/>
    <w:rsid w:val="00936B05"/>
    <w:rsid w:val="00937D53"/>
    <w:rsid w:val="009404BA"/>
    <w:rsid w:val="0094137D"/>
    <w:rsid w:val="009419D3"/>
    <w:rsid w:val="00942D90"/>
    <w:rsid w:val="00943006"/>
    <w:rsid w:val="00944A91"/>
    <w:rsid w:val="00944EC1"/>
    <w:rsid w:val="00944F9B"/>
    <w:rsid w:val="0094560E"/>
    <w:rsid w:val="0094567F"/>
    <w:rsid w:val="009477EB"/>
    <w:rsid w:val="00947F44"/>
    <w:rsid w:val="00953241"/>
    <w:rsid w:val="009534F7"/>
    <w:rsid w:val="00953D5F"/>
    <w:rsid w:val="00953DCA"/>
    <w:rsid w:val="00955D46"/>
    <w:rsid w:val="00956CD4"/>
    <w:rsid w:val="00957934"/>
    <w:rsid w:val="00962206"/>
    <w:rsid w:val="009622DB"/>
    <w:rsid w:val="00963BB8"/>
    <w:rsid w:val="00964A1A"/>
    <w:rsid w:val="00964C8D"/>
    <w:rsid w:val="009656F2"/>
    <w:rsid w:val="00966298"/>
    <w:rsid w:val="0096635E"/>
    <w:rsid w:val="00967D28"/>
    <w:rsid w:val="009709A4"/>
    <w:rsid w:val="00971FDE"/>
    <w:rsid w:val="00972C80"/>
    <w:rsid w:val="00972CF4"/>
    <w:rsid w:val="009748F7"/>
    <w:rsid w:val="00974BBE"/>
    <w:rsid w:val="00974E64"/>
    <w:rsid w:val="009756C9"/>
    <w:rsid w:val="009761EE"/>
    <w:rsid w:val="00976A9A"/>
    <w:rsid w:val="00977FD9"/>
    <w:rsid w:val="00980F79"/>
    <w:rsid w:val="00980FE8"/>
    <w:rsid w:val="00981AE5"/>
    <w:rsid w:val="009824D2"/>
    <w:rsid w:val="009826BC"/>
    <w:rsid w:val="0098361D"/>
    <w:rsid w:val="0098473C"/>
    <w:rsid w:val="00984A74"/>
    <w:rsid w:val="00985484"/>
    <w:rsid w:val="00985CED"/>
    <w:rsid w:val="00990882"/>
    <w:rsid w:val="00992BAA"/>
    <w:rsid w:val="009944DC"/>
    <w:rsid w:val="00994851"/>
    <w:rsid w:val="0099541B"/>
    <w:rsid w:val="00995A8A"/>
    <w:rsid w:val="00997A76"/>
    <w:rsid w:val="009A043A"/>
    <w:rsid w:val="009A1404"/>
    <w:rsid w:val="009A1D03"/>
    <w:rsid w:val="009A1E1E"/>
    <w:rsid w:val="009A24C3"/>
    <w:rsid w:val="009A2F76"/>
    <w:rsid w:val="009A360A"/>
    <w:rsid w:val="009A3D69"/>
    <w:rsid w:val="009A4133"/>
    <w:rsid w:val="009A44D9"/>
    <w:rsid w:val="009A4AB9"/>
    <w:rsid w:val="009A5EA1"/>
    <w:rsid w:val="009A6C89"/>
    <w:rsid w:val="009A6C9F"/>
    <w:rsid w:val="009A7EB4"/>
    <w:rsid w:val="009B22CF"/>
    <w:rsid w:val="009B256A"/>
    <w:rsid w:val="009B2B85"/>
    <w:rsid w:val="009B44E7"/>
    <w:rsid w:val="009B5929"/>
    <w:rsid w:val="009B5ABF"/>
    <w:rsid w:val="009B5F3D"/>
    <w:rsid w:val="009B60E2"/>
    <w:rsid w:val="009B6C67"/>
    <w:rsid w:val="009B7E64"/>
    <w:rsid w:val="009C0C9A"/>
    <w:rsid w:val="009C1541"/>
    <w:rsid w:val="009C18B9"/>
    <w:rsid w:val="009C2FA9"/>
    <w:rsid w:val="009C34B7"/>
    <w:rsid w:val="009C3B52"/>
    <w:rsid w:val="009C4190"/>
    <w:rsid w:val="009C4DBE"/>
    <w:rsid w:val="009C56E2"/>
    <w:rsid w:val="009C67BB"/>
    <w:rsid w:val="009C7799"/>
    <w:rsid w:val="009D03DF"/>
    <w:rsid w:val="009D13A3"/>
    <w:rsid w:val="009D291F"/>
    <w:rsid w:val="009D34A1"/>
    <w:rsid w:val="009D637C"/>
    <w:rsid w:val="009D795B"/>
    <w:rsid w:val="009D796D"/>
    <w:rsid w:val="009E0234"/>
    <w:rsid w:val="009E0D39"/>
    <w:rsid w:val="009E11F0"/>
    <w:rsid w:val="009E195D"/>
    <w:rsid w:val="009E1F16"/>
    <w:rsid w:val="009E1FCD"/>
    <w:rsid w:val="009E46E1"/>
    <w:rsid w:val="009E4785"/>
    <w:rsid w:val="009E5009"/>
    <w:rsid w:val="009E5F32"/>
    <w:rsid w:val="009F0901"/>
    <w:rsid w:val="009F151C"/>
    <w:rsid w:val="009F2184"/>
    <w:rsid w:val="009F2F93"/>
    <w:rsid w:val="009F4709"/>
    <w:rsid w:val="009F4EF6"/>
    <w:rsid w:val="009F5C4D"/>
    <w:rsid w:val="009F6865"/>
    <w:rsid w:val="009F77FB"/>
    <w:rsid w:val="00A01AB8"/>
    <w:rsid w:val="00A025C6"/>
    <w:rsid w:val="00A02C6C"/>
    <w:rsid w:val="00A02E68"/>
    <w:rsid w:val="00A035E3"/>
    <w:rsid w:val="00A03FF2"/>
    <w:rsid w:val="00A0440B"/>
    <w:rsid w:val="00A04582"/>
    <w:rsid w:val="00A05791"/>
    <w:rsid w:val="00A06F3A"/>
    <w:rsid w:val="00A0760C"/>
    <w:rsid w:val="00A1084C"/>
    <w:rsid w:val="00A10A20"/>
    <w:rsid w:val="00A11E7B"/>
    <w:rsid w:val="00A13693"/>
    <w:rsid w:val="00A13FA8"/>
    <w:rsid w:val="00A143CE"/>
    <w:rsid w:val="00A147B3"/>
    <w:rsid w:val="00A16399"/>
    <w:rsid w:val="00A171BE"/>
    <w:rsid w:val="00A177F6"/>
    <w:rsid w:val="00A17807"/>
    <w:rsid w:val="00A17D8E"/>
    <w:rsid w:val="00A217D4"/>
    <w:rsid w:val="00A221E7"/>
    <w:rsid w:val="00A227BE"/>
    <w:rsid w:val="00A228D8"/>
    <w:rsid w:val="00A237EF"/>
    <w:rsid w:val="00A23FFF"/>
    <w:rsid w:val="00A24626"/>
    <w:rsid w:val="00A266E1"/>
    <w:rsid w:val="00A27131"/>
    <w:rsid w:val="00A271B8"/>
    <w:rsid w:val="00A27A20"/>
    <w:rsid w:val="00A30AC5"/>
    <w:rsid w:val="00A327FC"/>
    <w:rsid w:val="00A373F6"/>
    <w:rsid w:val="00A375A0"/>
    <w:rsid w:val="00A37C45"/>
    <w:rsid w:val="00A41E93"/>
    <w:rsid w:val="00A4405E"/>
    <w:rsid w:val="00A446CF"/>
    <w:rsid w:val="00A44811"/>
    <w:rsid w:val="00A45722"/>
    <w:rsid w:val="00A45B78"/>
    <w:rsid w:val="00A4713A"/>
    <w:rsid w:val="00A50487"/>
    <w:rsid w:val="00A51336"/>
    <w:rsid w:val="00A52406"/>
    <w:rsid w:val="00A5405A"/>
    <w:rsid w:val="00A54AF0"/>
    <w:rsid w:val="00A55F64"/>
    <w:rsid w:val="00A56BA0"/>
    <w:rsid w:val="00A56F3F"/>
    <w:rsid w:val="00A5730E"/>
    <w:rsid w:val="00A60FB3"/>
    <w:rsid w:val="00A6237B"/>
    <w:rsid w:val="00A63851"/>
    <w:rsid w:val="00A64711"/>
    <w:rsid w:val="00A64D9D"/>
    <w:rsid w:val="00A65AE9"/>
    <w:rsid w:val="00A65EAF"/>
    <w:rsid w:val="00A702EC"/>
    <w:rsid w:val="00A705E3"/>
    <w:rsid w:val="00A70A90"/>
    <w:rsid w:val="00A70B2E"/>
    <w:rsid w:val="00A70BFC"/>
    <w:rsid w:val="00A72270"/>
    <w:rsid w:val="00A73203"/>
    <w:rsid w:val="00A74DC1"/>
    <w:rsid w:val="00A75BC8"/>
    <w:rsid w:val="00A77F78"/>
    <w:rsid w:val="00A80545"/>
    <w:rsid w:val="00A82B4C"/>
    <w:rsid w:val="00A82B72"/>
    <w:rsid w:val="00A83CB4"/>
    <w:rsid w:val="00A8467D"/>
    <w:rsid w:val="00A853DA"/>
    <w:rsid w:val="00A87B83"/>
    <w:rsid w:val="00A90AA5"/>
    <w:rsid w:val="00A90FB5"/>
    <w:rsid w:val="00A91248"/>
    <w:rsid w:val="00A91320"/>
    <w:rsid w:val="00A91DF9"/>
    <w:rsid w:val="00A9232E"/>
    <w:rsid w:val="00A941F8"/>
    <w:rsid w:val="00A951C4"/>
    <w:rsid w:val="00A95568"/>
    <w:rsid w:val="00A95883"/>
    <w:rsid w:val="00A959F9"/>
    <w:rsid w:val="00A95B0C"/>
    <w:rsid w:val="00A95FEC"/>
    <w:rsid w:val="00A96184"/>
    <w:rsid w:val="00A9668D"/>
    <w:rsid w:val="00A96955"/>
    <w:rsid w:val="00A96C9C"/>
    <w:rsid w:val="00A96EFD"/>
    <w:rsid w:val="00AA0414"/>
    <w:rsid w:val="00AA2696"/>
    <w:rsid w:val="00AA334B"/>
    <w:rsid w:val="00AA4084"/>
    <w:rsid w:val="00AA4166"/>
    <w:rsid w:val="00AA4562"/>
    <w:rsid w:val="00AA46C7"/>
    <w:rsid w:val="00AA4CFB"/>
    <w:rsid w:val="00AA5F94"/>
    <w:rsid w:val="00AA5FCE"/>
    <w:rsid w:val="00AA62EB"/>
    <w:rsid w:val="00AA73E5"/>
    <w:rsid w:val="00AB0DCB"/>
    <w:rsid w:val="00AB157C"/>
    <w:rsid w:val="00AB1644"/>
    <w:rsid w:val="00AB27F7"/>
    <w:rsid w:val="00AB31E7"/>
    <w:rsid w:val="00AB67C7"/>
    <w:rsid w:val="00AB7898"/>
    <w:rsid w:val="00AC04D7"/>
    <w:rsid w:val="00AC0DA3"/>
    <w:rsid w:val="00AC3ABB"/>
    <w:rsid w:val="00AC457E"/>
    <w:rsid w:val="00AC4EDD"/>
    <w:rsid w:val="00AC575A"/>
    <w:rsid w:val="00AC64A5"/>
    <w:rsid w:val="00AC6DB4"/>
    <w:rsid w:val="00AC7234"/>
    <w:rsid w:val="00AC7491"/>
    <w:rsid w:val="00AD15CF"/>
    <w:rsid w:val="00AD329C"/>
    <w:rsid w:val="00AD3BD5"/>
    <w:rsid w:val="00AD5083"/>
    <w:rsid w:val="00AD6AD0"/>
    <w:rsid w:val="00AD6C52"/>
    <w:rsid w:val="00AD7EEC"/>
    <w:rsid w:val="00AE0481"/>
    <w:rsid w:val="00AE106F"/>
    <w:rsid w:val="00AE285F"/>
    <w:rsid w:val="00AE2BF0"/>
    <w:rsid w:val="00AE443F"/>
    <w:rsid w:val="00AE4A70"/>
    <w:rsid w:val="00AE4F5A"/>
    <w:rsid w:val="00AF05B2"/>
    <w:rsid w:val="00AF05F2"/>
    <w:rsid w:val="00AF0C1C"/>
    <w:rsid w:val="00AF1627"/>
    <w:rsid w:val="00AF1B6D"/>
    <w:rsid w:val="00AF2B4C"/>
    <w:rsid w:val="00AF320D"/>
    <w:rsid w:val="00AF36C1"/>
    <w:rsid w:val="00AF3BAF"/>
    <w:rsid w:val="00AF4485"/>
    <w:rsid w:val="00AF47A7"/>
    <w:rsid w:val="00AF6EF7"/>
    <w:rsid w:val="00AF78A4"/>
    <w:rsid w:val="00B005AA"/>
    <w:rsid w:val="00B01935"/>
    <w:rsid w:val="00B02EE6"/>
    <w:rsid w:val="00B031B8"/>
    <w:rsid w:val="00B0366F"/>
    <w:rsid w:val="00B03BCB"/>
    <w:rsid w:val="00B044E2"/>
    <w:rsid w:val="00B04533"/>
    <w:rsid w:val="00B04BB9"/>
    <w:rsid w:val="00B052F7"/>
    <w:rsid w:val="00B05468"/>
    <w:rsid w:val="00B05482"/>
    <w:rsid w:val="00B07DA2"/>
    <w:rsid w:val="00B1168C"/>
    <w:rsid w:val="00B1218C"/>
    <w:rsid w:val="00B12837"/>
    <w:rsid w:val="00B12A2C"/>
    <w:rsid w:val="00B134C2"/>
    <w:rsid w:val="00B15D69"/>
    <w:rsid w:val="00B174CB"/>
    <w:rsid w:val="00B205F2"/>
    <w:rsid w:val="00B20709"/>
    <w:rsid w:val="00B216D9"/>
    <w:rsid w:val="00B21774"/>
    <w:rsid w:val="00B24FE5"/>
    <w:rsid w:val="00B2513D"/>
    <w:rsid w:val="00B26880"/>
    <w:rsid w:val="00B270A0"/>
    <w:rsid w:val="00B27718"/>
    <w:rsid w:val="00B3140F"/>
    <w:rsid w:val="00B31632"/>
    <w:rsid w:val="00B34112"/>
    <w:rsid w:val="00B366DB"/>
    <w:rsid w:val="00B36821"/>
    <w:rsid w:val="00B36BA0"/>
    <w:rsid w:val="00B37471"/>
    <w:rsid w:val="00B40052"/>
    <w:rsid w:val="00B40487"/>
    <w:rsid w:val="00B406F0"/>
    <w:rsid w:val="00B40D3A"/>
    <w:rsid w:val="00B41F72"/>
    <w:rsid w:val="00B42048"/>
    <w:rsid w:val="00B42297"/>
    <w:rsid w:val="00B42911"/>
    <w:rsid w:val="00B43054"/>
    <w:rsid w:val="00B43890"/>
    <w:rsid w:val="00B44B6C"/>
    <w:rsid w:val="00B44D0A"/>
    <w:rsid w:val="00B456E8"/>
    <w:rsid w:val="00B46A58"/>
    <w:rsid w:val="00B47310"/>
    <w:rsid w:val="00B47B98"/>
    <w:rsid w:val="00B51CB6"/>
    <w:rsid w:val="00B53ABD"/>
    <w:rsid w:val="00B5407B"/>
    <w:rsid w:val="00B54285"/>
    <w:rsid w:val="00B54AC8"/>
    <w:rsid w:val="00B55719"/>
    <w:rsid w:val="00B60965"/>
    <w:rsid w:val="00B616BB"/>
    <w:rsid w:val="00B617E6"/>
    <w:rsid w:val="00B61E3B"/>
    <w:rsid w:val="00B620EC"/>
    <w:rsid w:val="00B627D6"/>
    <w:rsid w:val="00B63260"/>
    <w:rsid w:val="00B6426E"/>
    <w:rsid w:val="00B64604"/>
    <w:rsid w:val="00B64629"/>
    <w:rsid w:val="00B659AB"/>
    <w:rsid w:val="00B67A2A"/>
    <w:rsid w:val="00B70BED"/>
    <w:rsid w:val="00B714BC"/>
    <w:rsid w:val="00B747A3"/>
    <w:rsid w:val="00B74991"/>
    <w:rsid w:val="00B74E56"/>
    <w:rsid w:val="00B751AC"/>
    <w:rsid w:val="00B75F29"/>
    <w:rsid w:val="00B76C1B"/>
    <w:rsid w:val="00B7707A"/>
    <w:rsid w:val="00B81129"/>
    <w:rsid w:val="00B81630"/>
    <w:rsid w:val="00B82320"/>
    <w:rsid w:val="00B836E7"/>
    <w:rsid w:val="00B838DE"/>
    <w:rsid w:val="00B83C63"/>
    <w:rsid w:val="00B83D22"/>
    <w:rsid w:val="00B83E6C"/>
    <w:rsid w:val="00B84451"/>
    <w:rsid w:val="00B84507"/>
    <w:rsid w:val="00B846D3"/>
    <w:rsid w:val="00B8524D"/>
    <w:rsid w:val="00B86341"/>
    <w:rsid w:val="00B87384"/>
    <w:rsid w:val="00B877E2"/>
    <w:rsid w:val="00B87CFA"/>
    <w:rsid w:val="00B90A13"/>
    <w:rsid w:val="00B90CA6"/>
    <w:rsid w:val="00B90EF0"/>
    <w:rsid w:val="00B9227F"/>
    <w:rsid w:val="00B93470"/>
    <w:rsid w:val="00B939FB"/>
    <w:rsid w:val="00B94A5D"/>
    <w:rsid w:val="00B967BF"/>
    <w:rsid w:val="00BA093F"/>
    <w:rsid w:val="00BA1C08"/>
    <w:rsid w:val="00BA27B2"/>
    <w:rsid w:val="00BA29BC"/>
    <w:rsid w:val="00BA318A"/>
    <w:rsid w:val="00BA45EE"/>
    <w:rsid w:val="00BA5120"/>
    <w:rsid w:val="00BA6343"/>
    <w:rsid w:val="00BA6AE5"/>
    <w:rsid w:val="00BA7E59"/>
    <w:rsid w:val="00BB00D5"/>
    <w:rsid w:val="00BB068B"/>
    <w:rsid w:val="00BB098B"/>
    <w:rsid w:val="00BB2604"/>
    <w:rsid w:val="00BB2DF8"/>
    <w:rsid w:val="00BB314B"/>
    <w:rsid w:val="00BB3D84"/>
    <w:rsid w:val="00BB5571"/>
    <w:rsid w:val="00BB67C8"/>
    <w:rsid w:val="00BB69E1"/>
    <w:rsid w:val="00BB6F35"/>
    <w:rsid w:val="00BB7324"/>
    <w:rsid w:val="00BB73EC"/>
    <w:rsid w:val="00BB7C86"/>
    <w:rsid w:val="00BC01AF"/>
    <w:rsid w:val="00BC2034"/>
    <w:rsid w:val="00BC45F5"/>
    <w:rsid w:val="00BC5138"/>
    <w:rsid w:val="00BC5497"/>
    <w:rsid w:val="00BC5AD3"/>
    <w:rsid w:val="00BC642A"/>
    <w:rsid w:val="00BC6B7B"/>
    <w:rsid w:val="00BC7235"/>
    <w:rsid w:val="00BC74DE"/>
    <w:rsid w:val="00BD018C"/>
    <w:rsid w:val="00BD09BB"/>
    <w:rsid w:val="00BD0C0E"/>
    <w:rsid w:val="00BD0CEF"/>
    <w:rsid w:val="00BD0D7F"/>
    <w:rsid w:val="00BD24BE"/>
    <w:rsid w:val="00BD49AD"/>
    <w:rsid w:val="00BD5401"/>
    <w:rsid w:val="00BD5978"/>
    <w:rsid w:val="00BD5E64"/>
    <w:rsid w:val="00BD66A8"/>
    <w:rsid w:val="00BD6847"/>
    <w:rsid w:val="00BD6B3A"/>
    <w:rsid w:val="00BD7410"/>
    <w:rsid w:val="00BD7872"/>
    <w:rsid w:val="00BD7BFE"/>
    <w:rsid w:val="00BE026A"/>
    <w:rsid w:val="00BE1424"/>
    <w:rsid w:val="00BE1580"/>
    <w:rsid w:val="00BE2EDE"/>
    <w:rsid w:val="00BE2F66"/>
    <w:rsid w:val="00BE2F6B"/>
    <w:rsid w:val="00BE311F"/>
    <w:rsid w:val="00BE3F7B"/>
    <w:rsid w:val="00BE4EBD"/>
    <w:rsid w:val="00BE6317"/>
    <w:rsid w:val="00BE74BB"/>
    <w:rsid w:val="00BE7559"/>
    <w:rsid w:val="00BF1284"/>
    <w:rsid w:val="00BF1493"/>
    <w:rsid w:val="00BF1631"/>
    <w:rsid w:val="00BF3053"/>
    <w:rsid w:val="00BF320E"/>
    <w:rsid w:val="00BF32F8"/>
    <w:rsid w:val="00BF392D"/>
    <w:rsid w:val="00BF3D6E"/>
    <w:rsid w:val="00BF5238"/>
    <w:rsid w:val="00BF69D8"/>
    <w:rsid w:val="00BF7128"/>
    <w:rsid w:val="00C00540"/>
    <w:rsid w:val="00C01043"/>
    <w:rsid w:val="00C015CF"/>
    <w:rsid w:val="00C02A10"/>
    <w:rsid w:val="00C02E40"/>
    <w:rsid w:val="00C03262"/>
    <w:rsid w:val="00C04F61"/>
    <w:rsid w:val="00C067A6"/>
    <w:rsid w:val="00C06EF6"/>
    <w:rsid w:val="00C077EF"/>
    <w:rsid w:val="00C07E8E"/>
    <w:rsid w:val="00C10CC4"/>
    <w:rsid w:val="00C1114C"/>
    <w:rsid w:val="00C117ED"/>
    <w:rsid w:val="00C117F9"/>
    <w:rsid w:val="00C11F91"/>
    <w:rsid w:val="00C12569"/>
    <w:rsid w:val="00C1350B"/>
    <w:rsid w:val="00C14BB5"/>
    <w:rsid w:val="00C15A7C"/>
    <w:rsid w:val="00C16909"/>
    <w:rsid w:val="00C232CA"/>
    <w:rsid w:val="00C238D8"/>
    <w:rsid w:val="00C23C2A"/>
    <w:rsid w:val="00C23EA9"/>
    <w:rsid w:val="00C24899"/>
    <w:rsid w:val="00C25BF1"/>
    <w:rsid w:val="00C25F4C"/>
    <w:rsid w:val="00C278D2"/>
    <w:rsid w:val="00C30E98"/>
    <w:rsid w:val="00C30FD0"/>
    <w:rsid w:val="00C32198"/>
    <w:rsid w:val="00C327A0"/>
    <w:rsid w:val="00C329F7"/>
    <w:rsid w:val="00C33375"/>
    <w:rsid w:val="00C339ED"/>
    <w:rsid w:val="00C33B01"/>
    <w:rsid w:val="00C3698B"/>
    <w:rsid w:val="00C41C76"/>
    <w:rsid w:val="00C4354C"/>
    <w:rsid w:val="00C441F2"/>
    <w:rsid w:val="00C44F93"/>
    <w:rsid w:val="00C4526A"/>
    <w:rsid w:val="00C461BB"/>
    <w:rsid w:val="00C47451"/>
    <w:rsid w:val="00C47734"/>
    <w:rsid w:val="00C479EA"/>
    <w:rsid w:val="00C502DC"/>
    <w:rsid w:val="00C51339"/>
    <w:rsid w:val="00C52937"/>
    <w:rsid w:val="00C559C4"/>
    <w:rsid w:val="00C56665"/>
    <w:rsid w:val="00C57889"/>
    <w:rsid w:val="00C61750"/>
    <w:rsid w:val="00C621BA"/>
    <w:rsid w:val="00C63290"/>
    <w:rsid w:val="00C636B1"/>
    <w:rsid w:val="00C645C9"/>
    <w:rsid w:val="00C661ED"/>
    <w:rsid w:val="00C66BCA"/>
    <w:rsid w:val="00C67A18"/>
    <w:rsid w:val="00C70851"/>
    <w:rsid w:val="00C71650"/>
    <w:rsid w:val="00C71B8A"/>
    <w:rsid w:val="00C71D48"/>
    <w:rsid w:val="00C749BC"/>
    <w:rsid w:val="00C75CBF"/>
    <w:rsid w:val="00C7601E"/>
    <w:rsid w:val="00C808EE"/>
    <w:rsid w:val="00C82641"/>
    <w:rsid w:val="00C8273A"/>
    <w:rsid w:val="00C82998"/>
    <w:rsid w:val="00C82AC7"/>
    <w:rsid w:val="00C85DB4"/>
    <w:rsid w:val="00C85E4F"/>
    <w:rsid w:val="00C87C30"/>
    <w:rsid w:val="00C90AF1"/>
    <w:rsid w:val="00C90C35"/>
    <w:rsid w:val="00C90E99"/>
    <w:rsid w:val="00C90EE0"/>
    <w:rsid w:val="00C91455"/>
    <w:rsid w:val="00C9229F"/>
    <w:rsid w:val="00C923A9"/>
    <w:rsid w:val="00C923B1"/>
    <w:rsid w:val="00C93190"/>
    <w:rsid w:val="00C93291"/>
    <w:rsid w:val="00C938D4"/>
    <w:rsid w:val="00C93BB1"/>
    <w:rsid w:val="00C94D61"/>
    <w:rsid w:val="00C950A9"/>
    <w:rsid w:val="00C95359"/>
    <w:rsid w:val="00C955BD"/>
    <w:rsid w:val="00C9731E"/>
    <w:rsid w:val="00CA25A5"/>
    <w:rsid w:val="00CA32FD"/>
    <w:rsid w:val="00CA39EF"/>
    <w:rsid w:val="00CA4340"/>
    <w:rsid w:val="00CA49BC"/>
    <w:rsid w:val="00CA5F9A"/>
    <w:rsid w:val="00CB0548"/>
    <w:rsid w:val="00CB08FE"/>
    <w:rsid w:val="00CB0C27"/>
    <w:rsid w:val="00CB1630"/>
    <w:rsid w:val="00CB2E0D"/>
    <w:rsid w:val="00CB3269"/>
    <w:rsid w:val="00CB3C8A"/>
    <w:rsid w:val="00CB3DCE"/>
    <w:rsid w:val="00CB55CC"/>
    <w:rsid w:val="00CB6488"/>
    <w:rsid w:val="00CB6ECC"/>
    <w:rsid w:val="00CB70B9"/>
    <w:rsid w:val="00CB72AB"/>
    <w:rsid w:val="00CC0D35"/>
    <w:rsid w:val="00CC1192"/>
    <w:rsid w:val="00CC27A8"/>
    <w:rsid w:val="00CC453A"/>
    <w:rsid w:val="00CC4742"/>
    <w:rsid w:val="00CC47EE"/>
    <w:rsid w:val="00CC50EA"/>
    <w:rsid w:val="00CC55B9"/>
    <w:rsid w:val="00CC58A3"/>
    <w:rsid w:val="00CC6CEF"/>
    <w:rsid w:val="00CC7956"/>
    <w:rsid w:val="00CD0AC8"/>
    <w:rsid w:val="00CD1B80"/>
    <w:rsid w:val="00CD3CF7"/>
    <w:rsid w:val="00CD437D"/>
    <w:rsid w:val="00CD4634"/>
    <w:rsid w:val="00CD4888"/>
    <w:rsid w:val="00CD5B00"/>
    <w:rsid w:val="00CE0E30"/>
    <w:rsid w:val="00CE1EB0"/>
    <w:rsid w:val="00CE2E80"/>
    <w:rsid w:val="00CE3477"/>
    <w:rsid w:val="00CE375E"/>
    <w:rsid w:val="00CE3F31"/>
    <w:rsid w:val="00CE6C9F"/>
    <w:rsid w:val="00CF0F89"/>
    <w:rsid w:val="00CF21C4"/>
    <w:rsid w:val="00CF2C27"/>
    <w:rsid w:val="00CF2E23"/>
    <w:rsid w:val="00CF47ED"/>
    <w:rsid w:val="00CF559F"/>
    <w:rsid w:val="00CF5E53"/>
    <w:rsid w:val="00CF7C13"/>
    <w:rsid w:val="00D0074D"/>
    <w:rsid w:val="00D01887"/>
    <w:rsid w:val="00D020CC"/>
    <w:rsid w:val="00D0225F"/>
    <w:rsid w:val="00D036AD"/>
    <w:rsid w:val="00D0394B"/>
    <w:rsid w:val="00D03CEB"/>
    <w:rsid w:val="00D05267"/>
    <w:rsid w:val="00D05E71"/>
    <w:rsid w:val="00D06686"/>
    <w:rsid w:val="00D06758"/>
    <w:rsid w:val="00D06A82"/>
    <w:rsid w:val="00D06CDA"/>
    <w:rsid w:val="00D076C6"/>
    <w:rsid w:val="00D079BB"/>
    <w:rsid w:val="00D10162"/>
    <w:rsid w:val="00D10762"/>
    <w:rsid w:val="00D10F73"/>
    <w:rsid w:val="00D11758"/>
    <w:rsid w:val="00D1180B"/>
    <w:rsid w:val="00D12938"/>
    <w:rsid w:val="00D13BEA"/>
    <w:rsid w:val="00D15A44"/>
    <w:rsid w:val="00D16A35"/>
    <w:rsid w:val="00D16C02"/>
    <w:rsid w:val="00D1711C"/>
    <w:rsid w:val="00D1785E"/>
    <w:rsid w:val="00D17B73"/>
    <w:rsid w:val="00D17D37"/>
    <w:rsid w:val="00D2039C"/>
    <w:rsid w:val="00D20B88"/>
    <w:rsid w:val="00D22231"/>
    <w:rsid w:val="00D224A9"/>
    <w:rsid w:val="00D227CB"/>
    <w:rsid w:val="00D22E78"/>
    <w:rsid w:val="00D23623"/>
    <w:rsid w:val="00D23BA2"/>
    <w:rsid w:val="00D2447B"/>
    <w:rsid w:val="00D25592"/>
    <w:rsid w:val="00D27AFB"/>
    <w:rsid w:val="00D27D24"/>
    <w:rsid w:val="00D27E1C"/>
    <w:rsid w:val="00D27FD4"/>
    <w:rsid w:val="00D30098"/>
    <w:rsid w:val="00D31905"/>
    <w:rsid w:val="00D3251A"/>
    <w:rsid w:val="00D336B7"/>
    <w:rsid w:val="00D34004"/>
    <w:rsid w:val="00D34A0C"/>
    <w:rsid w:val="00D350C5"/>
    <w:rsid w:val="00D355B8"/>
    <w:rsid w:val="00D37E85"/>
    <w:rsid w:val="00D41756"/>
    <w:rsid w:val="00D41B93"/>
    <w:rsid w:val="00D42E65"/>
    <w:rsid w:val="00D4432A"/>
    <w:rsid w:val="00D44D6C"/>
    <w:rsid w:val="00D45678"/>
    <w:rsid w:val="00D45B1E"/>
    <w:rsid w:val="00D47F6F"/>
    <w:rsid w:val="00D50EF4"/>
    <w:rsid w:val="00D52134"/>
    <w:rsid w:val="00D55A1B"/>
    <w:rsid w:val="00D57A13"/>
    <w:rsid w:val="00D6088E"/>
    <w:rsid w:val="00D6128B"/>
    <w:rsid w:val="00D617F1"/>
    <w:rsid w:val="00D625AF"/>
    <w:rsid w:val="00D62797"/>
    <w:rsid w:val="00D628D6"/>
    <w:rsid w:val="00D62D8D"/>
    <w:rsid w:val="00D6337C"/>
    <w:rsid w:val="00D643B3"/>
    <w:rsid w:val="00D646D0"/>
    <w:rsid w:val="00D64DD5"/>
    <w:rsid w:val="00D65077"/>
    <w:rsid w:val="00D65DBC"/>
    <w:rsid w:val="00D66468"/>
    <w:rsid w:val="00D67207"/>
    <w:rsid w:val="00D70523"/>
    <w:rsid w:val="00D71242"/>
    <w:rsid w:val="00D71CEB"/>
    <w:rsid w:val="00D732E7"/>
    <w:rsid w:val="00D74AA6"/>
    <w:rsid w:val="00D7718B"/>
    <w:rsid w:val="00D810C6"/>
    <w:rsid w:val="00D81D47"/>
    <w:rsid w:val="00D82154"/>
    <w:rsid w:val="00D8216C"/>
    <w:rsid w:val="00D82F52"/>
    <w:rsid w:val="00D84773"/>
    <w:rsid w:val="00D84C71"/>
    <w:rsid w:val="00D86D35"/>
    <w:rsid w:val="00D87F12"/>
    <w:rsid w:val="00D9050D"/>
    <w:rsid w:val="00D92841"/>
    <w:rsid w:val="00D92A70"/>
    <w:rsid w:val="00D92CDC"/>
    <w:rsid w:val="00D92E86"/>
    <w:rsid w:val="00D9335E"/>
    <w:rsid w:val="00D93EB3"/>
    <w:rsid w:val="00D94017"/>
    <w:rsid w:val="00D942C2"/>
    <w:rsid w:val="00D952FC"/>
    <w:rsid w:val="00D956D3"/>
    <w:rsid w:val="00D957A9"/>
    <w:rsid w:val="00D96A86"/>
    <w:rsid w:val="00D96EA6"/>
    <w:rsid w:val="00D96EB8"/>
    <w:rsid w:val="00D97006"/>
    <w:rsid w:val="00DA1BC1"/>
    <w:rsid w:val="00DA1EEC"/>
    <w:rsid w:val="00DA2D56"/>
    <w:rsid w:val="00DA339D"/>
    <w:rsid w:val="00DA4765"/>
    <w:rsid w:val="00DA49DA"/>
    <w:rsid w:val="00DA5431"/>
    <w:rsid w:val="00DA5BE9"/>
    <w:rsid w:val="00DA5ECE"/>
    <w:rsid w:val="00DA63D1"/>
    <w:rsid w:val="00DA6BD8"/>
    <w:rsid w:val="00DA7E13"/>
    <w:rsid w:val="00DB0261"/>
    <w:rsid w:val="00DB1B84"/>
    <w:rsid w:val="00DB3BA9"/>
    <w:rsid w:val="00DB4472"/>
    <w:rsid w:val="00DB4BE5"/>
    <w:rsid w:val="00DB5DCD"/>
    <w:rsid w:val="00DB6657"/>
    <w:rsid w:val="00DB772A"/>
    <w:rsid w:val="00DC1636"/>
    <w:rsid w:val="00DC23FE"/>
    <w:rsid w:val="00DC3230"/>
    <w:rsid w:val="00DC3412"/>
    <w:rsid w:val="00DC36B2"/>
    <w:rsid w:val="00DC47EE"/>
    <w:rsid w:val="00DC4D90"/>
    <w:rsid w:val="00DC50B6"/>
    <w:rsid w:val="00DC5201"/>
    <w:rsid w:val="00DC68B1"/>
    <w:rsid w:val="00DC6D40"/>
    <w:rsid w:val="00DD0866"/>
    <w:rsid w:val="00DD08C1"/>
    <w:rsid w:val="00DD1047"/>
    <w:rsid w:val="00DD1ACD"/>
    <w:rsid w:val="00DD1B63"/>
    <w:rsid w:val="00DD21F5"/>
    <w:rsid w:val="00DD2622"/>
    <w:rsid w:val="00DD2B35"/>
    <w:rsid w:val="00DD38EC"/>
    <w:rsid w:val="00DD3F79"/>
    <w:rsid w:val="00DD40BC"/>
    <w:rsid w:val="00DD5A13"/>
    <w:rsid w:val="00DD5EB1"/>
    <w:rsid w:val="00DD7107"/>
    <w:rsid w:val="00DE2730"/>
    <w:rsid w:val="00DE2B43"/>
    <w:rsid w:val="00DE4BEF"/>
    <w:rsid w:val="00DE5140"/>
    <w:rsid w:val="00DE7A9A"/>
    <w:rsid w:val="00DE7AF3"/>
    <w:rsid w:val="00DF2B50"/>
    <w:rsid w:val="00DF3762"/>
    <w:rsid w:val="00DF3B75"/>
    <w:rsid w:val="00DF46BE"/>
    <w:rsid w:val="00DF5044"/>
    <w:rsid w:val="00DF5DEE"/>
    <w:rsid w:val="00DF6244"/>
    <w:rsid w:val="00DF6457"/>
    <w:rsid w:val="00DF6824"/>
    <w:rsid w:val="00DF68C5"/>
    <w:rsid w:val="00E00CD4"/>
    <w:rsid w:val="00E0119E"/>
    <w:rsid w:val="00E024CF"/>
    <w:rsid w:val="00E02D07"/>
    <w:rsid w:val="00E03B6E"/>
    <w:rsid w:val="00E042FE"/>
    <w:rsid w:val="00E0481B"/>
    <w:rsid w:val="00E0562B"/>
    <w:rsid w:val="00E05B2C"/>
    <w:rsid w:val="00E05C64"/>
    <w:rsid w:val="00E05EF5"/>
    <w:rsid w:val="00E064AA"/>
    <w:rsid w:val="00E064DF"/>
    <w:rsid w:val="00E0658B"/>
    <w:rsid w:val="00E0667F"/>
    <w:rsid w:val="00E10C66"/>
    <w:rsid w:val="00E11D3C"/>
    <w:rsid w:val="00E11DD7"/>
    <w:rsid w:val="00E1202C"/>
    <w:rsid w:val="00E12493"/>
    <w:rsid w:val="00E129F1"/>
    <w:rsid w:val="00E13477"/>
    <w:rsid w:val="00E1575E"/>
    <w:rsid w:val="00E164D7"/>
    <w:rsid w:val="00E17066"/>
    <w:rsid w:val="00E17F1C"/>
    <w:rsid w:val="00E258B7"/>
    <w:rsid w:val="00E264AD"/>
    <w:rsid w:val="00E302A3"/>
    <w:rsid w:val="00E30594"/>
    <w:rsid w:val="00E30831"/>
    <w:rsid w:val="00E311A0"/>
    <w:rsid w:val="00E3325A"/>
    <w:rsid w:val="00E3442F"/>
    <w:rsid w:val="00E3555F"/>
    <w:rsid w:val="00E3605E"/>
    <w:rsid w:val="00E362D7"/>
    <w:rsid w:val="00E36988"/>
    <w:rsid w:val="00E36E43"/>
    <w:rsid w:val="00E37C00"/>
    <w:rsid w:val="00E40469"/>
    <w:rsid w:val="00E4109D"/>
    <w:rsid w:val="00E41835"/>
    <w:rsid w:val="00E42A24"/>
    <w:rsid w:val="00E430F0"/>
    <w:rsid w:val="00E43379"/>
    <w:rsid w:val="00E446AC"/>
    <w:rsid w:val="00E44F30"/>
    <w:rsid w:val="00E45D3D"/>
    <w:rsid w:val="00E45E16"/>
    <w:rsid w:val="00E47324"/>
    <w:rsid w:val="00E476A4"/>
    <w:rsid w:val="00E47B33"/>
    <w:rsid w:val="00E47FAD"/>
    <w:rsid w:val="00E50D36"/>
    <w:rsid w:val="00E521F0"/>
    <w:rsid w:val="00E542F5"/>
    <w:rsid w:val="00E546A7"/>
    <w:rsid w:val="00E54A0A"/>
    <w:rsid w:val="00E54A42"/>
    <w:rsid w:val="00E54E91"/>
    <w:rsid w:val="00E55035"/>
    <w:rsid w:val="00E56340"/>
    <w:rsid w:val="00E56A27"/>
    <w:rsid w:val="00E6043F"/>
    <w:rsid w:val="00E61C97"/>
    <w:rsid w:val="00E61E3E"/>
    <w:rsid w:val="00E627EF"/>
    <w:rsid w:val="00E62A20"/>
    <w:rsid w:val="00E639AA"/>
    <w:rsid w:val="00E64015"/>
    <w:rsid w:val="00E66A9E"/>
    <w:rsid w:val="00E708EB"/>
    <w:rsid w:val="00E7312E"/>
    <w:rsid w:val="00E73606"/>
    <w:rsid w:val="00E74567"/>
    <w:rsid w:val="00E74C92"/>
    <w:rsid w:val="00E76688"/>
    <w:rsid w:val="00E76A01"/>
    <w:rsid w:val="00E77916"/>
    <w:rsid w:val="00E827AA"/>
    <w:rsid w:val="00E82A71"/>
    <w:rsid w:val="00E82BF9"/>
    <w:rsid w:val="00E83564"/>
    <w:rsid w:val="00E86FFB"/>
    <w:rsid w:val="00E901FD"/>
    <w:rsid w:val="00E90267"/>
    <w:rsid w:val="00E91A3F"/>
    <w:rsid w:val="00E91BAE"/>
    <w:rsid w:val="00E91E0F"/>
    <w:rsid w:val="00E931E1"/>
    <w:rsid w:val="00E938D8"/>
    <w:rsid w:val="00E95B09"/>
    <w:rsid w:val="00E95CB0"/>
    <w:rsid w:val="00E965E0"/>
    <w:rsid w:val="00E96B07"/>
    <w:rsid w:val="00E97C1B"/>
    <w:rsid w:val="00EA0D1F"/>
    <w:rsid w:val="00EA10E9"/>
    <w:rsid w:val="00EA1C91"/>
    <w:rsid w:val="00EA2CE4"/>
    <w:rsid w:val="00EA2F31"/>
    <w:rsid w:val="00EA3045"/>
    <w:rsid w:val="00EA3A67"/>
    <w:rsid w:val="00EA4812"/>
    <w:rsid w:val="00EA5177"/>
    <w:rsid w:val="00EA574B"/>
    <w:rsid w:val="00EA5DF3"/>
    <w:rsid w:val="00EA7BFC"/>
    <w:rsid w:val="00EA7FE5"/>
    <w:rsid w:val="00EB01AA"/>
    <w:rsid w:val="00EB2721"/>
    <w:rsid w:val="00EB39A9"/>
    <w:rsid w:val="00EB3F4B"/>
    <w:rsid w:val="00EB5324"/>
    <w:rsid w:val="00EB71B0"/>
    <w:rsid w:val="00EC1FF2"/>
    <w:rsid w:val="00EC2B62"/>
    <w:rsid w:val="00EC300E"/>
    <w:rsid w:val="00EC3659"/>
    <w:rsid w:val="00EC4B25"/>
    <w:rsid w:val="00ED06AC"/>
    <w:rsid w:val="00ED0901"/>
    <w:rsid w:val="00ED1BB0"/>
    <w:rsid w:val="00ED357C"/>
    <w:rsid w:val="00ED35D4"/>
    <w:rsid w:val="00ED36C9"/>
    <w:rsid w:val="00ED3E2E"/>
    <w:rsid w:val="00ED5A68"/>
    <w:rsid w:val="00ED6D08"/>
    <w:rsid w:val="00ED72D2"/>
    <w:rsid w:val="00ED7548"/>
    <w:rsid w:val="00ED78F1"/>
    <w:rsid w:val="00ED7D55"/>
    <w:rsid w:val="00EE0260"/>
    <w:rsid w:val="00EE11AF"/>
    <w:rsid w:val="00EE11B7"/>
    <w:rsid w:val="00EE164A"/>
    <w:rsid w:val="00EE3285"/>
    <w:rsid w:val="00EE37A8"/>
    <w:rsid w:val="00EE6490"/>
    <w:rsid w:val="00EE6DB2"/>
    <w:rsid w:val="00EE736D"/>
    <w:rsid w:val="00EF306B"/>
    <w:rsid w:val="00EF448C"/>
    <w:rsid w:val="00EF4842"/>
    <w:rsid w:val="00EF70A7"/>
    <w:rsid w:val="00F012E5"/>
    <w:rsid w:val="00F015AF"/>
    <w:rsid w:val="00F01790"/>
    <w:rsid w:val="00F03368"/>
    <w:rsid w:val="00F03796"/>
    <w:rsid w:val="00F039ED"/>
    <w:rsid w:val="00F03BEF"/>
    <w:rsid w:val="00F03D6D"/>
    <w:rsid w:val="00F041E8"/>
    <w:rsid w:val="00F046CC"/>
    <w:rsid w:val="00F04B9E"/>
    <w:rsid w:val="00F04D25"/>
    <w:rsid w:val="00F06E7C"/>
    <w:rsid w:val="00F10EC0"/>
    <w:rsid w:val="00F11392"/>
    <w:rsid w:val="00F119D2"/>
    <w:rsid w:val="00F12B5F"/>
    <w:rsid w:val="00F1301C"/>
    <w:rsid w:val="00F13CCB"/>
    <w:rsid w:val="00F13E24"/>
    <w:rsid w:val="00F13F38"/>
    <w:rsid w:val="00F14096"/>
    <w:rsid w:val="00F1451A"/>
    <w:rsid w:val="00F14B59"/>
    <w:rsid w:val="00F153A4"/>
    <w:rsid w:val="00F1752E"/>
    <w:rsid w:val="00F175E7"/>
    <w:rsid w:val="00F176DE"/>
    <w:rsid w:val="00F2070E"/>
    <w:rsid w:val="00F212B2"/>
    <w:rsid w:val="00F21A66"/>
    <w:rsid w:val="00F25D64"/>
    <w:rsid w:val="00F274BA"/>
    <w:rsid w:val="00F27D44"/>
    <w:rsid w:val="00F31205"/>
    <w:rsid w:val="00F318BD"/>
    <w:rsid w:val="00F33013"/>
    <w:rsid w:val="00F35A73"/>
    <w:rsid w:val="00F35BD9"/>
    <w:rsid w:val="00F35F9C"/>
    <w:rsid w:val="00F36227"/>
    <w:rsid w:val="00F36899"/>
    <w:rsid w:val="00F37681"/>
    <w:rsid w:val="00F379CB"/>
    <w:rsid w:val="00F37B1A"/>
    <w:rsid w:val="00F40314"/>
    <w:rsid w:val="00F406BB"/>
    <w:rsid w:val="00F410DD"/>
    <w:rsid w:val="00F41D3A"/>
    <w:rsid w:val="00F42884"/>
    <w:rsid w:val="00F43A96"/>
    <w:rsid w:val="00F44CF3"/>
    <w:rsid w:val="00F4511F"/>
    <w:rsid w:val="00F45786"/>
    <w:rsid w:val="00F45A43"/>
    <w:rsid w:val="00F4775A"/>
    <w:rsid w:val="00F47911"/>
    <w:rsid w:val="00F5190C"/>
    <w:rsid w:val="00F52BC5"/>
    <w:rsid w:val="00F52EA0"/>
    <w:rsid w:val="00F53564"/>
    <w:rsid w:val="00F53BFF"/>
    <w:rsid w:val="00F55864"/>
    <w:rsid w:val="00F55BC7"/>
    <w:rsid w:val="00F57BBB"/>
    <w:rsid w:val="00F57F3C"/>
    <w:rsid w:val="00F57FF2"/>
    <w:rsid w:val="00F625C4"/>
    <w:rsid w:val="00F62C15"/>
    <w:rsid w:val="00F632B6"/>
    <w:rsid w:val="00F64B7D"/>
    <w:rsid w:val="00F662C1"/>
    <w:rsid w:val="00F66EC3"/>
    <w:rsid w:val="00F6796A"/>
    <w:rsid w:val="00F67B01"/>
    <w:rsid w:val="00F67D77"/>
    <w:rsid w:val="00F716AC"/>
    <w:rsid w:val="00F71971"/>
    <w:rsid w:val="00F72585"/>
    <w:rsid w:val="00F72FA0"/>
    <w:rsid w:val="00F748C0"/>
    <w:rsid w:val="00F74BBB"/>
    <w:rsid w:val="00F74FDC"/>
    <w:rsid w:val="00F7609F"/>
    <w:rsid w:val="00F7627D"/>
    <w:rsid w:val="00F77694"/>
    <w:rsid w:val="00F808B2"/>
    <w:rsid w:val="00F811A4"/>
    <w:rsid w:val="00F81585"/>
    <w:rsid w:val="00F81EB6"/>
    <w:rsid w:val="00F82430"/>
    <w:rsid w:val="00F8369D"/>
    <w:rsid w:val="00F83E04"/>
    <w:rsid w:val="00F8489F"/>
    <w:rsid w:val="00F86B6C"/>
    <w:rsid w:val="00F879A6"/>
    <w:rsid w:val="00F90627"/>
    <w:rsid w:val="00F90EB6"/>
    <w:rsid w:val="00F91ED9"/>
    <w:rsid w:val="00F921E8"/>
    <w:rsid w:val="00F92266"/>
    <w:rsid w:val="00F925CF"/>
    <w:rsid w:val="00F92C24"/>
    <w:rsid w:val="00F96DBD"/>
    <w:rsid w:val="00F973BE"/>
    <w:rsid w:val="00FA048F"/>
    <w:rsid w:val="00FA051C"/>
    <w:rsid w:val="00FA0551"/>
    <w:rsid w:val="00FA06D6"/>
    <w:rsid w:val="00FA088C"/>
    <w:rsid w:val="00FA3830"/>
    <w:rsid w:val="00FA4705"/>
    <w:rsid w:val="00FA7549"/>
    <w:rsid w:val="00FA7885"/>
    <w:rsid w:val="00FB0830"/>
    <w:rsid w:val="00FB23C0"/>
    <w:rsid w:val="00FB2FB3"/>
    <w:rsid w:val="00FB41EF"/>
    <w:rsid w:val="00FB4EBD"/>
    <w:rsid w:val="00FB550F"/>
    <w:rsid w:val="00FB58CC"/>
    <w:rsid w:val="00FB653E"/>
    <w:rsid w:val="00FB6F36"/>
    <w:rsid w:val="00FB7A5D"/>
    <w:rsid w:val="00FB7DC3"/>
    <w:rsid w:val="00FC0C24"/>
    <w:rsid w:val="00FC11F1"/>
    <w:rsid w:val="00FC1C68"/>
    <w:rsid w:val="00FC2B33"/>
    <w:rsid w:val="00FC3CC4"/>
    <w:rsid w:val="00FC3D2C"/>
    <w:rsid w:val="00FC48E2"/>
    <w:rsid w:val="00FC4F98"/>
    <w:rsid w:val="00FC5076"/>
    <w:rsid w:val="00FC648D"/>
    <w:rsid w:val="00FC65F0"/>
    <w:rsid w:val="00FC6D29"/>
    <w:rsid w:val="00FC72EC"/>
    <w:rsid w:val="00FC74EB"/>
    <w:rsid w:val="00FD0298"/>
    <w:rsid w:val="00FD141B"/>
    <w:rsid w:val="00FD3E2B"/>
    <w:rsid w:val="00FD4316"/>
    <w:rsid w:val="00FD4D88"/>
    <w:rsid w:val="00FD5723"/>
    <w:rsid w:val="00FD770E"/>
    <w:rsid w:val="00FD7E6F"/>
    <w:rsid w:val="00FE188E"/>
    <w:rsid w:val="00FE343B"/>
    <w:rsid w:val="00FE354E"/>
    <w:rsid w:val="00FE3E63"/>
    <w:rsid w:val="00FE4A9F"/>
    <w:rsid w:val="00FE4C7E"/>
    <w:rsid w:val="00FF08E7"/>
    <w:rsid w:val="00FF2A7A"/>
    <w:rsid w:val="00FF365C"/>
    <w:rsid w:val="00FF3754"/>
    <w:rsid w:val="00FF3957"/>
    <w:rsid w:val="00FF4493"/>
    <w:rsid w:val="00FF4702"/>
    <w:rsid w:val="00FF629C"/>
    <w:rsid w:val="00FF671B"/>
    <w:rsid w:val="00FF745F"/>
    <w:rsid w:val="00FF7B89"/>
    <w:rsid w:val="00FF7B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950FC8"/>
  <w15:chartTrackingRefBased/>
  <w15:docId w15:val="{862D4099-E789-4F6B-BC8E-28D493B60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F55864"/>
    <w:pPr>
      <w:spacing w:after="200" w:line="276" w:lineRule="auto"/>
    </w:pPr>
    <w:rPr>
      <w:rFonts w:ascii="Calibri" w:eastAsia="Calibri" w:hAnsi="Calibri" w:cs="Calibri"/>
      <w:sz w:val="22"/>
      <w:szCs w:val="22"/>
    </w:rPr>
  </w:style>
  <w:style w:type="paragraph" w:styleId="Nagwek1">
    <w:name w:val="heading 1"/>
    <w:basedOn w:val="Normalny"/>
    <w:next w:val="Normalny"/>
    <w:link w:val="Nagwek1Znak"/>
    <w:qFormat/>
    <w:rsid w:val="00F03796"/>
    <w:pPr>
      <w:keepNext/>
      <w:numPr>
        <w:numId w:val="1"/>
      </w:numPr>
      <w:spacing w:before="240" w:after="60" w:line="240" w:lineRule="auto"/>
      <w:outlineLvl w:val="0"/>
    </w:pPr>
    <w:rPr>
      <w:rFonts w:ascii="Arial" w:eastAsia="Times New Roman" w:hAnsi="Arial" w:cs="Times New Roman"/>
      <w:b/>
      <w:kern w:val="28"/>
      <w:sz w:val="28"/>
      <w:szCs w:val="24"/>
    </w:rPr>
  </w:style>
  <w:style w:type="paragraph" w:styleId="Nagwek2">
    <w:name w:val="heading 2"/>
    <w:basedOn w:val="Normalny"/>
    <w:next w:val="Normalny"/>
    <w:link w:val="Nagwek2Znak"/>
    <w:qFormat/>
    <w:rsid w:val="00F03796"/>
    <w:pPr>
      <w:keepNext/>
      <w:spacing w:before="240" w:after="60" w:line="240" w:lineRule="auto"/>
      <w:outlineLvl w:val="1"/>
    </w:pPr>
    <w:rPr>
      <w:rFonts w:ascii="Arial" w:eastAsia="Times New Roman" w:hAnsi="Arial" w:cs="Arial"/>
      <w:b/>
      <w:bCs/>
      <w:i/>
      <w:iCs/>
      <w:sz w:val="28"/>
      <w:szCs w:val="28"/>
    </w:rPr>
  </w:style>
  <w:style w:type="paragraph" w:styleId="Nagwek3">
    <w:name w:val="heading 3"/>
    <w:basedOn w:val="Normalny"/>
    <w:next w:val="Normalny"/>
    <w:link w:val="Nagwek3Znak"/>
    <w:qFormat/>
    <w:rsid w:val="00F03796"/>
    <w:pPr>
      <w:keepNext/>
      <w:autoSpaceDE w:val="0"/>
      <w:autoSpaceDN w:val="0"/>
      <w:adjustRightInd w:val="0"/>
      <w:spacing w:after="0" w:line="240" w:lineRule="auto"/>
      <w:jc w:val="center"/>
      <w:outlineLvl w:val="2"/>
    </w:pPr>
    <w:rPr>
      <w:rFonts w:ascii="Times New Roman" w:eastAsia="Times New Roman" w:hAnsi="Times New Roman" w:cs="Times New Roman"/>
      <w:b/>
      <w:sz w:val="28"/>
      <w:szCs w:val="28"/>
    </w:rPr>
  </w:style>
  <w:style w:type="paragraph" w:styleId="Nagwek4">
    <w:name w:val="heading 4"/>
    <w:basedOn w:val="Normalny"/>
    <w:next w:val="Normalny"/>
    <w:link w:val="Nagwek4Znak"/>
    <w:qFormat/>
    <w:rsid w:val="00F03796"/>
    <w:pPr>
      <w:keepNext/>
      <w:spacing w:after="0" w:line="360" w:lineRule="auto"/>
      <w:ind w:left="4963" w:firstLine="709"/>
      <w:jc w:val="both"/>
      <w:outlineLvl w:val="3"/>
    </w:pPr>
    <w:rPr>
      <w:rFonts w:ascii="Times New Roman" w:eastAsia="Times New Roman" w:hAnsi="Times New Roman" w:cs="Times New Roman"/>
      <w:sz w:val="24"/>
      <w:szCs w:val="20"/>
    </w:rPr>
  </w:style>
  <w:style w:type="paragraph" w:styleId="Nagwek5">
    <w:name w:val="heading 5"/>
    <w:basedOn w:val="Normalny"/>
    <w:next w:val="Normalny"/>
    <w:link w:val="Nagwek5Znak"/>
    <w:qFormat/>
    <w:rsid w:val="00F03796"/>
    <w:pPr>
      <w:keepNext/>
      <w:spacing w:after="0" w:line="360" w:lineRule="auto"/>
      <w:jc w:val="both"/>
      <w:outlineLvl w:val="4"/>
    </w:pPr>
    <w:rPr>
      <w:rFonts w:ascii="Times New Roman" w:eastAsia="Times New Roman" w:hAnsi="Times New Roman" w:cs="Times New Roman"/>
      <w:sz w:val="24"/>
      <w:szCs w:val="20"/>
    </w:rPr>
  </w:style>
  <w:style w:type="paragraph" w:styleId="Nagwek6">
    <w:name w:val="heading 6"/>
    <w:basedOn w:val="Normalny"/>
    <w:next w:val="Normalny"/>
    <w:link w:val="Nagwek6Znak"/>
    <w:qFormat/>
    <w:rsid w:val="00F03796"/>
    <w:pPr>
      <w:keepNext/>
      <w:spacing w:after="0" w:line="240" w:lineRule="auto"/>
      <w:outlineLvl w:val="5"/>
    </w:pPr>
    <w:rPr>
      <w:rFonts w:ascii="Times New Roman" w:eastAsia="Times New Roman" w:hAnsi="Times New Roman" w:cs="Times New Roman"/>
      <w:sz w:val="24"/>
      <w:szCs w:val="20"/>
    </w:rPr>
  </w:style>
  <w:style w:type="paragraph" w:styleId="Nagwek7">
    <w:name w:val="heading 7"/>
    <w:basedOn w:val="Normalny"/>
    <w:next w:val="Normalny"/>
    <w:link w:val="Nagwek7Znak"/>
    <w:qFormat/>
    <w:rsid w:val="00F03796"/>
    <w:pPr>
      <w:keepNext/>
      <w:spacing w:after="0" w:line="360" w:lineRule="auto"/>
      <w:jc w:val="center"/>
      <w:outlineLvl w:val="6"/>
    </w:pPr>
    <w:rPr>
      <w:rFonts w:ascii="Times New Roman" w:eastAsia="Times New Roman" w:hAnsi="Times New Roman" w:cs="Times New Roman"/>
      <w:b/>
      <w:sz w:val="24"/>
      <w:szCs w:val="20"/>
    </w:rPr>
  </w:style>
  <w:style w:type="paragraph" w:styleId="Nagwek8">
    <w:name w:val="heading 8"/>
    <w:basedOn w:val="Normalny"/>
    <w:next w:val="Normalny"/>
    <w:link w:val="Nagwek8Znak"/>
    <w:qFormat/>
    <w:rsid w:val="00F03796"/>
    <w:pPr>
      <w:keepNext/>
      <w:spacing w:after="0" w:line="240" w:lineRule="auto"/>
      <w:jc w:val="both"/>
      <w:outlineLvl w:val="7"/>
    </w:pPr>
    <w:rPr>
      <w:rFonts w:ascii="Times New Roman" w:eastAsia="Times New Roman" w:hAnsi="Times New Roman" w:cs="Times New Roman"/>
      <w:b/>
      <w:sz w:val="24"/>
      <w:szCs w:val="20"/>
    </w:rPr>
  </w:style>
  <w:style w:type="paragraph" w:styleId="Nagwek9">
    <w:name w:val="heading 9"/>
    <w:basedOn w:val="Normalny"/>
    <w:next w:val="Normalny"/>
    <w:link w:val="Nagwek9Znak"/>
    <w:qFormat/>
    <w:rsid w:val="00F03796"/>
    <w:pPr>
      <w:keepNext/>
      <w:spacing w:after="0" w:line="240" w:lineRule="auto"/>
      <w:ind w:left="5672"/>
      <w:jc w:val="center"/>
      <w:outlineLvl w:val="8"/>
    </w:pPr>
    <w:rPr>
      <w:rFonts w:ascii="Times New Roman" w:eastAsia="Times New Roman" w:hAnsi="Times New Roman" w:cs="Times New Roman"/>
      <w:b/>
      <w:sz w:val="24"/>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stpodstawowy1">
    <w:name w:val="Tekst podstawowy1"/>
    <w:basedOn w:val="Normalny"/>
    <w:rsid w:val="003426D0"/>
    <w:rPr>
      <w:rFonts w:ascii="Switzer TT EFN" w:hAnsi="Switzer TT EFN"/>
      <w:i/>
      <w:sz w:val="20"/>
    </w:rPr>
  </w:style>
  <w:style w:type="paragraph" w:customStyle="1" w:styleId="Tytul">
    <w:name w:val="Tytul"/>
    <w:basedOn w:val="Normalny"/>
    <w:rsid w:val="002B60DA"/>
    <w:pPr>
      <w:spacing w:line="320" w:lineRule="exact"/>
      <w:jc w:val="center"/>
    </w:pPr>
    <w:rPr>
      <w:rFonts w:ascii="Platea TT EFN" w:hAnsi="Platea TT EFN"/>
      <w:b/>
      <w:sz w:val="40"/>
      <w:szCs w:val="52"/>
    </w:rPr>
  </w:style>
  <w:style w:type="paragraph" w:styleId="Nagwek">
    <w:name w:val="header"/>
    <w:basedOn w:val="Normalny"/>
    <w:link w:val="NagwekZnak"/>
    <w:uiPriority w:val="99"/>
    <w:rsid w:val="004A6189"/>
    <w:pPr>
      <w:tabs>
        <w:tab w:val="center" w:pos="4536"/>
        <w:tab w:val="right" w:pos="9072"/>
      </w:tabs>
    </w:pPr>
  </w:style>
  <w:style w:type="paragraph" w:styleId="Stopka">
    <w:name w:val="footer"/>
    <w:basedOn w:val="Normalny"/>
    <w:link w:val="StopkaZnak"/>
    <w:rsid w:val="004A6189"/>
    <w:pPr>
      <w:tabs>
        <w:tab w:val="center" w:pos="4536"/>
        <w:tab w:val="right" w:pos="9072"/>
      </w:tabs>
    </w:pPr>
  </w:style>
  <w:style w:type="character" w:styleId="Hipercze">
    <w:name w:val="Hyperlink"/>
    <w:rsid w:val="00D732E7"/>
    <w:rPr>
      <w:color w:val="0066CC"/>
      <w:u w:val="single"/>
    </w:rPr>
  </w:style>
  <w:style w:type="character" w:customStyle="1" w:styleId="StopkaZnak">
    <w:name w:val="Stopka Znak"/>
    <w:link w:val="Stopka"/>
    <w:uiPriority w:val="99"/>
    <w:rsid w:val="0072180B"/>
    <w:rPr>
      <w:rFonts w:ascii="Calibri" w:eastAsia="Calibri" w:hAnsi="Calibri" w:cs="Calibri"/>
      <w:sz w:val="22"/>
      <w:szCs w:val="22"/>
    </w:rPr>
  </w:style>
  <w:style w:type="character" w:customStyle="1" w:styleId="Nagwek1Znak">
    <w:name w:val="Nagłówek 1 Znak"/>
    <w:basedOn w:val="Domylnaczcionkaakapitu"/>
    <w:link w:val="Nagwek1"/>
    <w:rsid w:val="00F03796"/>
    <w:rPr>
      <w:rFonts w:ascii="Arial" w:hAnsi="Arial"/>
      <w:b/>
      <w:kern w:val="28"/>
      <w:sz w:val="28"/>
      <w:szCs w:val="24"/>
    </w:rPr>
  </w:style>
  <w:style w:type="character" w:customStyle="1" w:styleId="Nagwek2Znak">
    <w:name w:val="Nagłówek 2 Znak"/>
    <w:basedOn w:val="Domylnaczcionkaakapitu"/>
    <w:link w:val="Nagwek2"/>
    <w:rsid w:val="00F03796"/>
    <w:rPr>
      <w:rFonts w:ascii="Arial" w:hAnsi="Arial" w:cs="Arial"/>
      <w:b/>
      <w:bCs/>
      <w:i/>
      <w:iCs/>
      <w:sz w:val="28"/>
      <w:szCs w:val="28"/>
    </w:rPr>
  </w:style>
  <w:style w:type="character" w:customStyle="1" w:styleId="Nagwek3Znak">
    <w:name w:val="Nagłówek 3 Znak"/>
    <w:basedOn w:val="Domylnaczcionkaakapitu"/>
    <w:link w:val="Nagwek3"/>
    <w:rsid w:val="00F03796"/>
    <w:rPr>
      <w:b/>
      <w:sz w:val="28"/>
      <w:szCs w:val="28"/>
    </w:rPr>
  </w:style>
  <w:style w:type="character" w:customStyle="1" w:styleId="Nagwek4Znak">
    <w:name w:val="Nagłówek 4 Znak"/>
    <w:basedOn w:val="Domylnaczcionkaakapitu"/>
    <w:link w:val="Nagwek4"/>
    <w:rsid w:val="00F03796"/>
    <w:rPr>
      <w:sz w:val="24"/>
    </w:rPr>
  </w:style>
  <w:style w:type="character" w:customStyle="1" w:styleId="Nagwek5Znak">
    <w:name w:val="Nagłówek 5 Znak"/>
    <w:basedOn w:val="Domylnaczcionkaakapitu"/>
    <w:link w:val="Nagwek5"/>
    <w:rsid w:val="00F03796"/>
    <w:rPr>
      <w:sz w:val="24"/>
    </w:rPr>
  </w:style>
  <w:style w:type="character" w:customStyle="1" w:styleId="Nagwek6Znak">
    <w:name w:val="Nagłówek 6 Znak"/>
    <w:basedOn w:val="Domylnaczcionkaakapitu"/>
    <w:link w:val="Nagwek6"/>
    <w:rsid w:val="00F03796"/>
    <w:rPr>
      <w:sz w:val="24"/>
    </w:rPr>
  </w:style>
  <w:style w:type="character" w:customStyle="1" w:styleId="Nagwek7Znak">
    <w:name w:val="Nagłówek 7 Znak"/>
    <w:basedOn w:val="Domylnaczcionkaakapitu"/>
    <w:link w:val="Nagwek7"/>
    <w:rsid w:val="00F03796"/>
    <w:rPr>
      <w:b/>
      <w:sz w:val="24"/>
    </w:rPr>
  </w:style>
  <w:style w:type="character" w:customStyle="1" w:styleId="Nagwek8Znak">
    <w:name w:val="Nagłówek 8 Znak"/>
    <w:basedOn w:val="Domylnaczcionkaakapitu"/>
    <w:link w:val="Nagwek8"/>
    <w:rsid w:val="00F03796"/>
    <w:rPr>
      <w:b/>
      <w:sz w:val="24"/>
    </w:rPr>
  </w:style>
  <w:style w:type="character" w:customStyle="1" w:styleId="Nagwek9Znak">
    <w:name w:val="Nagłówek 9 Znak"/>
    <w:basedOn w:val="Domylnaczcionkaakapitu"/>
    <w:link w:val="Nagwek9"/>
    <w:rsid w:val="00F03796"/>
    <w:rPr>
      <w:b/>
      <w:sz w:val="24"/>
    </w:rPr>
  </w:style>
  <w:style w:type="character" w:styleId="Numerstrony">
    <w:name w:val="page number"/>
    <w:basedOn w:val="Domylnaczcionkaakapitu"/>
    <w:rsid w:val="00F03796"/>
  </w:style>
  <w:style w:type="paragraph" w:customStyle="1" w:styleId="ZnakZnak1">
    <w:name w:val="Znak Znak1"/>
    <w:basedOn w:val="Normalny"/>
    <w:rsid w:val="00F03796"/>
    <w:pPr>
      <w:spacing w:after="0" w:line="240" w:lineRule="auto"/>
    </w:pPr>
    <w:rPr>
      <w:rFonts w:ascii="Arial" w:eastAsia="Times New Roman" w:hAnsi="Arial" w:cs="Arial"/>
      <w:sz w:val="24"/>
      <w:szCs w:val="24"/>
    </w:rPr>
  </w:style>
  <w:style w:type="paragraph" w:styleId="NormalnyWeb">
    <w:name w:val="Normal (Web)"/>
    <w:basedOn w:val="Normalny"/>
    <w:uiPriority w:val="99"/>
    <w:rsid w:val="00F0379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F03796"/>
    <w:pPr>
      <w:widowControl w:val="0"/>
    </w:pPr>
    <w:rPr>
      <w:sz w:val="24"/>
    </w:rPr>
  </w:style>
  <w:style w:type="paragraph" w:styleId="Tekstblokowy">
    <w:name w:val="Block Text"/>
    <w:basedOn w:val="Normalny"/>
    <w:rsid w:val="00F03796"/>
    <w:pPr>
      <w:suppressAutoHyphens/>
      <w:spacing w:before="100" w:after="100" w:line="240" w:lineRule="auto"/>
      <w:ind w:left="567" w:right="-3"/>
    </w:pPr>
    <w:rPr>
      <w:rFonts w:ascii="Arial" w:eastAsia="Times New Roman" w:hAnsi="Arial" w:cs="Times New Roman"/>
      <w:b/>
      <w:i/>
      <w:sz w:val="18"/>
      <w:szCs w:val="20"/>
    </w:rPr>
  </w:style>
  <w:style w:type="paragraph" w:styleId="Tekstpodstawowywcity2">
    <w:name w:val="Body Text Indent 2"/>
    <w:basedOn w:val="Normalny"/>
    <w:link w:val="Tekstpodstawowywcity2Znak"/>
    <w:rsid w:val="00F03796"/>
    <w:pPr>
      <w:suppressAutoHyphens/>
      <w:spacing w:before="100" w:after="100" w:line="240" w:lineRule="auto"/>
      <w:ind w:left="567"/>
    </w:pPr>
    <w:rPr>
      <w:rFonts w:ascii="Arial" w:eastAsia="Times New Roman" w:hAnsi="Arial" w:cs="Times New Roman"/>
      <w:b/>
      <w:i/>
      <w:sz w:val="18"/>
      <w:szCs w:val="20"/>
    </w:rPr>
  </w:style>
  <w:style w:type="character" w:customStyle="1" w:styleId="Tekstpodstawowywcity2Znak">
    <w:name w:val="Tekst podstawowy wcięty 2 Znak"/>
    <w:basedOn w:val="Domylnaczcionkaakapitu"/>
    <w:link w:val="Tekstpodstawowywcity2"/>
    <w:rsid w:val="00F03796"/>
    <w:rPr>
      <w:rFonts w:ascii="Arial" w:hAnsi="Arial"/>
      <w:b/>
      <w:i/>
      <w:sz w:val="18"/>
    </w:rPr>
  </w:style>
  <w:style w:type="paragraph" w:styleId="Tekstpodstawowywcity3">
    <w:name w:val="Body Text Indent 3"/>
    <w:basedOn w:val="Normalny"/>
    <w:link w:val="Tekstpodstawowywcity3Znak"/>
    <w:rsid w:val="00F03796"/>
    <w:pPr>
      <w:suppressAutoHyphens/>
      <w:spacing w:before="100" w:after="100" w:line="240" w:lineRule="auto"/>
      <w:ind w:left="284"/>
    </w:pPr>
    <w:rPr>
      <w:rFonts w:ascii="Arial" w:eastAsia="Times New Roman" w:hAnsi="Arial" w:cs="Times New Roman"/>
      <w:b/>
      <w:i/>
      <w:sz w:val="18"/>
      <w:szCs w:val="20"/>
    </w:rPr>
  </w:style>
  <w:style w:type="character" w:customStyle="1" w:styleId="Tekstpodstawowywcity3Znak">
    <w:name w:val="Tekst podstawowy wcięty 3 Znak"/>
    <w:basedOn w:val="Domylnaczcionkaakapitu"/>
    <w:link w:val="Tekstpodstawowywcity3"/>
    <w:rsid w:val="00F03796"/>
    <w:rPr>
      <w:rFonts w:ascii="Arial" w:hAnsi="Arial"/>
      <w:b/>
      <w:i/>
      <w:sz w:val="18"/>
    </w:rPr>
  </w:style>
  <w:style w:type="paragraph" w:customStyle="1" w:styleId="Naglwek2">
    <w:name w:val="Naglówek 2"/>
    <w:basedOn w:val="Normalny"/>
    <w:next w:val="Normalny"/>
    <w:rsid w:val="00F03796"/>
    <w:pPr>
      <w:keepNext/>
      <w:widowControl w:val="0"/>
      <w:tabs>
        <w:tab w:val="left" w:pos="576"/>
      </w:tabs>
      <w:spacing w:after="0" w:line="240" w:lineRule="auto"/>
      <w:ind w:left="576" w:hanging="576"/>
      <w:jc w:val="center"/>
    </w:pPr>
    <w:rPr>
      <w:rFonts w:ascii="Arial" w:eastAsia="Times New Roman" w:hAnsi="Arial" w:cs="Times New Roman"/>
      <w:b/>
      <w:sz w:val="28"/>
      <w:szCs w:val="20"/>
    </w:rPr>
  </w:style>
  <w:style w:type="character" w:customStyle="1" w:styleId="Znak2">
    <w:name w:val="Znak2"/>
    <w:rsid w:val="00F03796"/>
    <w:rPr>
      <w:rFonts w:ascii="Arial" w:hAnsi="Arial"/>
      <w:b/>
      <w:kern w:val="28"/>
      <w:sz w:val="28"/>
      <w:szCs w:val="24"/>
      <w:lang w:val="pl-PL" w:eastAsia="pl-PL" w:bidi="ar-SA"/>
    </w:rPr>
  </w:style>
  <w:style w:type="paragraph" w:styleId="Tekstpodstawowy2">
    <w:name w:val="Body Text 2"/>
    <w:basedOn w:val="Normalny"/>
    <w:link w:val="Tekstpodstawowy2Znak"/>
    <w:rsid w:val="00F03796"/>
    <w:pPr>
      <w:spacing w:after="120" w:line="480" w:lineRule="auto"/>
    </w:pPr>
    <w:rPr>
      <w:rFonts w:ascii="Times New Roman" w:eastAsia="Times New Roman" w:hAnsi="Times New Roman" w:cs="Times New Roman"/>
      <w:sz w:val="24"/>
      <w:szCs w:val="24"/>
    </w:rPr>
  </w:style>
  <w:style w:type="character" w:customStyle="1" w:styleId="Tekstpodstawowy2Znak">
    <w:name w:val="Tekst podstawowy 2 Znak"/>
    <w:basedOn w:val="Domylnaczcionkaakapitu"/>
    <w:link w:val="Tekstpodstawowy2"/>
    <w:rsid w:val="00F03796"/>
    <w:rPr>
      <w:sz w:val="24"/>
      <w:szCs w:val="24"/>
    </w:rPr>
  </w:style>
  <w:style w:type="character" w:styleId="Pogrubienie">
    <w:name w:val="Strong"/>
    <w:uiPriority w:val="22"/>
    <w:qFormat/>
    <w:rsid w:val="00F03796"/>
    <w:rPr>
      <w:b/>
      <w:bCs/>
    </w:rPr>
  </w:style>
  <w:style w:type="paragraph" w:styleId="Tekstdymka">
    <w:name w:val="Balloon Text"/>
    <w:basedOn w:val="Normalny"/>
    <w:link w:val="TekstdymkaZnak"/>
    <w:rsid w:val="00F03796"/>
    <w:pPr>
      <w:spacing w:after="0" w:line="240" w:lineRule="auto"/>
    </w:pPr>
    <w:rPr>
      <w:rFonts w:ascii="Tahoma" w:eastAsia="Times New Roman" w:hAnsi="Tahoma" w:cs="Tahoma"/>
      <w:sz w:val="16"/>
      <w:szCs w:val="16"/>
    </w:rPr>
  </w:style>
  <w:style w:type="character" w:customStyle="1" w:styleId="TekstdymkaZnak">
    <w:name w:val="Tekst dymka Znak"/>
    <w:basedOn w:val="Domylnaczcionkaakapitu"/>
    <w:link w:val="Tekstdymka"/>
    <w:rsid w:val="00F03796"/>
    <w:rPr>
      <w:rFonts w:ascii="Tahoma" w:hAnsi="Tahoma" w:cs="Tahoma"/>
      <w:sz w:val="16"/>
      <w:szCs w:val="16"/>
    </w:rPr>
  </w:style>
  <w:style w:type="paragraph" w:customStyle="1" w:styleId="Default">
    <w:name w:val="Default"/>
    <w:rsid w:val="00F03796"/>
    <w:pPr>
      <w:autoSpaceDE w:val="0"/>
      <w:autoSpaceDN w:val="0"/>
      <w:adjustRightInd w:val="0"/>
    </w:pPr>
    <w:rPr>
      <w:color w:val="000000"/>
      <w:sz w:val="24"/>
      <w:szCs w:val="24"/>
    </w:rPr>
  </w:style>
  <w:style w:type="paragraph" w:styleId="Lista2">
    <w:name w:val="List 2"/>
    <w:basedOn w:val="Normalny"/>
    <w:rsid w:val="00F03796"/>
    <w:pPr>
      <w:widowControl w:val="0"/>
      <w:spacing w:after="0" w:line="240" w:lineRule="auto"/>
      <w:ind w:left="566" w:hanging="283"/>
      <w:jc w:val="both"/>
    </w:pPr>
    <w:rPr>
      <w:rFonts w:ascii="Arial" w:eastAsia="Times New Roman" w:hAnsi="Arial" w:cs="Times New Roman"/>
      <w:sz w:val="24"/>
      <w:szCs w:val="20"/>
    </w:rPr>
  </w:style>
  <w:style w:type="character" w:styleId="Odwoanieprzypisudolnego">
    <w:name w:val="footnote reference"/>
    <w:rsid w:val="00F03796"/>
    <w:rPr>
      <w:vertAlign w:val="superscript"/>
    </w:rPr>
  </w:style>
  <w:style w:type="paragraph" w:styleId="Tekstpodstawowy">
    <w:name w:val="Body Text"/>
    <w:basedOn w:val="Normalny"/>
    <w:link w:val="TekstpodstawowyZnak"/>
    <w:rsid w:val="00F03796"/>
    <w:pPr>
      <w:spacing w:after="0" w:line="360" w:lineRule="auto"/>
      <w:jc w:val="center"/>
    </w:pPr>
    <w:rPr>
      <w:rFonts w:ascii="Times New Roman" w:eastAsia="Times New Roman" w:hAnsi="Times New Roman" w:cs="Times New Roman"/>
      <w:b/>
      <w:i/>
      <w:iCs/>
      <w:sz w:val="36"/>
      <w:szCs w:val="24"/>
    </w:rPr>
  </w:style>
  <w:style w:type="character" w:customStyle="1" w:styleId="TekstpodstawowyZnak">
    <w:name w:val="Tekst podstawowy Znak"/>
    <w:basedOn w:val="Domylnaczcionkaakapitu"/>
    <w:link w:val="Tekstpodstawowy"/>
    <w:rsid w:val="00F03796"/>
    <w:rPr>
      <w:b/>
      <w:i/>
      <w:iCs/>
      <w:sz w:val="36"/>
      <w:szCs w:val="24"/>
    </w:rPr>
  </w:style>
  <w:style w:type="paragraph" w:customStyle="1" w:styleId="Listowy">
    <w:name w:val="Listowy"/>
    <w:basedOn w:val="Normalny"/>
    <w:rsid w:val="00F03796"/>
    <w:pPr>
      <w:spacing w:after="0" w:line="480" w:lineRule="auto"/>
      <w:ind w:firstLine="567"/>
      <w:jc w:val="both"/>
    </w:pPr>
    <w:rPr>
      <w:rFonts w:ascii="Switzerlandvp" w:eastAsia="Times New Roman" w:hAnsi="Switzerlandvp" w:cs="Times New Roman"/>
      <w:sz w:val="24"/>
      <w:szCs w:val="20"/>
    </w:rPr>
  </w:style>
  <w:style w:type="paragraph" w:styleId="Tekstprzypisudolnego">
    <w:name w:val="footnote text"/>
    <w:basedOn w:val="Normalny"/>
    <w:link w:val="TekstprzypisudolnegoZnak"/>
    <w:rsid w:val="00F03796"/>
    <w:pPr>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rsid w:val="00F03796"/>
  </w:style>
  <w:style w:type="paragraph" w:styleId="Tekstkomentarza">
    <w:name w:val="annotation text"/>
    <w:basedOn w:val="Normalny"/>
    <w:link w:val="TekstkomentarzaZnak"/>
    <w:rsid w:val="00F03796"/>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link w:val="Tekstkomentarza"/>
    <w:rsid w:val="00F03796"/>
  </w:style>
  <w:style w:type="paragraph" w:styleId="Mapadokumentu">
    <w:name w:val="Document Map"/>
    <w:basedOn w:val="Normalny"/>
    <w:link w:val="MapadokumentuZnak"/>
    <w:rsid w:val="00F03796"/>
    <w:pPr>
      <w:shd w:val="clear" w:color="auto" w:fill="000080"/>
      <w:spacing w:after="0" w:line="240" w:lineRule="auto"/>
    </w:pPr>
    <w:rPr>
      <w:rFonts w:ascii="Tahoma" w:eastAsia="Times New Roman" w:hAnsi="Tahoma" w:cs="Times New Roman"/>
      <w:sz w:val="20"/>
      <w:szCs w:val="20"/>
    </w:rPr>
  </w:style>
  <w:style w:type="character" w:customStyle="1" w:styleId="MapadokumentuZnak">
    <w:name w:val="Mapa dokumentu Znak"/>
    <w:basedOn w:val="Domylnaczcionkaakapitu"/>
    <w:link w:val="Mapadokumentu"/>
    <w:rsid w:val="00F03796"/>
    <w:rPr>
      <w:rFonts w:ascii="Tahoma" w:hAnsi="Tahoma"/>
      <w:shd w:val="clear" w:color="auto" w:fill="000080"/>
    </w:rPr>
  </w:style>
  <w:style w:type="paragraph" w:styleId="Tekstpodstawowywcity">
    <w:name w:val="Body Text Indent"/>
    <w:basedOn w:val="Normalny"/>
    <w:link w:val="TekstpodstawowywcityZnak"/>
    <w:rsid w:val="00F03796"/>
    <w:pPr>
      <w:spacing w:after="120" w:line="240" w:lineRule="auto"/>
      <w:ind w:left="283"/>
    </w:pPr>
    <w:rPr>
      <w:rFonts w:ascii="Times New Roman" w:eastAsia="Times New Roman" w:hAnsi="Times New Roman" w:cs="Times New Roman"/>
      <w:sz w:val="20"/>
      <w:szCs w:val="20"/>
    </w:rPr>
  </w:style>
  <w:style w:type="character" w:customStyle="1" w:styleId="TekstpodstawowywcityZnak">
    <w:name w:val="Tekst podstawowy wcięty Znak"/>
    <w:basedOn w:val="Domylnaczcionkaakapitu"/>
    <w:link w:val="Tekstpodstawowywcity"/>
    <w:rsid w:val="00F03796"/>
  </w:style>
  <w:style w:type="paragraph" w:styleId="Tekstpodstawowy3">
    <w:name w:val="Body Text 3"/>
    <w:basedOn w:val="Normalny"/>
    <w:link w:val="Tekstpodstawowy3Znak"/>
    <w:rsid w:val="00F03796"/>
    <w:pPr>
      <w:autoSpaceDE w:val="0"/>
      <w:autoSpaceDN w:val="0"/>
      <w:adjustRightInd w:val="0"/>
      <w:spacing w:after="0" w:line="240" w:lineRule="auto"/>
      <w:jc w:val="both"/>
    </w:pPr>
    <w:rPr>
      <w:rFonts w:ascii="Times New Roman" w:eastAsia="Times New Roman" w:hAnsi="Times New Roman" w:cs="Times New Roman"/>
      <w:szCs w:val="20"/>
    </w:rPr>
  </w:style>
  <w:style w:type="character" w:customStyle="1" w:styleId="Tekstpodstawowy3Znak">
    <w:name w:val="Tekst podstawowy 3 Znak"/>
    <w:basedOn w:val="Domylnaczcionkaakapitu"/>
    <w:link w:val="Tekstpodstawowy3"/>
    <w:rsid w:val="00F03796"/>
    <w:rPr>
      <w:sz w:val="22"/>
    </w:rPr>
  </w:style>
  <w:style w:type="paragraph" w:customStyle="1" w:styleId="bold">
    <w:name w:val="bold"/>
    <w:basedOn w:val="Normalny"/>
    <w:rsid w:val="00F03796"/>
    <w:pPr>
      <w:spacing w:after="0" w:line="240" w:lineRule="auto"/>
      <w:ind w:left="150"/>
    </w:pPr>
    <w:rPr>
      <w:rFonts w:ascii="Times New Roman" w:eastAsia="Times New Roman" w:hAnsi="Times New Roman" w:cs="Times New Roman"/>
      <w:b/>
      <w:bCs/>
      <w:sz w:val="24"/>
      <w:szCs w:val="24"/>
    </w:rPr>
  </w:style>
  <w:style w:type="paragraph" w:styleId="Zwykytekst">
    <w:name w:val="Plain Text"/>
    <w:basedOn w:val="Normalny"/>
    <w:link w:val="ZwykytekstZnak"/>
    <w:rsid w:val="00F03796"/>
    <w:pPr>
      <w:spacing w:after="0" w:line="240" w:lineRule="auto"/>
    </w:pPr>
    <w:rPr>
      <w:rFonts w:ascii="Consolas" w:hAnsi="Consolas" w:cs="Times New Roman"/>
      <w:sz w:val="21"/>
      <w:szCs w:val="21"/>
      <w:lang w:eastAsia="en-US"/>
    </w:rPr>
  </w:style>
  <w:style w:type="character" w:customStyle="1" w:styleId="ZwykytekstZnak">
    <w:name w:val="Zwykły tekst Znak"/>
    <w:basedOn w:val="Domylnaczcionkaakapitu"/>
    <w:link w:val="Zwykytekst"/>
    <w:rsid w:val="00F03796"/>
    <w:rPr>
      <w:rFonts w:ascii="Consolas" w:eastAsia="Calibri" w:hAnsi="Consolas"/>
      <w:sz w:val="21"/>
      <w:szCs w:val="21"/>
      <w:lang w:eastAsia="en-US"/>
    </w:rPr>
  </w:style>
  <w:style w:type="character" w:customStyle="1" w:styleId="Znak">
    <w:name w:val="Znak"/>
    <w:rsid w:val="00F03796"/>
    <w:rPr>
      <w:rFonts w:ascii="Consolas" w:eastAsia="Calibri" w:hAnsi="Consolas"/>
      <w:sz w:val="21"/>
      <w:szCs w:val="21"/>
      <w:lang w:val="pl-PL" w:eastAsia="en-US" w:bidi="ar-SA"/>
    </w:rPr>
  </w:style>
  <w:style w:type="character" w:customStyle="1" w:styleId="text2">
    <w:name w:val="text2"/>
    <w:basedOn w:val="Domylnaczcionkaakapitu"/>
    <w:rsid w:val="00F03796"/>
  </w:style>
  <w:style w:type="character" w:styleId="Numerwiersza">
    <w:name w:val="line number"/>
    <w:basedOn w:val="Domylnaczcionkaakapitu"/>
    <w:rsid w:val="00F03796"/>
  </w:style>
  <w:style w:type="character" w:styleId="UyteHipercze">
    <w:name w:val="FollowedHyperlink"/>
    <w:rsid w:val="00F03796"/>
    <w:rPr>
      <w:color w:val="800080"/>
      <w:u w:val="single"/>
    </w:rPr>
  </w:style>
  <w:style w:type="character" w:styleId="Odwoaniedokomentarza">
    <w:name w:val="annotation reference"/>
    <w:uiPriority w:val="99"/>
    <w:unhideWhenUsed/>
    <w:rsid w:val="00F03796"/>
    <w:rPr>
      <w:sz w:val="16"/>
      <w:szCs w:val="16"/>
    </w:rPr>
  </w:style>
  <w:style w:type="paragraph" w:styleId="Tematkomentarza">
    <w:name w:val="annotation subject"/>
    <w:basedOn w:val="Tekstkomentarza"/>
    <w:next w:val="Tekstkomentarza"/>
    <w:link w:val="TematkomentarzaZnak"/>
    <w:uiPriority w:val="99"/>
    <w:unhideWhenUsed/>
    <w:rsid w:val="00F03796"/>
    <w:rPr>
      <w:b/>
      <w:bCs/>
    </w:rPr>
  </w:style>
  <w:style w:type="character" w:customStyle="1" w:styleId="TematkomentarzaZnak">
    <w:name w:val="Temat komentarza Znak"/>
    <w:basedOn w:val="TekstkomentarzaZnak"/>
    <w:link w:val="Tematkomentarza"/>
    <w:uiPriority w:val="99"/>
    <w:rsid w:val="00F03796"/>
    <w:rPr>
      <w:b/>
      <w:bCs/>
    </w:rPr>
  </w:style>
  <w:style w:type="paragraph" w:customStyle="1" w:styleId="ZnakZnak2ZnakZnakZnakZnakZnak">
    <w:name w:val="Znak Znak2 Znak Znak Znak Znak Znak"/>
    <w:basedOn w:val="Normalny"/>
    <w:rsid w:val="00F03796"/>
    <w:pPr>
      <w:spacing w:after="0" w:line="240" w:lineRule="auto"/>
    </w:pPr>
    <w:rPr>
      <w:rFonts w:ascii="Arial" w:eastAsia="Times New Roman" w:hAnsi="Arial" w:cs="Arial"/>
      <w:sz w:val="24"/>
      <w:szCs w:val="24"/>
    </w:rPr>
  </w:style>
  <w:style w:type="character" w:customStyle="1" w:styleId="Nierozpoznanawzmianka1">
    <w:name w:val="Nierozpoznana wzmianka1"/>
    <w:uiPriority w:val="99"/>
    <w:semiHidden/>
    <w:unhideWhenUsed/>
    <w:rsid w:val="00F03796"/>
    <w:rPr>
      <w:color w:val="605E5C"/>
      <w:shd w:val="clear" w:color="auto" w:fill="E1DFDD"/>
    </w:rPr>
  </w:style>
  <w:style w:type="paragraph" w:styleId="Akapitzlist">
    <w:name w:val="List Paragraph"/>
    <w:aliases w:val="normalny tekst,CW_Lista,L1,Numerowanie,Akapit z listą5,T_SZ_List Paragraph,Kolorowa lista — akcent 11,Akapit z listą BS,Kolorowa lista — akcent 12,lp1,Preambuła,Lista num,HŁ_Bullet1,Podsis rysunku,Akapit z listą numerowaną,Nagłowek 3"/>
    <w:basedOn w:val="Normalny"/>
    <w:link w:val="AkapitzlistZnak"/>
    <w:uiPriority w:val="34"/>
    <w:qFormat/>
    <w:rsid w:val="00F03796"/>
    <w:pPr>
      <w:suppressAutoHyphens/>
      <w:spacing w:after="0" w:line="360" w:lineRule="auto"/>
      <w:ind w:left="708"/>
      <w:jc w:val="both"/>
    </w:pPr>
    <w:rPr>
      <w:rFonts w:ascii="Times New Roman" w:eastAsia="Times New Roman" w:hAnsi="Times New Roman" w:cs="Times New Roman"/>
      <w:lang w:eastAsia="ar-SA"/>
    </w:rPr>
  </w:style>
  <w:style w:type="paragraph" w:customStyle="1" w:styleId="Akapitzlist2">
    <w:name w:val="Akapit z listą2"/>
    <w:basedOn w:val="Normalny"/>
    <w:rsid w:val="00F03796"/>
    <w:pPr>
      <w:suppressAutoHyphens/>
      <w:spacing w:after="0" w:line="360" w:lineRule="auto"/>
      <w:ind w:left="708"/>
      <w:jc w:val="both"/>
    </w:pPr>
    <w:rPr>
      <w:rFonts w:ascii="Times New Roman" w:eastAsia="Times New Roman" w:hAnsi="Times New Roman" w:cs="Times New Roman"/>
      <w:lang w:eastAsia="ar-SA"/>
    </w:rPr>
  </w:style>
  <w:style w:type="character" w:customStyle="1" w:styleId="AkapitzlistZnak">
    <w:name w:val="Akapit z listą Znak"/>
    <w:aliases w:val="normalny tekst Znak,CW_Lista Znak,L1 Znak,Numerowanie Znak,Akapit z listą5 Znak,T_SZ_List Paragraph Znak,Kolorowa lista — akcent 11 Znak,Akapit z listą BS Znak,Kolorowa lista — akcent 12 Znak,lp1 Znak,Preambuła Znak,Lista num Znak"/>
    <w:link w:val="Akapitzlist"/>
    <w:uiPriority w:val="34"/>
    <w:qFormat/>
    <w:locked/>
    <w:rsid w:val="00F03796"/>
    <w:rPr>
      <w:sz w:val="22"/>
      <w:szCs w:val="22"/>
      <w:lang w:eastAsia="ar-SA"/>
    </w:rPr>
  </w:style>
  <w:style w:type="paragraph" w:customStyle="1" w:styleId="TableParagraph">
    <w:name w:val="Table Paragraph"/>
    <w:basedOn w:val="Normalny"/>
    <w:uiPriority w:val="1"/>
    <w:qFormat/>
    <w:rsid w:val="00F03796"/>
    <w:pPr>
      <w:widowControl w:val="0"/>
      <w:numPr>
        <w:numId w:val="2"/>
      </w:numPr>
      <w:autoSpaceDE w:val="0"/>
      <w:autoSpaceDN w:val="0"/>
      <w:spacing w:after="0" w:line="240" w:lineRule="auto"/>
    </w:pPr>
    <w:rPr>
      <w:rFonts w:ascii="Avenir-Light" w:eastAsia="Avenir-Light" w:hAnsi="Avenir-Light" w:cs="Avenir-Light"/>
      <w:lang w:val="en-US" w:eastAsia="en-US"/>
    </w:rPr>
  </w:style>
  <w:style w:type="paragraph" w:styleId="Tekstprzypisukocowego">
    <w:name w:val="endnote text"/>
    <w:basedOn w:val="Normalny"/>
    <w:link w:val="TekstprzypisukocowegoZnak"/>
    <w:uiPriority w:val="99"/>
    <w:unhideWhenUsed/>
    <w:rsid w:val="00F03796"/>
    <w:pPr>
      <w:spacing w:after="0" w:line="240" w:lineRule="auto"/>
    </w:pPr>
    <w:rPr>
      <w:rFonts w:ascii="Times New Roman" w:eastAsia="Times New Roman" w:hAnsi="Times New Roman" w:cs="Times New Roman"/>
      <w:sz w:val="20"/>
      <w:szCs w:val="20"/>
    </w:rPr>
  </w:style>
  <w:style w:type="character" w:customStyle="1" w:styleId="TekstprzypisukocowegoZnak">
    <w:name w:val="Tekst przypisu końcowego Znak"/>
    <w:basedOn w:val="Domylnaczcionkaakapitu"/>
    <w:link w:val="Tekstprzypisukocowego"/>
    <w:uiPriority w:val="99"/>
    <w:rsid w:val="00F03796"/>
  </w:style>
  <w:style w:type="character" w:styleId="Odwoanieprzypisukocowego">
    <w:name w:val="endnote reference"/>
    <w:uiPriority w:val="99"/>
    <w:unhideWhenUsed/>
    <w:rsid w:val="00F03796"/>
    <w:rPr>
      <w:vertAlign w:val="superscript"/>
    </w:rPr>
  </w:style>
  <w:style w:type="table" w:styleId="Tabela-Siatka">
    <w:name w:val="Table Grid"/>
    <w:basedOn w:val="Standardowy"/>
    <w:uiPriority w:val="39"/>
    <w:rsid w:val="00F037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F03796"/>
    <w:rPr>
      <w:color w:val="808080"/>
    </w:rPr>
  </w:style>
  <w:style w:type="character" w:customStyle="1" w:styleId="NagwekZnak">
    <w:name w:val="Nagłówek Znak"/>
    <w:basedOn w:val="Domylnaczcionkaakapitu"/>
    <w:link w:val="Nagwek"/>
    <w:uiPriority w:val="99"/>
    <w:rsid w:val="00CD0AC8"/>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109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Local\Temp\pid-14720\szablon%20papier%20IRS-1.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szablon papier IRS-1</Template>
  <TotalTime>1</TotalTime>
  <Pages>1</Pages>
  <Words>924</Words>
  <Characters>5546</Characters>
  <Application>Microsoft Office Word</Application>
  <DocSecurity>0</DocSecurity>
  <Lines>46</Lines>
  <Paragraphs>12</Paragraphs>
  <ScaleCrop>false</ScaleCrop>
  <HeadingPairs>
    <vt:vector size="2" baseType="variant">
      <vt:variant>
        <vt:lpstr>Tytuł</vt:lpstr>
      </vt:variant>
      <vt:variant>
        <vt:i4>1</vt:i4>
      </vt:variant>
    </vt:vector>
  </HeadingPairs>
  <TitlesOfParts>
    <vt:vector size="1" baseType="lpstr">
      <vt:lpstr/>
    </vt:vector>
  </TitlesOfParts>
  <Company>IRS</Company>
  <LinksUpToDate>false</LinksUpToDate>
  <CharactersWithSpaces>6458</CharactersWithSpaces>
  <SharedDoc>false</SharedDoc>
  <HLinks>
    <vt:vector size="6" baseType="variant">
      <vt:variant>
        <vt:i4>6357057</vt:i4>
      </vt:variant>
      <vt:variant>
        <vt:i4>0</vt:i4>
      </vt:variant>
      <vt:variant>
        <vt:i4>0</vt:i4>
      </vt:variant>
      <vt:variant>
        <vt:i4>5</vt:i4>
      </vt:variant>
      <vt:variant>
        <vt:lpwstr>mailto:a.adamkiewicz@infish.com.pl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Anna Adamkiewicz</cp:lastModifiedBy>
  <cp:revision>4</cp:revision>
  <cp:lastPrinted>2022-11-23T08:48:00Z</cp:lastPrinted>
  <dcterms:created xsi:type="dcterms:W3CDTF">2022-12-05T13:35:00Z</dcterms:created>
  <dcterms:modified xsi:type="dcterms:W3CDTF">2022-12-05T13:52:00Z</dcterms:modified>
</cp:coreProperties>
</file>