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5E" w:rsidRDefault="00365A5E" w:rsidP="007D07FB">
      <w:pPr>
        <w:spacing w:after="0" w:line="240" w:lineRule="auto"/>
        <w:jc w:val="both"/>
      </w:pPr>
    </w:p>
    <w:p w:rsidR="00365A5E" w:rsidRDefault="00365A5E" w:rsidP="007D07FB">
      <w:pPr>
        <w:spacing w:after="0" w:line="240" w:lineRule="auto"/>
        <w:jc w:val="both"/>
      </w:pPr>
    </w:p>
    <w:p w:rsidR="0068138B" w:rsidRDefault="00CB50DC" w:rsidP="007D07FB">
      <w:pPr>
        <w:spacing w:after="0" w:line="240" w:lineRule="auto"/>
        <w:jc w:val="both"/>
      </w:pPr>
      <w:r>
        <w:t>Szanowni Państwo,</w:t>
      </w:r>
    </w:p>
    <w:p w:rsidR="00902BCC" w:rsidRDefault="00902BCC" w:rsidP="007D07FB">
      <w:pPr>
        <w:spacing w:after="0" w:line="240" w:lineRule="auto"/>
        <w:jc w:val="both"/>
      </w:pPr>
    </w:p>
    <w:p w:rsidR="004F5CFB" w:rsidRDefault="004F5CFB" w:rsidP="007D07FB">
      <w:pPr>
        <w:spacing w:after="0" w:line="240" w:lineRule="auto"/>
        <w:jc w:val="both"/>
      </w:pPr>
      <w:r>
        <w:t xml:space="preserve">w związku z realizacją </w:t>
      </w:r>
      <w:r w:rsidR="00902BCC">
        <w:t xml:space="preserve">przez Państwową Wyższą Szkołę Zawodową im. J.A. Komeńskiego w Lesznie </w:t>
      </w:r>
      <w:r w:rsidRPr="004F5CFB">
        <w:t xml:space="preserve">projektu pn. „PWSZ im. J.A. Komeńskiego w Lesznie uczelnią bez barier”, </w:t>
      </w:r>
      <w:r w:rsidR="00902BCC">
        <w:t>w </w:t>
      </w:r>
      <w:r w:rsidRPr="004F5CFB">
        <w:t>ramach programu POWER Działanie 3.5 Kompleksowe programy szkół wyższych, konkurs nr POWR.03.05.00-IP.08-0</w:t>
      </w:r>
      <w:r w:rsidR="000115F4">
        <w:t>0-DOS/21</w:t>
      </w:r>
      <w:r>
        <w:t>, Uczelnia</w:t>
      </w:r>
      <w:r w:rsidR="00341341">
        <w:t xml:space="preserve"> dostępna III, zwracamy się do </w:t>
      </w:r>
      <w:r w:rsidR="00F503B4">
        <w:t>P</w:t>
      </w:r>
      <w:r>
        <w:t xml:space="preserve">aństwa z prośbą o oszacowanie wartości zamówienia </w:t>
      </w:r>
      <w:r w:rsidRPr="00F503B4">
        <w:t>określonego w załączonym formularzu.</w:t>
      </w:r>
    </w:p>
    <w:p w:rsidR="005403BC" w:rsidRPr="00F503B4" w:rsidRDefault="005403BC" w:rsidP="007D07FB">
      <w:pPr>
        <w:spacing w:after="0" w:line="240" w:lineRule="auto"/>
        <w:jc w:val="both"/>
      </w:pPr>
    </w:p>
    <w:p w:rsidR="00F503B4" w:rsidRDefault="00F503B4" w:rsidP="007D07FB">
      <w:pPr>
        <w:spacing w:after="0" w:line="240" w:lineRule="auto"/>
        <w:ind w:firstLine="708"/>
        <w:jc w:val="both"/>
      </w:pPr>
      <w:r>
        <w:t>W odpowiedzi proszę o przesłanie wypełnionego formularza zawartego w Załączniku nr 1.</w:t>
      </w:r>
    </w:p>
    <w:p w:rsidR="004F5CFB" w:rsidRDefault="00F503B4" w:rsidP="007D07FB">
      <w:pPr>
        <w:spacing w:after="0" w:line="240" w:lineRule="auto"/>
        <w:ind w:firstLine="708"/>
        <w:jc w:val="both"/>
      </w:pPr>
      <w:r>
        <w:t xml:space="preserve">Szczegółowy opis wymagań dot. </w:t>
      </w:r>
      <w:r w:rsidR="00DD5B01">
        <w:t>zamówienia</w:t>
      </w:r>
      <w:r>
        <w:t xml:space="preserve"> znajduje się w Załączniku nr 2.</w:t>
      </w:r>
    </w:p>
    <w:p w:rsidR="005403BC" w:rsidRDefault="005403BC" w:rsidP="007D07FB">
      <w:pPr>
        <w:spacing w:after="0" w:line="240" w:lineRule="auto"/>
        <w:ind w:firstLine="708"/>
        <w:jc w:val="both"/>
      </w:pPr>
    </w:p>
    <w:p w:rsidR="00DD5B01" w:rsidRDefault="00DD5B01" w:rsidP="00DD5B01">
      <w:pPr>
        <w:spacing w:after="0" w:line="240" w:lineRule="auto"/>
        <w:jc w:val="both"/>
      </w:pPr>
      <w:r>
        <w:t>Prosimy również o dostarczenie opisu warunków oferty, propozycji umowy, propozycji modyfikacji</w:t>
      </w:r>
    </w:p>
    <w:p w:rsidR="00DD5B01" w:rsidRDefault="00DD5B01" w:rsidP="00DD5B01">
      <w:pPr>
        <w:spacing w:after="0" w:line="240" w:lineRule="auto"/>
        <w:jc w:val="both"/>
      </w:pPr>
      <w:r>
        <w:t>zapisów opisu wymagań (jeśli taka informacja ma istotny wpływ na Państwa wycenę).</w:t>
      </w:r>
    </w:p>
    <w:p w:rsidR="00DD5B01" w:rsidRPr="00F503B4" w:rsidRDefault="00DD5B01" w:rsidP="00DD5B01">
      <w:pPr>
        <w:spacing w:after="0" w:line="240" w:lineRule="auto"/>
        <w:jc w:val="both"/>
      </w:pPr>
    </w:p>
    <w:p w:rsidR="00902BCC" w:rsidRDefault="004F5CFB" w:rsidP="007D07FB">
      <w:pPr>
        <w:spacing w:after="0" w:line="240" w:lineRule="auto"/>
        <w:jc w:val="both"/>
      </w:pPr>
      <w:r w:rsidRPr="00F503B4">
        <w:t xml:space="preserve">Wypełniony formularz szacowania wartości zamówienia należy przesłać w terminie </w:t>
      </w:r>
      <w:r w:rsidRPr="00902BCC">
        <w:rPr>
          <w:b/>
        </w:rPr>
        <w:t xml:space="preserve">do </w:t>
      </w:r>
      <w:r w:rsidR="00413324">
        <w:rPr>
          <w:b/>
        </w:rPr>
        <w:t>18</w:t>
      </w:r>
      <w:r w:rsidR="00902BCC">
        <w:rPr>
          <w:b/>
        </w:rPr>
        <w:t xml:space="preserve"> </w:t>
      </w:r>
      <w:r w:rsidR="00EE3F60">
        <w:rPr>
          <w:b/>
        </w:rPr>
        <w:t>stycznia</w:t>
      </w:r>
      <w:r w:rsidR="00902BCC">
        <w:rPr>
          <w:b/>
        </w:rPr>
        <w:t xml:space="preserve"> 202</w:t>
      </w:r>
      <w:r w:rsidR="00EE3F60">
        <w:rPr>
          <w:b/>
        </w:rPr>
        <w:t>2</w:t>
      </w:r>
      <w:r w:rsidR="00902BCC">
        <w:rPr>
          <w:b/>
        </w:rPr>
        <w:t> </w:t>
      </w:r>
      <w:r w:rsidRPr="00902BCC">
        <w:rPr>
          <w:b/>
        </w:rPr>
        <w:t>r. do godz.</w:t>
      </w:r>
      <w:r w:rsidR="00902BCC">
        <w:rPr>
          <w:b/>
        </w:rPr>
        <w:t xml:space="preserve"> </w:t>
      </w:r>
      <w:r w:rsidRPr="00902BCC">
        <w:rPr>
          <w:b/>
        </w:rPr>
        <w:t>11.00</w:t>
      </w:r>
      <w:r w:rsidR="006C0E65">
        <w:rPr>
          <w:b/>
        </w:rPr>
        <w:t xml:space="preserve"> </w:t>
      </w:r>
      <w:bookmarkStart w:id="0" w:name="_GoBack"/>
      <w:r w:rsidR="006C0E65" w:rsidRPr="006C0E65">
        <w:t>poprzez</w:t>
      </w:r>
      <w:bookmarkEnd w:id="0"/>
      <w:r w:rsidRPr="00F503B4">
        <w:t xml:space="preserve"> </w:t>
      </w:r>
      <w:hyperlink r:id="rId7" w:history="1">
        <w:r w:rsidR="00413324" w:rsidRPr="00E514C9">
          <w:rPr>
            <w:rStyle w:val="Hipercze"/>
          </w:rPr>
          <w:t>https://platformazakupowa.pl/pn/pwsz_leszno</w:t>
        </w:r>
      </w:hyperlink>
      <w:r w:rsidR="00413324">
        <w:t xml:space="preserve"> lub</w:t>
      </w:r>
      <w:r w:rsidRPr="00F503B4">
        <w:t xml:space="preserve"> </w:t>
      </w:r>
      <w:r w:rsidR="006C0E65" w:rsidRPr="00F503B4">
        <w:t>za pośrednictwem</w:t>
      </w:r>
      <w:r w:rsidR="006C0E65">
        <w:t xml:space="preserve"> </w:t>
      </w:r>
      <w:r w:rsidRPr="00F503B4">
        <w:t xml:space="preserve">poczty elektronicznej na adres: </w:t>
      </w:r>
      <w:hyperlink r:id="rId8" w:history="1">
        <w:r w:rsidR="00902BCC" w:rsidRPr="00A9541D">
          <w:rPr>
            <w:rStyle w:val="Hipercze"/>
          </w:rPr>
          <w:t>marika.neiman@pwsz.edu.pl</w:t>
        </w:r>
      </w:hyperlink>
    </w:p>
    <w:p w:rsidR="004F5CFB" w:rsidRDefault="004F5CFB" w:rsidP="007D07FB">
      <w:pPr>
        <w:spacing w:after="0" w:line="240" w:lineRule="auto"/>
        <w:jc w:val="both"/>
      </w:pPr>
      <w:r w:rsidRPr="00F503B4">
        <w:t>i/lub za pośrednictwem poczty tradycyjnej na adres: Państwowa Wyższa Szkoła Zawodowa im. J. A. Komeńskiego, ul. Mickiewicza 5, 64-100 Leszno.</w:t>
      </w:r>
    </w:p>
    <w:p w:rsidR="00902BCC" w:rsidRPr="00F503B4" w:rsidRDefault="00902BCC" w:rsidP="007D07FB">
      <w:pPr>
        <w:spacing w:after="0" w:line="240" w:lineRule="auto"/>
        <w:jc w:val="both"/>
      </w:pPr>
    </w:p>
    <w:p w:rsidR="00CB50DC" w:rsidRDefault="00CB50DC" w:rsidP="007D07FB">
      <w:pPr>
        <w:spacing w:after="0" w:line="240" w:lineRule="auto"/>
        <w:jc w:val="both"/>
      </w:pPr>
      <w:r w:rsidRPr="00F503B4">
        <w:t xml:space="preserve">Osoba do kontaktu: Iwona Adamczyk, e-mail: </w:t>
      </w:r>
      <w:hyperlink r:id="rId9" w:history="1">
        <w:r w:rsidR="005403BC" w:rsidRPr="00A323C6">
          <w:rPr>
            <w:rStyle w:val="Hipercze"/>
          </w:rPr>
          <w:t>programyue@pwsz.edu.pl</w:t>
        </w:r>
      </w:hyperlink>
    </w:p>
    <w:p w:rsidR="005403BC" w:rsidRDefault="005403BC" w:rsidP="007D07FB">
      <w:pPr>
        <w:spacing w:after="0" w:line="240" w:lineRule="auto"/>
        <w:jc w:val="both"/>
      </w:pPr>
    </w:p>
    <w:p w:rsidR="005403BC" w:rsidRDefault="005403BC" w:rsidP="007D07FB">
      <w:pPr>
        <w:spacing w:after="0" w:line="240" w:lineRule="auto"/>
        <w:jc w:val="both"/>
      </w:pPr>
    </w:p>
    <w:p w:rsidR="005403BC" w:rsidRDefault="005403BC" w:rsidP="007D07FB">
      <w:pPr>
        <w:spacing w:after="0" w:line="240" w:lineRule="auto"/>
        <w:jc w:val="both"/>
      </w:pPr>
    </w:p>
    <w:p w:rsidR="005403BC" w:rsidRDefault="005403BC" w:rsidP="007D07FB">
      <w:pPr>
        <w:spacing w:after="0" w:line="240" w:lineRule="auto"/>
        <w:jc w:val="both"/>
      </w:pPr>
    </w:p>
    <w:p w:rsidR="005403BC" w:rsidRDefault="005403BC" w:rsidP="007D07FB">
      <w:pPr>
        <w:spacing w:after="0" w:line="240" w:lineRule="auto"/>
        <w:jc w:val="both"/>
      </w:pPr>
    </w:p>
    <w:p w:rsidR="005403BC" w:rsidRDefault="005403BC" w:rsidP="007D07FB">
      <w:pPr>
        <w:spacing w:after="0" w:line="240" w:lineRule="auto"/>
        <w:jc w:val="both"/>
      </w:pPr>
    </w:p>
    <w:p w:rsidR="005403BC" w:rsidRDefault="005403BC" w:rsidP="007D07FB">
      <w:pPr>
        <w:spacing w:after="0" w:line="240" w:lineRule="auto"/>
        <w:jc w:val="both"/>
      </w:pPr>
    </w:p>
    <w:p w:rsidR="005403BC" w:rsidRDefault="005403BC" w:rsidP="007D07FB">
      <w:pPr>
        <w:spacing w:after="0" w:line="240" w:lineRule="auto"/>
        <w:jc w:val="both"/>
      </w:pPr>
    </w:p>
    <w:p w:rsidR="005403BC" w:rsidRPr="00F503B4" w:rsidRDefault="005403BC" w:rsidP="007D07FB">
      <w:pPr>
        <w:spacing w:after="0" w:line="240" w:lineRule="auto"/>
        <w:jc w:val="both"/>
      </w:pPr>
    </w:p>
    <w:p w:rsidR="004F5CFB" w:rsidRPr="00F503B4" w:rsidRDefault="004F5CFB" w:rsidP="007D07FB">
      <w:pPr>
        <w:spacing w:after="0" w:line="240" w:lineRule="auto"/>
        <w:jc w:val="both"/>
      </w:pPr>
    </w:p>
    <w:p w:rsidR="004F5CFB" w:rsidRDefault="004F5CFB" w:rsidP="007D07FB">
      <w:pPr>
        <w:spacing w:after="0" w:line="240" w:lineRule="auto"/>
        <w:jc w:val="both"/>
      </w:pPr>
    </w:p>
    <w:p w:rsidR="005403BC" w:rsidRDefault="005403BC" w:rsidP="007D07FB">
      <w:pPr>
        <w:spacing w:after="0" w:line="240" w:lineRule="auto"/>
        <w:jc w:val="both"/>
      </w:pPr>
    </w:p>
    <w:p w:rsidR="00905A1C" w:rsidRDefault="00905A1C" w:rsidP="007D07FB">
      <w:pPr>
        <w:spacing w:after="0" w:line="240" w:lineRule="auto"/>
        <w:jc w:val="both"/>
        <w:rPr>
          <w:b/>
        </w:rPr>
      </w:pPr>
    </w:p>
    <w:p w:rsidR="00905A1C" w:rsidRDefault="00905A1C" w:rsidP="007D07FB">
      <w:pPr>
        <w:spacing w:after="0" w:line="240" w:lineRule="auto"/>
        <w:jc w:val="both"/>
        <w:rPr>
          <w:b/>
        </w:rPr>
      </w:pPr>
    </w:p>
    <w:p w:rsidR="00905A1C" w:rsidRDefault="00905A1C" w:rsidP="007D07FB">
      <w:pPr>
        <w:spacing w:after="0" w:line="240" w:lineRule="auto"/>
        <w:jc w:val="both"/>
        <w:rPr>
          <w:b/>
        </w:rPr>
      </w:pPr>
    </w:p>
    <w:p w:rsidR="00905A1C" w:rsidRDefault="00905A1C" w:rsidP="007D07FB">
      <w:pPr>
        <w:spacing w:after="0" w:line="240" w:lineRule="auto"/>
        <w:jc w:val="both"/>
        <w:rPr>
          <w:b/>
        </w:rPr>
      </w:pPr>
    </w:p>
    <w:p w:rsidR="00905A1C" w:rsidRDefault="00905A1C" w:rsidP="007D07FB">
      <w:pPr>
        <w:spacing w:after="0" w:line="240" w:lineRule="auto"/>
        <w:jc w:val="both"/>
        <w:rPr>
          <w:b/>
        </w:rPr>
      </w:pPr>
    </w:p>
    <w:p w:rsidR="00905A1C" w:rsidRDefault="00905A1C" w:rsidP="007D07FB">
      <w:pPr>
        <w:spacing w:after="0" w:line="240" w:lineRule="auto"/>
        <w:jc w:val="both"/>
        <w:rPr>
          <w:b/>
        </w:rPr>
      </w:pPr>
    </w:p>
    <w:p w:rsidR="00905A1C" w:rsidRDefault="00905A1C" w:rsidP="007D07FB">
      <w:pPr>
        <w:spacing w:after="0" w:line="240" w:lineRule="auto"/>
        <w:jc w:val="both"/>
        <w:rPr>
          <w:b/>
        </w:rPr>
      </w:pPr>
    </w:p>
    <w:p w:rsidR="00905A1C" w:rsidRDefault="00905A1C" w:rsidP="007D07FB">
      <w:pPr>
        <w:spacing w:after="0" w:line="240" w:lineRule="auto"/>
        <w:jc w:val="both"/>
        <w:rPr>
          <w:b/>
        </w:rPr>
      </w:pPr>
    </w:p>
    <w:p w:rsidR="00905A1C" w:rsidRDefault="00905A1C" w:rsidP="007D07FB">
      <w:pPr>
        <w:spacing w:after="0" w:line="240" w:lineRule="auto"/>
        <w:jc w:val="both"/>
        <w:rPr>
          <w:b/>
        </w:rPr>
      </w:pPr>
    </w:p>
    <w:p w:rsidR="00905A1C" w:rsidRDefault="00905A1C" w:rsidP="007D07FB">
      <w:pPr>
        <w:spacing w:after="0" w:line="240" w:lineRule="auto"/>
        <w:jc w:val="both"/>
        <w:rPr>
          <w:b/>
        </w:rPr>
      </w:pPr>
    </w:p>
    <w:p w:rsidR="00905A1C" w:rsidRDefault="00905A1C" w:rsidP="007D07FB">
      <w:pPr>
        <w:spacing w:after="0" w:line="240" w:lineRule="auto"/>
        <w:jc w:val="both"/>
        <w:rPr>
          <w:b/>
        </w:rPr>
      </w:pPr>
    </w:p>
    <w:p w:rsidR="00905A1C" w:rsidRDefault="00905A1C" w:rsidP="007D07FB">
      <w:pPr>
        <w:spacing w:after="0" w:line="240" w:lineRule="auto"/>
        <w:jc w:val="both"/>
        <w:rPr>
          <w:b/>
        </w:rPr>
      </w:pPr>
    </w:p>
    <w:p w:rsidR="00905A1C" w:rsidRDefault="00905A1C" w:rsidP="007D07FB">
      <w:pPr>
        <w:spacing w:after="0" w:line="240" w:lineRule="auto"/>
        <w:jc w:val="both"/>
        <w:rPr>
          <w:b/>
        </w:rPr>
      </w:pPr>
    </w:p>
    <w:p w:rsidR="00905A1C" w:rsidRDefault="00905A1C" w:rsidP="007D07FB">
      <w:pPr>
        <w:spacing w:after="0" w:line="240" w:lineRule="auto"/>
        <w:jc w:val="both"/>
        <w:rPr>
          <w:b/>
        </w:rPr>
        <w:sectPr w:rsidR="00905A1C" w:rsidSect="00365A5E">
          <w:headerReference w:type="default" r:id="rId10"/>
          <w:pgSz w:w="11906" w:h="16838"/>
          <w:pgMar w:top="1418" w:right="1418" w:bottom="1418" w:left="1418" w:header="283" w:footer="709" w:gutter="0"/>
          <w:cols w:space="708"/>
          <w:docGrid w:linePitch="360"/>
        </w:sectPr>
      </w:pPr>
    </w:p>
    <w:p w:rsidR="00CB50DC" w:rsidRPr="00F503B4" w:rsidRDefault="004F5CFB" w:rsidP="007D07FB">
      <w:pPr>
        <w:spacing w:after="0" w:line="240" w:lineRule="auto"/>
        <w:jc w:val="both"/>
        <w:rPr>
          <w:b/>
        </w:rPr>
      </w:pPr>
      <w:r w:rsidRPr="00F503B4">
        <w:rPr>
          <w:b/>
        </w:rPr>
        <w:lastRenderedPageBreak/>
        <w:t xml:space="preserve">Załącznik nr 1 </w:t>
      </w:r>
    </w:p>
    <w:p w:rsidR="00CB50DC" w:rsidRDefault="00CB50DC" w:rsidP="007D07FB">
      <w:pPr>
        <w:spacing w:after="0" w:line="240" w:lineRule="auto"/>
        <w:jc w:val="both"/>
        <w:rPr>
          <w:b/>
          <w:sz w:val="24"/>
          <w:szCs w:val="24"/>
        </w:rPr>
      </w:pPr>
      <w:r w:rsidRPr="00EF1607">
        <w:rPr>
          <w:b/>
          <w:sz w:val="24"/>
          <w:szCs w:val="24"/>
        </w:rPr>
        <w:t xml:space="preserve">Formularz szacowania wartości zamówienia </w:t>
      </w:r>
    </w:p>
    <w:p w:rsidR="00341341" w:rsidRDefault="00341341" w:rsidP="007D07FB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14884" w:type="dxa"/>
        <w:tblInd w:w="-572" w:type="dxa"/>
        <w:tblLook w:val="01E0" w:firstRow="1" w:lastRow="1" w:firstColumn="1" w:lastColumn="1" w:noHBand="0" w:noVBand="0"/>
      </w:tblPr>
      <w:tblGrid>
        <w:gridCol w:w="511"/>
        <w:gridCol w:w="4309"/>
        <w:gridCol w:w="709"/>
        <w:gridCol w:w="1275"/>
        <w:gridCol w:w="1418"/>
        <w:gridCol w:w="1276"/>
        <w:gridCol w:w="1308"/>
        <w:gridCol w:w="4078"/>
      </w:tblGrid>
      <w:tr w:rsidR="00341341" w:rsidRPr="00341341" w:rsidTr="00341341">
        <w:tc>
          <w:tcPr>
            <w:tcW w:w="511" w:type="dxa"/>
          </w:tcPr>
          <w:p w:rsidR="00341341" w:rsidRPr="00F34E9C" w:rsidRDefault="00341341" w:rsidP="0034134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F34E9C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09" w:type="dxa"/>
          </w:tcPr>
          <w:p w:rsidR="00341341" w:rsidRPr="00341341" w:rsidRDefault="00341341" w:rsidP="00341341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709" w:type="dxa"/>
          </w:tcPr>
          <w:p w:rsidR="00341341" w:rsidRPr="00341341" w:rsidRDefault="00341341" w:rsidP="00341341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275" w:type="dxa"/>
          </w:tcPr>
          <w:p w:rsidR="00341341" w:rsidRPr="00341341" w:rsidRDefault="00341341" w:rsidP="00341341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Cena jedn. netto</w:t>
            </w:r>
          </w:p>
        </w:tc>
        <w:tc>
          <w:tcPr>
            <w:tcW w:w="1418" w:type="dxa"/>
          </w:tcPr>
          <w:p w:rsidR="00341341" w:rsidRPr="00341341" w:rsidRDefault="00341341" w:rsidP="00341341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276" w:type="dxa"/>
          </w:tcPr>
          <w:p w:rsidR="00341341" w:rsidRPr="00341341" w:rsidRDefault="00341341" w:rsidP="00341341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 xml:space="preserve">Cena jedn. </w:t>
            </w:r>
          </w:p>
          <w:p w:rsidR="00341341" w:rsidRPr="00341341" w:rsidRDefault="00341341" w:rsidP="00341341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brutto</w:t>
            </w:r>
          </w:p>
        </w:tc>
        <w:tc>
          <w:tcPr>
            <w:tcW w:w="1308" w:type="dxa"/>
          </w:tcPr>
          <w:p w:rsidR="00341341" w:rsidRPr="00341341" w:rsidRDefault="00341341" w:rsidP="00341341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4078" w:type="dxa"/>
          </w:tcPr>
          <w:p w:rsidR="00341341" w:rsidRPr="00341341" w:rsidRDefault="00341341" w:rsidP="00341341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Szczegółowy opis oferty i/lub propozycja mod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 xml:space="preserve">yfikacji zapisów opisu wymagań </w:t>
            </w:r>
            <w:r w:rsidRPr="0034134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(jeśli taka informacja ma istotny wpływ na wycenę)</w:t>
            </w:r>
          </w:p>
        </w:tc>
      </w:tr>
      <w:tr w:rsidR="00341341" w:rsidRPr="00341341" w:rsidTr="00341341">
        <w:tc>
          <w:tcPr>
            <w:tcW w:w="511" w:type="dxa"/>
          </w:tcPr>
          <w:p w:rsidR="00341341" w:rsidRPr="00F34E9C" w:rsidRDefault="00341341" w:rsidP="0034134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4E9C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09" w:type="dxa"/>
            <w:vAlign w:val="center"/>
          </w:tcPr>
          <w:p w:rsidR="00341341" w:rsidRDefault="00F34E9C" w:rsidP="0034134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WIZUALIZER</w:t>
            </w:r>
          </w:p>
          <w:p w:rsidR="00DD5B01" w:rsidRDefault="00DD5B01" w:rsidP="0034134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D5B01" w:rsidRPr="008C27D3" w:rsidRDefault="00DD5B01" w:rsidP="00341341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09" w:type="dxa"/>
          </w:tcPr>
          <w:p w:rsidR="00341341" w:rsidRPr="00DD5B01" w:rsidRDefault="00F34E9C" w:rsidP="0034134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41341" w:rsidRPr="00341341" w:rsidRDefault="00341341" w:rsidP="003413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1341" w:rsidRPr="00341341" w:rsidRDefault="00341341" w:rsidP="003413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341" w:rsidRPr="00341341" w:rsidRDefault="00341341" w:rsidP="003413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341341" w:rsidRPr="00341341" w:rsidRDefault="00341341" w:rsidP="003413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341341" w:rsidRPr="00341341" w:rsidRDefault="00341341" w:rsidP="003413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E9C" w:rsidRPr="00341341" w:rsidTr="00341341">
        <w:tc>
          <w:tcPr>
            <w:tcW w:w="511" w:type="dxa"/>
          </w:tcPr>
          <w:p w:rsidR="00F34E9C" w:rsidRPr="00F34E9C" w:rsidRDefault="00F34E9C" w:rsidP="0034134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4E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309" w:type="dxa"/>
            <w:vAlign w:val="center"/>
          </w:tcPr>
          <w:p w:rsidR="00F34E9C" w:rsidRDefault="00F34E9C" w:rsidP="0034134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POWIĘKSZALNIK EKRANOWY</w:t>
            </w:r>
          </w:p>
          <w:p w:rsidR="00F34E9C" w:rsidRDefault="00F34E9C" w:rsidP="0034134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34E9C" w:rsidRDefault="00F34E9C" w:rsidP="0034134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E9C" w:rsidRDefault="00F34E9C" w:rsidP="003413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4E9C" w:rsidRPr="00341341" w:rsidRDefault="00F34E9C" w:rsidP="003413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34E9C" w:rsidRPr="00341341" w:rsidRDefault="00F34E9C" w:rsidP="003413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34E9C" w:rsidRPr="00341341" w:rsidRDefault="00F34E9C" w:rsidP="003413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F34E9C" w:rsidRPr="00341341" w:rsidRDefault="00F34E9C" w:rsidP="003413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F34E9C" w:rsidRPr="00341341" w:rsidRDefault="00F34E9C" w:rsidP="0034134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41341" w:rsidRDefault="00341341" w:rsidP="007D07FB">
      <w:pPr>
        <w:spacing w:after="0" w:line="240" w:lineRule="auto"/>
        <w:jc w:val="both"/>
        <w:rPr>
          <w:b/>
          <w:sz w:val="24"/>
          <w:szCs w:val="24"/>
        </w:rPr>
      </w:pPr>
    </w:p>
    <w:p w:rsidR="00341341" w:rsidRDefault="00341341" w:rsidP="00DD5B01">
      <w:pPr>
        <w:spacing w:after="0" w:line="240" w:lineRule="auto"/>
        <w:jc w:val="both"/>
        <w:rPr>
          <w:b/>
          <w:sz w:val="24"/>
          <w:szCs w:val="24"/>
        </w:rPr>
      </w:pPr>
    </w:p>
    <w:p w:rsidR="00DD5B01" w:rsidRDefault="00DD5B01" w:rsidP="00DD5B01">
      <w:pPr>
        <w:spacing w:after="0" w:line="240" w:lineRule="auto"/>
        <w:jc w:val="both"/>
        <w:rPr>
          <w:b/>
          <w:sz w:val="24"/>
          <w:szCs w:val="24"/>
        </w:rPr>
      </w:pPr>
    </w:p>
    <w:p w:rsidR="00DD5B01" w:rsidRDefault="00DD5B01" w:rsidP="00DD5B01">
      <w:pPr>
        <w:spacing w:after="0" w:line="240" w:lineRule="auto"/>
        <w:jc w:val="both"/>
        <w:rPr>
          <w:b/>
          <w:sz w:val="24"/>
          <w:szCs w:val="24"/>
        </w:rPr>
      </w:pPr>
    </w:p>
    <w:p w:rsidR="00CB50DC" w:rsidRPr="00CB50DC" w:rsidRDefault="00CB50DC" w:rsidP="00341341">
      <w:pPr>
        <w:spacing w:after="0" w:line="240" w:lineRule="auto"/>
        <w:ind w:left="7080" w:firstLine="708"/>
        <w:jc w:val="both"/>
        <w:rPr>
          <w:rFonts w:ascii="Arial" w:eastAsia="Calibri" w:hAnsi="Arial" w:cs="Arial"/>
          <w:sz w:val="20"/>
          <w:szCs w:val="20"/>
        </w:rPr>
      </w:pPr>
      <w:r w:rsidRPr="00CB50DC">
        <w:rPr>
          <w:rFonts w:ascii="Arial" w:eastAsia="Calibri" w:hAnsi="Arial" w:cs="Arial"/>
          <w:sz w:val="20"/>
          <w:szCs w:val="20"/>
        </w:rPr>
        <w:t>____________________________________</w:t>
      </w:r>
    </w:p>
    <w:p w:rsidR="00CB50DC" w:rsidRDefault="00CB50DC" w:rsidP="007D07FB">
      <w:pPr>
        <w:spacing w:after="0" w:line="240" w:lineRule="auto"/>
        <w:jc w:val="both"/>
      </w:pPr>
    </w:p>
    <w:p w:rsidR="00CB50DC" w:rsidRDefault="00CB50DC" w:rsidP="007D07FB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Data i podpis oferenta</w:t>
      </w:r>
    </w:p>
    <w:p w:rsidR="00CB50DC" w:rsidRDefault="00CB50DC" w:rsidP="00DD5B01">
      <w:pPr>
        <w:spacing w:after="0" w:line="240" w:lineRule="auto"/>
        <w:jc w:val="both"/>
      </w:pPr>
    </w:p>
    <w:p w:rsidR="00F503B4" w:rsidRDefault="00F503B4" w:rsidP="007D07FB">
      <w:pPr>
        <w:spacing w:after="0" w:line="240" w:lineRule="auto"/>
        <w:jc w:val="both"/>
        <w:sectPr w:rsidR="00F503B4" w:rsidSect="00905A1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62C0" w:rsidRDefault="00B762C0" w:rsidP="007D07FB">
      <w:pPr>
        <w:spacing w:after="0" w:line="240" w:lineRule="auto"/>
        <w:jc w:val="both"/>
        <w:rPr>
          <w:b/>
        </w:rPr>
      </w:pPr>
    </w:p>
    <w:p w:rsidR="00F503B4" w:rsidRDefault="00F503B4" w:rsidP="007D07FB">
      <w:pPr>
        <w:spacing w:after="0" w:line="240" w:lineRule="auto"/>
        <w:jc w:val="both"/>
        <w:rPr>
          <w:b/>
        </w:rPr>
      </w:pPr>
      <w:r>
        <w:rPr>
          <w:b/>
        </w:rPr>
        <w:t>Załączniku nr 2</w:t>
      </w:r>
    </w:p>
    <w:p w:rsidR="00DD5B01" w:rsidRDefault="00DD5B01" w:rsidP="007D07FB">
      <w:pPr>
        <w:spacing w:after="0" w:line="240" w:lineRule="auto"/>
        <w:jc w:val="both"/>
        <w:rPr>
          <w:b/>
        </w:rPr>
      </w:pPr>
    </w:p>
    <w:p w:rsidR="00F34E9C" w:rsidRPr="004F1F56" w:rsidRDefault="00F34E9C" w:rsidP="004F1F56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  <w:u w:val="single"/>
        </w:rPr>
      </w:pPr>
      <w:proofErr w:type="spellStart"/>
      <w:r w:rsidRPr="004F1F56">
        <w:rPr>
          <w:b/>
          <w:u w:val="single"/>
        </w:rPr>
        <w:t>Wizualizer</w:t>
      </w:r>
      <w:proofErr w:type="spellEnd"/>
      <w:r w:rsidRPr="004F1F56">
        <w:rPr>
          <w:b/>
          <w:u w:val="single"/>
        </w:rPr>
        <w:t xml:space="preserve"> </w:t>
      </w:r>
    </w:p>
    <w:p w:rsidR="00F34E9C" w:rsidRDefault="00F34E9C" w:rsidP="00F34E9C">
      <w:pPr>
        <w:spacing w:after="0" w:line="240" w:lineRule="auto"/>
        <w:jc w:val="both"/>
        <w:rPr>
          <w:b/>
          <w:u w:val="single"/>
        </w:rPr>
      </w:pPr>
    </w:p>
    <w:p w:rsidR="00F34E9C" w:rsidRDefault="00F34E9C" w:rsidP="00F34E9C">
      <w:pPr>
        <w:spacing w:after="0" w:line="240" w:lineRule="auto"/>
        <w:jc w:val="both"/>
      </w:pPr>
      <w:r>
        <w:t>Minimalne parametry techniczne i funkcjonalność:</w:t>
      </w:r>
    </w:p>
    <w:p w:rsidR="00F34E9C" w:rsidRDefault="00F34E9C" w:rsidP="00F34E9C">
      <w:pPr>
        <w:spacing w:after="0" w:line="240" w:lineRule="auto"/>
        <w:jc w:val="both"/>
      </w:pPr>
    </w:p>
    <w:p w:rsidR="00F34E9C" w:rsidRDefault="00F34E9C" w:rsidP="00F34E9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Rozdzielczość Full HD (1920 x 1</w:t>
      </w:r>
      <w:r w:rsidRPr="00F34E9C">
        <w:t>080)</w:t>
      </w:r>
    </w:p>
    <w:p w:rsidR="00F34E9C" w:rsidRDefault="00F34E9C" w:rsidP="00F34E9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Zoom optyczny 16 x</w:t>
      </w:r>
    </w:p>
    <w:p w:rsidR="00F34E9C" w:rsidRDefault="00F34E9C" w:rsidP="00F34E9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Matryca 5 </w:t>
      </w:r>
      <w:proofErr w:type="spellStart"/>
      <w:r>
        <w:t>Mpx</w:t>
      </w:r>
      <w:proofErr w:type="spellEnd"/>
    </w:p>
    <w:p w:rsidR="00F34E9C" w:rsidRPr="00F34E9C" w:rsidRDefault="00F34E9C" w:rsidP="00F34E9C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E9C">
        <w:t>Częstotliwość odświeżania maks. 30 FPS</w:t>
      </w:r>
    </w:p>
    <w:p w:rsidR="00F34E9C" w:rsidRDefault="00F34E9C" w:rsidP="00F34E9C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F34E9C">
        <w:t>Wbudowany port USB oraz mini USB</w:t>
      </w:r>
    </w:p>
    <w:p w:rsidR="00F34E9C" w:rsidRDefault="00F34E9C" w:rsidP="00F34E9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Wbudowana pamięć – 240 zdjęć</w:t>
      </w:r>
    </w:p>
    <w:p w:rsidR="00B762C0" w:rsidRDefault="00B762C0" w:rsidP="00B762C0">
      <w:pPr>
        <w:pStyle w:val="Akapitzlist"/>
        <w:numPr>
          <w:ilvl w:val="0"/>
          <w:numId w:val="9"/>
        </w:numPr>
      </w:pPr>
      <w:r w:rsidRPr="00B762C0">
        <w:t>Typ oświetlenia LED</w:t>
      </w:r>
    </w:p>
    <w:p w:rsidR="00F34E9C" w:rsidRDefault="00B762C0" w:rsidP="00F34E9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Akcesoria w zestawie: instrukcja obsługi w języku polskim, p</w:t>
      </w:r>
      <w:r w:rsidR="00F34E9C">
        <w:t>ilot zdalnego sterowania</w:t>
      </w:r>
      <w:r>
        <w:t>, kabel zasilający, przewód USB, przewód VGA, przewód audio, torba/pokrowiec</w:t>
      </w:r>
    </w:p>
    <w:p w:rsidR="00365A5E" w:rsidRPr="00B762C0" w:rsidRDefault="00365A5E" w:rsidP="00B762C0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B762C0">
        <w:t>W</w:t>
      </w:r>
      <w:r w:rsidR="00F34E9C" w:rsidRPr="00B762C0">
        <w:t xml:space="preserve">aga </w:t>
      </w:r>
      <w:r w:rsidRPr="00B762C0">
        <w:t>max 7</w:t>
      </w:r>
      <w:r w:rsidR="00F34E9C" w:rsidRPr="00B762C0">
        <w:t xml:space="preserve"> kg</w:t>
      </w:r>
    </w:p>
    <w:p w:rsidR="00B762C0" w:rsidRPr="00B762C0" w:rsidRDefault="00B762C0" w:rsidP="00B762C0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B762C0">
        <w:t>Gwarancja</w:t>
      </w:r>
      <w:r w:rsidR="000115F4">
        <w:t xml:space="preserve"> 12 miesięcy</w:t>
      </w:r>
    </w:p>
    <w:p w:rsidR="00B762C0" w:rsidRPr="00B762C0" w:rsidRDefault="00B762C0" w:rsidP="00B762C0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B762C0">
        <w:t>dostawa - do 30 dni robo</w:t>
      </w:r>
      <w:r w:rsidR="000115F4">
        <w:t>czych licząc od daty zamówienia</w:t>
      </w:r>
    </w:p>
    <w:p w:rsidR="00B762C0" w:rsidRPr="00B762C0" w:rsidRDefault="00B762C0" w:rsidP="00B762C0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B762C0">
        <w:t>dostawa sprzętu i przeszkolenie - w cenie urządzenia (szkolenie z obsługi będzie realizowane przez Wykonawcę w siedzibie Uczelni).</w:t>
      </w:r>
    </w:p>
    <w:p w:rsidR="00F34E9C" w:rsidRDefault="00F34E9C" w:rsidP="00F34E9C">
      <w:pPr>
        <w:spacing w:after="0" w:line="240" w:lineRule="auto"/>
        <w:jc w:val="both"/>
        <w:rPr>
          <w:b/>
        </w:rPr>
      </w:pPr>
    </w:p>
    <w:p w:rsidR="00F34E9C" w:rsidRDefault="00F34E9C" w:rsidP="00F34E9C">
      <w:pPr>
        <w:spacing w:after="0" w:line="240" w:lineRule="auto"/>
        <w:jc w:val="both"/>
        <w:rPr>
          <w:b/>
        </w:rPr>
      </w:pPr>
    </w:p>
    <w:p w:rsidR="00F34E9C" w:rsidRPr="004F1F56" w:rsidRDefault="00B762C0" w:rsidP="004F1F56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  <w:u w:val="single"/>
        </w:rPr>
      </w:pPr>
      <w:r w:rsidRPr="004F1F56">
        <w:rPr>
          <w:b/>
          <w:u w:val="single"/>
        </w:rPr>
        <w:t>Powiększalnik ekranowy stacjonarny z funkcją mowy</w:t>
      </w:r>
    </w:p>
    <w:p w:rsidR="00B762C0" w:rsidRPr="00B762C0" w:rsidRDefault="00B762C0" w:rsidP="00B762C0">
      <w:pPr>
        <w:spacing w:after="0" w:line="240" w:lineRule="auto"/>
        <w:jc w:val="both"/>
      </w:pPr>
    </w:p>
    <w:p w:rsidR="00B762C0" w:rsidRPr="00B762C0" w:rsidRDefault="00B762C0" w:rsidP="00B762C0">
      <w:pPr>
        <w:spacing w:after="0" w:line="240" w:lineRule="auto"/>
        <w:jc w:val="both"/>
      </w:pPr>
      <w:r w:rsidRPr="00B762C0">
        <w:t>Minimalne parametry techniczne i funkcjonalność:</w:t>
      </w:r>
    </w:p>
    <w:p w:rsidR="00F34E9C" w:rsidRPr="003739D8" w:rsidRDefault="00F34E9C" w:rsidP="00F34E9C">
      <w:pPr>
        <w:spacing w:after="0" w:line="240" w:lineRule="auto"/>
        <w:jc w:val="both"/>
        <w:rPr>
          <w:u w:val="single"/>
        </w:rPr>
      </w:pPr>
    </w:p>
    <w:p w:rsidR="00F34E9C" w:rsidRDefault="00B762C0" w:rsidP="00F34E9C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3739D8">
        <w:t>O</w:t>
      </w:r>
      <w:r w:rsidR="00F34E9C" w:rsidRPr="003739D8">
        <w:t>dczytywania na głos w czasie rzeczywistym</w:t>
      </w:r>
    </w:p>
    <w:p w:rsidR="003739D8" w:rsidRDefault="003739D8" w:rsidP="00F34E9C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M</w:t>
      </w:r>
      <w:r w:rsidR="00F34E9C" w:rsidRPr="00B762C0">
        <w:t>ożliwość regulacji szybkości i głośności odczytu</w:t>
      </w:r>
    </w:p>
    <w:p w:rsidR="000115F4" w:rsidRDefault="003739D8" w:rsidP="00F34E9C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P</w:t>
      </w:r>
      <w:r w:rsidR="00F34E9C" w:rsidRPr="00B762C0">
        <w:t xml:space="preserve">owiększenie do </w:t>
      </w:r>
      <w:r w:rsidR="000115F4">
        <w:t>70-</w:t>
      </w:r>
      <w:r w:rsidR="00F34E9C" w:rsidRPr="00B762C0">
        <w:t>90x (przy monitorze 40)</w:t>
      </w:r>
    </w:p>
    <w:p w:rsidR="000115F4" w:rsidRDefault="003739D8" w:rsidP="00F34E9C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N</w:t>
      </w:r>
      <w:r w:rsidR="00F34E9C" w:rsidRPr="00B762C0">
        <w:t>awigowanie słowami albo zdaniami: poprzednie, następne</w:t>
      </w:r>
    </w:p>
    <w:p w:rsidR="000115F4" w:rsidRDefault="000115F4" w:rsidP="00F34E9C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R</w:t>
      </w:r>
      <w:r w:rsidR="00F34E9C" w:rsidRPr="00B762C0">
        <w:t>egulacja wysokości ekranu</w:t>
      </w:r>
    </w:p>
    <w:p w:rsidR="000115F4" w:rsidRDefault="000115F4" w:rsidP="00F34E9C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O</w:t>
      </w:r>
      <w:r w:rsidR="00F34E9C" w:rsidRPr="00B762C0">
        <w:t>świetlenie pulpitu LED</w:t>
      </w:r>
    </w:p>
    <w:p w:rsidR="000115F4" w:rsidRDefault="000115F4" w:rsidP="00F34E9C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R</w:t>
      </w:r>
      <w:r w:rsidR="00F34E9C" w:rsidRPr="00B762C0">
        <w:t xml:space="preserve">ozdzielczość </w:t>
      </w:r>
      <w:proofErr w:type="spellStart"/>
      <w:r w:rsidR="00F34E9C" w:rsidRPr="00B762C0">
        <w:t>full</w:t>
      </w:r>
      <w:proofErr w:type="spellEnd"/>
      <w:r w:rsidR="00F34E9C" w:rsidRPr="00B762C0">
        <w:t xml:space="preserve"> HD</w:t>
      </w:r>
    </w:p>
    <w:p w:rsidR="000115F4" w:rsidRDefault="000115F4" w:rsidP="00AE775C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Ł</w:t>
      </w:r>
      <w:r w:rsidR="00F34E9C" w:rsidRPr="00B762C0">
        <w:t>ączenie odczytywanego tekstu podczas przesuwania ruchomego pulpitu</w:t>
      </w:r>
      <w:r w:rsidR="00AE775C" w:rsidRPr="00AE775C">
        <w:t xml:space="preserve"> o wymiarach kartki A3 z hamulcem w dwóch płaszczyznach</w:t>
      </w:r>
    </w:p>
    <w:p w:rsidR="000115F4" w:rsidRDefault="000115F4" w:rsidP="000115F4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M</w:t>
      </w:r>
      <w:r w:rsidR="00F34E9C" w:rsidRPr="00B762C0">
        <w:t>onitor min. 20 cali</w:t>
      </w:r>
    </w:p>
    <w:p w:rsidR="007E59AF" w:rsidRDefault="000115F4" w:rsidP="007E59AF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T</w:t>
      </w:r>
      <w:r w:rsidR="00F34E9C" w:rsidRPr="00B762C0">
        <w:t>ryb automatycznego rozpoznawania języka</w:t>
      </w:r>
    </w:p>
    <w:p w:rsidR="007E59AF" w:rsidRDefault="007E59AF" w:rsidP="007E59A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7E59AF">
        <w:t>Regulacja prędkości i głośności czytania na głos</w:t>
      </w:r>
    </w:p>
    <w:p w:rsidR="007E59AF" w:rsidRDefault="007E59AF" w:rsidP="007E59A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7E59AF">
        <w:t>Regulacja jasności i kontrastu, wyświetlanego obrazu</w:t>
      </w:r>
    </w:p>
    <w:p w:rsidR="007E59AF" w:rsidRDefault="007E59AF" w:rsidP="007E59A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7E59AF">
        <w:t>Zaznaczanie odczytywanego tekstu ramką</w:t>
      </w:r>
    </w:p>
    <w:p w:rsidR="00AE775C" w:rsidRDefault="00AE775C" w:rsidP="00AE775C">
      <w:pPr>
        <w:pStyle w:val="Akapitzlist"/>
        <w:numPr>
          <w:ilvl w:val="0"/>
          <w:numId w:val="10"/>
        </w:numPr>
      </w:pPr>
      <w:r w:rsidRPr="00AE775C">
        <w:t>Akcesoria w zestawie: instr</w:t>
      </w:r>
      <w:r>
        <w:t>ukcja obsługi w języku polskim</w:t>
      </w:r>
      <w:r w:rsidRPr="00AE775C">
        <w:t>, kabel zasilający, przewód USB, przewód VGA, przewód audio, torba/pokrowiec</w:t>
      </w:r>
    </w:p>
    <w:p w:rsidR="000115F4" w:rsidRDefault="000115F4" w:rsidP="003739D8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Gwarancja 12 miesięcy</w:t>
      </w:r>
    </w:p>
    <w:p w:rsidR="000115F4" w:rsidRDefault="000115F4" w:rsidP="000115F4">
      <w:pPr>
        <w:pStyle w:val="Akapitzlist"/>
        <w:numPr>
          <w:ilvl w:val="0"/>
          <w:numId w:val="10"/>
        </w:numPr>
      </w:pPr>
      <w:r w:rsidRPr="000115F4">
        <w:t xml:space="preserve">Waga max </w:t>
      </w:r>
      <w:r>
        <w:t>1</w:t>
      </w:r>
      <w:r w:rsidRPr="000115F4">
        <w:t>7 kg</w:t>
      </w:r>
    </w:p>
    <w:p w:rsidR="000115F4" w:rsidRDefault="000115F4" w:rsidP="000115F4">
      <w:pPr>
        <w:pStyle w:val="Akapitzlist"/>
        <w:numPr>
          <w:ilvl w:val="0"/>
          <w:numId w:val="10"/>
        </w:numPr>
      </w:pPr>
      <w:r w:rsidRPr="000115F4">
        <w:t>dostawa - do 30 dni roboczych licząc od daty zamówienia</w:t>
      </w:r>
    </w:p>
    <w:p w:rsidR="00F34E9C" w:rsidRPr="00B762C0" w:rsidRDefault="003739D8" w:rsidP="003739D8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dostawa sprzętu i przeszkolenie - w cenie urządzenia (szkolenie z obsługi będzie realizowane przez Wykonawcę w siedzibie Uczelni).</w:t>
      </w:r>
    </w:p>
    <w:p w:rsidR="00F34E9C" w:rsidRPr="00B762C0" w:rsidRDefault="00F34E9C" w:rsidP="007D07FB">
      <w:pPr>
        <w:spacing w:after="0" w:line="240" w:lineRule="auto"/>
        <w:jc w:val="both"/>
      </w:pPr>
    </w:p>
    <w:p w:rsidR="007E59AF" w:rsidRDefault="007E59AF" w:rsidP="004F1F56">
      <w:pPr>
        <w:spacing w:after="0" w:line="240" w:lineRule="auto"/>
        <w:jc w:val="both"/>
        <w:rPr>
          <w:b/>
        </w:rPr>
      </w:pPr>
    </w:p>
    <w:sectPr w:rsidR="007E59AF" w:rsidSect="00905A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D8" w:rsidRDefault="000667D8" w:rsidP="00365A5E">
      <w:pPr>
        <w:spacing w:after="0" w:line="240" w:lineRule="auto"/>
      </w:pPr>
      <w:r>
        <w:separator/>
      </w:r>
    </w:p>
  </w:endnote>
  <w:endnote w:type="continuationSeparator" w:id="0">
    <w:p w:rsidR="000667D8" w:rsidRDefault="000667D8" w:rsidP="0036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D8" w:rsidRDefault="000667D8" w:rsidP="00365A5E">
      <w:pPr>
        <w:spacing w:after="0" w:line="240" w:lineRule="auto"/>
      </w:pPr>
      <w:r>
        <w:separator/>
      </w:r>
    </w:p>
  </w:footnote>
  <w:footnote w:type="continuationSeparator" w:id="0">
    <w:p w:rsidR="000667D8" w:rsidRDefault="000667D8" w:rsidP="0036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A5E" w:rsidRDefault="00365A5E" w:rsidP="00365A5E">
    <w:pPr>
      <w:pStyle w:val="Nagwek"/>
      <w:jc w:val="center"/>
    </w:pPr>
    <w:r w:rsidRPr="00365A5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70FB705" wp14:editId="30ED3361">
          <wp:extent cx="5759450" cy="7071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7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145D80"/>
    <w:multiLevelType w:val="hybridMultilevel"/>
    <w:tmpl w:val="B9626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51D0"/>
    <w:multiLevelType w:val="hybridMultilevel"/>
    <w:tmpl w:val="B55ACE18"/>
    <w:lvl w:ilvl="0" w:tplc="CCAEDF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50A8"/>
    <w:multiLevelType w:val="multilevel"/>
    <w:tmpl w:val="283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F5E8E"/>
    <w:multiLevelType w:val="multilevel"/>
    <w:tmpl w:val="6DD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A15C7"/>
    <w:multiLevelType w:val="hybridMultilevel"/>
    <w:tmpl w:val="49A4ABD4"/>
    <w:lvl w:ilvl="0" w:tplc="CCAEDF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1B0"/>
    <w:multiLevelType w:val="hybridMultilevel"/>
    <w:tmpl w:val="24B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11A5C"/>
    <w:multiLevelType w:val="hybridMultilevel"/>
    <w:tmpl w:val="04ACA140"/>
    <w:lvl w:ilvl="0" w:tplc="CCAEDF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3653E"/>
    <w:multiLevelType w:val="hybridMultilevel"/>
    <w:tmpl w:val="91BA064E"/>
    <w:lvl w:ilvl="0" w:tplc="CCAEDF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C4ECD"/>
    <w:multiLevelType w:val="multilevel"/>
    <w:tmpl w:val="B816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B5647B"/>
    <w:multiLevelType w:val="hybridMultilevel"/>
    <w:tmpl w:val="371CA918"/>
    <w:lvl w:ilvl="0" w:tplc="CCAEDF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50"/>
    <w:rsid w:val="000115F4"/>
    <w:rsid w:val="000667D8"/>
    <w:rsid w:val="000C21E4"/>
    <w:rsid w:val="00155E8F"/>
    <w:rsid w:val="002171F0"/>
    <w:rsid w:val="00246C98"/>
    <w:rsid w:val="00341341"/>
    <w:rsid w:val="00365A5E"/>
    <w:rsid w:val="003739D8"/>
    <w:rsid w:val="00413324"/>
    <w:rsid w:val="004C743A"/>
    <w:rsid w:val="004F1F56"/>
    <w:rsid w:val="004F5CFB"/>
    <w:rsid w:val="005403BC"/>
    <w:rsid w:val="005B270A"/>
    <w:rsid w:val="005C71BC"/>
    <w:rsid w:val="00636850"/>
    <w:rsid w:val="0068138B"/>
    <w:rsid w:val="006C0E65"/>
    <w:rsid w:val="007B1E11"/>
    <w:rsid w:val="007D07FB"/>
    <w:rsid w:val="007E530E"/>
    <w:rsid w:val="007E59AF"/>
    <w:rsid w:val="007E5CB3"/>
    <w:rsid w:val="00902BCC"/>
    <w:rsid w:val="00905A1C"/>
    <w:rsid w:val="00952939"/>
    <w:rsid w:val="00955B76"/>
    <w:rsid w:val="00A80A80"/>
    <w:rsid w:val="00AC00E5"/>
    <w:rsid w:val="00AE775C"/>
    <w:rsid w:val="00B762C0"/>
    <w:rsid w:val="00C30F7F"/>
    <w:rsid w:val="00C43A6D"/>
    <w:rsid w:val="00CB50DC"/>
    <w:rsid w:val="00DD5B01"/>
    <w:rsid w:val="00E220F0"/>
    <w:rsid w:val="00EC09DF"/>
    <w:rsid w:val="00EE3F60"/>
    <w:rsid w:val="00EF1607"/>
    <w:rsid w:val="00F34E9C"/>
    <w:rsid w:val="00F5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7289"/>
  <w15:chartTrackingRefBased/>
  <w15:docId w15:val="{83EBF4AD-99EA-44D2-B8DC-02E16171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38B"/>
    <w:rPr>
      <w:color w:val="0563C1" w:themeColor="hyperlink"/>
      <w:u w:val="single"/>
    </w:rPr>
  </w:style>
  <w:style w:type="table" w:styleId="Tabela-Siatka">
    <w:name w:val="Table Grid"/>
    <w:basedOn w:val="Standardowy"/>
    <w:rsid w:val="00CB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03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5E"/>
  </w:style>
  <w:style w:type="paragraph" w:styleId="Stopka">
    <w:name w:val="footer"/>
    <w:basedOn w:val="Normalny"/>
    <w:link w:val="StopkaZnak"/>
    <w:uiPriority w:val="99"/>
    <w:unhideWhenUsed/>
    <w:rsid w:val="0036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.neiman@pws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wsz_lesz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gramyue@pwsz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Adamczyk</dc:creator>
  <cp:keywords/>
  <dc:description/>
  <cp:lastModifiedBy>Marika Neimann</cp:lastModifiedBy>
  <cp:revision>6</cp:revision>
  <dcterms:created xsi:type="dcterms:W3CDTF">2021-12-08T07:47:00Z</dcterms:created>
  <dcterms:modified xsi:type="dcterms:W3CDTF">2022-01-07T18:04:00Z</dcterms:modified>
</cp:coreProperties>
</file>