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113" w:rsidRPr="009A28D3" w:rsidRDefault="000E3113" w:rsidP="003A5FCF">
      <w:pPr>
        <w:spacing w:line="288" w:lineRule="auto"/>
        <w:jc w:val="right"/>
        <w:rPr>
          <w:rFonts w:ascii="Calibri" w:hAnsi="Calibri" w:cs="Calibri"/>
          <w:b/>
          <w:sz w:val="18"/>
          <w:szCs w:val="18"/>
        </w:rPr>
      </w:pPr>
    </w:p>
    <w:p w:rsidR="00B961FE" w:rsidRPr="00F87D08" w:rsidRDefault="00B961FE" w:rsidP="003A5FCF">
      <w:pPr>
        <w:spacing w:line="288" w:lineRule="auto"/>
        <w:jc w:val="right"/>
        <w:rPr>
          <w:rFonts w:ascii="Calibri" w:hAnsi="Calibri" w:cs="Calibri"/>
          <w:sz w:val="18"/>
          <w:szCs w:val="18"/>
        </w:rPr>
      </w:pPr>
      <w:r w:rsidRPr="00F87D08">
        <w:rPr>
          <w:rFonts w:ascii="Calibri" w:hAnsi="Calibri" w:cs="Calibri"/>
          <w:b/>
          <w:sz w:val="18"/>
          <w:szCs w:val="18"/>
        </w:rPr>
        <w:t xml:space="preserve">Gdańsk, dnia </w:t>
      </w:r>
      <w:r w:rsidR="00AF00D9" w:rsidRPr="00F87D08">
        <w:rPr>
          <w:rFonts w:ascii="Calibri" w:hAnsi="Calibri" w:cs="Calibri"/>
          <w:b/>
          <w:sz w:val="18"/>
          <w:szCs w:val="18"/>
        </w:rPr>
        <w:t xml:space="preserve"> </w:t>
      </w:r>
      <w:r w:rsidR="00577A65" w:rsidRPr="00F87D08">
        <w:rPr>
          <w:rFonts w:ascii="Calibri" w:hAnsi="Calibri" w:cs="Calibri"/>
          <w:b/>
          <w:sz w:val="18"/>
          <w:szCs w:val="18"/>
        </w:rPr>
        <w:t>11</w:t>
      </w:r>
      <w:r w:rsidR="00E343A5" w:rsidRPr="00F87D08">
        <w:rPr>
          <w:rFonts w:ascii="Calibri" w:hAnsi="Calibri" w:cs="Calibri"/>
          <w:b/>
          <w:sz w:val="18"/>
          <w:szCs w:val="18"/>
        </w:rPr>
        <w:t>.04</w:t>
      </w:r>
      <w:r w:rsidR="005D1FEB" w:rsidRPr="00F87D08">
        <w:rPr>
          <w:rFonts w:ascii="Calibri" w:hAnsi="Calibri" w:cs="Calibri"/>
          <w:b/>
          <w:sz w:val="18"/>
          <w:szCs w:val="18"/>
        </w:rPr>
        <w:t>.</w:t>
      </w:r>
      <w:r w:rsidRPr="00F87D08">
        <w:rPr>
          <w:rFonts w:ascii="Calibri" w:hAnsi="Calibri" w:cs="Calibri"/>
          <w:b/>
          <w:sz w:val="18"/>
          <w:szCs w:val="18"/>
        </w:rPr>
        <w:t>202</w:t>
      </w:r>
      <w:r w:rsidR="005B0120" w:rsidRPr="00F87D08">
        <w:rPr>
          <w:rFonts w:ascii="Calibri" w:hAnsi="Calibri" w:cs="Calibri"/>
          <w:b/>
          <w:sz w:val="18"/>
          <w:szCs w:val="18"/>
        </w:rPr>
        <w:t>3</w:t>
      </w:r>
      <w:r w:rsidRPr="00F87D08">
        <w:rPr>
          <w:rFonts w:ascii="Calibri" w:hAnsi="Calibri" w:cs="Calibri"/>
          <w:b/>
          <w:sz w:val="18"/>
          <w:szCs w:val="18"/>
        </w:rPr>
        <w:t>r</w:t>
      </w:r>
      <w:r w:rsidRPr="00F87D08">
        <w:rPr>
          <w:rFonts w:ascii="Calibri" w:hAnsi="Calibri" w:cs="Calibri"/>
          <w:sz w:val="18"/>
          <w:szCs w:val="18"/>
        </w:rPr>
        <w:t>.</w:t>
      </w:r>
    </w:p>
    <w:p w:rsidR="00B961FE" w:rsidRPr="00F87D08" w:rsidRDefault="00B961FE" w:rsidP="00B961FE">
      <w:pPr>
        <w:spacing w:line="288" w:lineRule="auto"/>
        <w:jc w:val="both"/>
        <w:rPr>
          <w:rFonts w:ascii="Calibri" w:hAnsi="Calibri" w:cs="Calibri"/>
          <w:sz w:val="18"/>
          <w:szCs w:val="18"/>
        </w:rPr>
      </w:pPr>
    </w:p>
    <w:p w:rsidR="00B961FE" w:rsidRPr="00F87D08" w:rsidRDefault="009D26CD" w:rsidP="00B961F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18"/>
          <w:szCs w:val="18"/>
        </w:rPr>
      </w:pPr>
      <w:r w:rsidRPr="00F87D08">
        <w:rPr>
          <w:rFonts w:ascii="Calibri" w:hAnsi="Calibri" w:cs="Calibri"/>
          <w:b/>
          <w:sz w:val="18"/>
          <w:szCs w:val="18"/>
        </w:rPr>
        <w:t>GUM202</w:t>
      </w:r>
      <w:r w:rsidR="00D41EDA" w:rsidRPr="00F87D08">
        <w:rPr>
          <w:rFonts w:ascii="Calibri" w:hAnsi="Calibri" w:cs="Calibri"/>
          <w:b/>
          <w:sz w:val="18"/>
          <w:szCs w:val="18"/>
        </w:rPr>
        <w:t>3</w:t>
      </w:r>
      <w:r w:rsidRPr="00F87D08">
        <w:rPr>
          <w:rFonts w:ascii="Calibri" w:hAnsi="Calibri" w:cs="Calibri"/>
          <w:b/>
          <w:sz w:val="18"/>
          <w:szCs w:val="18"/>
        </w:rPr>
        <w:t xml:space="preserve"> ZP0</w:t>
      </w:r>
      <w:r w:rsidR="00D41EDA" w:rsidRPr="00F87D08">
        <w:rPr>
          <w:rFonts w:ascii="Calibri" w:hAnsi="Calibri" w:cs="Calibri"/>
          <w:b/>
          <w:sz w:val="18"/>
          <w:szCs w:val="18"/>
        </w:rPr>
        <w:t>0</w:t>
      </w:r>
      <w:r w:rsidR="000E3113" w:rsidRPr="00F87D08">
        <w:rPr>
          <w:rFonts w:ascii="Calibri" w:hAnsi="Calibri" w:cs="Calibri"/>
          <w:b/>
          <w:sz w:val="18"/>
          <w:szCs w:val="18"/>
        </w:rPr>
        <w:t>21</w:t>
      </w:r>
    </w:p>
    <w:p w:rsidR="00B961FE" w:rsidRPr="00F87D08" w:rsidRDefault="00B961FE" w:rsidP="00B961F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18"/>
          <w:szCs w:val="18"/>
        </w:rPr>
      </w:pPr>
    </w:p>
    <w:p w:rsidR="00161D72" w:rsidRPr="00F87D08" w:rsidRDefault="00161D72" w:rsidP="00FC6FA9">
      <w:pPr>
        <w:spacing w:after="200"/>
        <w:ind w:right="544"/>
        <w:jc w:val="center"/>
        <w:rPr>
          <w:rFonts w:ascii="Calibri" w:hAnsi="Calibri" w:cs="Calibri"/>
          <w:b/>
          <w:sz w:val="18"/>
          <w:szCs w:val="18"/>
        </w:rPr>
      </w:pPr>
      <w:r w:rsidRPr="00F87D08">
        <w:rPr>
          <w:rFonts w:ascii="Calibri" w:hAnsi="Calibri" w:cs="Calibri"/>
          <w:b/>
          <w:sz w:val="18"/>
          <w:szCs w:val="18"/>
        </w:rPr>
        <w:t>Zawiadomienie o wyborze ofert</w:t>
      </w:r>
    </w:p>
    <w:p w:rsidR="00161D72" w:rsidRPr="00F87D08" w:rsidRDefault="00161D72" w:rsidP="00FC6FA9">
      <w:pPr>
        <w:ind w:right="544"/>
        <w:jc w:val="center"/>
        <w:rPr>
          <w:rFonts w:ascii="Calibri" w:hAnsi="Calibri" w:cs="Calibri"/>
          <w:sz w:val="18"/>
          <w:szCs w:val="18"/>
        </w:rPr>
      </w:pPr>
      <w:r w:rsidRPr="00F87D08">
        <w:rPr>
          <w:rFonts w:ascii="Calibri" w:hAnsi="Calibri" w:cs="Calibri"/>
          <w:sz w:val="18"/>
          <w:szCs w:val="18"/>
        </w:rPr>
        <w:t xml:space="preserve"> (art. 253 ust. 1 ustawy z dnia 11 września 2019 r. -Prawo Zamówień Publicznych </w:t>
      </w:r>
      <w:r w:rsidRPr="00F87D08">
        <w:rPr>
          <w:rFonts w:ascii="Calibri" w:hAnsi="Calibri" w:cs="Calibri"/>
          <w:color w:val="000000"/>
          <w:sz w:val="18"/>
          <w:szCs w:val="18"/>
        </w:rPr>
        <w:t>Dz. U. z 2022 r. poz. 1710</w:t>
      </w:r>
      <w:r w:rsidRPr="00F87D08">
        <w:rPr>
          <w:rFonts w:ascii="Calibri" w:hAnsi="Calibri" w:cs="Calibri"/>
          <w:sz w:val="18"/>
          <w:szCs w:val="18"/>
        </w:rPr>
        <w:t>)</w:t>
      </w:r>
    </w:p>
    <w:p w:rsidR="00161D72" w:rsidRPr="00F87D08" w:rsidRDefault="00161D72" w:rsidP="00161D72">
      <w:pPr>
        <w:spacing w:after="120" w:line="276" w:lineRule="auto"/>
        <w:ind w:firstLine="708"/>
        <w:jc w:val="both"/>
        <w:rPr>
          <w:rFonts w:ascii="Calibri" w:hAnsi="Calibri" w:cs="Calibri"/>
          <w:sz w:val="18"/>
          <w:szCs w:val="18"/>
        </w:rPr>
      </w:pPr>
    </w:p>
    <w:p w:rsidR="009A28D3" w:rsidRDefault="00161D72" w:rsidP="009A28D3">
      <w:pPr>
        <w:autoSpaceDE w:val="0"/>
        <w:autoSpaceDN w:val="0"/>
        <w:adjustRightInd w:val="0"/>
        <w:spacing w:before="120" w:line="360" w:lineRule="auto"/>
        <w:jc w:val="both"/>
        <w:rPr>
          <w:rFonts w:ascii="Calibri" w:hAnsi="Calibri" w:cs="Calibri"/>
          <w:sz w:val="18"/>
          <w:szCs w:val="18"/>
        </w:rPr>
      </w:pPr>
      <w:r w:rsidRPr="00F87D08">
        <w:rPr>
          <w:rFonts w:ascii="Calibri" w:hAnsi="Calibri" w:cs="Calibri"/>
          <w:sz w:val="18"/>
          <w:szCs w:val="18"/>
        </w:rPr>
        <w:t xml:space="preserve">Gdański Uniwersytet Medyczny, jako Zamawiający w postępowaniu nr </w:t>
      </w:r>
      <w:r w:rsidRPr="00F87D08">
        <w:rPr>
          <w:rFonts w:ascii="Calibri" w:hAnsi="Calibri"/>
          <w:b/>
          <w:sz w:val="18"/>
          <w:szCs w:val="18"/>
        </w:rPr>
        <w:t>GUM2023 ZP0021</w:t>
      </w:r>
      <w:r w:rsidRPr="00F87D08">
        <w:rPr>
          <w:rFonts w:ascii="Calibri" w:hAnsi="Calibri" w:cs="Calibri"/>
          <w:sz w:val="18"/>
          <w:szCs w:val="18"/>
        </w:rPr>
        <w:t xml:space="preserve"> na </w:t>
      </w:r>
      <w:r w:rsidRPr="00F87D08">
        <w:rPr>
          <w:rFonts w:ascii="Calibri" w:hAnsi="Calibri" w:cs="Calibri"/>
          <w:b/>
          <w:sz w:val="18"/>
          <w:szCs w:val="18"/>
        </w:rPr>
        <w:t>Świadczenie usług szkoleniowych w ramach projektu „Wielomodułowy program poprawy efektywności i jakości funkcjonowania Gdańskiego Uniwersytetu Medycznego” oraz projektu  pt. „ Doskonałość dydaktyczna uczelni” w 4 pakietach</w:t>
      </w:r>
      <w:r w:rsidRPr="00F87D08">
        <w:rPr>
          <w:rFonts w:ascii="Calibri" w:hAnsi="Calibri" w:cs="Calibri"/>
          <w:sz w:val="18"/>
          <w:szCs w:val="18"/>
        </w:rPr>
        <w:t xml:space="preserve">, </w:t>
      </w:r>
      <w:r w:rsidRPr="00F87D08">
        <w:rPr>
          <w:rFonts w:ascii="Calibri" w:hAnsi="Calibri" w:cs="Calibri"/>
          <w:color w:val="000000"/>
          <w:sz w:val="18"/>
          <w:szCs w:val="18"/>
        </w:rPr>
        <w:t>zawiadamia,</w:t>
      </w:r>
      <w:r w:rsidRPr="00F87D08">
        <w:rPr>
          <w:rFonts w:ascii="Calibri" w:hAnsi="Calibri" w:cs="Calibri"/>
          <w:sz w:val="18"/>
          <w:szCs w:val="18"/>
        </w:rPr>
        <w:t xml:space="preserve"> że w terminie składania ofert tj. do dnia </w:t>
      </w:r>
      <w:r w:rsidR="00FC6FA9" w:rsidRPr="00F87D08">
        <w:rPr>
          <w:rFonts w:ascii="Calibri" w:hAnsi="Calibri" w:cs="Calibri"/>
          <w:sz w:val="18"/>
          <w:szCs w:val="18"/>
        </w:rPr>
        <w:t>20</w:t>
      </w:r>
      <w:r w:rsidRPr="00F87D08">
        <w:rPr>
          <w:rFonts w:ascii="Calibri" w:hAnsi="Calibri" w:cs="Calibri"/>
          <w:sz w:val="18"/>
          <w:szCs w:val="18"/>
        </w:rPr>
        <w:t>.0</w:t>
      </w:r>
      <w:r w:rsidR="004176B7" w:rsidRPr="00F87D08">
        <w:rPr>
          <w:rFonts w:ascii="Calibri" w:hAnsi="Calibri" w:cs="Calibri"/>
          <w:sz w:val="18"/>
          <w:szCs w:val="18"/>
        </w:rPr>
        <w:t>3</w:t>
      </w:r>
      <w:r w:rsidRPr="00F87D08">
        <w:rPr>
          <w:rFonts w:ascii="Calibri" w:hAnsi="Calibri" w:cs="Calibri"/>
          <w:sz w:val="18"/>
          <w:szCs w:val="18"/>
        </w:rPr>
        <w:t xml:space="preserve">.2023 wpłynęło </w:t>
      </w:r>
      <w:r w:rsidR="00577A65" w:rsidRPr="00F87D08">
        <w:rPr>
          <w:rFonts w:ascii="Calibri" w:hAnsi="Calibri" w:cs="Calibri"/>
          <w:sz w:val="18"/>
          <w:szCs w:val="18"/>
        </w:rPr>
        <w:t>13</w:t>
      </w:r>
      <w:r w:rsidRPr="00F87D08">
        <w:rPr>
          <w:rFonts w:ascii="Calibri" w:hAnsi="Calibri" w:cs="Calibri"/>
          <w:sz w:val="18"/>
          <w:szCs w:val="18"/>
        </w:rPr>
        <w:t xml:space="preserve"> ofert.</w:t>
      </w:r>
    </w:p>
    <w:p w:rsidR="00F87D08" w:rsidRPr="00F87D08" w:rsidRDefault="00F87D08" w:rsidP="009A28D3">
      <w:pPr>
        <w:autoSpaceDE w:val="0"/>
        <w:autoSpaceDN w:val="0"/>
        <w:adjustRightInd w:val="0"/>
        <w:spacing w:before="120" w:line="360" w:lineRule="auto"/>
        <w:jc w:val="both"/>
        <w:rPr>
          <w:rFonts w:ascii="Calibri" w:hAnsi="Calibri" w:cs="Calibri"/>
          <w:sz w:val="18"/>
          <w:szCs w:val="18"/>
        </w:rPr>
      </w:pPr>
    </w:p>
    <w:p w:rsidR="00FC6FA9" w:rsidRPr="00F87D08" w:rsidRDefault="00FC6FA9" w:rsidP="00FC6FA9">
      <w:pPr>
        <w:numPr>
          <w:ilvl w:val="0"/>
          <w:numId w:val="18"/>
        </w:numPr>
        <w:tabs>
          <w:tab w:val="left" w:pos="0"/>
        </w:tabs>
        <w:ind w:left="142" w:hanging="142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F87D08">
        <w:rPr>
          <w:rFonts w:ascii="Calibri" w:hAnsi="Calibri" w:cs="Arial"/>
          <w:b/>
          <w:sz w:val="18"/>
          <w:szCs w:val="18"/>
          <w:u w:val="single"/>
        </w:rPr>
        <w:t>Wykaz złożonych ofert wraz ze streszczeniem ich oceny i porównania:</w:t>
      </w:r>
    </w:p>
    <w:p w:rsidR="00FC6FA9" w:rsidRPr="00F87D08" w:rsidRDefault="00FC6FA9" w:rsidP="00FC6FA9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FC6FA9" w:rsidRPr="00F87D08" w:rsidRDefault="00FC6FA9" w:rsidP="00FC6FA9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F87D08">
        <w:rPr>
          <w:rFonts w:ascii="Calibri" w:hAnsi="Calibri" w:cs="Arial"/>
          <w:b/>
          <w:sz w:val="18"/>
          <w:szCs w:val="18"/>
          <w:u w:val="single"/>
        </w:rPr>
        <w:t xml:space="preserve">Pakiet </w:t>
      </w:r>
      <w:r w:rsidR="00577A65" w:rsidRPr="00F87D08">
        <w:rPr>
          <w:rFonts w:ascii="Calibri" w:hAnsi="Calibri" w:cs="Arial"/>
          <w:b/>
          <w:sz w:val="18"/>
          <w:szCs w:val="18"/>
          <w:u w:val="single"/>
        </w:rPr>
        <w:t>1</w:t>
      </w:r>
    </w:p>
    <w:p w:rsidR="00FC6FA9" w:rsidRPr="00F87D08" w:rsidRDefault="00FC6FA9" w:rsidP="00FC6FA9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F87D08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072" w:type="dxa"/>
        <w:jc w:val="center"/>
        <w:tblLook w:val="04A0" w:firstRow="1" w:lastRow="0" w:firstColumn="1" w:lastColumn="0" w:noHBand="0" w:noVBand="1"/>
      </w:tblPr>
      <w:tblGrid>
        <w:gridCol w:w="672"/>
        <w:gridCol w:w="3576"/>
        <w:gridCol w:w="1559"/>
        <w:gridCol w:w="1985"/>
        <w:gridCol w:w="1280"/>
      </w:tblGrid>
      <w:tr w:rsidR="00FC6FA9" w:rsidRPr="00F87D08" w:rsidTr="00577A65">
        <w:trPr>
          <w:trHeight w:val="472"/>
          <w:jc w:val="center"/>
        </w:trPr>
        <w:tc>
          <w:tcPr>
            <w:tcW w:w="672" w:type="dxa"/>
            <w:hideMark/>
          </w:tcPr>
          <w:p w:rsidR="00FC6FA9" w:rsidRPr="00F87D08" w:rsidRDefault="00FC6FA9" w:rsidP="00FC6FA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3576" w:type="dxa"/>
          </w:tcPr>
          <w:p w:rsidR="00FC6FA9" w:rsidRPr="00F87D08" w:rsidRDefault="00FC6FA9" w:rsidP="00FC6FA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FC6FA9" w:rsidRPr="00F87D08" w:rsidRDefault="00FC6FA9" w:rsidP="00FC6FA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FC6FA9" w:rsidRPr="00F87D08" w:rsidRDefault="00FC6FA9" w:rsidP="00FC6FA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Cena brutto </w:t>
            </w:r>
          </w:p>
          <w:p w:rsidR="00FC6FA9" w:rsidRPr="00F87D08" w:rsidRDefault="00FC6FA9" w:rsidP="00FC6FA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FC6FA9" w:rsidRPr="00F87D08" w:rsidRDefault="00FC6FA9" w:rsidP="00FC6FA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50 pkt</w:t>
            </w:r>
          </w:p>
        </w:tc>
        <w:tc>
          <w:tcPr>
            <w:tcW w:w="1985" w:type="dxa"/>
            <w:vAlign w:val="center"/>
            <w:hideMark/>
          </w:tcPr>
          <w:p w:rsidR="00FC6FA9" w:rsidRPr="00F87D08" w:rsidRDefault="009A28D3" w:rsidP="00FC6FA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Doświadczenie trenera</w:t>
            </w:r>
          </w:p>
          <w:p w:rsidR="009A28D3" w:rsidRPr="00F87D08" w:rsidRDefault="009A28D3" w:rsidP="00FC6FA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„D”</w:t>
            </w:r>
          </w:p>
          <w:p w:rsidR="00FC6FA9" w:rsidRPr="00F87D08" w:rsidRDefault="009A28D3" w:rsidP="00FC6FA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5</w:t>
            </w:r>
            <w:r w:rsidR="00FC6FA9"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 pkt</w:t>
            </w:r>
          </w:p>
        </w:tc>
        <w:tc>
          <w:tcPr>
            <w:tcW w:w="1280" w:type="dxa"/>
            <w:vAlign w:val="center"/>
          </w:tcPr>
          <w:p w:rsidR="00FC6FA9" w:rsidRPr="00F87D08" w:rsidRDefault="00FC6FA9" w:rsidP="00FC6FA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FC6FA9" w:rsidRPr="00F87D08" w:rsidTr="00577A65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C6FA9" w:rsidRPr="00F87D08" w:rsidRDefault="00FC6FA9" w:rsidP="00FC6FA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F46AB8" w:rsidRPr="00F87D08" w:rsidRDefault="00F46AB8" w:rsidP="00F46A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Centrum Organizacji Szkoleń i Konferencji SEMPER Magdalena Wolniewicz-</w:t>
            </w:r>
            <w:proofErr w:type="spellStart"/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Kesaria</w:t>
            </w:r>
            <w:proofErr w:type="spellEnd"/>
          </w:p>
          <w:p w:rsidR="00F46AB8" w:rsidRPr="00F87D08" w:rsidRDefault="00F46AB8" w:rsidP="00F46A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Libelta 1a/2</w:t>
            </w:r>
          </w:p>
          <w:p w:rsidR="00FC6FA9" w:rsidRPr="00F87D08" w:rsidRDefault="00F46AB8" w:rsidP="00FC6F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061-706 Poznań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6FA9" w:rsidRPr="00F87D08" w:rsidRDefault="00577A65" w:rsidP="00FC6FA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25,00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6FA9" w:rsidRPr="00F87D08" w:rsidRDefault="009A28D3" w:rsidP="00FC6FA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50,00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C6FA9" w:rsidRPr="00F87D08" w:rsidRDefault="00577A65" w:rsidP="00FC6FA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75,00</w:t>
            </w:r>
            <w:r w:rsidR="009A28D3"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pkt</w:t>
            </w:r>
          </w:p>
        </w:tc>
      </w:tr>
      <w:tr w:rsidR="00FC6FA9" w:rsidRPr="00F87D08" w:rsidTr="00577A65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C6FA9" w:rsidRPr="00F87D08" w:rsidRDefault="00CF01F3" w:rsidP="00FC6FA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F46AB8" w:rsidRPr="00F87D08" w:rsidRDefault="00F46AB8" w:rsidP="00F46A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PPHU </w:t>
            </w:r>
            <w:proofErr w:type="spellStart"/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Gepol</w:t>
            </w:r>
            <w:proofErr w:type="spellEnd"/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 Sp. z o.o.</w:t>
            </w:r>
          </w:p>
          <w:p w:rsidR="00F46AB8" w:rsidRPr="00F87D08" w:rsidRDefault="00F46AB8" w:rsidP="00F46A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Dąbrowskiego 75/44</w:t>
            </w:r>
          </w:p>
          <w:p w:rsidR="00FC6FA9" w:rsidRPr="00F87D08" w:rsidRDefault="00F46AB8" w:rsidP="00FC6F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60-523 Poznań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6FA9" w:rsidRPr="00F87D08" w:rsidRDefault="00577A65" w:rsidP="00FC6FA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12,50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6FA9" w:rsidRPr="00F87D08" w:rsidRDefault="00577A65" w:rsidP="00FC6FA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30</w:t>
            </w:r>
            <w:r w:rsidR="009A28D3"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C6FA9" w:rsidRPr="00F87D08" w:rsidRDefault="00577A65" w:rsidP="00FC6FA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42,50</w:t>
            </w:r>
            <w:r w:rsidR="009A28D3"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pkt</w:t>
            </w:r>
          </w:p>
        </w:tc>
      </w:tr>
      <w:tr w:rsidR="00F46AB8" w:rsidRPr="00F87D08" w:rsidTr="00577A65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46AB8" w:rsidRPr="00F87D08" w:rsidRDefault="00F46AB8" w:rsidP="00FC6FA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4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F46AB8" w:rsidRPr="00F87D08" w:rsidRDefault="00F46AB8" w:rsidP="00F46A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TECHELF Sp. z o.o.</w:t>
            </w:r>
          </w:p>
          <w:p w:rsidR="00F46AB8" w:rsidRPr="00F87D08" w:rsidRDefault="00F46AB8" w:rsidP="00F46A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Mazowiecka 11/49</w:t>
            </w:r>
          </w:p>
          <w:p w:rsidR="00F46AB8" w:rsidRPr="00F87D08" w:rsidRDefault="00F46AB8" w:rsidP="00FC6F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00-052 Warszawa</w:t>
            </w:r>
          </w:p>
        </w:tc>
        <w:tc>
          <w:tcPr>
            <w:tcW w:w="4824" w:type="dxa"/>
            <w:gridSpan w:val="3"/>
            <w:shd w:val="clear" w:color="auto" w:fill="auto"/>
            <w:vAlign w:val="center"/>
          </w:tcPr>
          <w:p w:rsidR="00F46AB8" w:rsidRPr="00F87D08" w:rsidRDefault="00A03B65" w:rsidP="00FC6FA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OFERTA ODRZUCONA</w:t>
            </w:r>
          </w:p>
        </w:tc>
      </w:tr>
      <w:tr w:rsidR="00FC6FA9" w:rsidRPr="00F87D08" w:rsidTr="00577A65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C6FA9" w:rsidRPr="00F87D08" w:rsidRDefault="00577A65" w:rsidP="00FC6FA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9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577A65" w:rsidRPr="00F87D08" w:rsidRDefault="00577A65" w:rsidP="00577A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ZESPÓŁ EKSPERTÓW MANAGER Pelczar sp. j</w:t>
            </w:r>
          </w:p>
          <w:p w:rsidR="00577A65" w:rsidRPr="00F87D08" w:rsidRDefault="00577A65" w:rsidP="00577A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Czyżówka 14 lok.0.9</w:t>
            </w:r>
          </w:p>
          <w:p w:rsidR="00FC6FA9" w:rsidRPr="00F87D08" w:rsidRDefault="00577A65" w:rsidP="00FC6F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30-526 Kraków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6FA9" w:rsidRPr="00F87D08" w:rsidRDefault="00577A65" w:rsidP="00FC6FA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22,79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6FA9" w:rsidRPr="00F87D08" w:rsidRDefault="009A28D3" w:rsidP="00FC6FA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0,00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C6FA9" w:rsidRPr="00F87D08" w:rsidRDefault="00577A65" w:rsidP="00FC6FA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22,79</w:t>
            </w:r>
            <w:r w:rsidR="009A28D3"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pkt</w:t>
            </w:r>
          </w:p>
        </w:tc>
      </w:tr>
      <w:tr w:rsidR="002031E4" w:rsidRPr="00F87D08" w:rsidTr="00577A65">
        <w:trPr>
          <w:trHeight w:val="560"/>
          <w:jc w:val="center"/>
        </w:trPr>
        <w:tc>
          <w:tcPr>
            <w:tcW w:w="672" w:type="dxa"/>
            <w:shd w:val="clear" w:color="auto" w:fill="BFBFBF" w:themeFill="background1" w:themeFillShade="BF"/>
            <w:vAlign w:val="center"/>
          </w:tcPr>
          <w:p w:rsidR="002031E4" w:rsidRPr="00F87D08" w:rsidRDefault="002031E4" w:rsidP="00FC6FA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11</w:t>
            </w:r>
          </w:p>
        </w:tc>
        <w:tc>
          <w:tcPr>
            <w:tcW w:w="3576" w:type="dxa"/>
            <w:shd w:val="clear" w:color="auto" w:fill="BFBFBF" w:themeFill="background1" w:themeFillShade="BF"/>
            <w:vAlign w:val="center"/>
          </w:tcPr>
          <w:p w:rsidR="002031E4" w:rsidRPr="00F87D08" w:rsidRDefault="002031E4" w:rsidP="002031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Kancelaria Doradcza </w:t>
            </w:r>
            <w:proofErr w:type="spellStart"/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Progressio</w:t>
            </w:r>
            <w:proofErr w:type="spellEnd"/>
          </w:p>
          <w:p w:rsidR="002031E4" w:rsidRPr="00F87D08" w:rsidRDefault="002031E4" w:rsidP="002031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ul. Bolesława Prusa 12</w:t>
            </w:r>
          </w:p>
          <w:p w:rsidR="002031E4" w:rsidRPr="00F87D08" w:rsidRDefault="002031E4" w:rsidP="002031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55-050 Sobótka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2031E4" w:rsidRPr="00F87D08" w:rsidRDefault="00577A65" w:rsidP="00FC6FA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50,00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2031E4" w:rsidRPr="00F87D08" w:rsidRDefault="002031E4" w:rsidP="00FC6FA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50,00</w:t>
            </w: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:rsidR="002031E4" w:rsidRPr="00F87D08" w:rsidRDefault="00577A65" w:rsidP="00FC6FA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100,00</w:t>
            </w:r>
            <w:r w:rsidR="002031E4"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</w:tr>
      <w:tr w:rsidR="00577A65" w:rsidRPr="00F87D08" w:rsidTr="00577A65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577A65" w:rsidRPr="00F87D08" w:rsidRDefault="00577A65" w:rsidP="00FC6FA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12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577A65" w:rsidRPr="00F87D08" w:rsidRDefault="00577A65" w:rsidP="00F46A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proofErr w:type="spellStart"/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MrCertified</w:t>
            </w:r>
            <w:proofErr w:type="spellEnd"/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 Sp. z o.o.</w:t>
            </w:r>
          </w:p>
          <w:p w:rsidR="00577A65" w:rsidRPr="00F87D08" w:rsidRDefault="00577A65" w:rsidP="00F46A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Żurawia 43</w:t>
            </w:r>
          </w:p>
          <w:p w:rsidR="00577A65" w:rsidRPr="00F87D08" w:rsidRDefault="00577A65" w:rsidP="00FC6F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00-680 Warszawa</w:t>
            </w:r>
          </w:p>
        </w:tc>
        <w:tc>
          <w:tcPr>
            <w:tcW w:w="4824" w:type="dxa"/>
            <w:gridSpan w:val="3"/>
            <w:shd w:val="clear" w:color="auto" w:fill="auto"/>
            <w:vAlign w:val="center"/>
          </w:tcPr>
          <w:p w:rsidR="00577A65" w:rsidRPr="00F87D08" w:rsidRDefault="00577A65" w:rsidP="00FC6FA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OFERTA ODRZUCONA</w:t>
            </w:r>
          </w:p>
        </w:tc>
      </w:tr>
      <w:tr w:rsidR="00F46AB8" w:rsidRPr="00F87D08" w:rsidTr="00577A65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46AB8" w:rsidRPr="00F87D08" w:rsidRDefault="00F46AB8" w:rsidP="00FC6FA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13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F46AB8" w:rsidRPr="00F87D08" w:rsidRDefault="00F46AB8" w:rsidP="00F46A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Adept Sp. z o.o. Sp. k</w:t>
            </w:r>
          </w:p>
          <w:p w:rsidR="00F46AB8" w:rsidRPr="00F87D08" w:rsidRDefault="00F46AB8" w:rsidP="00F46A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Al. Niepodległości 645 B</w:t>
            </w:r>
          </w:p>
          <w:p w:rsidR="00F46AB8" w:rsidRPr="00F87D08" w:rsidRDefault="00F46AB8" w:rsidP="00F46A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81-855 Sopot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6AB8" w:rsidRPr="00F87D08" w:rsidRDefault="00577A65" w:rsidP="00FC6FA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33,02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6AB8" w:rsidRPr="00F87D08" w:rsidRDefault="00577A65" w:rsidP="00FC6FA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50</w:t>
            </w:r>
            <w:r w:rsidR="009A28D3"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46AB8" w:rsidRPr="00F87D08" w:rsidRDefault="00577A65" w:rsidP="00FC6FA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83,02</w:t>
            </w:r>
            <w:r w:rsidR="009A28D3"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pkt</w:t>
            </w:r>
          </w:p>
        </w:tc>
      </w:tr>
    </w:tbl>
    <w:p w:rsidR="0037052C" w:rsidRPr="00F87D08" w:rsidRDefault="0037052C" w:rsidP="00AF00D9">
      <w:pPr>
        <w:spacing w:line="288" w:lineRule="auto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</w:p>
    <w:p w:rsidR="00577A65" w:rsidRPr="00F87D08" w:rsidRDefault="00577A65" w:rsidP="00577A65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F87D08">
        <w:rPr>
          <w:rFonts w:ascii="Calibri" w:hAnsi="Calibri" w:cs="Arial"/>
          <w:b/>
          <w:sz w:val="18"/>
          <w:szCs w:val="18"/>
          <w:u w:val="single"/>
        </w:rPr>
        <w:br/>
      </w:r>
    </w:p>
    <w:p w:rsidR="00577A65" w:rsidRPr="00F87D08" w:rsidRDefault="00577A65" w:rsidP="00577A65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577A65" w:rsidRPr="00F87D08" w:rsidRDefault="00577A65" w:rsidP="00577A65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577A65" w:rsidRPr="00F87D08" w:rsidRDefault="00577A65" w:rsidP="00577A65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577A65" w:rsidRPr="00F87D08" w:rsidRDefault="00577A65" w:rsidP="00577A65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577A65" w:rsidRPr="00F87D08" w:rsidRDefault="00577A65" w:rsidP="00577A65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577A65" w:rsidRPr="00F87D08" w:rsidRDefault="00577A65" w:rsidP="00577A65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577A65" w:rsidRPr="00F87D08" w:rsidRDefault="00577A65" w:rsidP="00577A65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577A65" w:rsidRPr="00F87D08" w:rsidRDefault="00577A65" w:rsidP="00577A65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577A65" w:rsidRPr="00F87D08" w:rsidRDefault="00577A65" w:rsidP="00577A65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577A65" w:rsidRPr="00F87D08" w:rsidRDefault="00577A65" w:rsidP="00577A65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F87D08">
        <w:rPr>
          <w:rFonts w:ascii="Calibri" w:hAnsi="Calibri" w:cs="Arial"/>
          <w:b/>
          <w:sz w:val="18"/>
          <w:szCs w:val="18"/>
          <w:u w:val="single"/>
        </w:rPr>
        <w:t xml:space="preserve">Pakiet </w:t>
      </w:r>
      <w:r w:rsidRPr="00F87D08">
        <w:rPr>
          <w:rFonts w:ascii="Calibri" w:hAnsi="Calibri" w:cs="Arial"/>
          <w:b/>
          <w:sz w:val="18"/>
          <w:szCs w:val="18"/>
          <w:u w:val="single"/>
        </w:rPr>
        <w:t>2</w:t>
      </w:r>
    </w:p>
    <w:p w:rsidR="00577A65" w:rsidRPr="00F87D08" w:rsidRDefault="00577A65" w:rsidP="00577A65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F87D08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072" w:type="dxa"/>
        <w:jc w:val="center"/>
        <w:tblLook w:val="04A0" w:firstRow="1" w:lastRow="0" w:firstColumn="1" w:lastColumn="0" w:noHBand="0" w:noVBand="1"/>
      </w:tblPr>
      <w:tblGrid>
        <w:gridCol w:w="672"/>
        <w:gridCol w:w="3576"/>
        <w:gridCol w:w="1559"/>
        <w:gridCol w:w="1985"/>
        <w:gridCol w:w="1280"/>
      </w:tblGrid>
      <w:tr w:rsidR="00577A65" w:rsidRPr="00F87D08" w:rsidTr="00F655C6">
        <w:trPr>
          <w:trHeight w:val="472"/>
          <w:jc w:val="center"/>
        </w:trPr>
        <w:tc>
          <w:tcPr>
            <w:tcW w:w="672" w:type="dxa"/>
            <w:hideMark/>
          </w:tcPr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3576" w:type="dxa"/>
          </w:tcPr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Cena brutto </w:t>
            </w:r>
          </w:p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50 pkt</w:t>
            </w:r>
          </w:p>
        </w:tc>
        <w:tc>
          <w:tcPr>
            <w:tcW w:w="1985" w:type="dxa"/>
            <w:vAlign w:val="center"/>
            <w:hideMark/>
          </w:tcPr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Doświadczenie trenera</w:t>
            </w:r>
          </w:p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„D”</w:t>
            </w:r>
          </w:p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50 pkt</w:t>
            </w:r>
          </w:p>
        </w:tc>
        <w:tc>
          <w:tcPr>
            <w:tcW w:w="1280" w:type="dxa"/>
            <w:vAlign w:val="center"/>
          </w:tcPr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577A65" w:rsidRPr="00F87D08" w:rsidTr="00F655C6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577A65" w:rsidRPr="00F87D08" w:rsidRDefault="00577A65" w:rsidP="00F65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Centrum Organizacji Szkoleń i Konferencji SEMPER Magdalena Wolniewicz-</w:t>
            </w:r>
            <w:proofErr w:type="spellStart"/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Kesaria</w:t>
            </w:r>
            <w:proofErr w:type="spellEnd"/>
          </w:p>
          <w:p w:rsidR="00577A65" w:rsidRPr="00F87D08" w:rsidRDefault="00577A65" w:rsidP="00F65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Libelta 1a/2</w:t>
            </w:r>
          </w:p>
          <w:p w:rsidR="00577A65" w:rsidRPr="00F87D08" w:rsidRDefault="00577A65" w:rsidP="00F65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061-706 Poznań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30,65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50,00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80,65</w:t>
            </w: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pkt</w:t>
            </w:r>
          </w:p>
        </w:tc>
      </w:tr>
      <w:tr w:rsidR="00577A65" w:rsidRPr="00F87D08" w:rsidTr="00F655C6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577A65" w:rsidRPr="00F87D08" w:rsidRDefault="00577A65" w:rsidP="00F65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PPHU </w:t>
            </w:r>
            <w:proofErr w:type="spellStart"/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Gepol</w:t>
            </w:r>
            <w:proofErr w:type="spellEnd"/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 Sp. z o.o.</w:t>
            </w:r>
          </w:p>
          <w:p w:rsidR="00577A65" w:rsidRPr="00F87D08" w:rsidRDefault="00577A65" w:rsidP="00F65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Dąbrowskiego 75/44</w:t>
            </w:r>
          </w:p>
          <w:p w:rsidR="00577A65" w:rsidRPr="00F87D08" w:rsidRDefault="00577A65" w:rsidP="00F65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60-523 Poznań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18,46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50,00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68,46</w:t>
            </w: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pkt</w:t>
            </w:r>
          </w:p>
        </w:tc>
      </w:tr>
      <w:tr w:rsidR="00577A65" w:rsidRPr="00F87D08" w:rsidTr="00F655C6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4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577A65" w:rsidRPr="00F87D08" w:rsidRDefault="00577A65" w:rsidP="00F65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TECHELF Sp. z o.o.</w:t>
            </w:r>
          </w:p>
          <w:p w:rsidR="00577A65" w:rsidRPr="00F87D08" w:rsidRDefault="00577A65" w:rsidP="00F65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Mazowiecka 11/49</w:t>
            </w:r>
          </w:p>
          <w:p w:rsidR="00577A65" w:rsidRPr="00F87D08" w:rsidRDefault="00577A65" w:rsidP="00F65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00-052 Warszawa</w:t>
            </w:r>
          </w:p>
        </w:tc>
        <w:tc>
          <w:tcPr>
            <w:tcW w:w="4824" w:type="dxa"/>
            <w:gridSpan w:val="3"/>
            <w:shd w:val="clear" w:color="auto" w:fill="auto"/>
            <w:vAlign w:val="center"/>
          </w:tcPr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OFERTA ODRZUCONA</w:t>
            </w:r>
          </w:p>
        </w:tc>
      </w:tr>
      <w:tr w:rsidR="00577A65" w:rsidRPr="00F87D08" w:rsidTr="00F655C6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bookmarkStart w:id="0" w:name="_Hlk132104796"/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577A65" w:rsidRPr="00F87D08" w:rsidRDefault="00577A65" w:rsidP="00577A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FACH Sp. z o.o.</w:t>
            </w:r>
          </w:p>
          <w:p w:rsidR="00577A65" w:rsidRPr="00F87D08" w:rsidRDefault="00577A65" w:rsidP="00577A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Ogrodowa 4</w:t>
            </w:r>
          </w:p>
          <w:p w:rsidR="00577A65" w:rsidRPr="00F87D08" w:rsidRDefault="00577A65" w:rsidP="00F65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34-400 Nowy Targ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29,97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50,00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79,97</w:t>
            </w: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pkt</w:t>
            </w:r>
          </w:p>
        </w:tc>
      </w:tr>
      <w:bookmarkEnd w:id="0"/>
      <w:tr w:rsidR="00577A65" w:rsidRPr="00F87D08" w:rsidTr="00577A65">
        <w:trPr>
          <w:trHeight w:val="560"/>
          <w:jc w:val="center"/>
        </w:trPr>
        <w:tc>
          <w:tcPr>
            <w:tcW w:w="672" w:type="dxa"/>
            <w:shd w:val="clear" w:color="auto" w:fill="BFBFBF" w:themeFill="background1" w:themeFillShade="BF"/>
            <w:vAlign w:val="center"/>
          </w:tcPr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9</w:t>
            </w:r>
          </w:p>
        </w:tc>
        <w:tc>
          <w:tcPr>
            <w:tcW w:w="3576" w:type="dxa"/>
            <w:shd w:val="clear" w:color="auto" w:fill="BFBFBF" w:themeFill="background1" w:themeFillShade="BF"/>
            <w:vAlign w:val="center"/>
          </w:tcPr>
          <w:p w:rsidR="00577A65" w:rsidRPr="00F87D08" w:rsidRDefault="00577A65" w:rsidP="00577A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ZESPÓŁ EKSPERTÓW MANAGER Pelczar sp. j</w:t>
            </w:r>
          </w:p>
          <w:p w:rsidR="00577A65" w:rsidRPr="00F87D08" w:rsidRDefault="00577A65" w:rsidP="00577A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ul. Czyżówka 14 lok.0.9</w:t>
            </w:r>
          </w:p>
          <w:p w:rsidR="00577A65" w:rsidRPr="00F87D08" w:rsidRDefault="00577A65" w:rsidP="00577A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30-526 Kraków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50,00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50,00</w:t>
            </w: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100,00 pkt</w:t>
            </w:r>
          </w:p>
        </w:tc>
      </w:tr>
      <w:tr w:rsidR="00577A65" w:rsidRPr="00F87D08" w:rsidTr="00F655C6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12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577A65" w:rsidRPr="00F87D08" w:rsidRDefault="00577A65" w:rsidP="00577A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proofErr w:type="spellStart"/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MrCertified</w:t>
            </w:r>
            <w:proofErr w:type="spellEnd"/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 Sp. z o.o.</w:t>
            </w:r>
          </w:p>
          <w:p w:rsidR="00577A65" w:rsidRPr="00F87D08" w:rsidRDefault="00577A65" w:rsidP="00577A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Żurawia 43</w:t>
            </w:r>
          </w:p>
          <w:p w:rsidR="00577A65" w:rsidRPr="00F87D08" w:rsidRDefault="00577A65" w:rsidP="00577A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00-680 Warszawa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34,72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50,00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84,72 pkt</w:t>
            </w:r>
          </w:p>
        </w:tc>
      </w:tr>
      <w:tr w:rsidR="00577A65" w:rsidRPr="00F87D08" w:rsidTr="00F655C6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13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577A65" w:rsidRPr="00F87D08" w:rsidRDefault="00577A65" w:rsidP="00F65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Adept Sp. z o.o. Sp. k</w:t>
            </w:r>
          </w:p>
          <w:p w:rsidR="00577A65" w:rsidRPr="00F87D08" w:rsidRDefault="00577A65" w:rsidP="00F65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Al. Niepodległości 645 B</w:t>
            </w:r>
          </w:p>
          <w:p w:rsidR="00577A65" w:rsidRPr="00F87D08" w:rsidRDefault="00577A65" w:rsidP="00F65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81-855 Sopot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37,75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50,00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87,75 pkt</w:t>
            </w:r>
          </w:p>
        </w:tc>
      </w:tr>
    </w:tbl>
    <w:p w:rsidR="00577A65" w:rsidRPr="00F87D08" w:rsidRDefault="00577A65" w:rsidP="00AF00D9">
      <w:pPr>
        <w:spacing w:line="288" w:lineRule="auto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</w:p>
    <w:p w:rsidR="00577A65" w:rsidRPr="00F87D08" w:rsidRDefault="00577A65" w:rsidP="00577A65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577A65" w:rsidRPr="00F87D08" w:rsidRDefault="00577A65" w:rsidP="00577A65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F87D08">
        <w:rPr>
          <w:rFonts w:ascii="Calibri" w:hAnsi="Calibri" w:cs="Arial"/>
          <w:b/>
          <w:sz w:val="18"/>
          <w:szCs w:val="18"/>
          <w:u w:val="single"/>
        </w:rPr>
        <w:t xml:space="preserve">Pakiet </w:t>
      </w:r>
      <w:r w:rsidRPr="00F87D08">
        <w:rPr>
          <w:rFonts w:ascii="Calibri" w:hAnsi="Calibri" w:cs="Arial"/>
          <w:b/>
          <w:sz w:val="18"/>
          <w:szCs w:val="18"/>
          <w:u w:val="single"/>
        </w:rPr>
        <w:t>3</w:t>
      </w:r>
    </w:p>
    <w:p w:rsidR="00577A65" w:rsidRPr="00F87D08" w:rsidRDefault="00577A65" w:rsidP="00577A65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F87D08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072" w:type="dxa"/>
        <w:jc w:val="center"/>
        <w:tblLook w:val="04A0" w:firstRow="1" w:lastRow="0" w:firstColumn="1" w:lastColumn="0" w:noHBand="0" w:noVBand="1"/>
      </w:tblPr>
      <w:tblGrid>
        <w:gridCol w:w="672"/>
        <w:gridCol w:w="3576"/>
        <w:gridCol w:w="1559"/>
        <w:gridCol w:w="1985"/>
        <w:gridCol w:w="1280"/>
      </w:tblGrid>
      <w:tr w:rsidR="00577A65" w:rsidRPr="00F87D08" w:rsidTr="00F655C6">
        <w:trPr>
          <w:trHeight w:val="472"/>
          <w:jc w:val="center"/>
        </w:trPr>
        <w:tc>
          <w:tcPr>
            <w:tcW w:w="672" w:type="dxa"/>
            <w:hideMark/>
          </w:tcPr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3576" w:type="dxa"/>
          </w:tcPr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Cena brutto </w:t>
            </w:r>
          </w:p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50 pkt</w:t>
            </w:r>
          </w:p>
        </w:tc>
        <w:tc>
          <w:tcPr>
            <w:tcW w:w="1985" w:type="dxa"/>
            <w:vAlign w:val="center"/>
            <w:hideMark/>
          </w:tcPr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Doświadczenie trenera</w:t>
            </w:r>
          </w:p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„D”</w:t>
            </w:r>
          </w:p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50 pkt</w:t>
            </w:r>
          </w:p>
        </w:tc>
        <w:tc>
          <w:tcPr>
            <w:tcW w:w="1280" w:type="dxa"/>
            <w:vAlign w:val="center"/>
          </w:tcPr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577A65" w:rsidRPr="00F87D08" w:rsidTr="00577A65">
        <w:trPr>
          <w:trHeight w:val="472"/>
          <w:jc w:val="center"/>
        </w:trPr>
        <w:tc>
          <w:tcPr>
            <w:tcW w:w="672" w:type="dxa"/>
            <w:vAlign w:val="center"/>
          </w:tcPr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</w:t>
            </w:r>
          </w:p>
        </w:tc>
        <w:tc>
          <w:tcPr>
            <w:tcW w:w="3576" w:type="dxa"/>
          </w:tcPr>
          <w:p w:rsidR="00577A65" w:rsidRPr="00F87D08" w:rsidRDefault="00577A65" w:rsidP="00577A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EDUCAFE Sp. z o.o.</w:t>
            </w:r>
          </w:p>
          <w:p w:rsidR="00577A65" w:rsidRPr="00F87D08" w:rsidRDefault="00577A65" w:rsidP="00577A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Stanisława Małachowskiego 2/1</w:t>
            </w:r>
          </w:p>
          <w:p w:rsidR="00577A65" w:rsidRPr="00F87D08" w:rsidRDefault="00577A65" w:rsidP="00577A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61-129 Poznań</w:t>
            </w:r>
          </w:p>
        </w:tc>
        <w:tc>
          <w:tcPr>
            <w:tcW w:w="1559" w:type="dxa"/>
            <w:vAlign w:val="center"/>
          </w:tcPr>
          <w:p w:rsidR="00577A65" w:rsidRPr="00F87D08" w:rsidRDefault="008B4F5F" w:rsidP="00F655C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27,34</w:t>
            </w:r>
          </w:p>
        </w:tc>
        <w:tc>
          <w:tcPr>
            <w:tcW w:w="1985" w:type="dxa"/>
            <w:vAlign w:val="center"/>
          </w:tcPr>
          <w:p w:rsidR="00577A65" w:rsidRPr="00F87D08" w:rsidRDefault="008B4F5F" w:rsidP="00F655C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center"/>
          </w:tcPr>
          <w:p w:rsidR="00577A65" w:rsidRPr="00F87D08" w:rsidRDefault="008B4F5F" w:rsidP="00F655C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27,34 pkt</w:t>
            </w:r>
          </w:p>
        </w:tc>
      </w:tr>
      <w:tr w:rsidR="00577A65" w:rsidRPr="00F87D08" w:rsidTr="00F655C6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577A65" w:rsidRPr="00F87D08" w:rsidRDefault="00577A65" w:rsidP="00F65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Centrum Organizacji Szkoleń i Konferencji SEMPER Magdalena Wolniewicz-</w:t>
            </w:r>
            <w:proofErr w:type="spellStart"/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Kesaria</w:t>
            </w:r>
            <w:proofErr w:type="spellEnd"/>
          </w:p>
          <w:p w:rsidR="00577A65" w:rsidRPr="00F87D08" w:rsidRDefault="00577A65" w:rsidP="00F65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Libelta 1a/2</w:t>
            </w:r>
          </w:p>
          <w:p w:rsidR="00577A65" w:rsidRPr="00F87D08" w:rsidRDefault="00577A65" w:rsidP="00F65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061-706 Poznań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7A65" w:rsidRPr="00F87D08" w:rsidRDefault="008B4F5F" w:rsidP="00F655C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34,10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7A65" w:rsidRPr="00F87D08" w:rsidRDefault="008B4F5F" w:rsidP="00F655C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50,00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77A65" w:rsidRPr="00F87D08" w:rsidRDefault="008B4F5F" w:rsidP="00F655C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84,10 pkt</w:t>
            </w:r>
          </w:p>
        </w:tc>
      </w:tr>
      <w:tr w:rsidR="00577A65" w:rsidRPr="00F87D08" w:rsidTr="00F655C6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577A65" w:rsidRPr="00F87D08" w:rsidRDefault="00577A65" w:rsidP="00F65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PPHU </w:t>
            </w:r>
            <w:proofErr w:type="spellStart"/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Gepol</w:t>
            </w:r>
            <w:proofErr w:type="spellEnd"/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 Sp. z o.o.</w:t>
            </w:r>
          </w:p>
          <w:p w:rsidR="00577A65" w:rsidRPr="00F87D08" w:rsidRDefault="00577A65" w:rsidP="00F65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Dąbrowskiego 75/44</w:t>
            </w:r>
          </w:p>
          <w:p w:rsidR="00577A65" w:rsidRPr="00F87D08" w:rsidRDefault="00577A65" w:rsidP="00F65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60-523 Poznań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7A65" w:rsidRPr="00F87D08" w:rsidRDefault="008B4F5F" w:rsidP="00F655C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28,43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50,00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77A65" w:rsidRPr="00F87D08" w:rsidRDefault="008B4F5F" w:rsidP="00F655C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78,43</w:t>
            </w:r>
            <w:r w:rsidR="00577A65"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pkt</w:t>
            </w:r>
          </w:p>
        </w:tc>
      </w:tr>
      <w:tr w:rsidR="00577A65" w:rsidRPr="00F87D08" w:rsidTr="00F655C6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4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577A65" w:rsidRPr="00F87D08" w:rsidRDefault="00577A65" w:rsidP="00F65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TECHELF Sp. z o.o.</w:t>
            </w:r>
          </w:p>
          <w:p w:rsidR="00577A65" w:rsidRPr="00F87D08" w:rsidRDefault="00577A65" w:rsidP="00F65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Mazowiecka 11/49</w:t>
            </w:r>
          </w:p>
          <w:p w:rsidR="00577A65" w:rsidRPr="00F87D08" w:rsidRDefault="00577A65" w:rsidP="00F65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00-052 Warszawa</w:t>
            </w:r>
          </w:p>
        </w:tc>
        <w:tc>
          <w:tcPr>
            <w:tcW w:w="4824" w:type="dxa"/>
            <w:gridSpan w:val="3"/>
            <w:shd w:val="clear" w:color="auto" w:fill="auto"/>
            <w:vAlign w:val="center"/>
          </w:tcPr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OFERTA ODRZUCONA</w:t>
            </w:r>
          </w:p>
        </w:tc>
      </w:tr>
      <w:tr w:rsidR="00577A65" w:rsidRPr="00F87D08" w:rsidTr="00F655C6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577A65" w:rsidRPr="00F87D08" w:rsidRDefault="00577A65" w:rsidP="00F65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FACH Sp. z o.o.</w:t>
            </w:r>
          </w:p>
          <w:p w:rsidR="00577A65" w:rsidRPr="00F87D08" w:rsidRDefault="00577A65" w:rsidP="00F65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Ogrodowa 4</w:t>
            </w:r>
          </w:p>
          <w:p w:rsidR="00577A65" w:rsidRPr="00F87D08" w:rsidRDefault="00577A65" w:rsidP="00F65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34-400 Nowy Targ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7A65" w:rsidRPr="00F87D08" w:rsidRDefault="008B4F5F" w:rsidP="00F655C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19,08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50,00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77A65" w:rsidRPr="00F87D08" w:rsidRDefault="008B4F5F" w:rsidP="00F655C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69,08</w:t>
            </w:r>
            <w:r w:rsidR="00577A65"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pkt</w:t>
            </w:r>
          </w:p>
        </w:tc>
      </w:tr>
      <w:tr w:rsidR="00577A65" w:rsidRPr="00F87D08" w:rsidTr="008B4F5F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9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577A65" w:rsidRPr="00F87D08" w:rsidRDefault="00577A65" w:rsidP="00F65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ZESPÓŁ EKSPERTÓW MANAGER Pelczar sp. j</w:t>
            </w:r>
          </w:p>
          <w:p w:rsidR="00577A65" w:rsidRPr="00F87D08" w:rsidRDefault="00577A65" w:rsidP="00F65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Czyżówka 14 lok.0.9</w:t>
            </w:r>
          </w:p>
          <w:p w:rsidR="00577A65" w:rsidRPr="00F87D08" w:rsidRDefault="00577A65" w:rsidP="00F65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30-526 Kraków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7A65" w:rsidRPr="00F87D08" w:rsidRDefault="008B4F5F" w:rsidP="00F655C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31,53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7A65" w:rsidRPr="00F87D08" w:rsidRDefault="008B4F5F" w:rsidP="00F655C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0,00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77A65" w:rsidRPr="00F87D08" w:rsidRDefault="008B4F5F" w:rsidP="00F655C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31,53</w:t>
            </w:r>
            <w:r w:rsidR="00577A65"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pkt</w:t>
            </w:r>
          </w:p>
        </w:tc>
      </w:tr>
      <w:tr w:rsidR="00577A65" w:rsidRPr="00F87D08" w:rsidTr="00F655C6">
        <w:trPr>
          <w:trHeight w:val="560"/>
          <w:jc w:val="center"/>
        </w:trPr>
        <w:tc>
          <w:tcPr>
            <w:tcW w:w="672" w:type="dxa"/>
            <w:shd w:val="clear" w:color="auto" w:fill="BFBFBF" w:themeFill="background1" w:themeFillShade="BF"/>
            <w:vAlign w:val="center"/>
          </w:tcPr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3576" w:type="dxa"/>
            <w:shd w:val="clear" w:color="auto" w:fill="BFBFBF" w:themeFill="background1" w:themeFillShade="BF"/>
            <w:vAlign w:val="center"/>
          </w:tcPr>
          <w:p w:rsidR="008B4F5F" w:rsidRPr="00F87D08" w:rsidRDefault="008B4F5F" w:rsidP="008B4F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Instytut Innowacyjnej Edukacji Sp. z o.o.</w:t>
            </w:r>
          </w:p>
          <w:p w:rsidR="008B4F5F" w:rsidRPr="00F87D08" w:rsidRDefault="008B4F5F" w:rsidP="008B4F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ul. Robotnicza 42A</w:t>
            </w:r>
          </w:p>
          <w:p w:rsidR="00577A65" w:rsidRPr="00F87D08" w:rsidRDefault="008B4F5F" w:rsidP="00F65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53-608 Wrocław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77A65" w:rsidRPr="00F87D08" w:rsidRDefault="008B4F5F" w:rsidP="00F655C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50,00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577A65" w:rsidRPr="00F87D08" w:rsidRDefault="008B4F5F" w:rsidP="00F655C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50,00</w:t>
            </w: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:rsidR="00577A65" w:rsidRPr="00F87D08" w:rsidRDefault="008B4F5F" w:rsidP="00F655C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100,00 pkt</w:t>
            </w:r>
          </w:p>
        </w:tc>
      </w:tr>
      <w:tr w:rsidR="00577A65" w:rsidRPr="00F87D08" w:rsidTr="00F655C6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12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577A65" w:rsidRPr="00F87D08" w:rsidRDefault="00577A65" w:rsidP="00F65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proofErr w:type="spellStart"/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MrCertified</w:t>
            </w:r>
            <w:proofErr w:type="spellEnd"/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 Sp. z o.o.</w:t>
            </w:r>
          </w:p>
          <w:p w:rsidR="00577A65" w:rsidRPr="00F87D08" w:rsidRDefault="00577A65" w:rsidP="00F65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Żurawia 43</w:t>
            </w:r>
          </w:p>
          <w:p w:rsidR="00577A65" w:rsidRPr="00F87D08" w:rsidRDefault="00577A65" w:rsidP="00F65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00-680 Warszawa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7A65" w:rsidRPr="00F87D08" w:rsidRDefault="008B4F5F" w:rsidP="00F655C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33,63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50,00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</w:t>
            </w:r>
            <w:r w:rsidR="008B4F5F"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3,63</w:t>
            </w: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pkt</w:t>
            </w:r>
          </w:p>
        </w:tc>
      </w:tr>
      <w:tr w:rsidR="00577A65" w:rsidRPr="00F87D08" w:rsidTr="00F655C6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13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577A65" w:rsidRPr="00F87D08" w:rsidRDefault="00577A65" w:rsidP="00F65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Adept Sp. z o.o. Sp. k</w:t>
            </w:r>
          </w:p>
          <w:p w:rsidR="00577A65" w:rsidRPr="00F87D08" w:rsidRDefault="00577A65" w:rsidP="00F65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Al. Niepodległości 645 B</w:t>
            </w:r>
          </w:p>
          <w:p w:rsidR="00577A65" w:rsidRPr="00F87D08" w:rsidRDefault="00577A65" w:rsidP="00F65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81-855 Sopot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7A65" w:rsidRPr="00F87D08" w:rsidRDefault="008B4F5F" w:rsidP="00F655C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36,61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7A65" w:rsidRPr="00F87D08" w:rsidRDefault="00577A65" w:rsidP="00F655C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50,00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77A65" w:rsidRPr="00F87D08" w:rsidRDefault="008B4F5F" w:rsidP="00F655C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86,61</w:t>
            </w:r>
            <w:r w:rsidR="00577A65" w:rsidRPr="00F87D0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pkt</w:t>
            </w:r>
          </w:p>
        </w:tc>
      </w:tr>
    </w:tbl>
    <w:p w:rsidR="00577A65" w:rsidRPr="00F87D08" w:rsidRDefault="00577A65" w:rsidP="00577A65">
      <w:pPr>
        <w:spacing w:line="288" w:lineRule="auto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</w:p>
    <w:p w:rsidR="00577A65" w:rsidRPr="00F87D08" w:rsidRDefault="00577A65" w:rsidP="00AF00D9">
      <w:pPr>
        <w:spacing w:line="288" w:lineRule="auto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</w:p>
    <w:p w:rsidR="00FC6FA9" w:rsidRPr="00F87D08" w:rsidRDefault="00FC6FA9" w:rsidP="009A28D3">
      <w:pPr>
        <w:numPr>
          <w:ilvl w:val="0"/>
          <w:numId w:val="19"/>
        </w:numPr>
        <w:tabs>
          <w:tab w:val="left" w:pos="0"/>
          <w:tab w:val="left" w:pos="142"/>
          <w:tab w:val="left" w:pos="284"/>
        </w:tabs>
        <w:spacing w:after="160" w:line="259" w:lineRule="auto"/>
        <w:ind w:hanging="1080"/>
        <w:contextualSpacing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F87D08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Wybrano ofertę:</w:t>
      </w:r>
    </w:p>
    <w:p w:rsidR="00FC6FA9" w:rsidRPr="00F87D08" w:rsidRDefault="00FC6FA9" w:rsidP="00FC6FA9">
      <w:pPr>
        <w:tabs>
          <w:tab w:val="left" w:pos="0"/>
          <w:tab w:val="left" w:pos="284"/>
        </w:tabs>
        <w:spacing w:after="160" w:line="259" w:lineRule="auto"/>
        <w:contextualSpacing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FC6FA9" w:rsidRPr="00F87D08" w:rsidRDefault="00FC6FA9" w:rsidP="00FC6FA9">
      <w:pPr>
        <w:tabs>
          <w:tab w:val="left" w:pos="0"/>
          <w:tab w:val="left" w:pos="284"/>
        </w:tabs>
        <w:spacing w:after="160" w:line="259" w:lineRule="auto"/>
        <w:contextualSpacing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F87D08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PAKIET </w:t>
      </w:r>
      <w:r w:rsidR="008B4F5F" w:rsidRPr="00F87D08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1</w:t>
      </w:r>
    </w:p>
    <w:p w:rsidR="00F34257" w:rsidRPr="00F87D08" w:rsidRDefault="008B4F5F" w:rsidP="008B4F5F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F87D08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Kancelaria Doradcza </w:t>
      </w:r>
      <w:proofErr w:type="spellStart"/>
      <w:r w:rsidRPr="00F87D08">
        <w:rPr>
          <w:rFonts w:asciiTheme="minorHAnsi" w:hAnsiTheme="minorHAnsi" w:cstheme="minorHAnsi"/>
          <w:b/>
          <w:sz w:val="18"/>
          <w:szCs w:val="18"/>
          <w:lang w:eastAsia="en-US"/>
        </w:rPr>
        <w:t>Progressio</w:t>
      </w:r>
      <w:proofErr w:type="spellEnd"/>
      <w:r w:rsidRPr="00F87D08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F87D08">
        <w:rPr>
          <w:rFonts w:asciiTheme="minorHAnsi" w:hAnsiTheme="minorHAnsi" w:cstheme="minorHAnsi"/>
          <w:b/>
          <w:sz w:val="18"/>
          <w:szCs w:val="18"/>
          <w:lang w:eastAsia="en-US"/>
        </w:rPr>
        <w:t>ul. Bolesława Prusa 12</w:t>
      </w:r>
      <w:r w:rsidRPr="00F87D08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F87D08">
        <w:rPr>
          <w:rFonts w:asciiTheme="minorHAnsi" w:hAnsiTheme="minorHAnsi" w:cstheme="minorHAnsi"/>
          <w:b/>
          <w:sz w:val="18"/>
          <w:szCs w:val="18"/>
          <w:lang w:eastAsia="en-US"/>
        </w:rPr>
        <w:t>55-050 Sobótka</w:t>
      </w:r>
    </w:p>
    <w:p w:rsidR="00FC6FA9" w:rsidRPr="00F87D08" w:rsidRDefault="00FC6FA9" w:rsidP="009A28D3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F87D08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FC6FA9" w:rsidRPr="00F87D08" w:rsidRDefault="00FC6FA9" w:rsidP="00FC6FA9">
      <w:pPr>
        <w:tabs>
          <w:tab w:val="left" w:pos="0"/>
          <w:tab w:val="left" w:pos="284"/>
        </w:tabs>
        <w:spacing w:after="160" w:line="259" w:lineRule="auto"/>
        <w:contextualSpacing/>
        <w:jc w:val="both"/>
        <w:rPr>
          <w:rFonts w:ascii="Calibri" w:hAnsi="Calibri" w:cs="Calibri"/>
          <w:color w:val="000000"/>
          <w:sz w:val="18"/>
          <w:szCs w:val="18"/>
        </w:rPr>
      </w:pPr>
      <w:r w:rsidRPr="00F87D08">
        <w:rPr>
          <w:rFonts w:ascii="Calibri" w:hAnsi="Calibri" w:cs="Calibri"/>
          <w:color w:val="000000"/>
          <w:sz w:val="18"/>
          <w:szCs w:val="18"/>
        </w:rPr>
        <w:t>Wybrano ofertę, która uzyskała najwyższą liczbę punktów w ocenie ofert na podstawie kryteriów określonych w SWZ.</w:t>
      </w:r>
    </w:p>
    <w:p w:rsidR="008B4F5F" w:rsidRPr="00F87D08" w:rsidRDefault="008B4F5F" w:rsidP="00FC6FA9">
      <w:pPr>
        <w:tabs>
          <w:tab w:val="left" w:pos="0"/>
          <w:tab w:val="left" w:pos="284"/>
        </w:tabs>
        <w:spacing w:after="160" w:line="259" w:lineRule="auto"/>
        <w:contextualSpacing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8B4F5F" w:rsidRPr="00F87D08" w:rsidRDefault="008B4F5F" w:rsidP="00FC6FA9">
      <w:pPr>
        <w:tabs>
          <w:tab w:val="left" w:pos="0"/>
          <w:tab w:val="left" w:pos="284"/>
        </w:tabs>
        <w:spacing w:after="160" w:line="259" w:lineRule="auto"/>
        <w:contextualSpacing/>
        <w:jc w:val="both"/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F87D08">
        <w:rPr>
          <w:rFonts w:ascii="Calibri" w:hAnsi="Calibri" w:cs="Calibri"/>
          <w:b/>
          <w:color w:val="000000"/>
          <w:sz w:val="18"/>
          <w:szCs w:val="18"/>
          <w:u w:val="single"/>
        </w:rPr>
        <w:t>PAKIET 2</w:t>
      </w:r>
    </w:p>
    <w:p w:rsidR="00A03B65" w:rsidRPr="00F87D08" w:rsidRDefault="008B4F5F" w:rsidP="008B4F5F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F87D08">
        <w:rPr>
          <w:rFonts w:asciiTheme="minorHAnsi" w:hAnsiTheme="minorHAnsi" w:cstheme="minorHAnsi"/>
          <w:b/>
          <w:sz w:val="18"/>
          <w:szCs w:val="18"/>
          <w:lang w:eastAsia="en-US"/>
        </w:rPr>
        <w:t>ZESPÓŁ EKSPERTÓW MANAGER Pelczar sp. j</w:t>
      </w:r>
      <w:r w:rsidRPr="00F87D08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F87D08">
        <w:rPr>
          <w:rFonts w:asciiTheme="minorHAnsi" w:hAnsiTheme="minorHAnsi" w:cstheme="minorHAnsi"/>
          <w:b/>
          <w:sz w:val="18"/>
          <w:szCs w:val="18"/>
          <w:lang w:eastAsia="en-US"/>
        </w:rPr>
        <w:t>ul. Czyżówka 14 lok.0.9</w:t>
      </w:r>
      <w:r w:rsidRPr="00F87D08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F87D08">
        <w:rPr>
          <w:rFonts w:asciiTheme="minorHAnsi" w:hAnsiTheme="minorHAnsi" w:cstheme="minorHAnsi"/>
          <w:b/>
          <w:sz w:val="18"/>
          <w:szCs w:val="18"/>
          <w:lang w:eastAsia="en-US"/>
        </w:rPr>
        <w:t>30-526 Kraków</w:t>
      </w:r>
    </w:p>
    <w:p w:rsidR="008B4F5F" w:rsidRPr="00F87D08" w:rsidRDefault="008B4F5F" w:rsidP="008B4F5F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F87D08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8B4F5F" w:rsidRPr="00F87D08" w:rsidRDefault="008B4F5F" w:rsidP="008B4F5F">
      <w:pPr>
        <w:tabs>
          <w:tab w:val="left" w:pos="0"/>
          <w:tab w:val="left" w:pos="284"/>
        </w:tabs>
        <w:spacing w:after="160" w:line="259" w:lineRule="auto"/>
        <w:contextualSpacing/>
        <w:jc w:val="both"/>
        <w:rPr>
          <w:rFonts w:ascii="Calibri" w:hAnsi="Calibri" w:cs="Calibri"/>
          <w:color w:val="000000"/>
          <w:sz w:val="18"/>
          <w:szCs w:val="18"/>
        </w:rPr>
      </w:pPr>
      <w:r w:rsidRPr="00F87D08">
        <w:rPr>
          <w:rFonts w:ascii="Calibri" w:hAnsi="Calibri" w:cs="Calibri"/>
          <w:color w:val="000000"/>
          <w:sz w:val="18"/>
          <w:szCs w:val="18"/>
        </w:rPr>
        <w:t>Wybrano ofertę, która uzyskała najwyższą liczbę punktów w ocenie ofert na podstawie kryteriów określonych w SWZ.</w:t>
      </w:r>
    </w:p>
    <w:p w:rsidR="008B4F5F" w:rsidRPr="00F87D08" w:rsidRDefault="008B4F5F" w:rsidP="008B4F5F">
      <w:pPr>
        <w:tabs>
          <w:tab w:val="left" w:pos="0"/>
          <w:tab w:val="left" w:pos="284"/>
        </w:tabs>
        <w:spacing w:after="160" w:line="259" w:lineRule="auto"/>
        <w:contextualSpacing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8B4F5F" w:rsidRPr="00F87D08" w:rsidRDefault="008B4F5F" w:rsidP="008B4F5F">
      <w:pPr>
        <w:tabs>
          <w:tab w:val="left" w:pos="0"/>
          <w:tab w:val="left" w:pos="284"/>
        </w:tabs>
        <w:spacing w:after="160" w:line="259" w:lineRule="auto"/>
        <w:contextualSpacing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F87D08">
        <w:rPr>
          <w:rFonts w:ascii="Calibri" w:hAnsi="Calibri" w:cs="Calibri"/>
          <w:b/>
          <w:color w:val="000000"/>
          <w:sz w:val="18"/>
          <w:szCs w:val="18"/>
        </w:rPr>
        <w:t>PAKIET 3</w:t>
      </w:r>
    </w:p>
    <w:p w:rsidR="008B4F5F" w:rsidRPr="00F87D08" w:rsidRDefault="008B4F5F" w:rsidP="008B4F5F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F87D08">
        <w:rPr>
          <w:rFonts w:asciiTheme="minorHAnsi" w:hAnsiTheme="minorHAnsi" w:cstheme="minorHAnsi"/>
          <w:b/>
          <w:sz w:val="18"/>
          <w:szCs w:val="18"/>
          <w:lang w:eastAsia="en-US"/>
        </w:rPr>
        <w:t>Instytut Innowacyjnej Edukacji Sp. z o.o.</w:t>
      </w:r>
      <w:r w:rsidRPr="00F87D08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F87D08">
        <w:rPr>
          <w:rFonts w:asciiTheme="minorHAnsi" w:hAnsiTheme="minorHAnsi" w:cstheme="minorHAnsi"/>
          <w:b/>
          <w:sz w:val="18"/>
          <w:szCs w:val="18"/>
          <w:lang w:eastAsia="en-US"/>
        </w:rPr>
        <w:t>ul. Robotnicza 42A</w:t>
      </w:r>
      <w:r w:rsidRPr="00F87D08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F87D08">
        <w:rPr>
          <w:rFonts w:asciiTheme="minorHAnsi" w:hAnsiTheme="minorHAnsi" w:cstheme="minorHAnsi"/>
          <w:b/>
          <w:sz w:val="18"/>
          <w:szCs w:val="18"/>
          <w:lang w:eastAsia="en-US"/>
        </w:rPr>
        <w:t>53-608 Wrocław</w:t>
      </w:r>
    </w:p>
    <w:p w:rsidR="008B4F5F" w:rsidRPr="00F87D08" w:rsidRDefault="008B4F5F" w:rsidP="008B4F5F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F87D08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8B4F5F" w:rsidRPr="00F87D08" w:rsidRDefault="008B4F5F" w:rsidP="008B4F5F">
      <w:pPr>
        <w:tabs>
          <w:tab w:val="left" w:pos="0"/>
          <w:tab w:val="left" w:pos="284"/>
        </w:tabs>
        <w:spacing w:after="160" w:line="259" w:lineRule="auto"/>
        <w:contextualSpacing/>
        <w:jc w:val="both"/>
        <w:rPr>
          <w:rFonts w:ascii="Calibri" w:hAnsi="Calibri" w:cs="Calibri"/>
          <w:color w:val="000000"/>
          <w:sz w:val="18"/>
          <w:szCs w:val="18"/>
        </w:rPr>
      </w:pPr>
      <w:r w:rsidRPr="00F87D08">
        <w:rPr>
          <w:rFonts w:ascii="Calibri" w:hAnsi="Calibri" w:cs="Calibri"/>
          <w:color w:val="000000"/>
          <w:sz w:val="18"/>
          <w:szCs w:val="18"/>
        </w:rPr>
        <w:t>Wybrano ofertę, która uzyskała najwyższą liczbę punktów w ocenie ofert na podstawie kryteriów określonych w SWZ.</w:t>
      </w:r>
    </w:p>
    <w:p w:rsidR="008B4F5F" w:rsidRPr="00F87D08" w:rsidRDefault="008B4F5F" w:rsidP="008B4F5F">
      <w:pPr>
        <w:tabs>
          <w:tab w:val="left" w:pos="0"/>
          <w:tab w:val="left" w:pos="284"/>
        </w:tabs>
        <w:spacing w:after="160" w:line="259" w:lineRule="auto"/>
        <w:contextualSpacing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8B4F5F" w:rsidRPr="00F87D08" w:rsidRDefault="008B4F5F" w:rsidP="008B4F5F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n-US"/>
        </w:rPr>
      </w:pPr>
    </w:p>
    <w:p w:rsidR="00A03B65" w:rsidRPr="00F87D08" w:rsidRDefault="00A03B65" w:rsidP="00A03B65">
      <w:pPr>
        <w:numPr>
          <w:ilvl w:val="0"/>
          <w:numId w:val="18"/>
        </w:numPr>
        <w:tabs>
          <w:tab w:val="left" w:pos="0"/>
          <w:tab w:val="left" w:pos="284"/>
        </w:tabs>
        <w:spacing w:after="160" w:line="259" w:lineRule="auto"/>
        <w:ind w:hanging="1080"/>
        <w:contextualSpacing/>
        <w:jc w:val="both"/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F87D08">
        <w:rPr>
          <w:rFonts w:ascii="Calibri" w:hAnsi="Calibri" w:cs="Calibri"/>
          <w:b/>
          <w:color w:val="000000"/>
          <w:sz w:val="18"/>
          <w:szCs w:val="18"/>
          <w:u w:val="single"/>
        </w:rPr>
        <w:t>Odrzucono:</w:t>
      </w:r>
    </w:p>
    <w:p w:rsidR="00A03B65" w:rsidRPr="00F87D08" w:rsidRDefault="00A03B65" w:rsidP="00A03B65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F87D08">
        <w:rPr>
          <w:rFonts w:ascii="Calibri" w:hAnsi="Calibri" w:cs="Calibri"/>
          <w:b/>
          <w:bCs/>
          <w:color w:val="000000"/>
          <w:sz w:val="18"/>
          <w:szCs w:val="18"/>
        </w:rPr>
        <w:t xml:space="preserve">Oferta 4- </w:t>
      </w:r>
      <w:r w:rsidRPr="00F87D08">
        <w:rPr>
          <w:rFonts w:asciiTheme="minorHAnsi" w:hAnsiTheme="minorHAnsi" w:cstheme="minorHAnsi"/>
          <w:b/>
          <w:sz w:val="18"/>
          <w:szCs w:val="18"/>
          <w:lang w:eastAsia="en-US"/>
        </w:rPr>
        <w:t>TECHELF Sp. z o.o. ul. Mazowiecka 11/49 00-052 Warszawa</w:t>
      </w:r>
    </w:p>
    <w:p w:rsidR="00A03B65" w:rsidRPr="00F87D08" w:rsidRDefault="00A03B65" w:rsidP="00A03B65">
      <w:pPr>
        <w:tabs>
          <w:tab w:val="left" w:pos="0"/>
          <w:tab w:val="left" w:pos="284"/>
        </w:tabs>
        <w:spacing w:after="160" w:line="259" w:lineRule="auto"/>
        <w:contextualSpacing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A03B65" w:rsidRPr="00F87D08" w:rsidRDefault="00A03B65" w:rsidP="00A03B65">
      <w:pPr>
        <w:tabs>
          <w:tab w:val="left" w:pos="0"/>
          <w:tab w:val="left" w:pos="284"/>
        </w:tabs>
        <w:spacing w:after="160" w:line="259" w:lineRule="auto"/>
        <w:contextualSpacing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A03B65" w:rsidRPr="00F87D08" w:rsidRDefault="00A03B65" w:rsidP="00A03B65">
      <w:pPr>
        <w:tabs>
          <w:tab w:val="left" w:pos="0"/>
          <w:tab w:val="left" w:pos="284"/>
        </w:tabs>
        <w:spacing w:after="160" w:line="360" w:lineRule="auto"/>
        <w:contextualSpacing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F87D08">
        <w:rPr>
          <w:rFonts w:ascii="Calibri" w:hAnsi="Calibri" w:cs="Calibri"/>
          <w:color w:val="000000"/>
          <w:sz w:val="18"/>
          <w:szCs w:val="18"/>
        </w:rPr>
        <w:t xml:space="preserve">Oferta została odrzucona na podstawie art. 226 ust. 1 pkt 3) ustawy </w:t>
      </w:r>
      <w:proofErr w:type="spellStart"/>
      <w:r w:rsidRPr="00F87D08">
        <w:rPr>
          <w:rFonts w:ascii="Calibri" w:hAnsi="Calibri" w:cs="Calibri"/>
          <w:color w:val="000000"/>
          <w:sz w:val="18"/>
          <w:szCs w:val="18"/>
        </w:rPr>
        <w:t>Pzp</w:t>
      </w:r>
      <w:proofErr w:type="spellEnd"/>
      <w:r w:rsidRPr="00F87D08">
        <w:rPr>
          <w:rFonts w:ascii="Calibri" w:hAnsi="Calibri" w:cs="Calibri"/>
          <w:color w:val="000000"/>
          <w:sz w:val="18"/>
          <w:szCs w:val="18"/>
        </w:rPr>
        <w:t xml:space="preserve"> z uwagi na niezgodność z art. 63 ust. 2 ustawy </w:t>
      </w:r>
      <w:proofErr w:type="spellStart"/>
      <w:r w:rsidRPr="00F87D08">
        <w:rPr>
          <w:rFonts w:ascii="Calibri" w:hAnsi="Calibri" w:cs="Calibri"/>
          <w:color w:val="000000"/>
          <w:sz w:val="18"/>
          <w:szCs w:val="18"/>
        </w:rPr>
        <w:t>Pzp</w:t>
      </w:r>
      <w:proofErr w:type="spellEnd"/>
      <w:r w:rsidRPr="00F87D08">
        <w:rPr>
          <w:rFonts w:ascii="Calibri" w:hAnsi="Calibri" w:cs="Calibri"/>
          <w:color w:val="000000"/>
          <w:sz w:val="18"/>
          <w:szCs w:val="18"/>
        </w:rPr>
        <w:t>.</w:t>
      </w:r>
    </w:p>
    <w:p w:rsidR="00A03B65" w:rsidRPr="00F87D08" w:rsidRDefault="00A03B65" w:rsidP="00A03B65">
      <w:pPr>
        <w:tabs>
          <w:tab w:val="left" w:pos="0"/>
          <w:tab w:val="left" w:pos="284"/>
        </w:tabs>
        <w:spacing w:after="160" w:line="360" w:lineRule="auto"/>
        <w:contextualSpacing/>
        <w:jc w:val="both"/>
        <w:rPr>
          <w:rFonts w:ascii="Calibri" w:hAnsi="Calibri" w:cs="Calibri"/>
          <w:color w:val="000000"/>
          <w:sz w:val="18"/>
          <w:szCs w:val="18"/>
        </w:rPr>
      </w:pPr>
      <w:r w:rsidRPr="00F87D08">
        <w:rPr>
          <w:rFonts w:ascii="Calibri" w:hAnsi="Calibri" w:cs="Calibri"/>
          <w:color w:val="000000"/>
          <w:sz w:val="18"/>
          <w:szCs w:val="18"/>
        </w:rPr>
        <w:t xml:space="preserve">Zgodnie art. 63 ust. 2 ustawy </w:t>
      </w:r>
      <w:proofErr w:type="spellStart"/>
      <w:r w:rsidRPr="00F87D08">
        <w:rPr>
          <w:rFonts w:ascii="Calibri" w:hAnsi="Calibri" w:cs="Calibri"/>
          <w:color w:val="000000"/>
          <w:sz w:val="18"/>
          <w:szCs w:val="18"/>
        </w:rPr>
        <w:t>Pzp</w:t>
      </w:r>
      <w:proofErr w:type="spellEnd"/>
      <w:r w:rsidRPr="00F87D08">
        <w:rPr>
          <w:rFonts w:ascii="Calibri" w:hAnsi="Calibri" w:cs="Calibri"/>
          <w:color w:val="000000"/>
          <w:sz w:val="18"/>
          <w:szCs w:val="18"/>
        </w:rPr>
        <w:t xml:space="preserve"> ofertę, oświadczenie o którym mowa w art. 125 ust. 1 składa się pod rygorem nieważności w formie elektronicznej lub w postaci elektronicznej opatrzonej podpisem zaufanym lub podpisem osobistym.</w:t>
      </w:r>
    </w:p>
    <w:p w:rsidR="00A03B65" w:rsidRPr="00F87D08" w:rsidRDefault="00A03B65" w:rsidP="00A03B65">
      <w:pPr>
        <w:tabs>
          <w:tab w:val="left" w:pos="0"/>
          <w:tab w:val="left" w:pos="284"/>
        </w:tabs>
        <w:spacing w:after="160" w:line="360" w:lineRule="auto"/>
        <w:contextualSpacing/>
        <w:jc w:val="both"/>
        <w:rPr>
          <w:rFonts w:ascii="Calibri" w:hAnsi="Calibri" w:cs="Calibri"/>
          <w:color w:val="000000"/>
          <w:sz w:val="18"/>
          <w:szCs w:val="18"/>
        </w:rPr>
      </w:pPr>
      <w:r w:rsidRPr="00F87D08">
        <w:rPr>
          <w:rFonts w:ascii="Calibri" w:hAnsi="Calibri" w:cs="Calibri"/>
          <w:color w:val="000000"/>
          <w:sz w:val="18"/>
          <w:szCs w:val="18"/>
        </w:rPr>
        <w:t xml:space="preserve">Złożona oferta oraz jej załączniki nie zostały złożone w formie elektronicznej ani w postaci elektronicznej opatrzonej podpisem zaufanym lub podpisem osobistym. Tak złożona oferta jest ofertą złożoną niezgodnie z przepisami ustawy </w:t>
      </w:r>
      <w:proofErr w:type="spellStart"/>
      <w:r w:rsidRPr="00F87D08">
        <w:rPr>
          <w:rFonts w:ascii="Calibri" w:hAnsi="Calibri" w:cs="Calibri"/>
          <w:color w:val="000000"/>
          <w:sz w:val="18"/>
          <w:szCs w:val="18"/>
        </w:rPr>
        <w:t>Pzp</w:t>
      </w:r>
      <w:proofErr w:type="spellEnd"/>
    </w:p>
    <w:p w:rsidR="00FC6FA9" w:rsidRPr="00F87D08" w:rsidRDefault="00FC6FA9" w:rsidP="00AF00D9">
      <w:pPr>
        <w:spacing w:line="288" w:lineRule="auto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</w:p>
    <w:p w:rsidR="0037052C" w:rsidRPr="00F87D08" w:rsidRDefault="008B4F5F" w:rsidP="008B4F5F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F87D08">
        <w:rPr>
          <w:rFonts w:ascii="Calibri" w:eastAsiaTheme="minorHAnsi" w:hAnsi="Calibri" w:cs="Calibri"/>
          <w:b/>
          <w:sz w:val="18"/>
          <w:szCs w:val="18"/>
          <w:lang w:eastAsia="en-US"/>
        </w:rPr>
        <w:t>Oferta 12- Pakiet 1-</w:t>
      </w:r>
      <w:r w:rsidRPr="00F87D08"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  <w:proofErr w:type="spellStart"/>
      <w:r w:rsidRPr="00F87D08">
        <w:rPr>
          <w:rFonts w:asciiTheme="minorHAnsi" w:hAnsiTheme="minorHAnsi" w:cstheme="minorHAnsi"/>
          <w:b/>
          <w:sz w:val="18"/>
          <w:szCs w:val="18"/>
          <w:lang w:eastAsia="en-US"/>
        </w:rPr>
        <w:t>MrCertified</w:t>
      </w:r>
      <w:proofErr w:type="spellEnd"/>
      <w:r w:rsidRPr="00F87D08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Sp. z o.o.</w:t>
      </w:r>
      <w:r w:rsidRPr="00F87D08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F87D08">
        <w:rPr>
          <w:rFonts w:asciiTheme="minorHAnsi" w:hAnsiTheme="minorHAnsi" w:cstheme="minorHAnsi"/>
          <w:b/>
          <w:sz w:val="18"/>
          <w:szCs w:val="18"/>
          <w:lang w:eastAsia="en-US"/>
        </w:rPr>
        <w:t>ul. Żurawia 43</w:t>
      </w:r>
      <w:r w:rsidRPr="00F87D08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F87D08">
        <w:rPr>
          <w:rFonts w:asciiTheme="minorHAnsi" w:hAnsiTheme="minorHAnsi" w:cstheme="minorHAnsi"/>
          <w:b/>
          <w:sz w:val="18"/>
          <w:szCs w:val="18"/>
          <w:lang w:eastAsia="en-US"/>
        </w:rPr>
        <w:t>00-680 Warszawa</w:t>
      </w:r>
    </w:p>
    <w:p w:rsidR="00CB01CD" w:rsidRPr="00F87D08" w:rsidRDefault="00CB01CD" w:rsidP="00CB01CD">
      <w:pPr>
        <w:tabs>
          <w:tab w:val="left" w:pos="1455"/>
        </w:tabs>
        <w:ind w:hanging="426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B01CD">
        <w:rPr>
          <w:rFonts w:asciiTheme="minorHAnsi" w:hAnsiTheme="minorHAnsi" w:cstheme="minorHAnsi"/>
          <w:sz w:val="18"/>
          <w:szCs w:val="18"/>
        </w:rPr>
        <w:t xml:space="preserve"> </w:t>
      </w:r>
      <w:r w:rsidRPr="00CB01CD">
        <w:rPr>
          <w:rFonts w:ascii="Calibri" w:hAnsi="Calibri" w:cs="Calibri"/>
          <w:b/>
          <w:color w:val="000000"/>
          <w:sz w:val="18"/>
          <w:szCs w:val="18"/>
        </w:rPr>
        <w:t xml:space="preserve">          </w:t>
      </w:r>
    </w:p>
    <w:p w:rsidR="00CB01CD" w:rsidRPr="00CB01CD" w:rsidRDefault="00CB01CD" w:rsidP="00CB01CD">
      <w:pPr>
        <w:tabs>
          <w:tab w:val="left" w:pos="1455"/>
        </w:tabs>
        <w:spacing w:line="360" w:lineRule="auto"/>
        <w:ind w:hanging="426"/>
        <w:jc w:val="both"/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F87D08">
        <w:rPr>
          <w:rFonts w:ascii="Calibri" w:hAnsi="Calibri" w:cs="Calibri"/>
          <w:b/>
          <w:color w:val="000000"/>
          <w:sz w:val="18"/>
          <w:szCs w:val="18"/>
        </w:rPr>
        <w:t xml:space="preserve">            </w:t>
      </w:r>
      <w:r w:rsidRPr="00CB01CD">
        <w:rPr>
          <w:rFonts w:ascii="Calibri" w:hAnsi="Calibri" w:cs="Calibri"/>
          <w:b/>
          <w:color w:val="000000"/>
          <w:sz w:val="18"/>
          <w:szCs w:val="18"/>
        </w:rPr>
        <w:t>Uzasadnienie prawne:</w:t>
      </w:r>
    </w:p>
    <w:p w:rsidR="00CB01CD" w:rsidRPr="00CB01CD" w:rsidRDefault="00CB01CD" w:rsidP="00CB01CD">
      <w:pPr>
        <w:tabs>
          <w:tab w:val="left" w:pos="1455"/>
        </w:tabs>
        <w:spacing w:line="360" w:lineRule="auto"/>
        <w:ind w:hanging="284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B01CD">
        <w:rPr>
          <w:rFonts w:ascii="Calibri" w:hAnsi="Calibri" w:cs="Calibri"/>
          <w:b/>
          <w:color w:val="000000"/>
          <w:sz w:val="18"/>
          <w:szCs w:val="18"/>
        </w:rPr>
        <w:t xml:space="preserve">        art. 226 ust 1 pkt 6) ustawy Prawo zamówień publicznych. Zgodnie z art. 226 ust 1 pkt 6) Zamawiający odrzuca ofertę, jako  ofertę z rażąco niską ceną lub kosztem, podlega oferta wykonawcy, który nie udzielił wyjaśnień w wyznaczonym terminie.  </w:t>
      </w:r>
    </w:p>
    <w:p w:rsidR="00CB01CD" w:rsidRPr="00CB01CD" w:rsidRDefault="00CB01CD" w:rsidP="00CB01CD">
      <w:pPr>
        <w:autoSpaceDE w:val="0"/>
        <w:autoSpaceDN w:val="0"/>
        <w:adjustRightInd w:val="0"/>
        <w:rPr>
          <w:rFonts w:asciiTheme="minorHAnsi" w:eastAsia="Batang" w:hAnsiTheme="minorHAnsi" w:cstheme="minorHAnsi"/>
          <w:sz w:val="18"/>
          <w:szCs w:val="18"/>
        </w:rPr>
      </w:pPr>
    </w:p>
    <w:p w:rsidR="00CB01CD" w:rsidRPr="00CB01CD" w:rsidRDefault="00CB01CD" w:rsidP="00CB01CD">
      <w:pPr>
        <w:tabs>
          <w:tab w:val="left" w:pos="1455"/>
        </w:tabs>
        <w:spacing w:line="360" w:lineRule="auto"/>
        <w:ind w:hanging="284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B01CD">
        <w:rPr>
          <w:rFonts w:ascii="Calibri" w:hAnsi="Calibri" w:cs="Calibri"/>
          <w:b/>
          <w:color w:val="000000"/>
          <w:sz w:val="18"/>
          <w:szCs w:val="18"/>
        </w:rPr>
        <w:t xml:space="preserve">       Uzasadnienie faktyczne: </w:t>
      </w:r>
    </w:p>
    <w:p w:rsidR="00CB01CD" w:rsidRPr="00CB01CD" w:rsidRDefault="00CB01CD" w:rsidP="00CB01CD">
      <w:pPr>
        <w:tabs>
          <w:tab w:val="left" w:pos="1455"/>
        </w:tabs>
        <w:spacing w:line="360" w:lineRule="auto"/>
        <w:ind w:hanging="142"/>
        <w:jc w:val="both"/>
        <w:rPr>
          <w:rFonts w:ascii="Calibri" w:hAnsi="Calibri" w:cs="Calibri"/>
          <w:color w:val="000000"/>
          <w:sz w:val="18"/>
          <w:szCs w:val="18"/>
        </w:rPr>
      </w:pPr>
      <w:r w:rsidRPr="00CB01CD">
        <w:rPr>
          <w:rFonts w:ascii="Calibri" w:hAnsi="Calibri" w:cs="Calibri"/>
          <w:b/>
          <w:color w:val="000000"/>
          <w:sz w:val="18"/>
          <w:szCs w:val="18"/>
        </w:rPr>
        <w:t xml:space="preserve">    </w:t>
      </w:r>
      <w:r w:rsidRPr="00CB01CD">
        <w:rPr>
          <w:rFonts w:ascii="Calibri" w:hAnsi="Calibri" w:cs="Calibri"/>
          <w:color w:val="000000"/>
          <w:sz w:val="18"/>
          <w:szCs w:val="18"/>
        </w:rPr>
        <w:t xml:space="preserve">Zamawiający w dniu </w:t>
      </w:r>
      <w:r w:rsidR="00B1394F" w:rsidRPr="00F87D08">
        <w:rPr>
          <w:rFonts w:ascii="Calibri" w:hAnsi="Calibri" w:cs="Calibri"/>
          <w:color w:val="000000"/>
          <w:sz w:val="18"/>
          <w:szCs w:val="18"/>
        </w:rPr>
        <w:t>29</w:t>
      </w:r>
      <w:r w:rsidRPr="00F87D08">
        <w:rPr>
          <w:rFonts w:ascii="Calibri" w:hAnsi="Calibri" w:cs="Calibri"/>
          <w:color w:val="000000"/>
          <w:sz w:val="18"/>
          <w:szCs w:val="18"/>
        </w:rPr>
        <w:t>.03</w:t>
      </w:r>
      <w:r w:rsidRPr="00CB01CD">
        <w:rPr>
          <w:rFonts w:ascii="Calibri" w:hAnsi="Calibri" w:cs="Calibri"/>
          <w:color w:val="000000"/>
          <w:sz w:val="18"/>
          <w:szCs w:val="18"/>
        </w:rPr>
        <w:t xml:space="preserve">.2023 zwrócił się do Wykonawcy z prośbą o wyjaśnienie rażąco niskiej ceny w stosunku do przedmiotu zamówienia. Termin na złożenie wyjaśnień został wyznaczony na dzień </w:t>
      </w:r>
      <w:r w:rsidR="00B1394F" w:rsidRPr="00F87D08">
        <w:rPr>
          <w:rFonts w:ascii="Calibri" w:hAnsi="Calibri" w:cs="Calibri"/>
          <w:color w:val="000000"/>
          <w:sz w:val="18"/>
          <w:szCs w:val="18"/>
        </w:rPr>
        <w:t>31.03</w:t>
      </w:r>
      <w:r w:rsidRPr="00CB01CD">
        <w:rPr>
          <w:rFonts w:ascii="Calibri" w:hAnsi="Calibri" w:cs="Calibri"/>
          <w:color w:val="000000"/>
          <w:sz w:val="18"/>
          <w:szCs w:val="18"/>
        </w:rPr>
        <w:t>.2023 do godz. 1</w:t>
      </w:r>
      <w:r w:rsidR="00B1394F" w:rsidRPr="00F87D08">
        <w:rPr>
          <w:rFonts w:ascii="Calibri" w:hAnsi="Calibri" w:cs="Calibri"/>
          <w:color w:val="000000"/>
          <w:sz w:val="18"/>
          <w:szCs w:val="18"/>
        </w:rPr>
        <w:t>0</w:t>
      </w:r>
      <w:r w:rsidRPr="00CB01CD">
        <w:rPr>
          <w:rFonts w:ascii="Calibri" w:hAnsi="Calibri" w:cs="Calibri"/>
          <w:color w:val="000000"/>
          <w:sz w:val="18"/>
          <w:szCs w:val="18"/>
        </w:rPr>
        <w:t>.00. Wykonawca nie zastosował się do wyznaczonego czasu</w:t>
      </w:r>
      <w:r w:rsidR="00B1394F" w:rsidRPr="00F87D08">
        <w:rPr>
          <w:rFonts w:ascii="Calibri" w:hAnsi="Calibri" w:cs="Calibri"/>
          <w:color w:val="000000"/>
          <w:sz w:val="18"/>
          <w:szCs w:val="18"/>
        </w:rPr>
        <w:t>, nie udzielił wyjaśnień.</w:t>
      </w:r>
    </w:p>
    <w:p w:rsidR="00CB01CD" w:rsidRPr="00CB01CD" w:rsidRDefault="00CB01CD" w:rsidP="00CB01CD">
      <w:pPr>
        <w:tabs>
          <w:tab w:val="left" w:pos="1455"/>
        </w:tabs>
        <w:spacing w:line="360" w:lineRule="auto"/>
        <w:ind w:hanging="142"/>
        <w:jc w:val="both"/>
        <w:rPr>
          <w:rFonts w:ascii="Calibri" w:hAnsi="Calibri" w:cs="Calibri"/>
          <w:color w:val="000000"/>
          <w:sz w:val="18"/>
          <w:szCs w:val="18"/>
        </w:rPr>
      </w:pPr>
      <w:r w:rsidRPr="00CB01CD">
        <w:rPr>
          <w:rFonts w:ascii="Calibri" w:hAnsi="Calibri" w:cs="Calibri"/>
          <w:color w:val="000000"/>
          <w:sz w:val="18"/>
          <w:szCs w:val="18"/>
        </w:rPr>
        <w:lastRenderedPageBreak/>
        <w:t xml:space="preserve">    W związku z tym, iż stosowane wyjaśniania nie zostały złożone</w:t>
      </w:r>
      <w:r w:rsidR="00F87D08">
        <w:rPr>
          <w:rFonts w:ascii="Calibri" w:hAnsi="Calibri" w:cs="Calibri"/>
          <w:color w:val="000000"/>
          <w:sz w:val="18"/>
          <w:szCs w:val="18"/>
        </w:rPr>
        <w:t xml:space="preserve">, </w:t>
      </w:r>
      <w:r w:rsidRPr="00CB01CD">
        <w:rPr>
          <w:rFonts w:ascii="Calibri" w:hAnsi="Calibri" w:cs="Calibri"/>
          <w:color w:val="000000"/>
          <w:sz w:val="18"/>
          <w:szCs w:val="18"/>
        </w:rPr>
        <w:t xml:space="preserve">Zamawiający postanawia jak na wstępie.  </w:t>
      </w:r>
    </w:p>
    <w:p w:rsidR="00CB01CD" w:rsidRPr="00CB01CD" w:rsidRDefault="00CB01CD" w:rsidP="00CB01CD">
      <w:pPr>
        <w:autoSpaceDE w:val="0"/>
        <w:autoSpaceDN w:val="0"/>
        <w:adjustRightInd w:val="0"/>
        <w:rPr>
          <w:rFonts w:asciiTheme="minorHAnsi" w:eastAsia="Batang" w:hAnsiTheme="minorHAnsi" w:cstheme="minorHAnsi"/>
          <w:sz w:val="18"/>
          <w:szCs w:val="18"/>
        </w:rPr>
      </w:pPr>
    </w:p>
    <w:p w:rsidR="009A28D3" w:rsidRPr="00F87D08" w:rsidRDefault="009A28D3" w:rsidP="00AF00D9">
      <w:pPr>
        <w:spacing w:line="288" w:lineRule="auto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</w:p>
    <w:p w:rsidR="009A28D3" w:rsidRPr="00F87D08" w:rsidRDefault="009A28D3" w:rsidP="00AF00D9">
      <w:pPr>
        <w:spacing w:line="288" w:lineRule="auto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</w:p>
    <w:p w:rsidR="009A28D3" w:rsidRPr="00F87D08" w:rsidRDefault="009A28D3" w:rsidP="00AF00D9">
      <w:pPr>
        <w:spacing w:line="288" w:lineRule="auto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</w:p>
    <w:p w:rsidR="009A28D3" w:rsidRDefault="009A28D3" w:rsidP="00AF00D9">
      <w:pPr>
        <w:spacing w:line="288" w:lineRule="auto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</w:p>
    <w:p w:rsidR="00F87D08" w:rsidRDefault="00F87D08" w:rsidP="00AF00D9">
      <w:pPr>
        <w:spacing w:line="288" w:lineRule="auto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</w:p>
    <w:p w:rsidR="00F87D08" w:rsidRDefault="00F87D08" w:rsidP="00AF00D9">
      <w:pPr>
        <w:spacing w:line="288" w:lineRule="auto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</w:p>
    <w:p w:rsidR="00F87D08" w:rsidRDefault="00F87D08" w:rsidP="00AF00D9">
      <w:pPr>
        <w:spacing w:line="288" w:lineRule="auto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</w:p>
    <w:p w:rsidR="00F87D08" w:rsidRDefault="00F87D08" w:rsidP="00AF00D9">
      <w:pPr>
        <w:spacing w:line="288" w:lineRule="auto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</w:p>
    <w:p w:rsidR="00F87D08" w:rsidRDefault="00F87D08" w:rsidP="00AF00D9">
      <w:pPr>
        <w:spacing w:line="288" w:lineRule="auto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</w:p>
    <w:p w:rsidR="00F87D08" w:rsidRDefault="00F87D08" w:rsidP="00AF00D9">
      <w:pPr>
        <w:spacing w:line="288" w:lineRule="auto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</w:p>
    <w:p w:rsidR="00F87D08" w:rsidRDefault="00F87D08" w:rsidP="00AF00D9">
      <w:pPr>
        <w:spacing w:line="288" w:lineRule="auto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</w:p>
    <w:p w:rsidR="00F87D08" w:rsidRPr="00F87D08" w:rsidRDefault="00F87D08" w:rsidP="00AF00D9">
      <w:pPr>
        <w:spacing w:line="288" w:lineRule="auto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</w:p>
    <w:p w:rsidR="00A11ED5" w:rsidRPr="00F87D08" w:rsidRDefault="00A11ED5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8"/>
          <w:szCs w:val="18"/>
          <w:lang w:eastAsia="en-US"/>
        </w:rPr>
      </w:pPr>
    </w:p>
    <w:p w:rsidR="00A11ED5" w:rsidRPr="00F87D08" w:rsidRDefault="00A11ED5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8"/>
          <w:szCs w:val="18"/>
          <w:lang w:eastAsia="en-US"/>
        </w:rPr>
      </w:pPr>
    </w:p>
    <w:p w:rsidR="004A79B7" w:rsidRPr="00F87D08" w:rsidRDefault="004A79B7" w:rsidP="004A79B7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18"/>
          <w:szCs w:val="18"/>
        </w:rPr>
      </w:pPr>
      <w:r w:rsidRPr="00F87D08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F87D08">
        <w:rPr>
          <w:rFonts w:ascii="Calibri" w:hAnsi="Calibri" w:cs="Calibri"/>
          <w:bCs/>
          <w:i/>
          <w:sz w:val="18"/>
          <w:szCs w:val="18"/>
        </w:rPr>
        <w:t>p.o. Kanclerza</w:t>
      </w:r>
      <w:r w:rsidRPr="00F87D08">
        <w:rPr>
          <w:rFonts w:ascii="Calibri" w:hAnsi="Calibri" w:cs="Calibri"/>
          <w:bCs/>
          <w:i/>
          <w:sz w:val="18"/>
          <w:szCs w:val="18"/>
        </w:rPr>
        <w:tab/>
      </w:r>
      <w:r w:rsidRPr="00F87D08">
        <w:rPr>
          <w:rFonts w:ascii="Calibri" w:hAnsi="Calibri" w:cs="Calibri"/>
          <w:bCs/>
          <w:i/>
          <w:sz w:val="18"/>
          <w:szCs w:val="18"/>
        </w:rPr>
        <w:tab/>
      </w:r>
      <w:r w:rsidRPr="00F87D08">
        <w:rPr>
          <w:rFonts w:ascii="Calibri" w:hAnsi="Calibri" w:cs="Calibri"/>
          <w:bCs/>
          <w:i/>
          <w:sz w:val="18"/>
          <w:szCs w:val="18"/>
        </w:rPr>
        <w:tab/>
      </w:r>
      <w:r w:rsidRPr="00F87D08">
        <w:rPr>
          <w:rFonts w:ascii="Calibri" w:hAnsi="Calibri" w:cs="Calibri"/>
          <w:bCs/>
          <w:i/>
          <w:sz w:val="18"/>
          <w:szCs w:val="18"/>
        </w:rPr>
        <w:tab/>
      </w:r>
      <w:r w:rsidRPr="00F87D08">
        <w:rPr>
          <w:rFonts w:ascii="Calibri" w:hAnsi="Calibri" w:cs="Calibri"/>
          <w:bCs/>
          <w:i/>
          <w:sz w:val="18"/>
          <w:szCs w:val="18"/>
        </w:rPr>
        <w:tab/>
      </w:r>
      <w:r w:rsidRPr="00F87D08">
        <w:rPr>
          <w:rFonts w:ascii="Calibri" w:hAnsi="Calibri" w:cs="Calibri"/>
          <w:bCs/>
          <w:i/>
          <w:sz w:val="18"/>
          <w:szCs w:val="18"/>
        </w:rPr>
        <w:tab/>
      </w:r>
      <w:r w:rsidRPr="00F87D08">
        <w:rPr>
          <w:rFonts w:ascii="Calibri" w:hAnsi="Calibri" w:cs="Calibri"/>
          <w:bCs/>
          <w:i/>
          <w:sz w:val="18"/>
          <w:szCs w:val="18"/>
        </w:rPr>
        <w:tab/>
      </w:r>
      <w:r w:rsidRPr="00F87D08">
        <w:rPr>
          <w:rFonts w:ascii="Calibri" w:hAnsi="Calibri" w:cs="Calibri"/>
          <w:bCs/>
          <w:i/>
          <w:sz w:val="18"/>
          <w:szCs w:val="18"/>
        </w:rPr>
        <w:tab/>
      </w:r>
      <w:r w:rsidRPr="00F87D08">
        <w:rPr>
          <w:rFonts w:ascii="Calibri" w:hAnsi="Calibri" w:cs="Calibri"/>
          <w:bCs/>
          <w:i/>
          <w:sz w:val="18"/>
          <w:szCs w:val="18"/>
        </w:rPr>
        <w:tab/>
      </w:r>
      <w:r w:rsidRPr="00F87D08">
        <w:rPr>
          <w:rFonts w:ascii="Calibri" w:hAnsi="Calibri" w:cs="Calibri"/>
          <w:bCs/>
          <w:i/>
          <w:sz w:val="18"/>
          <w:szCs w:val="18"/>
        </w:rPr>
        <w:tab/>
      </w:r>
      <w:r w:rsidRPr="00F87D08">
        <w:rPr>
          <w:rFonts w:ascii="Calibri" w:hAnsi="Calibri" w:cs="Calibri"/>
          <w:bCs/>
          <w:i/>
          <w:sz w:val="18"/>
          <w:szCs w:val="18"/>
        </w:rPr>
        <w:tab/>
        <w:t xml:space="preserve">            </w:t>
      </w:r>
    </w:p>
    <w:p w:rsidR="004A79B7" w:rsidRPr="00F87D08" w:rsidRDefault="004A79B7" w:rsidP="004A79B7">
      <w:pPr>
        <w:autoSpaceDE w:val="0"/>
        <w:autoSpaceDN w:val="0"/>
        <w:adjustRightInd w:val="0"/>
        <w:ind w:right="567"/>
        <w:rPr>
          <w:sz w:val="18"/>
          <w:szCs w:val="18"/>
        </w:rPr>
      </w:pPr>
      <w:r w:rsidRPr="00F87D08">
        <w:rPr>
          <w:rFonts w:ascii="Calibri" w:hAnsi="Calibri" w:cs="Calibri"/>
          <w:bCs/>
          <w:i/>
          <w:sz w:val="18"/>
          <w:szCs w:val="18"/>
        </w:rPr>
        <w:tab/>
      </w:r>
      <w:r w:rsidRPr="00F87D08">
        <w:rPr>
          <w:rFonts w:ascii="Calibri" w:hAnsi="Calibri" w:cs="Calibri"/>
          <w:bCs/>
          <w:i/>
          <w:sz w:val="18"/>
          <w:szCs w:val="18"/>
        </w:rPr>
        <w:tab/>
      </w:r>
      <w:r w:rsidRPr="00F87D08">
        <w:rPr>
          <w:rFonts w:ascii="Calibri" w:hAnsi="Calibri" w:cs="Calibri"/>
          <w:bCs/>
          <w:i/>
          <w:sz w:val="18"/>
          <w:szCs w:val="18"/>
        </w:rPr>
        <w:tab/>
      </w:r>
      <w:r w:rsidRPr="00F87D08">
        <w:rPr>
          <w:rFonts w:ascii="Calibri" w:hAnsi="Calibri" w:cs="Calibri"/>
          <w:bCs/>
          <w:i/>
          <w:sz w:val="18"/>
          <w:szCs w:val="18"/>
        </w:rPr>
        <w:tab/>
      </w:r>
      <w:r w:rsidRPr="00F87D08">
        <w:rPr>
          <w:rFonts w:ascii="Calibri" w:hAnsi="Calibri" w:cs="Calibri"/>
          <w:bCs/>
          <w:i/>
          <w:sz w:val="18"/>
          <w:szCs w:val="18"/>
        </w:rPr>
        <w:tab/>
      </w:r>
      <w:r w:rsidRPr="00F87D08">
        <w:rPr>
          <w:rFonts w:ascii="Calibri" w:hAnsi="Calibri" w:cs="Calibri"/>
          <w:bCs/>
          <w:i/>
          <w:sz w:val="18"/>
          <w:szCs w:val="18"/>
        </w:rPr>
        <w:tab/>
      </w:r>
      <w:r w:rsidRPr="00F87D08">
        <w:rPr>
          <w:rFonts w:ascii="Calibri" w:hAnsi="Calibri" w:cs="Calibri"/>
          <w:bCs/>
          <w:i/>
          <w:sz w:val="18"/>
          <w:szCs w:val="18"/>
        </w:rPr>
        <w:tab/>
      </w:r>
      <w:r w:rsidRPr="00F87D08">
        <w:rPr>
          <w:rFonts w:ascii="Calibri" w:hAnsi="Calibri" w:cs="Calibri"/>
          <w:bCs/>
          <w:i/>
          <w:sz w:val="18"/>
          <w:szCs w:val="18"/>
        </w:rPr>
        <w:tab/>
        <w:t xml:space="preserve">       Prof. dr hab. Jacek </w:t>
      </w:r>
      <w:proofErr w:type="spellStart"/>
      <w:r w:rsidRPr="00F87D08">
        <w:rPr>
          <w:rFonts w:ascii="Calibri" w:hAnsi="Calibri" w:cs="Calibri"/>
          <w:bCs/>
          <w:i/>
          <w:sz w:val="18"/>
          <w:szCs w:val="18"/>
        </w:rPr>
        <w:t>Bigda</w:t>
      </w:r>
      <w:proofErr w:type="spellEnd"/>
    </w:p>
    <w:p w:rsidR="00A11ED5" w:rsidRPr="00F87D08" w:rsidRDefault="00A11ED5" w:rsidP="000C48DE">
      <w:pPr>
        <w:rPr>
          <w:rFonts w:asciiTheme="minorHAnsi" w:hAnsiTheme="minorHAnsi" w:cstheme="minorHAnsi"/>
          <w:sz w:val="18"/>
          <w:szCs w:val="18"/>
        </w:rPr>
      </w:pPr>
    </w:p>
    <w:p w:rsidR="0037052C" w:rsidRPr="00F87D08" w:rsidRDefault="0037052C" w:rsidP="000C48DE">
      <w:pPr>
        <w:rPr>
          <w:rFonts w:asciiTheme="minorHAnsi" w:hAnsiTheme="minorHAnsi" w:cstheme="minorHAnsi"/>
          <w:sz w:val="18"/>
          <w:szCs w:val="18"/>
        </w:rPr>
      </w:pPr>
    </w:p>
    <w:p w:rsidR="0037052C" w:rsidRDefault="0037052C" w:rsidP="000C48DE">
      <w:pPr>
        <w:rPr>
          <w:rFonts w:asciiTheme="minorHAnsi" w:hAnsiTheme="minorHAnsi" w:cstheme="minorHAnsi"/>
          <w:sz w:val="16"/>
          <w:szCs w:val="16"/>
        </w:rPr>
      </w:pPr>
    </w:p>
    <w:p w:rsidR="00A03B65" w:rsidRDefault="00A03B65" w:rsidP="000C48DE">
      <w:pPr>
        <w:rPr>
          <w:rFonts w:asciiTheme="minorHAnsi" w:hAnsiTheme="minorHAnsi" w:cstheme="minorHAnsi"/>
          <w:sz w:val="16"/>
          <w:szCs w:val="16"/>
        </w:rPr>
      </w:pPr>
    </w:p>
    <w:p w:rsidR="00A03B65" w:rsidRDefault="00A03B65" w:rsidP="000C48DE">
      <w:pPr>
        <w:rPr>
          <w:rFonts w:asciiTheme="minorHAnsi" w:hAnsiTheme="minorHAnsi" w:cstheme="minorHAnsi"/>
          <w:sz w:val="16"/>
          <w:szCs w:val="16"/>
        </w:rPr>
      </w:pPr>
    </w:p>
    <w:p w:rsidR="00A03B65" w:rsidRDefault="00A03B65" w:rsidP="000C48DE">
      <w:pPr>
        <w:rPr>
          <w:rFonts w:asciiTheme="minorHAnsi" w:hAnsiTheme="minorHAnsi" w:cstheme="minorHAnsi"/>
          <w:sz w:val="16"/>
          <w:szCs w:val="16"/>
        </w:rPr>
      </w:pPr>
    </w:p>
    <w:p w:rsidR="00E343A5" w:rsidRDefault="00E343A5" w:rsidP="000C48DE">
      <w:pPr>
        <w:rPr>
          <w:rFonts w:asciiTheme="minorHAnsi" w:hAnsiTheme="minorHAnsi" w:cstheme="minorHAnsi"/>
          <w:sz w:val="16"/>
          <w:szCs w:val="16"/>
        </w:rPr>
      </w:pPr>
    </w:p>
    <w:p w:rsidR="00E343A5" w:rsidRDefault="00E343A5" w:rsidP="000C48DE">
      <w:pPr>
        <w:rPr>
          <w:rFonts w:asciiTheme="minorHAnsi" w:hAnsiTheme="minorHAnsi" w:cstheme="minorHAnsi"/>
          <w:sz w:val="16"/>
          <w:szCs w:val="16"/>
        </w:rPr>
      </w:pPr>
    </w:p>
    <w:p w:rsidR="00E343A5" w:rsidRDefault="00E343A5" w:rsidP="000C48DE">
      <w:pPr>
        <w:rPr>
          <w:rFonts w:asciiTheme="minorHAnsi" w:hAnsiTheme="minorHAnsi" w:cstheme="minorHAnsi"/>
          <w:sz w:val="16"/>
          <w:szCs w:val="16"/>
        </w:rPr>
      </w:pPr>
    </w:p>
    <w:p w:rsidR="00E343A5" w:rsidRDefault="00E343A5" w:rsidP="000C48DE">
      <w:pPr>
        <w:rPr>
          <w:rFonts w:asciiTheme="minorHAnsi" w:hAnsiTheme="minorHAnsi" w:cstheme="minorHAnsi"/>
          <w:sz w:val="16"/>
          <w:szCs w:val="16"/>
        </w:rPr>
      </w:pPr>
    </w:p>
    <w:p w:rsidR="00E343A5" w:rsidRDefault="00E343A5" w:rsidP="000C48DE">
      <w:pPr>
        <w:rPr>
          <w:rFonts w:asciiTheme="minorHAnsi" w:hAnsiTheme="minorHAnsi" w:cstheme="minorHAnsi"/>
          <w:sz w:val="16"/>
          <w:szCs w:val="16"/>
        </w:rPr>
      </w:pPr>
    </w:p>
    <w:p w:rsidR="00E343A5" w:rsidRDefault="00E343A5" w:rsidP="000C48DE">
      <w:pPr>
        <w:rPr>
          <w:rFonts w:asciiTheme="minorHAnsi" w:hAnsiTheme="minorHAnsi" w:cstheme="minorHAnsi"/>
          <w:sz w:val="16"/>
          <w:szCs w:val="16"/>
        </w:rPr>
      </w:pPr>
    </w:p>
    <w:p w:rsidR="00E343A5" w:rsidRDefault="00E343A5" w:rsidP="000C48DE">
      <w:pPr>
        <w:rPr>
          <w:rFonts w:asciiTheme="minorHAnsi" w:hAnsiTheme="minorHAnsi" w:cstheme="minorHAnsi"/>
          <w:sz w:val="16"/>
          <w:szCs w:val="16"/>
        </w:rPr>
      </w:pPr>
    </w:p>
    <w:p w:rsidR="00E343A5" w:rsidRDefault="00E343A5" w:rsidP="000C48DE">
      <w:pPr>
        <w:rPr>
          <w:rFonts w:asciiTheme="minorHAnsi" w:hAnsiTheme="minorHAnsi" w:cstheme="minorHAnsi"/>
          <w:sz w:val="16"/>
          <w:szCs w:val="16"/>
        </w:rPr>
      </w:pPr>
    </w:p>
    <w:p w:rsidR="00E343A5" w:rsidRDefault="00E343A5" w:rsidP="000C48DE">
      <w:pPr>
        <w:rPr>
          <w:rFonts w:asciiTheme="minorHAnsi" w:hAnsiTheme="minorHAnsi" w:cstheme="minorHAnsi"/>
          <w:sz w:val="16"/>
          <w:szCs w:val="16"/>
        </w:rPr>
      </w:pPr>
    </w:p>
    <w:p w:rsidR="00E343A5" w:rsidRDefault="00E343A5" w:rsidP="000C48DE">
      <w:pPr>
        <w:rPr>
          <w:rFonts w:asciiTheme="minorHAnsi" w:hAnsiTheme="minorHAnsi" w:cstheme="minorHAnsi"/>
          <w:sz w:val="16"/>
          <w:szCs w:val="16"/>
        </w:rPr>
      </w:pPr>
    </w:p>
    <w:p w:rsidR="00E343A5" w:rsidRDefault="00E343A5" w:rsidP="000C48DE">
      <w:pPr>
        <w:rPr>
          <w:rFonts w:asciiTheme="minorHAnsi" w:hAnsiTheme="minorHAnsi" w:cstheme="minorHAnsi"/>
          <w:sz w:val="16"/>
          <w:szCs w:val="16"/>
        </w:rPr>
      </w:pPr>
    </w:p>
    <w:p w:rsidR="00E343A5" w:rsidRDefault="00E343A5" w:rsidP="000C48DE">
      <w:pPr>
        <w:rPr>
          <w:rFonts w:asciiTheme="minorHAnsi" w:hAnsiTheme="minorHAnsi" w:cstheme="minorHAnsi"/>
          <w:sz w:val="16"/>
          <w:szCs w:val="16"/>
        </w:rPr>
      </w:pPr>
    </w:p>
    <w:p w:rsidR="00F87D08" w:rsidRDefault="00F87D08" w:rsidP="000C48DE">
      <w:pPr>
        <w:rPr>
          <w:rFonts w:asciiTheme="minorHAnsi" w:hAnsiTheme="minorHAnsi" w:cstheme="minorHAnsi"/>
          <w:sz w:val="16"/>
          <w:szCs w:val="16"/>
        </w:rPr>
      </w:pPr>
    </w:p>
    <w:p w:rsidR="00F87D08" w:rsidRDefault="00F87D08" w:rsidP="000C48DE">
      <w:pPr>
        <w:rPr>
          <w:rFonts w:asciiTheme="minorHAnsi" w:hAnsiTheme="minorHAnsi" w:cstheme="minorHAnsi"/>
          <w:sz w:val="16"/>
          <w:szCs w:val="16"/>
        </w:rPr>
      </w:pPr>
    </w:p>
    <w:p w:rsidR="00F87D08" w:rsidRDefault="00F87D08" w:rsidP="000C48DE">
      <w:pPr>
        <w:rPr>
          <w:rFonts w:asciiTheme="minorHAnsi" w:hAnsiTheme="minorHAnsi" w:cstheme="minorHAnsi"/>
          <w:sz w:val="16"/>
          <w:szCs w:val="16"/>
        </w:rPr>
      </w:pPr>
    </w:p>
    <w:p w:rsidR="00F87D08" w:rsidRDefault="00F87D08" w:rsidP="000C48DE">
      <w:pPr>
        <w:rPr>
          <w:rFonts w:asciiTheme="minorHAnsi" w:hAnsiTheme="minorHAnsi" w:cstheme="minorHAnsi"/>
          <w:sz w:val="16"/>
          <w:szCs w:val="16"/>
        </w:rPr>
      </w:pPr>
    </w:p>
    <w:p w:rsidR="00F87D08" w:rsidRDefault="00F87D08" w:rsidP="000C48DE">
      <w:pPr>
        <w:rPr>
          <w:rFonts w:asciiTheme="minorHAnsi" w:hAnsiTheme="minorHAnsi" w:cstheme="minorHAnsi"/>
          <w:sz w:val="16"/>
          <w:szCs w:val="16"/>
        </w:rPr>
      </w:pPr>
    </w:p>
    <w:p w:rsidR="00F87D08" w:rsidRDefault="00F87D08" w:rsidP="000C48DE">
      <w:pPr>
        <w:rPr>
          <w:rFonts w:asciiTheme="minorHAnsi" w:hAnsiTheme="minorHAnsi" w:cstheme="minorHAnsi"/>
          <w:sz w:val="16"/>
          <w:szCs w:val="16"/>
        </w:rPr>
      </w:pPr>
      <w:bookmarkStart w:id="1" w:name="_GoBack"/>
      <w:bookmarkEnd w:id="1"/>
    </w:p>
    <w:p w:rsidR="00F87D08" w:rsidRDefault="00F87D08" w:rsidP="000C48DE">
      <w:pPr>
        <w:rPr>
          <w:rFonts w:asciiTheme="minorHAnsi" w:hAnsiTheme="minorHAnsi" w:cstheme="minorHAnsi"/>
          <w:sz w:val="16"/>
          <w:szCs w:val="16"/>
        </w:rPr>
      </w:pPr>
    </w:p>
    <w:p w:rsidR="00F87D08" w:rsidRDefault="00F87D08" w:rsidP="000C48DE">
      <w:pPr>
        <w:rPr>
          <w:rFonts w:asciiTheme="minorHAnsi" w:hAnsiTheme="minorHAnsi" w:cstheme="minorHAnsi"/>
          <w:sz w:val="16"/>
          <w:szCs w:val="16"/>
        </w:rPr>
      </w:pPr>
    </w:p>
    <w:p w:rsidR="00F87D08" w:rsidRDefault="00F87D08" w:rsidP="000C48DE">
      <w:pPr>
        <w:rPr>
          <w:rFonts w:asciiTheme="minorHAnsi" w:hAnsiTheme="minorHAnsi" w:cstheme="minorHAnsi"/>
          <w:sz w:val="16"/>
          <w:szCs w:val="16"/>
        </w:rPr>
      </w:pPr>
    </w:p>
    <w:p w:rsidR="00F87D08" w:rsidRDefault="00F87D08" w:rsidP="000C48DE">
      <w:pPr>
        <w:rPr>
          <w:rFonts w:asciiTheme="minorHAnsi" w:hAnsiTheme="minorHAnsi" w:cstheme="minorHAnsi"/>
          <w:sz w:val="16"/>
          <w:szCs w:val="16"/>
        </w:rPr>
      </w:pPr>
    </w:p>
    <w:p w:rsidR="00F87D08" w:rsidRDefault="00F87D08" w:rsidP="000C48DE">
      <w:pPr>
        <w:rPr>
          <w:rFonts w:asciiTheme="minorHAnsi" w:hAnsiTheme="minorHAnsi" w:cstheme="minorHAnsi"/>
          <w:sz w:val="16"/>
          <w:szCs w:val="16"/>
        </w:rPr>
      </w:pPr>
    </w:p>
    <w:p w:rsidR="00F87D08" w:rsidRDefault="00F87D08" w:rsidP="000C48DE">
      <w:pPr>
        <w:rPr>
          <w:rFonts w:asciiTheme="minorHAnsi" w:hAnsiTheme="minorHAnsi" w:cstheme="minorHAnsi"/>
          <w:sz w:val="16"/>
          <w:szCs w:val="16"/>
        </w:rPr>
      </w:pPr>
    </w:p>
    <w:p w:rsidR="00F87D08" w:rsidRDefault="00F87D08" w:rsidP="000C48DE">
      <w:pPr>
        <w:rPr>
          <w:rFonts w:asciiTheme="minorHAnsi" w:hAnsiTheme="minorHAnsi" w:cstheme="minorHAnsi"/>
          <w:sz w:val="16"/>
          <w:szCs w:val="16"/>
        </w:rPr>
      </w:pPr>
    </w:p>
    <w:p w:rsidR="00F87D08" w:rsidRDefault="00F87D08" w:rsidP="000C48DE">
      <w:pPr>
        <w:rPr>
          <w:rFonts w:asciiTheme="minorHAnsi" w:hAnsiTheme="minorHAnsi" w:cstheme="minorHAnsi"/>
          <w:sz w:val="16"/>
          <w:szCs w:val="16"/>
        </w:rPr>
      </w:pPr>
    </w:p>
    <w:p w:rsidR="00F87D08" w:rsidRDefault="00F87D08" w:rsidP="000C48DE">
      <w:pPr>
        <w:rPr>
          <w:rFonts w:asciiTheme="minorHAnsi" w:hAnsiTheme="minorHAnsi" w:cstheme="minorHAnsi"/>
          <w:sz w:val="16"/>
          <w:szCs w:val="16"/>
        </w:rPr>
      </w:pPr>
    </w:p>
    <w:p w:rsidR="00F87D08" w:rsidRDefault="00F87D08" w:rsidP="000C48DE">
      <w:pPr>
        <w:rPr>
          <w:rFonts w:asciiTheme="minorHAnsi" w:hAnsiTheme="minorHAnsi" w:cstheme="minorHAnsi"/>
          <w:sz w:val="16"/>
          <w:szCs w:val="16"/>
        </w:rPr>
      </w:pPr>
    </w:p>
    <w:p w:rsidR="00F87D08" w:rsidRDefault="00F87D08" w:rsidP="000C48DE">
      <w:pPr>
        <w:rPr>
          <w:rFonts w:asciiTheme="minorHAnsi" w:hAnsiTheme="minorHAnsi" w:cstheme="minorHAnsi"/>
          <w:sz w:val="16"/>
          <w:szCs w:val="16"/>
        </w:rPr>
      </w:pPr>
    </w:p>
    <w:p w:rsidR="00F87D08" w:rsidRDefault="00F87D08" w:rsidP="000C48DE">
      <w:pPr>
        <w:rPr>
          <w:rFonts w:asciiTheme="minorHAnsi" w:hAnsiTheme="minorHAnsi" w:cstheme="minorHAnsi"/>
          <w:sz w:val="16"/>
          <w:szCs w:val="16"/>
        </w:rPr>
      </w:pPr>
    </w:p>
    <w:p w:rsidR="00B31E84" w:rsidRPr="008752CD" w:rsidRDefault="003F4ABA" w:rsidP="000C48DE">
      <w:pPr>
        <w:rPr>
          <w:rFonts w:asciiTheme="minorHAnsi" w:hAnsiTheme="minorHAnsi" w:cstheme="minorHAnsi"/>
          <w:sz w:val="16"/>
          <w:szCs w:val="16"/>
        </w:rPr>
      </w:pPr>
      <w:r w:rsidRPr="008752CD">
        <w:rPr>
          <w:rFonts w:asciiTheme="minorHAnsi" w:hAnsiTheme="minorHAnsi" w:cstheme="minorHAnsi"/>
          <w:sz w:val="16"/>
          <w:szCs w:val="16"/>
        </w:rPr>
        <w:t>Sporządziła; Paulina Kowalska</w:t>
      </w:r>
    </w:p>
    <w:sectPr w:rsidR="00B31E84" w:rsidRPr="008752CD" w:rsidSect="000E3113">
      <w:headerReference w:type="default" r:id="rId7"/>
      <w:footerReference w:type="default" r:id="rId8"/>
      <w:pgSz w:w="11906" w:h="16838"/>
      <w:pgMar w:top="1560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3CB" w:rsidRDefault="00E573CB" w:rsidP="000A396A">
      <w:r>
        <w:separator/>
      </w:r>
    </w:p>
  </w:endnote>
  <w:endnote w:type="continuationSeparator" w:id="0">
    <w:p w:rsidR="00E573CB" w:rsidRDefault="00E573CB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113" w:rsidRPr="000E3113" w:rsidRDefault="000E3113" w:rsidP="000E3113">
    <w:pPr>
      <w:tabs>
        <w:tab w:val="center" w:pos="4536"/>
        <w:tab w:val="right" w:pos="9072"/>
      </w:tabs>
      <w:spacing w:after="160" w:line="259" w:lineRule="auto"/>
      <w:jc w:val="center"/>
      <w:rPr>
        <w:rFonts w:ascii="Calibri" w:hAnsi="Calibri"/>
        <w:sz w:val="16"/>
        <w:szCs w:val="16"/>
        <w:lang w:val="x-none"/>
      </w:rPr>
    </w:pPr>
    <w:r w:rsidRPr="000E3113">
      <w:rPr>
        <w:rFonts w:ascii="Calibri" w:hAnsi="Calibri"/>
        <w:sz w:val="16"/>
        <w:szCs w:val="16"/>
        <w:lang w:val="x-none"/>
      </w:rPr>
      <w:t>Projekt „Wielomodułowy program poprawy efektywności i jakości funkcjonowania Gdańskiego Uniwersytetu Medycznego”” współfinansowany przez Unię Europejską z Europejskiego Funduszu Społecznego w ramach Programu Operacyjnego Wiedza Edukacja Rozwój 2014-2020</w:t>
    </w:r>
  </w:p>
  <w:p w:rsidR="000E3113" w:rsidRPr="000E3113" w:rsidRDefault="000E3113" w:rsidP="000E3113">
    <w:pPr>
      <w:tabs>
        <w:tab w:val="center" w:pos="4536"/>
        <w:tab w:val="right" w:pos="9072"/>
      </w:tabs>
      <w:spacing w:after="160" w:line="259" w:lineRule="auto"/>
      <w:jc w:val="center"/>
      <w:rPr>
        <w:rFonts w:ascii="Calibri" w:hAnsi="Calibri"/>
        <w:sz w:val="16"/>
        <w:szCs w:val="16"/>
      </w:rPr>
    </w:pPr>
    <w:r w:rsidRPr="000E3113">
      <w:rPr>
        <w:rFonts w:ascii="Calibri" w:hAnsi="Calibri"/>
        <w:sz w:val="16"/>
        <w:szCs w:val="16"/>
      </w:rPr>
      <w:t>Lub</w:t>
    </w:r>
  </w:p>
  <w:p w:rsidR="000E3113" w:rsidRPr="000E3113" w:rsidRDefault="000E3113" w:rsidP="000E3113">
    <w:pPr>
      <w:tabs>
        <w:tab w:val="center" w:pos="4536"/>
        <w:tab w:val="right" w:pos="9072"/>
      </w:tabs>
      <w:spacing w:after="160" w:line="259" w:lineRule="auto"/>
      <w:jc w:val="center"/>
      <w:rPr>
        <w:rFonts w:ascii="Calibri" w:hAnsi="Calibri"/>
        <w:sz w:val="16"/>
        <w:szCs w:val="16"/>
        <w:lang w:val="x-none"/>
      </w:rPr>
    </w:pPr>
    <w:r w:rsidRPr="000E3113">
      <w:rPr>
        <w:rFonts w:ascii="Calibri" w:hAnsi="Calibri"/>
        <w:sz w:val="16"/>
        <w:szCs w:val="16"/>
      </w:rPr>
      <w:t xml:space="preserve">Projekt pt. „Doskonałość dydaktyczna uczelni” </w:t>
    </w:r>
    <w:r w:rsidRPr="000E3113">
      <w:rPr>
        <w:rFonts w:ascii="Calibri" w:hAnsi="Calibri"/>
        <w:sz w:val="16"/>
        <w:szCs w:val="16"/>
        <w:lang w:val="x-none"/>
      </w:rPr>
      <w:t>współfinansowany przez Unię Europejską z Europejskiego Funduszu Społecznego w ramach Programu Operacyjnego Wiedza Edukacja Rozwój 2014-2020</w:t>
    </w:r>
  </w:p>
  <w:p w:rsidR="000E3113" w:rsidRPr="000E3113" w:rsidRDefault="000E3113" w:rsidP="000E3113">
    <w:pPr>
      <w:tabs>
        <w:tab w:val="center" w:pos="4536"/>
        <w:tab w:val="right" w:pos="9072"/>
      </w:tabs>
      <w:spacing w:after="160" w:line="259" w:lineRule="auto"/>
      <w:jc w:val="center"/>
      <w:rPr>
        <w:rFonts w:ascii="Calibri" w:hAnsi="Calibri"/>
        <w:sz w:val="22"/>
        <w:szCs w:val="22"/>
      </w:rPr>
    </w:pP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3CB" w:rsidRDefault="00E573CB" w:rsidP="000A396A">
      <w:r>
        <w:separator/>
      </w:r>
    </w:p>
  </w:footnote>
  <w:footnote w:type="continuationSeparator" w:id="0">
    <w:p w:rsidR="00E573CB" w:rsidRDefault="00E573CB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0E3113" w:rsidP="000A396A">
    <w:pPr>
      <w:pStyle w:val="Nagwek"/>
      <w:ind w:left="-1417"/>
    </w:pPr>
    <w:r>
      <w:rPr>
        <w:noProof/>
      </w:rPr>
      <w:t xml:space="preserve">                           </w:t>
    </w:r>
    <w:r w:rsidRPr="00AE3A1F">
      <w:rPr>
        <w:noProof/>
      </w:rPr>
      <w:drawing>
        <wp:inline distT="0" distB="0" distL="0" distR="0">
          <wp:extent cx="5759450" cy="831850"/>
          <wp:effectExtent l="0" t="0" r="0" b="6350"/>
          <wp:docPr id="13" name="Obraz 13" descr="Y:\IP\INFORMACJA I PROMOCJA_OZNACZANIE_PO_WER\LOGOTYPY I WIZUALIZACJA\paski_oznaczanie\faktura_pas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Y:\IP\INFORMACJA I PROMOCJA_OZNACZANIE_PO_WER\LOGOTYPY I WIZUALIZACJA\paski_oznaczanie\faktura_pas_POW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450CB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C36E1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07A6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66228"/>
    <w:multiLevelType w:val="hybridMultilevel"/>
    <w:tmpl w:val="C4D815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0FF6171"/>
    <w:multiLevelType w:val="hybridMultilevel"/>
    <w:tmpl w:val="DCC05CD6"/>
    <w:lvl w:ilvl="0" w:tplc="C9E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978B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37058"/>
    <w:multiLevelType w:val="hybridMultilevel"/>
    <w:tmpl w:val="CA42E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D2672A6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2"/>
  </w:num>
  <w:num w:numId="5">
    <w:abstractNumId w:val="17"/>
  </w:num>
  <w:num w:numId="6">
    <w:abstractNumId w:val="10"/>
  </w:num>
  <w:num w:numId="7">
    <w:abstractNumId w:val="11"/>
  </w:num>
  <w:num w:numId="8">
    <w:abstractNumId w:val="0"/>
  </w:num>
  <w:num w:numId="9">
    <w:abstractNumId w:val="1"/>
  </w:num>
  <w:num w:numId="10">
    <w:abstractNumId w:val="4"/>
  </w:num>
  <w:num w:numId="11">
    <w:abstractNumId w:val="12"/>
  </w:num>
  <w:num w:numId="12">
    <w:abstractNumId w:val="16"/>
  </w:num>
  <w:num w:numId="13">
    <w:abstractNumId w:val="6"/>
  </w:num>
  <w:num w:numId="14">
    <w:abstractNumId w:val="18"/>
  </w:num>
  <w:num w:numId="15">
    <w:abstractNumId w:val="13"/>
  </w:num>
  <w:num w:numId="16">
    <w:abstractNumId w:val="7"/>
  </w:num>
  <w:num w:numId="17">
    <w:abstractNumId w:val="9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381F"/>
    <w:rsid w:val="000140C9"/>
    <w:rsid w:val="00033E84"/>
    <w:rsid w:val="00041E4A"/>
    <w:rsid w:val="000A396A"/>
    <w:rsid w:val="000A72DE"/>
    <w:rsid w:val="000C48DE"/>
    <w:rsid w:val="000E3113"/>
    <w:rsid w:val="000F2096"/>
    <w:rsid w:val="001057C5"/>
    <w:rsid w:val="00107108"/>
    <w:rsid w:val="001518F7"/>
    <w:rsid w:val="00156D62"/>
    <w:rsid w:val="00161C54"/>
    <w:rsid w:val="00161D72"/>
    <w:rsid w:val="00164DAF"/>
    <w:rsid w:val="00166484"/>
    <w:rsid w:val="00175348"/>
    <w:rsid w:val="00176252"/>
    <w:rsid w:val="00176BC0"/>
    <w:rsid w:val="00182EB2"/>
    <w:rsid w:val="00195448"/>
    <w:rsid w:val="00197C99"/>
    <w:rsid w:val="001A4DC5"/>
    <w:rsid w:val="001A5F14"/>
    <w:rsid w:val="001B17BC"/>
    <w:rsid w:val="001B49E3"/>
    <w:rsid w:val="001C6021"/>
    <w:rsid w:val="001E4A54"/>
    <w:rsid w:val="001E6DFD"/>
    <w:rsid w:val="002031E4"/>
    <w:rsid w:val="00210B02"/>
    <w:rsid w:val="00223323"/>
    <w:rsid w:val="002248AB"/>
    <w:rsid w:val="00233742"/>
    <w:rsid w:val="00245BC6"/>
    <w:rsid w:val="00262C04"/>
    <w:rsid w:val="0026518B"/>
    <w:rsid w:val="00283DA4"/>
    <w:rsid w:val="002852E6"/>
    <w:rsid w:val="002879B2"/>
    <w:rsid w:val="002C5F74"/>
    <w:rsid w:val="002E425A"/>
    <w:rsid w:val="002F4718"/>
    <w:rsid w:val="002F4F79"/>
    <w:rsid w:val="0031725C"/>
    <w:rsid w:val="00334201"/>
    <w:rsid w:val="00342D8A"/>
    <w:rsid w:val="0034770B"/>
    <w:rsid w:val="00360225"/>
    <w:rsid w:val="00362286"/>
    <w:rsid w:val="00365D10"/>
    <w:rsid w:val="0037052C"/>
    <w:rsid w:val="003921AF"/>
    <w:rsid w:val="00392C41"/>
    <w:rsid w:val="003A2B69"/>
    <w:rsid w:val="003A5FCF"/>
    <w:rsid w:val="003C6A15"/>
    <w:rsid w:val="003D298F"/>
    <w:rsid w:val="003F4ABA"/>
    <w:rsid w:val="003F5E9D"/>
    <w:rsid w:val="004108C2"/>
    <w:rsid w:val="00414768"/>
    <w:rsid w:val="004176B7"/>
    <w:rsid w:val="0041795F"/>
    <w:rsid w:val="004260DD"/>
    <w:rsid w:val="0042717B"/>
    <w:rsid w:val="00431731"/>
    <w:rsid w:val="00444837"/>
    <w:rsid w:val="004511ED"/>
    <w:rsid w:val="00453841"/>
    <w:rsid w:val="00456E22"/>
    <w:rsid w:val="00465829"/>
    <w:rsid w:val="004679F0"/>
    <w:rsid w:val="00475313"/>
    <w:rsid w:val="00485599"/>
    <w:rsid w:val="00487F7A"/>
    <w:rsid w:val="00492260"/>
    <w:rsid w:val="004A3787"/>
    <w:rsid w:val="004A79B7"/>
    <w:rsid w:val="004B3A74"/>
    <w:rsid w:val="004B49EE"/>
    <w:rsid w:val="004D163C"/>
    <w:rsid w:val="004F057C"/>
    <w:rsid w:val="00503B29"/>
    <w:rsid w:val="005162E5"/>
    <w:rsid w:val="00522BCA"/>
    <w:rsid w:val="00524242"/>
    <w:rsid w:val="00536DAB"/>
    <w:rsid w:val="00541A3E"/>
    <w:rsid w:val="00550603"/>
    <w:rsid w:val="00571D85"/>
    <w:rsid w:val="00577A65"/>
    <w:rsid w:val="0058281C"/>
    <w:rsid w:val="005862F3"/>
    <w:rsid w:val="005A6B30"/>
    <w:rsid w:val="005B0120"/>
    <w:rsid w:val="005B3219"/>
    <w:rsid w:val="005B4D22"/>
    <w:rsid w:val="005C76D2"/>
    <w:rsid w:val="005D1FEB"/>
    <w:rsid w:val="005D6C67"/>
    <w:rsid w:val="005E1CC2"/>
    <w:rsid w:val="005E23AA"/>
    <w:rsid w:val="005E280C"/>
    <w:rsid w:val="0060722E"/>
    <w:rsid w:val="00614B08"/>
    <w:rsid w:val="00615D95"/>
    <w:rsid w:val="00626EC3"/>
    <w:rsid w:val="00641FBB"/>
    <w:rsid w:val="00654F5E"/>
    <w:rsid w:val="006562D4"/>
    <w:rsid w:val="00661BDC"/>
    <w:rsid w:val="00661EA1"/>
    <w:rsid w:val="006675B9"/>
    <w:rsid w:val="00697739"/>
    <w:rsid w:val="006A4DF5"/>
    <w:rsid w:val="006A6E63"/>
    <w:rsid w:val="006A6F6D"/>
    <w:rsid w:val="006B31D5"/>
    <w:rsid w:val="006C0239"/>
    <w:rsid w:val="006C166D"/>
    <w:rsid w:val="006C33C3"/>
    <w:rsid w:val="006C71B3"/>
    <w:rsid w:val="006D32FD"/>
    <w:rsid w:val="006D5C8C"/>
    <w:rsid w:val="006D6827"/>
    <w:rsid w:val="006D7D77"/>
    <w:rsid w:val="006E6F98"/>
    <w:rsid w:val="0070085E"/>
    <w:rsid w:val="00715BD4"/>
    <w:rsid w:val="00716A0F"/>
    <w:rsid w:val="00720B00"/>
    <w:rsid w:val="0072504B"/>
    <w:rsid w:val="007423F4"/>
    <w:rsid w:val="0074728D"/>
    <w:rsid w:val="00755200"/>
    <w:rsid w:val="00766949"/>
    <w:rsid w:val="00784374"/>
    <w:rsid w:val="00787034"/>
    <w:rsid w:val="00794C03"/>
    <w:rsid w:val="007A180C"/>
    <w:rsid w:val="007A4227"/>
    <w:rsid w:val="007A5932"/>
    <w:rsid w:val="007A6F4E"/>
    <w:rsid w:val="007B78CF"/>
    <w:rsid w:val="007D2FEC"/>
    <w:rsid w:val="007E6C76"/>
    <w:rsid w:val="007F0767"/>
    <w:rsid w:val="007F241A"/>
    <w:rsid w:val="00800DB7"/>
    <w:rsid w:val="00812DE5"/>
    <w:rsid w:val="00836CCE"/>
    <w:rsid w:val="0085187E"/>
    <w:rsid w:val="00853664"/>
    <w:rsid w:val="008563A7"/>
    <w:rsid w:val="008710E1"/>
    <w:rsid w:val="0087435F"/>
    <w:rsid w:val="008752CD"/>
    <w:rsid w:val="008A05F9"/>
    <w:rsid w:val="008A5E80"/>
    <w:rsid w:val="008B47B3"/>
    <w:rsid w:val="008B4F5F"/>
    <w:rsid w:val="008B5D4D"/>
    <w:rsid w:val="008C39AE"/>
    <w:rsid w:val="008D5354"/>
    <w:rsid w:val="008F4BE9"/>
    <w:rsid w:val="00903F99"/>
    <w:rsid w:val="00904FD2"/>
    <w:rsid w:val="00910DDD"/>
    <w:rsid w:val="00921BB4"/>
    <w:rsid w:val="00934066"/>
    <w:rsid w:val="0093491C"/>
    <w:rsid w:val="0094319E"/>
    <w:rsid w:val="009737D1"/>
    <w:rsid w:val="00984653"/>
    <w:rsid w:val="0098624A"/>
    <w:rsid w:val="00986728"/>
    <w:rsid w:val="00994164"/>
    <w:rsid w:val="009A28D3"/>
    <w:rsid w:val="009A69DE"/>
    <w:rsid w:val="009C4E5C"/>
    <w:rsid w:val="009C76B7"/>
    <w:rsid w:val="009D26CD"/>
    <w:rsid w:val="009D2E73"/>
    <w:rsid w:val="009E12F1"/>
    <w:rsid w:val="009E68C5"/>
    <w:rsid w:val="009F20EF"/>
    <w:rsid w:val="009F356F"/>
    <w:rsid w:val="00A01FA8"/>
    <w:rsid w:val="00A02AE0"/>
    <w:rsid w:val="00A03B65"/>
    <w:rsid w:val="00A11ED5"/>
    <w:rsid w:val="00A14A20"/>
    <w:rsid w:val="00A15D3B"/>
    <w:rsid w:val="00A20005"/>
    <w:rsid w:val="00A252C3"/>
    <w:rsid w:val="00A40371"/>
    <w:rsid w:val="00A562B2"/>
    <w:rsid w:val="00A71E80"/>
    <w:rsid w:val="00A723D6"/>
    <w:rsid w:val="00AB522F"/>
    <w:rsid w:val="00AC515E"/>
    <w:rsid w:val="00AE273E"/>
    <w:rsid w:val="00AF00D9"/>
    <w:rsid w:val="00B01439"/>
    <w:rsid w:val="00B01810"/>
    <w:rsid w:val="00B11497"/>
    <w:rsid w:val="00B1394F"/>
    <w:rsid w:val="00B27290"/>
    <w:rsid w:val="00B31E84"/>
    <w:rsid w:val="00B46966"/>
    <w:rsid w:val="00B469E7"/>
    <w:rsid w:val="00B50550"/>
    <w:rsid w:val="00B56126"/>
    <w:rsid w:val="00B676E4"/>
    <w:rsid w:val="00B77CC9"/>
    <w:rsid w:val="00B844A3"/>
    <w:rsid w:val="00B9538B"/>
    <w:rsid w:val="00B961FE"/>
    <w:rsid w:val="00BA4DE5"/>
    <w:rsid w:val="00BC68AD"/>
    <w:rsid w:val="00BD23B9"/>
    <w:rsid w:val="00BE459E"/>
    <w:rsid w:val="00BE7A86"/>
    <w:rsid w:val="00C02082"/>
    <w:rsid w:val="00C244C2"/>
    <w:rsid w:val="00C2688F"/>
    <w:rsid w:val="00C626C4"/>
    <w:rsid w:val="00C63316"/>
    <w:rsid w:val="00C83F85"/>
    <w:rsid w:val="00C95C21"/>
    <w:rsid w:val="00C96542"/>
    <w:rsid w:val="00CA25FE"/>
    <w:rsid w:val="00CB01CD"/>
    <w:rsid w:val="00CB02C5"/>
    <w:rsid w:val="00CD2F15"/>
    <w:rsid w:val="00CF01F3"/>
    <w:rsid w:val="00CF1FF3"/>
    <w:rsid w:val="00D002E5"/>
    <w:rsid w:val="00D050B4"/>
    <w:rsid w:val="00D41EDA"/>
    <w:rsid w:val="00D46DD9"/>
    <w:rsid w:val="00D56FDE"/>
    <w:rsid w:val="00D85212"/>
    <w:rsid w:val="00D92359"/>
    <w:rsid w:val="00DA20D3"/>
    <w:rsid w:val="00DA5F48"/>
    <w:rsid w:val="00DB21E8"/>
    <w:rsid w:val="00DC46E4"/>
    <w:rsid w:val="00DD4203"/>
    <w:rsid w:val="00DE4928"/>
    <w:rsid w:val="00DF1489"/>
    <w:rsid w:val="00DF3698"/>
    <w:rsid w:val="00E02042"/>
    <w:rsid w:val="00E04570"/>
    <w:rsid w:val="00E131D2"/>
    <w:rsid w:val="00E33787"/>
    <w:rsid w:val="00E343A5"/>
    <w:rsid w:val="00E4349A"/>
    <w:rsid w:val="00E46E56"/>
    <w:rsid w:val="00E573CB"/>
    <w:rsid w:val="00E60550"/>
    <w:rsid w:val="00EA3AF2"/>
    <w:rsid w:val="00EA5E6A"/>
    <w:rsid w:val="00EB25F3"/>
    <w:rsid w:val="00EB2BFA"/>
    <w:rsid w:val="00EB4931"/>
    <w:rsid w:val="00ED0CE1"/>
    <w:rsid w:val="00ED215A"/>
    <w:rsid w:val="00ED79B4"/>
    <w:rsid w:val="00EF296F"/>
    <w:rsid w:val="00EF55AE"/>
    <w:rsid w:val="00F05347"/>
    <w:rsid w:val="00F15A7B"/>
    <w:rsid w:val="00F34257"/>
    <w:rsid w:val="00F46AB8"/>
    <w:rsid w:val="00F5353C"/>
    <w:rsid w:val="00F87D08"/>
    <w:rsid w:val="00F96B34"/>
    <w:rsid w:val="00FB2197"/>
    <w:rsid w:val="00FB3078"/>
    <w:rsid w:val="00FB39B9"/>
    <w:rsid w:val="00FC24CD"/>
    <w:rsid w:val="00FC2863"/>
    <w:rsid w:val="00FC34A6"/>
    <w:rsid w:val="00FC4744"/>
    <w:rsid w:val="00FC4CF6"/>
    <w:rsid w:val="00FC5772"/>
    <w:rsid w:val="00FC6950"/>
    <w:rsid w:val="00FC6FA9"/>
    <w:rsid w:val="00FD2CCB"/>
    <w:rsid w:val="00FD550F"/>
    <w:rsid w:val="00FD7634"/>
    <w:rsid w:val="00FF5551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FB781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F00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00D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C6FA9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C6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4</cp:revision>
  <cp:lastPrinted>2023-04-04T09:25:00Z</cp:lastPrinted>
  <dcterms:created xsi:type="dcterms:W3CDTF">2023-04-11T09:39:00Z</dcterms:created>
  <dcterms:modified xsi:type="dcterms:W3CDTF">2023-04-11T09:45:00Z</dcterms:modified>
</cp:coreProperties>
</file>