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B" w:rsidRDefault="00A14EAB" w:rsidP="000C52CC">
      <w:pPr>
        <w:jc w:val="right"/>
      </w:pPr>
      <w:r>
        <w:t>Nakło nad Notecią 5</w:t>
      </w:r>
      <w:r w:rsidR="0045046D">
        <w:t xml:space="preserve"> września</w:t>
      </w:r>
      <w:r>
        <w:t xml:space="preserve"> 2022</w:t>
      </w:r>
      <w:r w:rsidR="00391C3B">
        <w:t xml:space="preserve"> roku</w:t>
      </w:r>
    </w:p>
    <w:p w:rsidR="00391C3B" w:rsidRDefault="00391C3B"/>
    <w:p w:rsidR="00391C3B" w:rsidRPr="000C52CC" w:rsidRDefault="00391C3B">
      <w:pPr>
        <w:rPr>
          <w:b/>
        </w:rPr>
      </w:pPr>
      <w:r w:rsidRPr="000C52CC">
        <w:rPr>
          <w:b/>
        </w:rPr>
        <w:t>Do zainteresowanych Wykonawców</w:t>
      </w:r>
    </w:p>
    <w:p w:rsidR="00391C3B" w:rsidRDefault="00391C3B"/>
    <w:p w:rsidR="00391C3B" w:rsidRDefault="00391C3B">
      <w:r w:rsidRPr="000C52CC">
        <w:rPr>
          <w:b/>
        </w:rPr>
        <w:t>Dotyczy:</w:t>
      </w:r>
      <w:r>
        <w:t xml:space="preserve"> </w:t>
      </w:r>
      <w:r w:rsidR="00A14EAB">
        <w:t xml:space="preserve">Budowa chodników ciągach dróg powiatowych w gm. Kcynia </w:t>
      </w:r>
    </w:p>
    <w:p w:rsidR="00391C3B" w:rsidRDefault="00391C3B">
      <w:r>
        <w:t>Pytania</w:t>
      </w:r>
    </w:p>
    <w:p w:rsidR="00A14EAB" w:rsidRDefault="006A2D6B">
      <w:r w:rsidRPr="006A2D6B">
        <w:t xml:space="preserve">1. </w:t>
      </w:r>
      <w:r w:rsidR="00A14EAB" w:rsidRPr="00A14EAB">
        <w:t>W związku z rozbieżnościami pomiędzy kosztorysem ofertowym a przedmiarem dotyczącymi ilości w pozycjach nr 12 i nr 13.</w:t>
      </w:r>
      <w:r w:rsidR="00A14EAB" w:rsidRPr="00A14EAB">
        <w:br/>
        <w:t>Prosimy o podanie prawidłowych ilości wraz z podaniem właściwych opisów i wyliczeń dla ww. pozycji</w:t>
      </w:r>
      <w:r w:rsidRPr="006A2D6B">
        <w:t>.</w:t>
      </w:r>
      <w:r w:rsidRPr="006A2D6B">
        <w:br/>
      </w:r>
    </w:p>
    <w:p w:rsidR="00391C3B" w:rsidRDefault="00391C3B">
      <w:r>
        <w:t>Odpowiedzi</w:t>
      </w:r>
    </w:p>
    <w:p w:rsidR="00391C3B" w:rsidRDefault="00EF6CD5">
      <w:r>
        <w:t xml:space="preserve">Ad. 1 </w:t>
      </w:r>
      <w:r w:rsidR="00A14EAB">
        <w:t>Załączono poprawiony przedmiar robót i Kosztorys ofertowy</w:t>
      </w:r>
    </w:p>
    <w:p w:rsidR="000C52CC" w:rsidRDefault="000C52CC">
      <w:bookmarkStart w:id="0" w:name="_GoBack"/>
      <w:bookmarkEnd w:id="0"/>
    </w:p>
    <w:sectPr w:rsidR="000C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B"/>
    <w:rsid w:val="000C52CC"/>
    <w:rsid w:val="00283F06"/>
    <w:rsid w:val="00391C3B"/>
    <w:rsid w:val="0045046D"/>
    <w:rsid w:val="006A2D6B"/>
    <w:rsid w:val="00A14EAB"/>
    <w:rsid w:val="00A57636"/>
    <w:rsid w:val="00AD29BF"/>
    <w:rsid w:val="00D16543"/>
    <w:rsid w:val="00E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2021-07-07T08:20:00Z</cp:lastPrinted>
  <dcterms:created xsi:type="dcterms:W3CDTF">2022-09-05T06:12:00Z</dcterms:created>
  <dcterms:modified xsi:type="dcterms:W3CDTF">2022-09-05T06:12:00Z</dcterms:modified>
</cp:coreProperties>
</file>