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8F" w:rsidRDefault="00000D8F" w:rsidP="00744407">
      <w:pPr>
        <w:spacing w:after="0" w:line="360" w:lineRule="auto"/>
        <w:rPr>
          <w:b/>
          <w:u w:val="single"/>
        </w:rPr>
      </w:pPr>
      <w:r w:rsidRPr="00000D8F">
        <w:rPr>
          <w:b/>
          <w:u w:val="single"/>
        </w:rPr>
        <w:t>Zakres prac</w:t>
      </w:r>
      <w:r>
        <w:rPr>
          <w:b/>
          <w:u w:val="single"/>
        </w:rPr>
        <w:t>:</w:t>
      </w:r>
    </w:p>
    <w:p w:rsidR="00000D8F" w:rsidRDefault="00000D8F" w:rsidP="00744407">
      <w:pPr>
        <w:spacing w:after="0" w:line="360" w:lineRule="auto"/>
        <w:rPr>
          <w:b/>
        </w:rPr>
      </w:pPr>
      <w:r w:rsidRPr="00000D8F">
        <w:rPr>
          <w:b/>
        </w:rPr>
        <w:t xml:space="preserve"> Widownia</w:t>
      </w:r>
    </w:p>
    <w:p w:rsidR="00000D8F" w:rsidRDefault="00000D8F" w:rsidP="00744407">
      <w:pPr>
        <w:spacing w:after="0" w:line="360" w:lineRule="auto"/>
        <w:ind w:left="709"/>
      </w:pPr>
      <w:r w:rsidRPr="00000D8F">
        <w:t>- naprawa powierzchni widowni</w:t>
      </w:r>
      <w:r>
        <w:t xml:space="preserve"> (zerwanie starego pokrycia, położenie nowej warstwy i malowanie)</w:t>
      </w:r>
    </w:p>
    <w:p w:rsidR="00000D8F" w:rsidRPr="00744407" w:rsidRDefault="00000D8F" w:rsidP="00744407">
      <w:pPr>
        <w:spacing w:after="0" w:line="360" w:lineRule="auto"/>
        <w:ind w:left="709"/>
      </w:pPr>
      <w:r>
        <w:t>- malowanie barierek (kolor żółty</w:t>
      </w:r>
      <w:r w:rsidR="00744407">
        <w:t xml:space="preserve"> RAL 1021)</w:t>
      </w:r>
    </w:p>
    <w:p w:rsidR="00000D8F" w:rsidRDefault="00000D8F">
      <w:pPr>
        <w:rPr>
          <w:u w:val="single"/>
        </w:rPr>
      </w:pPr>
    </w:p>
    <w:p w:rsidR="00D42F7C" w:rsidRDefault="002E6725">
      <w:pPr>
        <w:rPr>
          <w:u w:val="single"/>
        </w:rPr>
      </w:pPr>
      <w:r w:rsidRPr="002E6725">
        <w:rPr>
          <w:u w:val="single"/>
        </w:rPr>
        <w:t>Wymiary widowni</w:t>
      </w:r>
    </w:p>
    <w:p w:rsidR="002E6725" w:rsidRDefault="00013F30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5.15pt;margin-top:35.8pt;width:.65pt;height:122.7pt;z-index:251672576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041" type="#_x0000_t32" style="position:absolute;margin-left:1.8pt;margin-top:146.6pt;width:415.7pt;height:2.55pt;flip:y;z-index:251671552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040" type="#_x0000_t32" style="position:absolute;margin-left:1.8pt;margin-top:117.2pt;width:344.3pt;height:0;z-index:251670528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039" type="#_x0000_t32" style="position:absolute;margin-left:1.8pt;margin-top:85.9pt;width:271.05pt;height:1.85pt;z-index:251669504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038" type="#_x0000_t32" style="position:absolute;margin-left:1.8pt;margin-top:52.7pt;width:171.5pt;height:0;z-index:251668480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035" type="#_x0000_t32" style="position:absolute;margin-left:1.8pt;margin-top:35.8pt;width:0;height:122.7pt;z-index:251667456" o:connectortype="straight"/>
        </w:pict>
      </w:r>
      <w:r>
        <w:rPr>
          <w:noProof/>
          <w:lang w:eastAsia="pl-PL"/>
        </w:rPr>
        <w:pict>
          <v:shape id="_x0000_s1034" type="#_x0000_t32" style="position:absolute;margin-left:1.8pt;margin-top:35.8pt;width:171.5pt;height:0;flip:x;z-index:251666432" o:connectortype="straight"/>
        </w:pict>
      </w:r>
      <w:r>
        <w:rPr>
          <w:noProof/>
          <w:lang w:eastAsia="pl-PL"/>
        </w:rPr>
        <w:pict>
          <v:shape id="_x0000_s1033" type="#_x0000_t32" style="position:absolute;margin-left:173.3pt;margin-top:35.8pt;width:0;height:30.05pt;flip:y;z-index:251665408" o:connectortype="straight"/>
        </w:pict>
      </w:r>
      <w:r>
        <w:rPr>
          <w:noProof/>
          <w:lang w:eastAsia="pl-PL"/>
        </w:rPr>
        <w:pict>
          <v:shape id="_x0000_s1032" type="#_x0000_t32" style="position:absolute;margin-left:173.3pt;margin-top:65.85pt;width:99.55pt;height:0;flip:x;z-index:251664384" o:connectortype="straight"/>
        </w:pict>
      </w:r>
      <w:r>
        <w:rPr>
          <w:noProof/>
          <w:lang w:eastAsia="pl-PL"/>
        </w:rPr>
        <w:pict>
          <v:shape id="_x0000_s1031" type="#_x0000_t32" style="position:absolute;margin-left:272.85pt;margin-top:65.85pt;width:0;height:35.7pt;flip:y;z-index:251663360" o:connectortype="straight"/>
        </w:pict>
      </w:r>
      <w:r>
        <w:rPr>
          <w:noProof/>
          <w:lang w:eastAsia="pl-PL"/>
        </w:rPr>
        <w:pict>
          <v:shape id="_x0000_s1030" type="#_x0000_t32" style="position:absolute;margin-left:272.85pt;margin-top:101.55pt;width:73.25pt;height:0;flip:x;z-index:251662336" o:connectortype="straight"/>
        </w:pict>
      </w:r>
      <w:r>
        <w:rPr>
          <w:noProof/>
          <w:lang w:eastAsia="pl-PL"/>
        </w:rPr>
        <w:pict>
          <v:shape id="_x0000_s1029" type="#_x0000_t32" style="position:absolute;margin-left:346.1pt;margin-top:101.55pt;width:0;height:29.4pt;flip:y;z-index:251661312" o:connectortype="straight"/>
        </w:pict>
      </w:r>
      <w:r>
        <w:rPr>
          <w:noProof/>
          <w:lang w:eastAsia="pl-PL"/>
        </w:rPr>
        <w:pict>
          <v:shape id="_x0000_s1028" type="#_x0000_t32" style="position:absolute;margin-left:346.1pt;margin-top:130.95pt;width:71.4pt;height:0;flip:x;z-index:251660288" o:connectortype="straight"/>
        </w:pict>
      </w:r>
      <w:r>
        <w:rPr>
          <w:noProof/>
          <w:lang w:eastAsia="pl-PL"/>
        </w:rPr>
        <w:pict>
          <v:shape id="_x0000_s1027" type="#_x0000_t32" style="position:absolute;margin-left:417.5pt;margin-top:130.95pt;width:0;height:23.8pt;flip:y;z-index:251659264" o:connectortype="straight"/>
        </w:pict>
      </w:r>
      <w:r>
        <w:rPr>
          <w:noProof/>
          <w:lang w:eastAsia="pl-PL"/>
        </w:rPr>
        <w:pict>
          <v:shape id="_x0000_s1026" type="#_x0000_t32" style="position:absolute;margin-left:1.8pt;margin-top:154.75pt;width:415.7pt;height:3.75pt;flip:y;z-index:251658240" o:connectortype="straight"/>
        </w:pict>
      </w:r>
      <w:r w:rsidR="002E6725" w:rsidRPr="002E6725">
        <w:t>Widok z boku</w:t>
      </w:r>
    </w:p>
    <w:p w:rsidR="00000D8F" w:rsidRDefault="00000D8F"/>
    <w:p w:rsidR="00000D8F" w:rsidRDefault="00013F3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25pt;margin-top:1.8pt;width:50.1pt;height:22.55pt;z-index:251673600">
            <v:textbox>
              <w:txbxContent>
                <w:p w:rsidR="002E6725" w:rsidRDefault="002E6725">
                  <w:r>
                    <w:t>63  cm</w:t>
                  </w:r>
                </w:p>
              </w:txbxContent>
            </v:textbox>
          </v:shape>
        </w:pict>
      </w:r>
    </w:p>
    <w:p w:rsidR="002E6725" w:rsidRDefault="00013F30">
      <w:r>
        <w:rPr>
          <w:noProof/>
          <w:lang w:eastAsia="pl-PL"/>
        </w:rPr>
        <w:pict>
          <v:shape id="_x0000_s1044" type="#_x0000_t202" style="position:absolute;margin-left:55pt;margin-top:11.45pt;width:52.6pt;height:19.4pt;z-index:251674624">
            <v:textbox>
              <w:txbxContent>
                <w:p w:rsidR="002E6725" w:rsidRDefault="002E6725">
                  <w:r>
                    <w:t>97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64.5pt;margin-top:17.25pt;width:42.5pt;height:24pt;z-index:251678720">
            <v:textbox>
              <w:txbxContent>
                <w:p w:rsidR="00000D8F" w:rsidRPr="00271084" w:rsidRDefault="00000D8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62 cm</w:t>
                  </w:r>
                </w:p>
              </w:txbxContent>
            </v:textbox>
            <w10:wrap type="square"/>
          </v:shape>
        </w:pict>
      </w:r>
    </w:p>
    <w:p w:rsidR="002E6725" w:rsidRDefault="00013F30">
      <w:r>
        <w:rPr>
          <w:noProof/>
          <w:lang w:eastAsia="pl-PL"/>
        </w:rPr>
        <w:pict>
          <v:shape id="_x0000_s1046" type="#_x0000_t202" style="position:absolute;margin-left:287.25pt;margin-top:19.8pt;width:48.2pt;height:25.05pt;z-index:251676672">
            <v:textbox>
              <w:txbxContent>
                <w:p w:rsidR="00000D8F" w:rsidRDefault="00000D8F">
                  <w:r>
                    <w:t>190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111.35pt;margin-top:15.8pt;width:57.6pt;height:23.15pt;z-index:251675648">
            <v:textbox>
              <w:txbxContent>
                <w:p w:rsidR="002E6725" w:rsidRDefault="00000D8F">
                  <w:r>
                    <w:t>156 cm</w:t>
                  </w:r>
                </w:p>
              </w:txbxContent>
            </v:textbox>
          </v:shape>
        </w:pict>
      </w:r>
    </w:p>
    <w:p w:rsidR="002E6725" w:rsidRDefault="002E6725"/>
    <w:p w:rsidR="002E6725" w:rsidRDefault="002E6725"/>
    <w:p w:rsidR="002E6725" w:rsidRDefault="002E6725">
      <w:r>
        <w:t>Długość widowni (od 2 stopnia) – 15,6 m</w:t>
      </w:r>
    </w:p>
    <w:p w:rsidR="00000D8F" w:rsidRDefault="00000D8F"/>
    <w:p w:rsidR="00000D8F" w:rsidRDefault="00000D8F">
      <w:pPr>
        <w:rPr>
          <w:u w:val="single"/>
        </w:rPr>
      </w:pPr>
    </w:p>
    <w:p w:rsidR="00000D8F" w:rsidRPr="00000D8F" w:rsidRDefault="00000D8F">
      <w:pPr>
        <w:rPr>
          <w:u w:val="single"/>
        </w:rPr>
      </w:pPr>
    </w:p>
    <w:sectPr w:rsidR="00000D8F" w:rsidRPr="00000D8F" w:rsidSect="00D4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598"/>
    <w:multiLevelType w:val="hybridMultilevel"/>
    <w:tmpl w:val="EB1A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6725"/>
    <w:rsid w:val="00000D8F"/>
    <w:rsid w:val="00013F30"/>
    <w:rsid w:val="001D4079"/>
    <w:rsid w:val="001D7561"/>
    <w:rsid w:val="002E6725"/>
    <w:rsid w:val="00337F88"/>
    <w:rsid w:val="00744407"/>
    <w:rsid w:val="00D4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41"/>
        <o:r id="V:Rule17" type="connector" idref="#_x0000_s1040"/>
        <o:r id="V:Rule18" type="connector" idref="#_x0000_s1026"/>
        <o:r id="V:Rule19" type="connector" idref="#_x0000_s1042"/>
        <o:r id="V:Rule20" type="connector" idref="#_x0000_s1034"/>
        <o:r id="V:Rule21" type="connector" idref="#_x0000_s1028"/>
        <o:r id="V:Rule22" type="connector" idref="#_x0000_s1039"/>
        <o:r id="V:Rule23" type="connector" idref="#_x0000_s1027"/>
        <o:r id="V:Rule24" type="connector" idref="#_x0000_s1030"/>
        <o:r id="V:Rule25" type="connector" idref="#_x0000_s1035"/>
        <o:r id="V:Rule26" type="connector" idref="#_x0000_s1031"/>
        <o:r id="V:Rule27" type="connector" idref="#_x0000_s1038"/>
        <o:r id="V:Rule28" type="connector" idref="#_x0000_s1029"/>
        <o:r id="V:Rule29" type="connector" idref="#_x0000_s1033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M_Sznyter</cp:lastModifiedBy>
  <cp:revision>3</cp:revision>
  <dcterms:created xsi:type="dcterms:W3CDTF">2022-03-11T08:56:00Z</dcterms:created>
  <dcterms:modified xsi:type="dcterms:W3CDTF">2022-03-11T10:09:00Z</dcterms:modified>
</cp:coreProperties>
</file>