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2764" w14:textId="177B46C1" w:rsidR="00A976A0" w:rsidRPr="006137E6" w:rsidRDefault="00A976A0" w:rsidP="007A2E49">
      <w:pPr>
        <w:tabs>
          <w:tab w:val="left" w:pos="1418"/>
          <w:tab w:val="center" w:pos="4536"/>
          <w:tab w:val="left" w:pos="4678"/>
        </w:tabs>
        <w:jc w:val="right"/>
        <w:rPr>
          <w:b/>
          <w:bCs/>
          <w:iCs/>
          <w:u w:val="single"/>
        </w:rPr>
      </w:pPr>
      <w:r w:rsidRPr="006137E6">
        <w:rPr>
          <w:iCs/>
        </w:rPr>
        <w:t xml:space="preserve">Załącznik </w:t>
      </w:r>
      <w:r w:rsidR="00AA67F6" w:rsidRPr="006137E6">
        <w:rPr>
          <w:b/>
          <w:bCs/>
          <w:iCs/>
        </w:rPr>
        <w:t>N</w:t>
      </w:r>
      <w:r w:rsidRPr="006137E6">
        <w:rPr>
          <w:b/>
          <w:bCs/>
          <w:iCs/>
        </w:rPr>
        <w:t>r 1</w:t>
      </w:r>
      <w:r w:rsidR="00AA67F6" w:rsidRPr="006137E6">
        <w:rPr>
          <w:b/>
          <w:bCs/>
          <w:iCs/>
        </w:rPr>
        <w:t xml:space="preserve"> </w:t>
      </w:r>
      <w:r w:rsidR="00AA67F6" w:rsidRPr="006137E6">
        <w:rPr>
          <w:iCs/>
        </w:rPr>
        <w:t>do SWZ</w:t>
      </w:r>
    </w:p>
    <w:p w14:paraId="53B5E721" w14:textId="77777777" w:rsidR="00AA67F6" w:rsidRPr="006137E6" w:rsidRDefault="00AA67F6" w:rsidP="007A2E49">
      <w:pPr>
        <w:tabs>
          <w:tab w:val="left" w:pos="1418"/>
          <w:tab w:val="center" w:pos="4536"/>
          <w:tab w:val="left" w:pos="4678"/>
        </w:tabs>
        <w:jc w:val="center"/>
        <w:rPr>
          <w:b/>
          <w:bCs/>
          <w:i/>
          <w:sz w:val="28"/>
          <w:szCs w:val="28"/>
          <w:u w:val="single"/>
        </w:rPr>
      </w:pPr>
    </w:p>
    <w:p w14:paraId="75111E71" w14:textId="77777777" w:rsidR="00AA67F6" w:rsidRPr="006137E6" w:rsidRDefault="00AA67F6" w:rsidP="007A2E49">
      <w:pPr>
        <w:tabs>
          <w:tab w:val="left" w:pos="1418"/>
          <w:tab w:val="center" w:pos="4536"/>
          <w:tab w:val="left" w:pos="4678"/>
        </w:tabs>
        <w:jc w:val="center"/>
        <w:rPr>
          <w:b/>
          <w:bCs/>
          <w:i/>
          <w:sz w:val="28"/>
          <w:szCs w:val="28"/>
          <w:u w:val="single"/>
        </w:rPr>
      </w:pPr>
    </w:p>
    <w:p w14:paraId="533850B1" w14:textId="77777777" w:rsidR="00AA67F6" w:rsidRPr="006137E6" w:rsidRDefault="00AA67F6" w:rsidP="007A2E49">
      <w:pPr>
        <w:tabs>
          <w:tab w:val="left" w:pos="1418"/>
          <w:tab w:val="center" w:pos="4536"/>
          <w:tab w:val="left" w:pos="4678"/>
        </w:tabs>
        <w:jc w:val="center"/>
        <w:rPr>
          <w:b/>
          <w:bCs/>
          <w:i/>
          <w:sz w:val="28"/>
          <w:szCs w:val="28"/>
          <w:u w:val="single"/>
        </w:rPr>
      </w:pPr>
    </w:p>
    <w:p w14:paraId="556900EF" w14:textId="2CC9C286" w:rsidR="00A976A0" w:rsidRPr="006137E6" w:rsidRDefault="00A976A0" w:rsidP="007A2E49">
      <w:pPr>
        <w:tabs>
          <w:tab w:val="left" w:pos="1418"/>
          <w:tab w:val="center" w:pos="4536"/>
          <w:tab w:val="left" w:pos="4678"/>
        </w:tabs>
        <w:jc w:val="center"/>
        <w:rPr>
          <w:b/>
          <w:bCs/>
          <w:i/>
          <w:sz w:val="28"/>
          <w:szCs w:val="28"/>
          <w:u w:val="single"/>
        </w:rPr>
      </w:pPr>
      <w:r w:rsidRPr="006137E6">
        <w:rPr>
          <w:b/>
          <w:bCs/>
          <w:i/>
          <w:sz w:val="28"/>
          <w:szCs w:val="28"/>
          <w:u w:val="single"/>
        </w:rPr>
        <w:t>Opis oraz warunki zamówienia</w:t>
      </w:r>
    </w:p>
    <w:p w14:paraId="7DA44880" w14:textId="31A09F37" w:rsidR="007A2E49" w:rsidRPr="006137E6" w:rsidRDefault="00A976A0" w:rsidP="00A976A0">
      <w:pPr>
        <w:tabs>
          <w:tab w:val="left" w:pos="1418"/>
          <w:tab w:val="center" w:pos="4536"/>
          <w:tab w:val="left" w:pos="4678"/>
        </w:tabs>
        <w:rPr>
          <w:b/>
          <w:bCs/>
        </w:rPr>
      </w:pPr>
      <w:r w:rsidRPr="006137E6">
        <w:rPr>
          <w:b/>
          <w:bCs/>
        </w:rPr>
        <w:t xml:space="preserve">Część I  </w:t>
      </w:r>
      <w:r w:rsidR="00B9047F" w:rsidRPr="006137E6">
        <w:rPr>
          <w:b/>
          <w:bCs/>
        </w:rPr>
        <w:t xml:space="preserve"> (</w:t>
      </w:r>
      <w:r w:rsidR="00B5008F" w:rsidRPr="006137E6">
        <w:rPr>
          <w:b/>
          <w:bCs/>
        </w:rPr>
        <w:t>warzywa</w:t>
      </w:r>
      <w:r w:rsidRPr="006137E6">
        <w:rPr>
          <w:b/>
          <w:bCs/>
        </w:rPr>
        <w:t xml:space="preserve"> </w:t>
      </w:r>
      <w:r w:rsidR="00EA5270" w:rsidRPr="006137E6">
        <w:rPr>
          <w:b/>
          <w:bCs/>
        </w:rPr>
        <w:t>do magazynu żywnościowego Aresztu Śledczego w</w:t>
      </w:r>
      <w:r w:rsidRPr="006137E6">
        <w:rPr>
          <w:b/>
          <w:bCs/>
        </w:rPr>
        <w:t xml:space="preserve"> Olsztyn</w:t>
      </w:r>
      <w:r w:rsidR="00EA5270" w:rsidRPr="006137E6">
        <w:rPr>
          <w:b/>
          <w:bCs/>
        </w:rPr>
        <w:t>ie</w:t>
      </w:r>
      <w:r w:rsidR="00B9047F" w:rsidRPr="006137E6">
        <w:rPr>
          <w:b/>
          <w:bCs/>
        </w:rPr>
        <w:t>)</w:t>
      </w:r>
    </w:p>
    <w:p w14:paraId="623BBB72" w14:textId="77777777" w:rsidR="007A2E49" w:rsidRPr="006137E6" w:rsidRDefault="007A2E49" w:rsidP="00A976A0">
      <w:pPr>
        <w:tabs>
          <w:tab w:val="left" w:pos="1418"/>
          <w:tab w:val="center" w:pos="4536"/>
          <w:tab w:val="left" w:pos="4678"/>
        </w:tabs>
        <w:rPr>
          <w:b/>
          <w:bCs/>
        </w:rPr>
      </w:pPr>
      <w:bookmarkStart w:id="0" w:name="_Hlk100841613"/>
    </w:p>
    <w:tbl>
      <w:tblPr>
        <w:tblW w:w="9426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953"/>
        <w:gridCol w:w="1130"/>
        <w:gridCol w:w="2215"/>
      </w:tblGrid>
      <w:tr w:rsidR="00A976A0" w:rsidRPr="006137E6" w14:paraId="60B0D1C0" w14:textId="77777777" w:rsidTr="0013650D">
        <w:tc>
          <w:tcPr>
            <w:tcW w:w="1128" w:type="dxa"/>
            <w:shd w:val="clear" w:color="auto" w:fill="auto"/>
          </w:tcPr>
          <w:p w14:paraId="4AE29D86" w14:textId="77777777" w:rsidR="00A976A0" w:rsidRPr="006137E6" w:rsidRDefault="00A976A0" w:rsidP="000C068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bookmarkStart w:id="1" w:name="_Hlk100841641"/>
            <w:r w:rsidRPr="006137E6">
              <w:rPr>
                <w:rFonts w:eastAsia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3" w:type="dxa"/>
            <w:shd w:val="clear" w:color="auto" w:fill="auto"/>
          </w:tcPr>
          <w:p w14:paraId="72C1EEE6" w14:textId="77777777" w:rsidR="00A976A0" w:rsidRPr="006137E6" w:rsidRDefault="00A976A0" w:rsidP="000C068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137E6">
              <w:rPr>
                <w:rFonts w:eastAsia="Calibri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30" w:type="dxa"/>
            <w:shd w:val="clear" w:color="auto" w:fill="auto"/>
          </w:tcPr>
          <w:p w14:paraId="14F6E9DD" w14:textId="77777777" w:rsidR="00A976A0" w:rsidRPr="006137E6" w:rsidRDefault="00A976A0" w:rsidP="000C068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137E6">
              <w:rPr>
                <w:rFonts w:eastAsia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215" w:type="dxa"/>
            <w:shd w:val="clear" w:color="auto" w:fill="auto"/>
          </w:tcPr>
          <w:p w14:paraId="5F7683F2" w14:textId="77777777" w:rsidR="00A976A0" w:rsidRPr="006137E6" w:rsidRDefault="00A976A0" w:rsidP="000C068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137E6">
              <w:rPr>
                <w:rFonts w:eastAsia="Calibri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A976A0" w:rsidRPr="006137E6" w14:paraId="0203DFB4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594343C" w14:textId="3DCCDE70" w:rsidR="00A976A0" w:rsidRPr="006137E6" w:rsidRDefault="006773C4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98DF" w14:textId="74CE5471" w:rsidR="00A976A0" w:rsidRPr="006137E6" w:rsidRDefault="00B5008F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marchew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28969E5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4997" w14:textId="2B07877B" w:rsidR="006137E6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18 500</w:t>
            </w:r>
          </w:p>
        </w:tc>
      </w:tr>
      <w:tr w:rsidR="00A976A0" w:rsidRPr="006137E6" w14:paraId="23B1C82E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9A9B88E" w14:textId="112565FA" w:rsidR="00A976A0" w:rsidRPr="006137E6" w:rsidRDefault="006773C4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1A52" w14:textId="168B7EDD" w:rsidR="00A976A0" w:rsidRPr="006137E6" w:rsidRDefault="00942F8B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p</w:t>
            </w:r>
            <w:r w:rsidR="00B5008F" w:rsidRPr="006137E6">
              <w:rPr>
                <w:rFonts w:eastAsia="Calibri"/>
                <w:sz w:val="18"/>
                <w:szCs w:val="18"/>
              </w:rPr>
              <w:t>ietruszka</w:t>
            </w:r>
            <w:r w:rsidRPr="006137E6">
              <w:rPr>
                <w:rFonts w:eastAsia="Calibri"/>
                <w:sz w:val="18"/>
                <w:szCs w:val="18"/>
              </w:rPr>
              <w:t xml:space="preserve"> korzeń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7709A80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EAC1" w14:textId="5AE5546C" w:rsidR="00A976A0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1 100</w:t>
            </w:r>
          </w:p>
        </w:tc>
      </w:tr>
      <w:tr w:rsidR="00A976A0" w:rsidRPr="006137E6" w14:paraId="5BD4F4EF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5DA80F89" w14:textId="2D64D328" w:rsidR="00A976A0" w:rsidRPr="006137E6" w:rsidRDefault="006773C4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E732" w14:textId="12A08249" w:rsidR="00A976A0" w:rsidRPr="006137E6" w:rsidRDefault="00942F8B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s</w:t>
            </w:r>
            <w:r w:rsidR="00B5008F" w:rsidRPr="006137E6">
              <w:rPr>
                <w:rFonts w:eastAsia="Calibri"/>
                <w:sz w:val="18"/>
                <w:szCs w:val="18"/>
              </w:rPr>
              <w:t>eler</w:t>
            </w:r>
            <w:r w:rsidRPr="006137E6">
              <w:rPr>
                <w:rFonts w:eastAsia="Calibri"/>
                <w:sz w:val="18"/>
                <w:szCs w:val="18"/>
              </w:rPr>
              <w:t xml:space="preserve"> korzeń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A7A1646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3C3D" w14:textId="2AE48BCD" w:rsidR="00A976A0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1 100</w:t>
            </w:r>
          </w:p>
        </w:tc>
      </w:tr>
      <w:tr w:rsidR="00A976A0" w:rsidRPr="006137E6" w14:paraId="257567CE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772CDABF" w14:textId="77E45B4A" w:rsidR="00A976A0" w:rsidRPr="006137E6" w:rsidRDefault="006773C4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CC7F" w14:textId="0B5E9DBC" w:rsidR="00A976A0" w:rsidRPr="006137E6" w:rsidRDefault="005D0D30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c</w:t>
            </w:r>
            <w:r w:rsidR="00B5008F" w:rsidRPr="006137E6">
              <w:rPr>
                <w:rFonts w:eastAsia="Calibri"/>
                <w:sz w:val="18"/>
                <w:szCs w:val="18"/>
              </w:rPr>
              <w:t>ebula</w:t>
            </w:r>
            <w:r w:rsidRPr="006137E6">
              <w:rPr>
                <w:rFonts w:eastAsia="Calibri"/>
                <w:sz w:val="18"/>
                <w:szCs w:val="18"/>
              </w:rPr>
              <w:t xml:space="preserve"> biała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41E865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56BD" w14:textId="1CD405C6" w:rsidR="00A976A0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13 800</w:t>
            </w:r>
          </w:p>
        </w:tc>
      </w:tr>
      <w:tr w:rsidR="00A976A0" w:rsidRPr="006137E6" w14:paraId="79E424DF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241C06D4" w14:textId="262C4786" w:rsidR="00A976A0" w:rsidRPr="006137E6" w:rsidRDefault="006773C4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5.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C74F" w14:textId="18709A9D" w:rsidR="00A976A0" w:rsidRPr="006137E6" w:rsidRDefault="00E637A1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b</w:t>
            </w:r>
            <w:r w:rsidR="00B5008F" w:rsidRPr="006137E6">
              <w:rPr>
                <w:rFonts w:eastAsia="Calibri"/>
                <w:sz w:val="18"/>
                <w:szCs w:val="18"/>
              </w:rPr>
              <w:t>uraki</w:t>
            </w:r>
            <w:r w:rsidRPr="006137E6">
              <w:rPr>
                <w:rFonts w:eastAsia="Calibri"/>
                <w:sz w:val="18"/>
                <w:szCs w:val="18"/>
              </w:rPr>
              <w:t xml:space="preserve"> ćwikłowe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D7108CE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77EB" w14:textId="0CEE4FA7" w:rsidR="00A976A0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6 500</w:t>
            </w:r>
          </w:p>
        </w:tc>
      </w:tr>
      <w:tr w:rsidR="00A976A0" w:rsidRPr="006137E6" w14:paraId="69F74551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067692F" w14:textId="1DC84DC3" w:rsidR="00A976A0" w:rsidRPr="006137E6" w:rsidRDefault="006773C4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6.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BF" w14:textId="5DBA483E" w:rsidR="00A976A0" w:rsidRPr="006137E6" w:rsidRDefault="00B5008F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kapusta biała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8314E13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FDF5" w14:textId="2D728187" w:rsidR="00A976A0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8 000</w:t>
            </w:r>
          </w:p>
        </w:tc>
      </w:tr>
      <w:tr w:rsidR="00220A3F" w:rsidRPr="006137E6" w14:paraId="17853BFC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858ABC8" w14:textId="57283875" w:rsidR="00220A3F" w:rsidRPr="006137E6" w:rsidRDefault="00220A3F" w:rsidP="000C068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CE5A" w14:textId="3CD89E7A" w:rsidR="00220A3F" w:rsidRPr="006137E6" w:rsidRDefault="006E3066" w:rsidP="000C068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</w:t>
            </w:r>
            <w:r w:rsidR="00220A3F">
              <w:rPr>
                <w:rFonts w:eastAsia="Calibri"/>
                <w:sz w:val="18"/>
                <w:szCs w:val="18"/>
              </w:rPr>
              <w:t>apusta czerwona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734376" w14:textId="26920914" w:rsidR="00220A3F" w:rsidRPr="006137E6" w:rsidRDefault="00220A3F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EDDF" w14:textId="1CDFD2F0" w:rsidR="00220A3F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</w:t>
            </w:r>
          </w:p>
        </w:tc>
      </w:tr>
      <w:tr w:rsidR="00A976A0" w:rsidRPr="006137E6" w14:paraId="6C6735BD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7C8C4F11" w14:textId="613F40C2" w:rsidR="00A976A0" w:rsidRPr="006137E6" w:rsidRDefault="00220A3F" w:rsidP="000C068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  <w:r w:rsidR="006773C4" w:rsidRPr="006137E6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4393" w14:textId="4B7E4780" w:rsidR="00A976A0" w:rsidRPr="006137E6" w:rsidRDefault="00B5008F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czosnek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0A736BF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F6C7" w14:textId="51AC122F" w:rsidR="00A976A0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</w:tr>
      <w:tr w:rsidR="00A976A0" w:rsidRPr="006137E6" w14:paraId="0BB6919B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E8580D5" w14:textId="01055CED" w:rsidR="00A976A0" w:rsidRPr="006137E6" w:rsidRDefault="00220A3F" w:rsidP="000C068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  <w:r w:rsidR="006773C4" w:rsidRPr="006137E6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37E1" w14:textId="28AFA400" w:rsidR="00A976A0" w:rsidRPr="006137E6" w:rsidRDefault="006E3066" w:rsidP="000C068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</w:t>
            </w:r>
            <w:r w:rsidR="00B5008F" w:rsidRPr="006137E6">
              <w:rPr>
                <w:rFonts w:eastAsia="Calibri"/>
                <w:sz w:val="18"/>
                <w:szCs w:val="18"/>
              </w:rPr>
              <w:t>górek</w:t>
            </w:r>
            <w:r w:rsidR="00B93280">
              <w:rPr>
                <w:rFonts w:eastAsia="Calibri"/>
                <w:sz w:val="18"/>
                <w:szCs w:val="18"/>
              </w:rPr>
              <w:t xml:space="preserve"> świeży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3E89E09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9D4F" w14:textId="51427C79" w:rsidR="00A976A0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</w:t>
            </w:r>
          </w:p>
        </w:tc>
      </w:tr>
      <w:tr w:rsidR="00A976A0" w:rsidRPr="006137E6" w14:paraId="274D9D55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4CA20DB" w14:textId="0B4540D2" w:rsidR="00A976A0" w:rsidRPr="006137E6" w:rsidRDefault="00220A3F" w:rsidP="000C068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  <w:r w:rsidR="006773C4" w:rsidRPr="006137E6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548B" w14:textId="7F1205C4" w:rsidR="00A976A0" w:rsidRPr="006137E6" w:rsidRDefault="00B5008F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pieczarki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FC709F2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849E" w14:textId="4CDDCC2D" w:rsidR="00A976A0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70</w:t>
            </w:r>
          </w:p>
        </w:tc>
      </w:tr>
      <w:tr w:rsidR="00A976A0" w:rsidRPr="006137E6" w14:paraId="221071A6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7998A23" w14:textId="3FFB099C" w:rsidR="00A976A0" w:rsidRPr="006137E6" w:rsidRDefault="00220A3F" w:rsidP="000C068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  <w:r w:rsidR="006773C4" w:rsidRPr="006137E6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4CC4" w14:textId="7DFFFEB0" w:rsidR="00A976A0" w:rsidRPr="006137E6" w:rsidRDefault="00B5008F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por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6EABD5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DFCB" w14:textId="73EEC232" w:rsidR="00A976A0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</w:tr>
      <w:tr w:rsidR="00A976A0" w:rsidRPr="006137E6" w14:paraId="412D200D" w14:textId="77777777" w:rsidTr="0013650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FBC36D9" w14:textId="22C0FDF3" w:rsidR="00A976A0" w:rsidRPr="006137E6" w:rsidRDefault="00220A3F" w:rsidP="000C068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  <w:r w:rsidR="006773C4" w:rsidRPr="006137E6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0477" w14:textId="5F05204F" w:rsidR="00A976A0" w:rsidRPr="006137E6" w:rsidRDefault="00B5008F" w:rsidP="000C0689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pomidor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06516B6" w14:textId="77777777" w:rsidR="00A976A0" w:rsidRPr="006137E6" w:rsidRDefault="00A976A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F08D" w14:textId="299CEEED" w:rsidR="00A976A0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</w:t>
            </w:r>
          </w:p>
        </w:tc>
      </w:tr>
    </w:tbl>
    <w:p w14:paraId="2FFF7899" w14:textId="77777777" w:rsidR="0013650D" w:rsidRPr="006137E6" w:rsidRDefault="0013650D" w:rsidP="0013650D">
      <w:pPr>
        <w:pStyle w:val="Default"/>
      </w:pPr>
    </w:p>
    <w:p w14:paraId="76C25CCC" w14:textId="7E2AB709" w:rsidR="0013650D" w:rsidRPr="006137E6" w:rsidRDefault="0013650D" w:rsidP="0013650D">
      <w:pPr>
        <w:pStyle w:val="Default"/>
        <w:rPr>
          <w:b/>
          <w:bCs/>
          <w:color w:val="auto"/>
          <w:sz w:val="23"/>
          <w:szCs w:val="23"/>
        </w:rPr>
      </w:pPr>
      <w:r w:rsidRPr="006137E6">
        <w:rPr>
          <w:b/>
          <w:bCs/>
          <w:color w:val="auto"/>
          <w:sz w:val="23"/>
          <w:szCs w:val="23"/>
        </w:rPr>
        <w:t xml:space="preserve">Burak ćwikłowy </w:t>
      </w:r>
    </w:p>
    <w:p w14:paraId="196EE86F" w14:textId="3EA085E2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- musi być dostarczony w stanie świeżym, pochodzący z odpowiednich gleb, nieprzenawożony </w:t>
      </w:r>
      <w:r w:rsidR="00FF3035" w:rsidRPr="006137E6">
        <w:rPr>
          <w:color w:val="auto"/>
          <w:sz w:val="23"/>
          <w:szCs w:val="23"/>
        </w:rPr>
        <w:br/>
      </w:r>
      <w:r w:rsidRPr="006137E6">
        <w:rPr>
          <w:color w:val="auto"/>
          <w:sz w:val="23"/>
          <w:szCs w:val="23"/>
        </w:rPr>
        <w:t xml:space="preserve">i zebrany w odpowiednim terminie agrotechnicznym. </w:t>
      </w:r>
    </w:p>
    <w:p w14:paraId="4ED7BA92" w14:textId="77777777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i/>
          <w:iCs/>
          <w:color w:val="auto"/>
          <w:sz w:val="23"/>
          <w:szCs w:val="23"/>
        </w:rPr>
        <w:t xml:space="preserve">Wymagania jakościowe: </w:t>
      </w:r>
    </w:p>
    <w:p w14:paraId="451D617C" w14:textId="77777777" w:rsidR="0013650D" w:rsidRPr="006137E6" w:rsidRDefault="0013650D" w:rsidP="0013650D">
      <w:pPr>
        <w:pStyle w:val="Default"/>
        <w:spacing w:after="213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wygląd korzeni: czyste, całe bez uszkodzeń, zdrowe, bez jakichkolwiek oznak nieświeżości i zepsucia, posortowane, kształt kulisty lub lekko spłaszczony charakterystyczny dla danej odmiany; </w:t>
      </w:r>
    </w:p>
    <w:p w14:paraId="1331A1D9" w14:textId="77777777" w:rsidR="0013650D" w:rsidRPr="006137E6" w:rsidRDefault="0013650D" w:rsidP="0013650D">
      <w:pPr>
        <w:pStyle w:val="Default"/>
        <w:spacing w:after="213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zabarwienie przekroju: ciemnoczerwone; </w:t>
      </w:r>
    </w:p>
    <w:p w14:paraId="0B604B38" w14:textId="761590E2" w:rsidR="00175C89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średnica korzeni od 5 cm. </w:t>
      </w:r>
    </w:p>
    <w:p w14:paraId="7A561956" w14:textId="32213B15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</w:p>
    <w:p w14:paraId="36837BE5" w14:textId="7C85876F" w:rsidR="00175C89" w:rsidRPr="006137E6" w:rsidRDefault="00175C89" w:rsidP="00175C89">
      <w:pPr>
        <w:pStyle w:val="Default"/>
        <w:rPr>
          <w:color w:val="auto"/>
          <w:sz w:val="23"/>
          <w:szCs w:val="23"/>
        </w:rPr>
      </w:pPr>
      <w:bookmarkStart w:id="2" w:name="_Hlk114230336"/>
      <w:r w:rsidRPr="006137E6">
        <w:rPr>
          <w:color w:val="auto"/>
          <w:sz w:val="23"/>
          <w:szCs w:val="23"/>
        </w:rPr>
        <w:t xml:space="preserve"> opakowanie : worek do 50 kg. </w:t>
      </w:r>
    </w:p>
    <w:bookmarkEnd w:id="2"/>
    <w:p w14:paraId="3FE45AFD" w14:textId="77777777" w:rsidR="00175C89" w:rsidRPr="006137E6" w:rsidRDefault="00175C89" w:rsidP="0013650D">
      <w:pPr>
        <w:pStyle w:val="Default"/>
        <w:rPr>
          <w:color w:val="auto"/>
          <w:sz w:val="23"/>
          <w:szCs w:val="23"/>
        </w:rPr>
      </w:pPr>
    </w:p>
    <w:p w14:paraId="20070DDA" w14:textId="77777777" w:rsidR="0013650D" w:rsidRPr="006137E6" w:rsidRDefault="0013650D" w:rsidP="0013650D">
      <w:pPr>
        <w:pStyle w:val="Default"/>
      </w:pPr>
    </w:p>
    <w:p w14:paraId="49AB2981" w14:textId="2B6C8B5A" w:rsidR="0013650D" w:rsidRPr="006137E6" w:rsidRDefault="0013650D" w:rsidP="0013650D">
      <w:pPr>
        <w:pStyle w:val="Default"/>
        <w:rPr>
          <w:b/>
          <w:bCs/>
          <w:color w:val="auto"/>
          <w:sz w:val="23"/>
          <w:szCs w:val="23"/>
        </w:rPr>
      </w:pPr>
      <w:r w:rsidRPr="006137E6">
        <w:rPr>
          <w:b/>
          <w:bCs/>
          <w:color w:val="auto"/>
          <w:sz w:val="23"/>
          <w:szCs w:val="23"/>
        </w:rPr>
        <w:t xml:space="preserve">Cebula biała </w:t>
      </w:r>
    </w:p>
    <w:p w14:paraId="46641460" w14:textId="5B7129BB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- musi być dostarczona w stanie świeżym, pochodząca z odpowiednich gleb, nieprzenawożona </w:t>
      </w:r>
      <w:r w:rsidR="00FA3EB5" w:rsidRPr="006137E6">
        <w:rPr>
          <w:color w:val="auto"/>
          <w:sz w:val="23"/>
          <w:szCs w:val="23"/>
        </w:rPr>
        <w:br/>
      </w:r>
      <w:r w:rsidRPr="006137E6">
        <w:rPr>
          <w:color w:val="auto"/>
          <w:sz w:val="23"/>
          <w:szCs w:val="23"/>
        </w:rPr>
        <w:t xml:space="preserve">i zebrana w odpowiednim terminie agrotechnicznym. </w:t>
      </w:r>
    </w:p>
    <w:p w14:paraId="086E90E7" w14:textId="77777777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i/>
          <w:iCs/>
          <w:color w:val="auto"/>
          <w:sz w:val="23"/>
          <w:szCs w:val="23"/>
        </w:rPr>
        <w:t xml:space="preserve">Wymagania jakościowe: </w:t>
      </w:r>
    </w:p>
    <w:p w14:paraId="14B9A239" w14:textId="77777777" w:rsidR="0013650D" w:rsidRPr="006137E6" w:rsidRDefault="0013650D" w:rsidP="0013650D">
      <w:pPr>
        <w:pStyle w:val="Default"/>
        <w:spacing w:after="213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wygląd: czysta, zdrowa, cała bez uszkodzeń, jędrna, dojrzała, bez jakichkolwiek oznak nieświeżości i zepsucia, posortowane, z szyjką zaschniętą, okryta co najmniej dwiema warstwami suchej łuski, w tym jednej nie popękanej; </w:t>
      </w:r>
    </w:p>
    <w:p w14:paraId="60528202" w14:textId="78445136" w:rsidR="0013650D" w:rsidRPr="006137E6" w:rsidRDefault="0013650D" w:rsidP="00FA3EB5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kształt kulisty lub lekko spłaszczony; </w:t>
      </w:r>
    </w:p>
    <w:p w14:paraId="6FEC7801" w14:textId="77777777" w:rsidR="00FA3EB5" w:rsidRPr="006137E6" w:rsidRDefault="00FA3EB5" w:rsidP="00FA3EB5">
      <w:pPr>
        <w:pStyle w:val="Default"/>
        <w:rPr>
          <w:color w:val="auto"/>
          <w:sz w:val="23"/>
          <w:szCs w:val="23"/>
        </w:rPr>
      </w:pPr>
    </w:p>
    <w:p w14:paraId="585271CC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barwa łuski suchej – jasnożółta do jasnobrązowej; </w:t>
      </w:r>
    </w:p>
    <w:p w14:paraId="6DE48E9A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barwa łuski mięsistej – kremowa lub kremowo zielonkawa; </w:t>
      </w:r>
    </w:p>
    <w:p w14:paraId="743F8E92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korzenie całkowicie zaschnięte; </w:t>
      </w:r>
    </w:p>
    <w:p w14:paraId="454D7525" w14:textId="14EEB04D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> powinna być zachowana jednolitość odmiany, średnica nie mniej niż 4 cm</w:t>
      </w:r>
    </w:p>
    <w:p w14:paraId="23EE3984" w14:textId="77777777" w:rsidR="00175C89" w:rsidRPr="006137E6" w:rsidRDefault="00175C89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BD71444" w14:textId="77777777" w:rsidR="00175C89" w:rsidRPr="006137E6" w:rsidRDefault="00175C89" w:rsidP="00175C89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opakowanie : worek do 50 kg. </w:t>
      </w:r>
    </w:p>
    <w:p w14:paraId="7A1F3F94" w14:textId="77777777" w:rsidR="00175C89" w:rsidRPr="006137E6" w:rsidRDefault="00175C89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61E90C7" w14:textId="77777777" w:rsidR="005D0D30" w:rsidRPr="006137E6" w:rsidRDefault="005D0D30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793DAE4" w14:textId="56C6C407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  <w:r w:rsidRPr="006137E6">
        <w:rPr>
          <w:rFonts w:eastAsiaTheme="minorHAnsi"/>
          <w:b/>
          <w:bCs/>
          <w:sz w:val="23"/>
          <w:szCs w:val="23"/>
          <w:lang w:eastAsia="en-US"/>
        </w:rPr>
        <w:t xml:space="preserve">Marchew </w:t>
      </w:r>
    </w:p>
    <w:p w14:paraId="0E413D7D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– dostarczona w stanie świeżym, pochodząca z odpowiednich gleb, nieprzenawożona i zebrana we właściwym terminie agrotechnicznym. </w:t>
      </w:r>
    </w:p>
    <w:p w14:paraId="77E0A405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i/>
          <w:iCs/>
          <w:sz w:val="23"/>
          <w:szCs w:val="23"/>
          <w:lang w:eastAsia="en-US"/>
        </w:rPr>
        <w:t>Wymagania jakościowe</w:t>
      </w:r>
      <w:r w:rsidRPr="006137E6">
        <w:rPr>
          <w:rFonts w:eastAsiaTheme="minorHAnsi"/>
          <w:sz w:val="23"/>
          <w:szCs w:val="23"/>
          <w:lang w:eastAsia="en-US"/>
        </w:rPr>
        <w:t xml:space="preserve">: </w:t>
      </w:r>
    </w:p>
    <w:p w14:paraId="00015C31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korzenie marchwi muszą być zdrowe, całe, czyste, jędrne, niepopękane bez jakichkolwiek oznak nieświeżości i zepsucia, niesparciałe, posortowane, bez bocznych rozgałęzień; </w:t>
      </w:r>
    </w:p>
    <w:p w14:paraId="4F3A6764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barwa korzeni marchwi musi być jednolita, typowa dla odmiany; </w:t>
      </w:r>
    </w:p>
    <w:p w14:paraId="0E9D4BE3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kształt marchwi musi być stożkowy, gładki o świeżym wyglądzie; </w:t>
      </w:r>
    </w:p>
    <w:p w14:paraId="4374FBA9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nie może zawierać domieszek innych odmian - musi być zachowana jednolitość odmiany; </w:t>
      </w:r>
    </w:p>
    <w:p w14:paraId="79E76512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średnica mierzona w najszerszym przekroju od 2 cm; </w:t>
      </w:r>
    </w:p>
    <w:p w14:paraId="3D1D6C35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nie dopuszcza się korzeni o żółtym zabarwieniu; </w:t>
      </w:r>
    </w:p>
    <w:p w14:paraId="2CCD1315" w14:textId="70B2FB0F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> marchew musi być wolna od nadmiernego zawilgocenia powierzchniowego</w:t>
      </w:r>
    </w:p>
    <w:p w14:paraId="1D565B06" w14:textId="77777777" w:rsidR="00175C89" w:rsidRPr="006137E6" w:rsidRDefault="00175C89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CB401BA" w14:textId="77777777" w:rsidR="00175C89" w:rsidRPr="006137E6" w:rsidRDefault="00175C89" w:rsidP="00175C89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opakowanie : worek do 50 kg. </w:t>
      </w:r>
    </w:p>
    <w:p w14:paraId="64AE45AE" w14:textId="77777777" w:rsidR="00175C89" w:rsidRPr="006137E6" w:rsidRDefault="00175C89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261E0B3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FF6053A" w14:textId="36374175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  <w:r w:rsidRPr="006137E6">
        <w:rPr>
          <w:rFonts w:eastAsiaTheme="minorHAnsi"/>
          <w:b/>
          <w:bCs/>
          <w:sz w:val="23"/>
          <w:szCs w:val="23"/>
          <w:lang w:eastAsia="en-US"/>
        </w:rPr>
        <w:t xml:space="preserve">Kapusta biała </w:t>
      </w:r>
    </w:p>
    <w:p w14:paraId="6C333F82" w14:textId="5DC4B413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bookmarkStart w:id="3" w:name="_Hlk114209091"/>
      <w:r w:rsidRPr="006137E6">
        <w:rPr>
          <w:rFonts w:eastAsiaTheme="minorHAnsi"/>
          <w:sz w:val="23"/>
          <w:szCs w:val="23"/>
          <w:lang w:eastAsia="en-US"/>
        </w:rPr>
        <w:t xml:space="preserve">- musi być dostarczona w stanie świeżym, pochodząca z odpowiednich gleb, nie przenawożona </w:t>
      </w:r>
      <w:r w:rsidR="00FA3EB5" w:rsidRPr="006137E6">
        <w:rPr>
          <w:rFonts w:eastAsiaTheme="minorHAnsi"/>
          <w:sz w:val="23"/>
          <w:szCs w:val="23"/>
          <w:lang w:eastAsia="en-US"/>
        </w:rPr>
        <w:br/>
      </w:r>
      <w:r w:rsidRPr="006137E6">
        <w:rPr>
          <w:rFonts w:eastAsiaTheme="minorHAnsi"/>
          <w:sz w:val="23"/>
          <w:szCs w:val="23"/>
          <w:lang w:eastAsia="en-US"/>
        </w:rPr>
        <w:t xml:space="preserve">i zebrana we właściwym terminie agrotechnicznym. </w:t>
      </w:r>
    </w:p>
    <w:p w14:paraId="05185C56" w14:textId="77777777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bookmarkStart w:id="4" w:name="_Hlk114209114"/>
      <w:bookmarkEnd w:id="3"/>
      <w:r w:rsidRPr="006137E6">
        <w:rPr>
          <w:rFonts w:eastAsiaTheme="minorHAnsi"/>
          <w:i/>
          <w:iCs/>
          <w:sz w:val="23"/>
          <w:szCs w:val="23"/>
          <w:lang w:eastAsia="en-US"/>
        </w:rPr>
        <w:t xml:space="preserve">Wymagania jakościowe: </w:t>
      </w:r>
    </w:p>
    <w:p w14:paraId="129AF755" w14:textId="6C96C29E" w:rsidR="0013650D" w:rsidRPr="006137E6" w:rsidRDefault="0013650D" w:rsidP="00FA3EB5">
      <w:pPr>
        <w:suppressAutoHyphens w:val="0"/>
        <w:autoSpaceDE w:val="0"/>
        <w:autoSpaceDN w:val="0"/>
        <w:adjustRightInd w:val="0"/>
        <w:spacing w:after="213"/>
        <w:jc w:val="both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wygląd główek: całe, świeże, czyste, zdrowe, jędrne, bez jakichkolwiek oznak nieświeżości </w:t>
      </w:r>
      <w:r w:rsidR="00FA3EB5" w:rsidRPr="006137E6">
        <w:rPr>
          <w:rFonts w:eastAsiaTheme="minorHAnsi"/>
          <w:sz w:val="23"/>
          <w:szCs w:val="23"/>
          <w:lang w:eastAsia="en-US"/>
        </w:rPr>
        <w:br/>
      </w:r>
      <w:r w:rsidRPr="006137E6">
        <w:rPr>
          <w:rFonts w:eastAsiaTheme="minorHAnsi"/>
          <w:sz w:val="23"/>
          <w:szCs w:val="23"/>
          <w:lang w:eastAsia="en-US"/>
        </w:rPr>
        <w:t xml:space="preserve">i zepsucia, posortowane z liśćmi przyciętymi, prawidłowo wykształcone, okrągłe i ścisłe, </w:t>
      </w:r>
      <w:r w:rsidR="00FA3EB5" w:rsidRPr="006137E6">
        <w:rPr>
          <w:rFonts w:eastAsiaTheme="minorHAnsi"/>
          <w:sz w:val="23"/>
          <w:szCs w:val="23"/>
          <w:lang w:eastAsia="en-US"/>
        </w:rPr>
        <w:br/>
      </w:r>
      <w:r w:rsidRPr="006137E6">
        <w:rPr>
          <w:rFonts w:eastAsiaTheme="minorHAnsi"/>
          <w:sz w:val="23"/>
          <w:szCs w:val="23"/>
          <w:lang w:eastAsia="en-US"/>
        </w:rPr>
        <w:t>o</w:t>
      </w:r>
      <w:r w:rsidR="00FA3EB5" w:rsidRPr="006137E6">
        <w:rPr>
          <w:rFonts w:eastAsiaTheme="minorHAnsi"/>
          <w:sz w:val="23"/>
          <w:szCs w:val="23"/>
          <w:lang w:eastAsia="en-US"/>
        </w:rPr>
        <w:t xml:space="preserve"> </w:t>
      </w:r>
      <w:r w:rsidRPr="006137E6">
        <w:rPr>
          <w:rFonts w:eastAsiaTheme="minorHAnsi"/>
          <w:sz w:val="23"/>
          <w:szCs w:val="23"/>
          <w:lang w:eastAsia="en-US"/>
        </w:rPr>
        <w:t xml:space="preserve">świeżym wyglądzie z usuniętymi zwiędniętymi liśćmi; </w:t>
      </w:r>
    </w:p>
    <w:p w14:paraId="5E0F322C" w14:textId="0A1D677F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> jednolite odmianowo, zbliżone pod względem wielkości i średnicy, średnica nie mniejsza niż 15 cm</w:t>
      </w:r>
    </w:p>
    <w:p w14:paraId="251820FF" w14:textId="0995E734" w:rsidR="00175C89" w:rsidRPr="006137E6" w:rsidRDefault="00175C89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F2D3253" w14:textId="77777777" w:rsidR="00175C89" w:rsidRDefault="00175C89" w:rsidP="00175C89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opakowanie : worek do 50 kg. </w:t>
      </w:r>
    </w:p>
    <w:p w14:paraId="03A8814E" w14:textId="77777777" w:rsidR="00220A3F" w:rsidRDefault="00220A3F" w:rsidP="00175C89">
      <w:pPr>
        <w:pStyle w:val="Default"/>
        <w:rPr>
          <w:color w:val="auto"/>
          <w:sz w:val="23"/>
          <w:szCs w:val="23"/>
        </w:rPr>
      </w:pPr>
    </w:p>
    <w:p w14:paraId="1555D37B" w14:textId="1F51AFB6" w:rsidR="00220A3F" w:rsidRPr="006137E6" w:rsidRDefault="00220A3F" w:rsidP="00220A3F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  <w:r w:rsidRPr="006137E6">
        <w:rPr>
          <w:rFonts w:eastAsiaTheme="minorHAnsi"/>
          <w:b/>
          <w:bCs/>
          <w:sz w:val="23"/>
          <w:szCs w:val="23"/>
          <w:lang w:eastAsia="en-US"/>
        </w:rPr>
        <w:t xml:space="preserve">Kapusta </w:t>
      </w:r>
      <w:r w:rsidR="007B41B7">
        <w:rPr>
          <w:rFonts w:eastAsiaTheme="minorHAnsi"/>
          <w:b/>
          <w:bCs/>
          <w:sz w:val="23"/>
          <w:szCs w:val="23"/>
          <w:lang w:eastAsia="en-US"/>
        </w:rPr>
        <w:t>czerwona</w:t>
      </w:r>
    </w:p>
    <w:p w14:paraId="189EDB25" w14:textId="77777777" w:rsidR="00220A3F" w:rsidRPr="006137E6" w:rsidRDefault="00220A3F" w:rsidP="00220A3F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- musi być dostarczona w stanie świeżym, pochodząca z odpowiednich gleb, nie przenawożona </w:t>
      </w:r>
      <w:r w:rsidRPr="006137E6">
        <w:rPr>
          <w:rFonts w:eastAsiaTheme="minorHAnsi"/>
          <w:sz w:val="23"/>
          <w:szCs w:val="23"/>
          <w:lang w:eastAsia="en-US"/>
        </w:rPr>
        <w:br/>
        <w:t xml:space="preserve">i zebrana we właściwym terminie agrotechnicznym. </w:t>
      </w:r>
    </w:p>
    <w:p w14:paraId="2149DC88" w14:textId="77777777" w:rsidR="00220A3F" w:rsidRPr="006137E6" w:rsidRDefault="00220A3F" w:rsidP="00220A3F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i/>
          <w:iCs/>
          <w:sz w:val="23"/>
          <w:szCs w:val="23"/>
          <w:lang w:eastAsia="en-US"/>
        </w:rPr>
        <w:t xml:space="preserve">Wymagania jakościowe: </w:t>
      </w:r>
    </w:p>
    <w:p w14:paraId="299E08D3" w14:textId="77777777" w:rsidR="00220A3F" w:rsidRPr="006137E6" w:rsidRDefault="00220A3F" w:rsidP="00220A3F">
      <w:pPr>
        <w:suppressAutoHyphens w:val="0"/>
        <w:autoSpaceDE w:val="0"/>
        <w:autoSpaceDN w:val="0"/>
        <w:adjustRightInd w:val="0"/>
        <w:spacing w:after="213"/>
        <w:jc w:val="both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t xml:space="preserve"> wygląd główek: całe, świeże, czyste, zdrowe, jędrne, bez jakichkolwiek oznak nieświeżości </w:t>
      </w:r>
      <w:r w:rsidRPr="006137E6">
        <w:rPr>
          <w:rFonts w:eastAsiaTheme="minorHAnsi"/>
          <w:sz w:val="23"/>
          <w:szCs w:val="23"/>
          <w:lang w:eastAsia="en-US"/>
        </w:rPr>
        <w:br/>
        <w:t xml:space="preserve">i zepsucia, posortowane z liśćmi przyciętymi, prawidłowo wykształcone, okrągłe i ścisłe, </w:t>
      </w:r>
      <w:r w:rsidRPr="006137E6">
        <w:rPr>
          <w:rFonts w:eastAsiaTheme="minorHAnsi"/>
          <w:sz w:val="23"/>
          <w:szCs w:val="23"/>
          <w:lang w:eastAsia="en-US"/>
        </w:rPr>
        <w:br/>
        <w:t xml:space="preserve">o świeżym wyglądzie z usuniętymi zwiędniętymi liśćmi; </w:t>
      </w:r>
    </w:p>
    <w:p w14:paraId="2EC56211" w14:textId="77777777" w:rsidR="00220A3F" w:rsidRPr="006137E6" w:rsidRDefault="00220A3F" w:rsidP="00220A3F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137E6">
        <w:rPr>
          <w:rFonts w:eastAsiaTheme="minorHAnsi"/>
          <w:sz w:val="23"/>
          <w:szCs w:val="23"/>
          <w:lang w:eastAsia="en-US"/>
        </w:rPr>
        <w:lastRenderedPageBreak/>
        <w:t> jednolite odmianowo, zbliżone pod względem wielkości i średnicy, średnica nie mniejsza niż 15 cm</w:t>
      </w:r>
    </w:p>
    <w:p w14:paraId="654FF0BA" w14:textId="77777777" w:rsidR="00220A3F" w:rsidRPr="006137E6" w:rsidRDefault="00220A3F" w:rsidP="00220A3F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6D30582" w14:textId="77777777" w:rsidR="00220A3F" w:rsidRPr="006137E6" w:rsidRDefault="00220A3F" w:rsidP="00220A3F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opakowanie : worek do 50 kg. </w:t>
      </w:r>
    </w:p>
    <w:bookmarkEnd w:id="4"/>
    <w:p w14:paraId="0804A7F7" w14:textId="4EF6C0F6" w:rsidR="0013650D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B2F10BF" w14:textId="77777777" w:rsidR="00DF7303" w:rsidRPr="006137E6" w:rsidRDefault="00DF7303" w:rsidP="0013650D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7B467F6" w14:textId="3238170C" w:rsidR="00ED37A9" w:rsidRPr="006137E6" w:rsidRDefault="007C6390" w:rsidP="0013650D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  <w:r w:rsidRPr="006137E6">
        <w:rPr>
          <w:rFonts w:eastAsiaTheme="minorHAnsi"/>
          <w:b/>
          <w:bCs/>
          <w:sz w:val="23"/>
          <w:szCs w:val="23"/>
          <w:lang w:eastAsia="en-US"/>
        </w:rPr>
        <w:t>Czosnek</w:t>
      </w:r>
    </w:p>
    <w:p w14:paraId="2CD900FA" w14:textId="488F467C" w:rsidR="007C6390" w:rsidRPr="006137E6" w:rsidRDefault="00175C89" w:rsidP="00175C89">
      <w:pPr>
        <w:pStyle w:val="Default"/>
        <w:rPr>
          <w:color w:val="auto"/>
          <w:sz w:val="23"/>
          <w:szCs w:val="23"/>
        </w:rPr>
      </w:pPr>
      <w:r w:rsidRPr="006137E6">
        <w:rPr>
          <w:i/>
          <w:iCs/>
          <w:color w:val="auto"/>
          <w:sz w:val="23"/>
          <w:szCs w:val="23"/>
        </w:rPr>
        <w:t xml:space="preserve">Wymagania jakościowe : </w:t>
      </w:r>
    </w:p>
    <w:p w14:paraId="0A2B17AE" w14:textId="59EF8E8C" w:rsidR="007C6390" w:rsidRPr="006137E6" w:rsidRDefault="00175C89" w:rsidP="007C6390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6137E6">
        <w:rPr>
          <w:sz w:val="23"/>
          <w:szCs w:val="23"/>
        </w:rPr>
        <w:t></w:t>
      </w:r>
      <w:r w:rsidR="0058452F" w:rsidRPr="006137E6">
        <w:rPr>
          <w:sz w:val="23"/>
          <w:szCs w:val="23"/>
        </w:rPr>
        <w:t xml:space="preserve"> </w:t>
      </w:r>
      <w:r w:rsidR="007C6390" w:rsidRPr="006137E6">
        <w:rPr>
          <w:rFonts w:eastAsiaTheme="minorHAnsi"/>
          <w:sz w:val="23"/>
          <w:szCs w:val="23"/>
          <w:lang w:eastAsia="en-US"/>
        </w:rPr>
        <w:t>Główki twarde, zwarte, zdrowe, bez oznak gnicia, śladów pleśni, o regularnym kształcie, czyste, średnica minimalna główek 3cm,</w:t>
      </w:r>
    </w:p>
    <w:p w14:paraId="277F4E67" w14:textId="77777777" w:rsidR="0058452F" w:rsidRPr="006137E6" w:rsidRDefault="0058452F" w:rsidP="007C6390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094D31A" w14:textId="563C757D" w:rsidR="00175C89" w:rsidRPr="006137E6" w:rsidRDefault="00175C89" w:rsidP="007C6390">
      <w:pPr>
        <w:suppressAutoHyphens w:val="0"/>
        <w:autoSpaceDE w:val="0"/>
        <w:autoSpaceDN w:val="0"/>
        <w:adjustRightInd w:val="0"/>
        <w:rPr>
          <w:sz w:val="23"/>
          <w:szCs w:val="23"/>
        </w:rPr>
      </w:pPr>
      <w:bookmarkStart w:id="5" w:name="OLE_LINK4"/>
      <w:r w:rsidRPr="006137E6">
        <w:rPr>
          <w:sz w:val="23"/>
          <w:szCs w:val="23"/>
        </w:rPr>
        <w:t></w:t>
      </w:r>
      <w:r w:rsidR="0058452F" w:rsidRPr="006137E6">
        <w:rPr>
          <w:sz w:val="23"/>
          <w:szCs w:val="23"/>
        </w:rPr>
        <w:t xml:space="preserve"> </w:t>
      </w:r>
      <w:r w:rsidRPr="006137E6">
        <w:rPr>
          <w:rFonts w:eastAsiaTheme="minorHAnsi"/>
          <w:sz w:val="23"/>
          <w:szCs w:val="23"/>
          <w:lang w:eastAsia="en-US"/>
        </w:rPr>
        <w:t>opakowania</w:t>
      </w:r>
      <w:r w:rsidR="0058452F" w:rsidRPr="006137E6">
        <w:rPr>
          <w:rFonts w:eastAsiaTheme="minorHAnsi"/>
          <w:sz w:val="23"/>
          <w:szCs w:val="23"/>
          <w:lang w:eastAsia="en-US"/>
        </w:rPr>
        <w:t xml:space="preserve"> : worek do 5 kg lub skrzynka do 10 kg</w:t>
      </w:r>
    </w:p>
    <w:bookmarkEnd w:id="5"/>
    <w:p w14:paraId="67960DB5" w14:textId="0298B85E" w:rsidR="00175C89" w:rsidRPr="006137E6" w:rsidRDefault="00175C89" w:rsidP="007C6390">
      <w:pPr>
        <w:suppressAutoHyphens w:val="0"/>
        <w:autoSpaceDE w:val="0"/>
        <w:autoSpaceDN w:val="0"/>
        <w:adjustRightInd w:val="0"/>
        <w:rPr>
          <w:sz w:val="23"/>
          <w:szCs w:val="23"/>
        </w:rPr>
      </w:pPr>
    </w:p>
    <w:p w14:paraId="37E598EF" w14:textId="77777777" w:rsidR="00175C89" w:rsidRPr="006137E6" w:rsidRDefault="00175C89" w:rsidP="007C6390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6E5F2FE" w14:textId="0A3D5D41" w:rsidR="00DF7303" w:rsidRPr="006137E6" w:rsidRDefault="00DF7303" w:rsidP="007C639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  <w:r w:rsidRPr="006137E6">
        <w:rPr>
          <w:rFonts w:eastAsiaTheme="minorHAnsi"/>
          <w:b/>
          <w:bCs/>
          <w:sz w:val="23"/>
          <w:szCs w:val="23"/>
          <w:lang w:eastAsia="en-US"/>
        </w:rPr>
        <w:t xml:space="preserve">Pieczarki </w:t>
      </w:r>
    </w:p>
    <w:p w14:paraId="28C740F8" w14:textId="0A408FF7" w:rsidR="00DF7303" w:rsidRPr="006137E6" w:rsidRDefault="00DF7303" w:rsidP="00DF7303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>– mus</w:t>
      </w:r>
      <w:r w:rsidR="009C6C52" w:rsidRPr="006137E6">
        <w:rPr>
          <w:color w:val="auto"/>
          <w:sz w:val="23"/>
          <w:szCs w:val="23"/>
        </w:rPr>
        <w:t>zą</w:t>
      </w:r>
      <w:r w:rsidRPr="006137E6">
        <w:rPr>
          <w:color w:val="auto"/>
          <w:sz w:val="23"/>
          <w:szCs w:val="23"/>
        </w:rPr>
        <w:t xml:space="preserve"> być dostarczon</w:t>
      </w:r>
      <w:r w:rsidR="009C6C52" w:rsidRPr="006137E6">
        <w:rPr>
          <w:color w:val="auto"/>
          <w:sz w:val="23"/>
          <w:szCs w:val="23"/>
        </w:rPr>
        <w:t>e</w:t>
      </w:r>
      <w:r w:rsidRPr="006137E6">
        <w:rPr>
          <w:color w:val="auto"/>
          <w:sz w:val="23"/>
          <w:szCs w:val="23"/>
        </w:rPr>
        <w:t xml:space="preserve"> w stanie świeżym, z odmian późnych, pochodzących z odpowiednich gleb, nie przenawożon</w:t>
      </w:r>
      <w:r w:rsidR="009C6C52" w:rsidRPr="006137E6">
        <w:rPr>
          <w:color w:val="auto"/>
          <w:sz w:val="23"/>
          <w:szCs w:val="23"/>
        </w:rPr>
        <w:t>e</w:t>
      </w:r>
      <w:r w:rsidRPr="006137E6">
        <w:rPr>
          <w:color w:val="auto"/>
          <w:sz w:val="23"/>
          <w:szCs w:val="23"/>
        </w:rPr>
        <w:t xml:space="preserve"> i zebran</w:t>
      </w:r>
      <w:r w:rsidR="009C6C52" w:rsidRPr="006137E6">
        <w:rPr>
          <w:color w:val="auto"/>
          <w:sz w:val="23"/>
          <w:szCs w:val="23"/>
        </w:rPr>
        <w:t>e</w:t>
      </w:r>
      <w:r w:rsidRPr="006137E6">
        <w:rPr>
          <w:color w:val="auto"/>
          <w:sz w:val="23"/>
          <w:szCs w:val="23"/>
        </w:rPr>
        <w:t xml:space="preserve"> w odpowiednim terminie agrotechnicznym.</w:t>
      </w:r>
    </w:p>
    <w:p w14:paraId="4462BD52" w14:textId="77777777" w:rsidR="00DF7303" w:rsidRPr="006137E6" w:rsidRDefault="00DF7303" w:rsidP="00DF7303">
      <w:pPr>
        <w:pStyle w:val="Default"/>
        <w:rPr>
          <w:color w:val="auto"/>
          <w:sz w:val="23"/>
          <w:szCs w:val="23"/>
        </w:rPr>
      </w:pPr>
      <w:r w:rsidRPr="006137E6">
        <w:rPr>
          <w:i/>
          <w:iCs/>
          <w:color w:val="auto"/>
          <w:sz w:val="23"/>
          <w:szCs w:val="23"/>
        </w:rPr>
        <w:t xml:space="preserve">Wymagania jakościowe : </w:t>
      </w:r>
    </w:p>
    <w:p w14:paraId="0BC82735" w14:textId="5C6ACC40" w:rsidR="002210D3" w:rsidRPr="006137E6" w:rsidRDefault="00DF7303" w:rsidP="007C6390">
      <w:pPr>
        <w:suppressAutoHyphens w:val="0"/>
        <w:autoSpaceDE w:val="0"/>
        <w:autoSpaceDN w:val="0"/>
        <w:adjustRightInd w:val="0"/>
      </w:pPr>
      <w:r w:rsidRPr="006137E6">
        <w:rPr>
          <w:sz w:val="23"/>
          <w:szCs w:val="23"/>
        </w:rPr>
        <w:t></w:t>
      </w:r>
      <w:r w:rsidR="009C6C52" w:rsidRPr="006137E6">
        <w:rPr>
          <w:sz w:val="23"/>
          <w:szCs w:val="23"/>
        </w:rPr>
        <w:t xml:space="preserve"> </w:t>
      </w:r>
      <w:r w:rsidR="002210D3" w:rsidRPr="006137E6">
        <w:t>jędrne zdrowe , całe, czyste, z odciętą częścią trzonu</w:t>
      </w:r>
    </w:p>
    <w:p w14:paraId="082A8C0B" w14:textId="77777777" w:rsidR="00FA3EB5" w:rsidRPr="006137E6" w:rsidRDefault="00FA3EB5" w:rsidP="007C6390">
      <w:pPr>
        <w:suppressAutoHyphens w:val="0"/>
        <w:autoSpaceDE w:val="0"/>
        <w:autoSpaceDN w:val="0"/>
        <w:adjustRightInd w:val="0"/>
      </w:pPr>
    </w:p>
    <w:p w14:paraId="6BB5F0D5" w14:textId="634B3ED6" w:rsidR="002210D3" w:rsidRPr="006137E6" w:rsidRDefault="002210D3" w:rsidP="007C6390">
      <w:pPr>
        <w:suppressAutoHyphens w:val="0"/>
        <w:autoSpaceDE w:val="0"/>
        <w:autoSpaceDN w:val="0"/>
        <w:adjustRightInd w:val="0"/>
      </w:pPr>
      <w:r w:rsidRPr="006137E6">
        <w:rPr>
          <w:sz w:val="23"/>
          <w:szCs w:val="23"/>
        </w:rPr>
        <w:t xml:space="preserve"> </w:t>
      </w:r>
      <w:r w:rsidRPr="006137E6">
        <w:t xml:space="preserve">kapelusze lekko otwarte lub zamknięte, półkoliste lub okrągłe o średnicy 3-7 cm </w:t>
      </w:r>
    </w:p>
    <w:p w14:paraId="58B68476" w14:textId="77777777" w:rsidR="00FA3EB5" w:rsidRPr="006137E6" w:rsidRDefault="00FA3EB5" w:rsidP="007C6390">
      <w:pPr>
        <w:suppressAutoHyphens w:val="0"/>
        <w:autoSpaceDE w:val="0"/>
        <w:autoSpaceDN w:val="0"/>
        <w:adjustRightInd w:val="0"/>
      </w:pPr>
    </w:p>
    <w:p w14:paraId="692D464B" w14:textId="77777777" w:rsidR="0058452F" w:rsidRPr="006137E6" w:rsidRDefault="0058452F" w:rsidP="0058452F">
      <w:pPr>
        <w:suppressAutoHyphens w:val="0"/>
        <w:autoSpaceDE w:val="0"/>
        <w:autoSpaceDN w:val="0"/>
        <w:adjustRightInd w:val="0"/>
        <w:rPr>
          <w:sz w:val="23"/>
          <w:szCs w:val="23"/>
        </w:rPr>
      </w:pPr>
      <w:r w:rsidRPr="006137E6">
        <w:rPr>
          <w:sz w:val="23"/>
          <w:szCs w:val="23"/>
        </w:rPr>
        <w:t xml:space="preserve"> </w:t>
      </w:r>
      <w:r w:rsidRPr="006137E6">
        <w:rPr>
          <w:rFonts w:eastAsiaTheme="minorHAnsi"/>
          <w:sz w:val="23"/>
          <w:szCs w:val="23"/>
          <w:lang w:eastAsia="en-US"/>
        </w:rPr>
        <w:t>opakowania : worek do 5 kg lub skrzynka do 10 kg</w:t>
      </w:r>
    </w:p>
    <w:p w14:paraId="20B8FA9C" w14:textId="389631BB" w:rsidR="00DF7303" w:rsidRPr="006137E6" w:rsidRDefault="00DF7303" w:rsidP="007C6390">
      <w:pPr>
        <w:suppressAutoHyphens w:val="0"/>
        <w:autoSpaceDE w:val="0"/>
        <w:autoSpaceDN w:val="0"/>
        <w:adjustRightInd w:val="0"/>
        <w:rPr>
          <w:sz w:val="23"/>
          <w:szCs w:val="23"/>
        </w:rPr>
      </w:pPr>
    </w:p>
    <w:p w14:paraId="522C6896" w14:textId="77777777" w:rsidR="002210D3" w:rsidRPr="006137E6" w:rsidRDefault="002210D3" w:rsidP="007C6390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D35D361" w14:textId="0348F9EC" w:rsidR="002210D3" w:rsidRPr="006137E6" w:rsidRDefault="002210D3" w:rsidP="0013650D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  <w:r w:rsidRPr="006137E6">
        <w:rPr>
          <w:rFonts w:eastAsiaTheme="minorHAnsi"/>
          <w:b/>
          <w:bCs/>
          <w:sz w:val="23"/>
          <w:szCs w:val="23"/>
          <w:lang w:eastAsia="en-US"/>
        </w:rPr>
        <w:t xml:space="preserve">Ogórek </w:t>
      </w:r>
    </w:p>
    <w:p w14:paraId="05AB2AF2" w14:textId="3AEA83FE" w:rsidR="009C6C52" w:rsidRPr="006137E6" w:rsidRDefault="009C6C52" w:rsidP="0035456E">
      <w:pPr>
        <w:pStyle w:val="Default"/>
        <w:jc w:val="both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>– musi być dostarczony w stanie świeżym, z odmian późnych, pochodzących z odpowiednich gleb, nie przenawożony i zebrany w odpowiednim terminie agrotechnicznym</w:t>
      </w:r>
    </w:p>
    <w:p w14:paraId="6A2EA964" w14:textId="77777777" w:rsidR="009C6C52" w:rsidRPr="006137E6" w:rsidRDefault="009C6C52" w:rsidP="009C6C52">
      <w:pPr>
        <w:pStyle w:val="Default"/>
        <w:rPr>
          <w:color w:val="auto"/>
          <w:sz w:val="23"/>
          <w:szCs w:val="23"/>
        </w:rPr>
      </w:pPr>
      <w:r w:rsidRPr="006137E6">
        <w:rPr>
          <w:i/>
          <w:iCs/>
          <w:color w:val="auto"/>
          <w:sz w:val="23"/>
          <w:szCs w:val="23"/>
        </w:rPr>
        <w:t xml:space="preserve">Wymagania jakościowe : </w:t>
      </w:r>
    </w:p>
    <w:p w14:paraId="79417880" w14:textId="6D049235" w:rsidR="009C6C52" w:rsidRPr="006137E6" w:rsidRDefault="009C6C52" w:rsidP="00FA3EB5">
      <w:pPr>
        <w:suppressAutoHyphens w:val="0"/>
        <w:autoSpaceDE w:val="0"/>
        <w:autoSpaceDN w:val="0"/>
        <w:adjustRightInd w:val="0"/>
        <w:jc w:val="both"/>
      </w:pPr>
      <w:r w:rsidRPr="006137E6">
        <w:rPr>
          <w:sz w:val="23"/>
          <w:szCs w:val="23"/>
        </w:rPr>
        <w:t></w:t>
      </w:r>
      <w:r w:rsidRPr="006137E6">
        <w:t xml:space="preserve">  ś</w:t>
      </w:r>
      <w:r w:rsidR="002210D3" w:rsidRPr="006137E6">
        <w:t xml:space="preserve">wieże, jędrne, czyste, całe, zdrowe bez objaw gnicia, śladów pleśni, o komorach nasiennych bez pustych przestrzeni, wolne od owadów i szkodników oraz uszkodzeń </w:t>
      </w:r>
    </w:p>
    <w:p w14:paraId="6369F84F" w14:textId="77777777" w:rsidR="00FA3EB5" w:rsidRPr="006137E6" w:rsidRDefault="00FA3EB5" w:rsidP="00FA3EB5">
      <w:pPr>
        <w:suppressAutoHyphens w:val="0"/>
        <w:autoSpaceDE w:val="0"/>
        <w:autoSpaceDN w:val="0"/>
        <w:adjustRightInd w:val="0"/>
        <w:jc w:val="both"/>
      </w:pPr>
    </w:p>
    <w:p w14:paraId="32ADBE59" w14:textId="7367CEAE" w:rsidR="002210D3" w:rsidRPr="006137E6" w:rsidRDefault="009C6C52" w:rsidP="00FA3EB5">
      <w:pPr>
        <w:suppressAutoHyphens w:val="0"/>
        <w:autoSpaceDE w:val="0"/>
        <w:autoSpaceDN w:val="0"/>
        <w:adjustRightInd w:val="0"/>
        <w:jc w:val="both"/>
      </w:pPr>
      <w:r w:rsidRPr="006137E6">
        <w:rPr>
          <w:sz w:val="23"/>
          <w:szCs w:val="23"/>
        </w:rPr>
        <w:t></w:t>
      </w:r>
      <w:r w:rsidRPr="006137E6">
        <w:t xml:space="preserve"> j</w:t>
      </w:r>
      <w:r w:rsidR="002210D3" w:rsidRPr="006137E6">
        <w:t xml:space="preserve">ednolite w opakowaniu pod względem pochodzenia, odmiany, jakości i wielkości </w:t>
      </w:r>
    </w:p>
    <w:p w14:paraId="7070DD33" w14:textId="77777777" w:rsidR="00FA3EB5" w:rsidRPr="006137E6" w:rsidRDefault="00FA3EB5" w:rsidP="00FA3EB5">
      <w:pPr>
        <w:suppressAutoHyphens w:val="0"/>
        <w:autoSpaceDE w:val="0"/>
        <w:autoSpaceDN w:val="0"/>
        <w:adjustRightInd w:val="0"/>
        <w:jc w:val="both"/>
        <w:rPr>
          <w:sz w:val="23"/>
          <w:szCs w:val="23"/>
        </w:rPr>
      </w:pPr>
    </w:p>
    <w:p w14:paraId="1D8D29E3" w14:textId="77777777" w:rsidR="0058452F" w:rsidRPr="006137E6" w:rsidRDefault="0058452F" w:rsidP="00FA3EB5">
      <w:pPr>
        <w:suppressAutoHyphens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6137E6">
        <w:rPr>
          <w:sz w:val="23"/>
          <w:szCs w:val="23"/>
        </w:rPr>
        <w:t xml:space="preserve"> </w:t>
      </w:r>
      <w:r w:rsidRPr="006137E6">
        <w:rPr>
          <w:rFonts w:eastAsiaTheme="minorHAnsi"/>
          <w:sz w:val="23"/>
          <w:szCs w:val="23"/>
          <w:lang w:eastAsia="en-US"/>
        </w:rPr>
        <w:t>opakowania : worek do 5 kg lub skrzynka do 10 kg</w:t>
      </w:r>
    </w:p>
    <w:p w14:paraId="4F237004" w14:textId="77777777" w:rsidR="0058452F" w:rsidRPr="006137E6" w:rsidRDefault="0058452F" w:rsidP="0013650D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18CA1D24" w14:textId="1CCCBDBB" w:rsidR="009C6C52" w:rsidRPr="006137E6" w:rsidRDefault="009C6C52" w:rsidP="0013650D">
      <w:pPr>
        <w:suppressAutoHyphens w:val="0"/>
        <w:autoSpaceDE w:val="0"/>
        <w:autoSpaceDN w:val="0"/>
        <w:adjustRightInd w:val="0"/>
      </w:pPr>
    </w:p>
    <w:p w14:paraId="67EB5466" w14:textId="77777777" w:rsidR="0058452F" w:rsidRPr="006137E6" w:rsidRDefault="0058452F" w:rsidP="0013650D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0F4EC1E2" w14:textId="11BD7B74" w:rsidR="00DF7303" w:rsidRPr="006137E6" w:rsidRDefault="0013650D" w:rsidP="0013650D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  <w:r w:rsidRPr="006137E6">
        <w:rPr>
          <w:rFonts w:eastAsiaTheme="minorHAnsi"/>
          <w:b/>
          <w:bCs/>
          <w:sz w:val="23"/>
          <w:szCs w:val="23"/>
          <w:lang w:eastAsia="en-US"/>
        </w:rPr>
        <w:t xml:space="preserve">Seler korzeń </w:t>
      </w:r>
    </w:p>
    <w:p w14:paraId="4D16F036" w14:textId="7373064A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bookmarkStart w:id="6" w:name="_Hlk114210187"/>
      <w:r w:rsidRPr="006137E6">
        <w:rPr>
          <w:color w:val="auto"/>
          <w:sz w:val="23"/>
          <w:szCs w:val="23"/>
        </w:rPr>
        <w:t>– musi być dostarczony w stanie świeżym, z odmian późnych, pochodzących z odpowiednich gleb, nie przenawożony i zebrany w odpowiednim terminie agrotechnicznym.</w:t>
      </w:r>
    </w:p>
    <w:bookmarkEnd w:id="6"/>
    <w:p w14:paraId="040A3099" w14:textId="77777777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i/>
          <w:iCs/>
          <w:color w:val="auto"/>
          <w:sz w:val="23"/>
          <w:szCs w:val="23"/>
        </w:rPr>
        <w:t xml:space="preserve">Wymagania jakościowe : </w:t>
      </w:r>
    </w:p>
    <w:p w14:paraId="15F6FD0E" w14:textId="77777777" w:rsidR="0013650D" w:rsidRPr="006137E6" w:rsidRDefault="0013650D" w:rsidP="0035456E">
      <w:pPr>
        <w:pStyle w:val="Default"/>
        <w:spacing w:after="213"/>
        <w:jc w:val="both"/>
        <w:rPr>
          <w:color w:val="auto"/>
          <w:sz w:val="23"/>
          <w:szCs w:val="23"/>
        </w:rPr>
      </w:pPr>
      <w:bookmarkStart w:id="7" w:name="OLE_LINK2"/>
      <w:r w:rsidRPr="006137E6">
        <w:rPr>
          <w:color w:val="auto"/>
          <w:sz w:val="23"/>
          <w:szCs w:val="23"/>
        </w:rPr>
        <w:t></w:t>
      </w:r>
      <w:bookmarkEnd w:id="7"/>
      <w:r w:rsidRPr="006137E6">
        <w:rPr>
          <w:color w:val="auto"/>
          <w:sz w:val="23"/>
          <w:szCs w:val="23"/>
        </w:rPr>
        <w:t xml:space="preserve"> wygląd korzeni: całe, czyste, zdrowe, kształtne, niezwiędnięte, niesparciałe, bez jakichkolwiek oznak nieświeżości i zepsucia, posortowane z krótko przyciętymi korzeniami bocznymi, o miąższu białym lub kremowo - białym bez pustych komór wewnętrznych; </w:t>
      </w:r>
    </w:p>
    <w:p w14:paraId="3F56C0A7" w14:textId="4BBDA82D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średnica korzeni od 10 cm </w:t>
      </w:r>
    </w:p>
    <w:p w14:paraId="45E9ACD9" w14:textId="77777777" w:rsidR="00175C89" w:rsidRPr="006137E6" w:rsidRDefault="00175C89" w:rsidP="0013650D">
      <w:pPr>
        <w:pStyle w:val="Default"/>
        <w:rPr>
          <w:color w:val="auto"/>
          <w:sz w:val="23"/>
          <w:szCs w:val="23"/>
        </w:rPr>
      </w:pPr>
    </w:p>
    <w:p w14:paraId="267759D3" w14:textId="77777777" w:rsidR="00175C89" w:rsidRPr="006137E6" w:rsidRDefault="00175C89" w:rsidP="00175C89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opakowanie : worek do 50 kg. </w:t>
      </w:r>
    </w:p>
    <w:p w14:paraId="331BD38E" w14:textId="77777777" w:rsidR="00175C89" w:rsidRPr="006137E6" w:rsidRDefault="00175C89" w:rsidP="0013650D">
      <w:pPr>
        <w:pStyle w:val="Default"/>
        <w:rPr>
          <w:color w:val="auto"/>
          <w:sz w:val="23"/>
          <w:szCs w:val="23"/>
        </w:rPr>
      </w:pPr>
    </w:p>
    <w:p w14:paraId="7E2993D7" w14:textId="77777777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</w:p>
    <w:p w14:paraId="1C19A2C2" w14:textId="26CBC0E1" w:rsidR="0013650D" w:rsidRPr="006137E6" w:rsidRDefault="0013650D" w:rsidP="0013650D">
      <w:pPr>
        <w:pStyle w:val="Default"/>
        <w:rPr>
          <w:b/>
          <w:bCs/>
          <w:color w:val="auto"/>
          <w:sz w:val="23"/>
          <w:szCs w:val="23"/>
        </w:rPr>
      </w:pPr>
      <w:r w:rsidRPr="006137E6">
        <w:rPr>
          <w:b/>
          <w:bCs/>
          <w:color w:val="auto"/>
          <w:sz w:val="23"/>
          <w:szCs w:val="23"/>
        </w:rPr>
        <w:t xml:space="preserve">Pietruszka korzeń </w:t>
      </w:r>
    </w:p>
    <w:p w14:paraId="1E85A580" w14:textId="77777777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lastRenderedPageBreak/>
        <w:t xml:space="preserve">– musi być dostarczona w stanie świeżym, pochodzących z odpowiednich gleb, nie przenawożona i zebrana w odpowiednim terminie agrotechnicznym. </w:t>
      </w:r>
    </w:p>
    <w:p w14:paraId="082ADBBF" w14:textId="77777777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i/>
          <w:iCs/>
          <w:color w:val="auto"/>
          <w:sz w:val="23"/>
          <w:szCs w:val="23"/>
        </w:rPr>
        <w:t xml:space="preserve">Wymagania jakościowe : </w:t>
      </w:r>
    </w:p>
    <w:p w14:paraId="6F3CE35C" w14:textId="2D8A4391" w:rsidR="0013650D" w:rsidRPr="006137E6" w:rsidRDefault="0013650D" w:rsidP="0035456E">
      <w:pPr>
        <w:pStyle w:val="Default"/>
        <w:spacing w:after="213"/>
        <w:jc w:val="both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wygląd korzeni : całe, czyste, zdrowe, kształtne, bez jakichkolwiek oznak nieświeżości </w:t>
      </w:r>
      <w:r w:rsidR="0035456E" w:rsidRPr="006137E6">
        <w:rPr>
          <w:color w:val="auto"/>
          <w:sz w:val="23"/>
          <w:szCs w:val="23"/>
        </w:rPr>
        <w:br/>
      </w:r>
      <w:r w:rsidRPr="006137E6">
        <w:rPr>
          <w:color w:val="auto"/>
          <w:sz w:val="23"/>
          <w:szCs w:val="23"/>
        </w:rPr>
        <w:t xml:space="preserve">i zepsucia, posortowane, niezwiędnięte, niesparciałe, bez rozgałęzień i narośli; </w:t>
      </w:r>
    </w:p>
    <w:p w14:paraId="0DEB2A60" w14:textId="77777777" w:rsidR="0013650D" w:rsidRPr="006137E6" w:rsidRDefault="0013650D" w:rsidP="0013650D">
      <w:pPr>
        <w:pStyle w:val="Default"/>
        <w:spacing w:after="213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zabarwienie charakterystyczne dla danej odmiany; </w:t>
      </w:r>
    </w:p>
    <w:p w14:paraId="11C5525C" w14:textId="28129640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> średnica korzeni w najszerszym miejscu od 3 cm</w:t>
      </w:r>
    </w:p>
    <w:p w14:paraId="6C1AE665" w14:textId="5F05A607" w:rsidR="0058452F" w:rsidRPr="006137E6" w:rsidRDefault="0058452F" w:rsidP="0013650D">
      <w:pPr>
        <w:pStyle w:val="Default"/>
        <w:rPr>
          <w:color w:val="auto"/>
          <w:sz w:val="23"/>
          <w:szCs w:val="23"/>
        </w:rPr>
      </w:pPr>
    </w:p>
    <w:p w14:paraId="22E44746" w14:textId="77777777" w:rsidR="0058452F" w:rsidRPr="006137E6" w:rsidRDefault="0058452F" w:rsidP="0058452F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opakowanie : worek do 50 kg. </w:t>
      </w:r>
    </w:p>
    <w:p w14:paraId="76BF45C3" w14:textId="77777777" w:rsidR="0058452F" w:rsidRPr="006137E6" w:rsidRDefault="0058452F" w:rsidP="0013650D">
      <w:pPr>
        <w:pStyle w:val="Default"/>
        <w:rPr>
          <w:color w:val="auto"/>
          <w:sz w:val="23"/>
          <w:szCs w:val="23"/>
        </w:rPr>
      </w:pPr>
    </w:p>
    <w:p w14:paraId="6DCC26FE" w14:textId="36E61FF3" w:rsidR="00942F8B" w:rsidRPr="006137E6" w:rsidRDefault="00942F8B" w:rsidP="0013650D">
      <w:pPr>
        <w:pStyle w:val="Default"/>
        <w:rPr>
          <w:color w:val="auto"/>
          <w:sz w:val="23"/>
          <w:szCs w:val="23"/>
        </w:rPr>
      </w:pPr>
    </w:p>
    <w:p w14:paraId="356487D4" w14:textId="77777777" w:rsidR="009761AF" w:rsidRPr="006137E6" w:rsidRDefault="009761AF" w:rsidP="0013650D">
      <w:pPr>
        <w:pStyle w:val="Default"/>
        <w:rPr>
          <w:color w:val="auto"/>
          <w:sz w:val="23"/>
          <w:szCs w:val="23"/>
        </w:rPr>
      </w:pPr>
    </w:p>
    <w:p w14:paraId="2407B506" w14:textId="4F6298A7" w:rsidR="007C6390" w:rsidRPr="006137E6" w:rsidRDefault="007C6390" w:rsidP="0013650D">
      <w:pPr>
        <w:pStyle w:val="Default"/>
        <w:rPr>
          <w:b/>
          <w:bCs/>
          <w:color w:val="auto"/>
          <w:sz w:val="23"/>
          <w:szCs w:val="23"/>
        </w:rPr>
      </w:pPr>
      <w:r w:rsidRPr="006137E6">
        <w:rPr>
          <w:b/>
          <w:bCs/>
          <w:color w:val="auto"/>
          <w:sz w:val="23"/>
          <w:szCs w:val="23"/>
        </w:rPr>
        <w:t>Pomidor</w:t>
      </w:r>
    </w:p>
    <w:p w14:paraId="0D8EC0BE" w14:textId="061F3037" w:rsidR="002D4660" w:rsidRPr="006137E6" w:rsidRDefault="002D4660" w:rsidP="0035456E">
      <w:pPr>
        <w:pStyle w:val="Default"/>
        <w:jc w:val="both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- musi być dostarczony w stanie świeżym, pochodzący z odpowiednich gleb, nieprzenawożony </w:t>
      </w:r>
      <w:r w:rsidR="0035456E" w:rsidRPr="006137E6">
        <w:rPr>
          <w:color w:val="auto"/>
          <w:sz w:val="23"/>
          <w:szCs w:val="23"/>
        </w:rPr>
        <w:br/>
      </w:r>
      <w:r w:rsidRPr="006137E6">
        <w:rPr>
          <w:color w:val="auto"/>
          <w:sz w:val="23"/>
          <w:szCs w:val="23"/>
        </w:rPr>
        <w:t xml:space="preserve">i zebrany we właściwym terminie agrotechnicznym. </w:t>
      </w:r>
    </w:p>
    <w:p w14:paraId="6C55002F" w14:textId="0FE55F94" w:rsidR="002D4660" w:rsidRPr="006137E6" w:rsidRDefault="002D4660" w:rsidP="0013650D">
      <w:pPr>
        <w:pStyle w:val="Default"/>
        <w:rPr>
          <w:color w:val="auto"/>
          <w:sz w:val="23"/>
          <w:szCs w:val="23"/>
        </w:rPr>
      </w:pPr>
      <w:r w:rsidRPr="006137E6">
        <w:rPr>
          <w:i/>
          <w:iCs/>
          <w:color w:val="auto"/>
          <w:sz w:val="23"/>
          <w:szCs w:val="23"/>
        </w:rPr>
        <w:t xml:space="preserve">Wymagania jakościowe: </w:t>
      </w:r>
    </w:p>
    <w:p w14:paraId="14871450" w14:textId="2C4EDEB4" w:rsidR="007C6390" w:rsidRPr="006137E6" w:rsidRDefault="002D4660" w:rsidP="0013650D">
      <w:pPr>
        <w:pStyle w:val="Default"/>
      </w:pPr>
      <w:bookmarkStart w:id="8" w:name="OLE_LINK1"/>
      <w:r w:rsidRPr="006137E6">
        <w:rPr>
          <w:color w:val="auto"/>
          <w:sz w:val="23"/>
          <w:szCs w:val="23"/>
        </w:rPr>
        <w:t></w:t>
      </w:r>
      <w:bookmarkEnd w:id="8"/>
      <w:r w:rsidRPr="006137E6">
        <w:rPr>
          <w:color w:val="auto"/>
          <w:sz w:val="23"/>
          <w:szCs w:val="23"/>
        </w:rPr>
        <w:t xml:space="preserve"> </w:t>
      </w:r>
      <w:r w:rsidRPr="006137E6">
        <w:t>twarde, dojrzałe, bez zazielenień i zwyrodnień skórki, jednolite odmianowo w każdej dostawie</w:t>
      </w:r>
    </w:p>
    <w:p w14:paraId="68C26EBD" w14:textId="77777777" w:rsidR="0035456E" w:rsidRPr="006137E6" w:rsidRDefault="0035456E" w:rsidP="0013650D">
      <w:pPr>
        <w:pStyle w:val="Default"/>
      </w:pPr>
    </w:p>
    <w:p w14:paraId="7F358E23" w14:textId="77777777" w:rsidR="0058452F" w:rsidRPr="006137E6" w:rsidRDefault="0058452F" w:rsidP="0058452F">
      <w:pPr>
        <w:suppressAutoHyphens w:val="0"/>
        <w:autoSpaceDE w:val="0"/>
        <w:autoSpaceDN w:val="0"/>
        <w:adjustRightInd w:val="0"/>
        <w:rPr>
          <w:sz w:val="23"/>
          <w:szCs w:val="23"/>
        </w:rPr>
      </w:pPr>
      <w:r w:rsidRPr="006137E6">
        <w:rPr>
          <w:sz w:val="23"/>
          <w:szCs w:val="23"/>
        </w:rPr>
        <w:t xml:space="preserve"> </w:t>
      </w:r>
      <w:r w:rsidRPr="006137E6">
        <w:rPr>
          <w:rFonts w:eastAsiaTheme="minorHAnsi"/>
          <w:sz w:val="23"/>
          <w:szCs w:val="23"/>
          <w:lang w:eastAsia="en-US"/>
        </w:rPr>
        <w:t>opakowania : worek do 5 kg lub skrzynka do 10 kg</w:t>
      </w:r>
    </w:p>
    <w:p w14:paraId="6C046221" w14:textId="77777777" w:rsidR="0058452F" w:rsidRPr="006137E6" w:rsidRDefault="0058452F" w:rsidP="0013650D">
      <w:pPr>
        <w:pStyle w:val="Default"/>
      </w:pPr>
    </w:p>
    <w:p w14:paraId="08480E8B" w14:textId="77777777" w:rsidR="007C6390" w:rsidRPr="006137E6" w:rsidRDefault="007C6390" w:rsidP="0013650D">
      <w:pPr>
        <w:pStyle w:val="Default"/>
        <w:rPr>
          <w:color w:val="auto"/>
          <w:sz w:val="23"/>
          <w:szCs w:val="23"/>
        </w:rPr>
      </w:pPr>
    </w:p>
    <w:p w14:paraId="33264649" w14:textId="1247F69A" w:rsidR="0013650D" w:rsidRPr="006137E6" w:rsidRDefault="0013650D" w:rsidP="0013650D">
      <w:pPr>
        <w:pStyle w:val="Default"/>
        <w:rPr>
          <w:b/>
          <w:bCs/>
          <w:color w:val="auto"/>
          <w:sz w:val="23"/>
          <w:szCs w:val="23"/>
        </w:rPr>
      </w:pPr>
      <w:r w:rsidRPr="006137E6">
        <w:rPr>
          <w:b/>
          <w:bCs/>
          <w:color w:val="auto"/>
          <w:sz w:val="23"/>
          <w:szCs w:val="23"/>
        </w:rPr>
        <w:t xml:space="preserve">Por </w:t>
      </w:r>
    </w:p>
    <w:p w14:paraId="5E633523" w14:textId="75896281" w:rsidR="0013650D" w:rsidRPr="006137E6" w:rsidRDefault="0013650D" w:rsidP="0035456E">
      <w:pPr>
        <w:pStyle w:val="Default"/>
        <w:jc w:val="both"/>
        <w:rPr>
          <w:color w:val="auto"/>
          <w:sz w:val="23"/>
          <w:szCs w:val="23"/>
        </w:rPr>
      </w:pPr>
      <w:bookmarkStart w:id="9" w:name="_Hlk114209724"/>
      <w:r w:rsidRPr="006137E6">
        <w:rPr>
          <w:color w:val="auto"/>
          <w:sz w:val="23"/>
          <w:szCs w:val="23"/>
        </w:rPr>
        <w:t xml:space="preserve">- musi być dostarczony w stanie świeżym, pochodzący z odpowiednich gleb, nieprzenawożony </w:t>
      </w:r>
      <w:r w:rsidR="0035456E" w:rsidRPr="006137E6">
        <w:rPr>
          <w:color w:val="auto"/>
          <w:sz w:val="23"/>
          <w:szCs w:val="23"/>
        </w:rPr>
        <w:br/>
      </w:r>
      <w:r w:rsidRPr="006137E6">
        <w:rPr>
          <w:color w:val="auto"/>
          <w:sz w:val="23"/>
          <w:szCs w:val="23"/>
        </w:rPr>
        <w:t xml:space="preserve">i zebrany we właściwym terminie agrotechnicznym. </w:t>
      </w:r>
    </w:p>
    <w:p w14:paraId="1EFA58A8" w14:textId="77777777" w:rsidR="0013650D" w:rsidRPr="006137E6" w:rsidRDefault="0013650D" w:rsidP="0013650D">
      <w:pPr>
        <w:pStyle w:val="Default"/>
        <w:rPr>
          <w:color w:val="auto"/>
          <w:sz w:val="23"/>
          <w:szCs w:val="23"/>
        </w:rPr>
      </w:pPr>
      <w:r w:rsidRPr="006137E6">
        <w:rPr>
          <w:i/>
          <w:iCs/>
          <w:color w:val="auto"/>
          <w:sz w:val="23"/>
          <w:szCs w:val="23"/>
        </w:rPr>
        <w:t xml:space="preserve">Wymagania jakościowe: </w:t>
      </w:r>
    </w:p>
    <w:bookmarkEnd w:id="9"/>
    <w:p w14:paraId="0527EFD0" w14:textId="3294D55E" w:rsidR="0013650D" w:rsidRPr="006137E6" w:rsidRDefault="0013650D" w:rsidP="0035456E">
      <w:pPr>
        <w:pStyle w:val="Default"/>
        <w:spacing w:after="213"/>
        <w:jc w:val="both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wygląd: cały, świeży, czysty, zdrowy, jędrny, bez jakichkolwiek oznak nieświeżości </w:t>
      </w:r>
      <w:r w:rsidR="0035456E" w:rsidRPr="006137E6">
        <w:rPr>
          <w:color w:val="auto"/>
          <w:sz w:val="23"/>
          <w:szCs w:val="23"/>
        </w:rPr>
        <w:br/>
      </w:r>
      <w:r w:rsidRPr="006137E6">
        <w:rPr>
          <w:color w:val="auto"/>
          <w:sz w:val="23"/>
          <w:szCs w:val="23"/>
        </w:rPr>
        <w:t xml:space="preserve">i zepsucia, posortowane, z liśćmi przyciętymi do długości nie przekraczającej dwóch długości części wybielonej (cebuli rzekomej), prawidłowo wykształcony, prosty i ścisły; </w:t>
      </w:r>
    </w:p>
    <w:p w14:paraId="6827BCAD" w14:textId="77777777" w:rsidR="0013650D" w:rsidRPr="006137E6" w:rsidRDefault="0013650D" w:rsidP="0035456E">
      <w:pPr>
        <w:pStyle w:val="Default"/>
        <w:spacing w:after="213"/>
        <w:jc w:val="both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cebula o świeżym wyglądzie z usuniętymi zwiędniętymi lub uschniętymi liśćmi; </w:t>
      </w:r>
    </w:p>
    <w:p w14:paraId="577E28F0" w14:textId="1380BB26" w:rsidR="0013650D" w:rsidRPr="006137E6" w:rsidRDefault="0013650D" w:rsidP="0035456E">
      <w:pPr>
        <w:pStyle w:val="Default"/>
        <w:jc w:val="both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> jednolity odmianowo, zbliżony pod względem wielkości i średnicy, średnica części wybielonej nie mniejsza niż 2 cm</w:t>
      </w:r>
    </w:p>
    <w:p w14:paraId="4C984FC9" w14:textId="0A39A797" w:rsidR="0058452F" w:rsidRPr="006137E6" w:rsidRDefault="0058452F" w:rsidP="0013650D">
      <w:pPr>
        <w:pStyle w:val="Default"/>
        <w:rPr>
          <w:color w:val="auto"/>
          <w:sz w:val="23"/>
          <w:szCs w:val="23"/>
        </w:rPr>
      </w:pPr>
    </w:p>
    <w:p w14:paraId="687454D7" w14:textId="77777777" w:rsidR="0058452F" w:rsidRPr="006137E6" w:rsidRDefault="0058452F" w:rsidP="0058452F">
      <w:pPr>
        <w:suppressAutoHyphens w:val="0"/>
        <w:autoSpaceDE w:val="0"/>
        <w:autoSpaceDN w:val="0"/>
        <w:adjustRightInd w:val="0"/>
        <w:rPr>
          <w:sz w:val="23"/>
          <w:szCs w:val="23"/>
        </w:rPr>
      </w:pPr>
      <w:r w:rsidRPr="006137E6">
        <w:rPr>
          <w:sz w:val="23"/>
          <w:szCs w:val="23"/>
        </w:rPr>
        <w:t xml:space="preserve"> </w:t>
      </w:r>
      <w:r w:rsidRPr="006137E6">
        <w:rPr>
          <w:rFonts w:eastAsiaTheme="minorHAnsi"/>
          <w:sz w:val="23"/>
          <w:szCs w:val="23"/>
          <w:lang w:eastAsia="en-US"/>
        </w:rPr>
        <w:t>opakowania : worek do 5 kg lub skrzynka do 10 kg</w:t>
      </w:r>
    </w:p>
    <w:p w14:paraId="60DF0FF7" w14:textId="77777777" w:rsidR="0058452F" w:rsidRPr="006137E6" w:rsidRDefault="0058452F" w:rsidP="0013650D">
      <w:pPr>
        <w:pStyle w:val="Default"/>
        <w:rPr>
          <w:color w:val="auto"/>
          <w:sz w:val="23"/>
          <w:szCs w:val="23"/>
        </w:rPr>
      </w:pPr>
    </w:p>
    <w:p w14:paraId="6B4C61A7" w14:textId="2F06E818" w:rsidR="00A976A0" w:rsidRPr="006137E6" w:rsidRDefault="00A976A0" w:rsidP="00A976A0">
      <w:pPr>
        <w:tabs>
          <w:tab w:val="left" w:pos="1418"/>
          <w:tab w:val="center" w:pos="4536"/>
          <w:tab w:val="left" w:pos="4678"/>
        </w:tabs>
        <w:rPr>
          <w:b/>
          <w:bCs/>
        </w:rPr>
      </w:pPr>
      <w:r w:rsidRPr="006137E6">
        <w:rPr>
          <w:i/>
          <w:sz w:val="20"/>
          <w:u w:val="single"/>
        </w:rPr>
        <w:br w:type="page"/>
      </w:r>
      <w:bookmarkStart w:id="10" w:name="_Hlk114122837"/>
      <w:bookmarkEnd w:id="0"/>
      <w:bookmarkEnd w:id="1"/>
      <w:r w:rsidRPr="006137E6">
        <w:rPr>
          <w:b/>
          <w:bCs/>
        </w:rPr>
        <w:lastRenderedPageBreak/>
        <w:t>Część I</w:t>
      </w:r>
      <w:r w:rsidR="00B5008F" w:rsidRPr="006137E6">
        <w:rPr>
          <w:b/>
          <w:bCs/>
        </w:rPr>
        <w:t>I</w:t>
      </w:r>
      <w:r w:rsidRPr="006137E6">
        <w:rPr>
          <w:b/>
          <w:bCs/>
        </w:rPr>
        <w:t xml:space="preserve"> (</w:t>
      </w:r>
      <w:r w:rsidR="00B5008F" w:rsidRPr="006137E6">
        <w:rPr>
          <w:b/>
          <w:bCs/>
        </w:rPr>
        <w:t>ziemniaki</w:t>
      </w:r>
      <w:r w:rsidRPr="006137E6">
        <w:rPr>
          <w:b/>
          <w:bCs/>
        </w:rPr>
        <w:t xml:space="preserve"> </w:t>
      </w:r>
      <w:r w:rsidR="00EA5270" w:rsidRPr="006137E6">
        <w:rPr>
          <w:b/>
          <w:bCs/>
        </w:rPr>
        <w:t>do magazynu żywnościowego Aresztu Śledczego w Olsztynie</w:t>
      </w:r>
      <w:r w:rsidR="00B9047F" w:rsidRPr="006137E6">
        <w:rPr>
          <w:b/>
          <w:bCs/>
        </w:rPr>
        <w:t>)</w:t>
      </w:r>
      <w:r w:rsidR="00EA5270" w:rsidRPr="006137E6">
        <w:rPr>
          <w:b/>
          <w:bCs/>
        </w:rPr>
        <w:t xml:space="preserve"> </w:t>
      </w:r>
    </w:p>
    <w:p w14:paraId="4240EFBA" w14:textId="50399D7E" w:rsidR="007A2E49" w:rsidRPr="006137E6" w:rsidRDefault="007A2E49" w:rsidP="00A976A0">
      <w:pPr>
        <w:tabs>
          <w:tab w:val="left" w:pos="1418"/>
          <w:tab w:val="center" w:pos="4536"/>
          <w:tab w:val="left" w:pos="4678"/>
        </w:tabs>
        <w:rPr>
          <w:b/>
          <w:bCs/>
        </w:rPr>
      </w:pPr>
    </w:p>
    <w:tbl>
      <w:tblPr>
        <w:tblW w:w="999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953"/>
        <w:gridCol w:w="1130"/>
        <w:gridCol w:w="2782"/>
      </w:tblGrid>
      <w:tr w:rsidR="007A2E49" w:rsidRPr="006137E6" w14:paraId="16A97339" w14:textId="77777777" w:rsidTr="008E1946">
        <w:tc>
          <w:tcPr>
            <w:tcW w:w="1128" w:type="dxa"/>
            <w:shd w:val="clear" w:color="auto" w:fill="auto"/>
          </w:tcPr>
          <w:p w14:paraId="70A8E36F" w14:textId="77777777" w:rsidR="007A2E49" w:rsidRPr="006137E6" w:rsidRDefault="007A2E49" w:rsidP="008E1946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137E6">
              <w:rPr>
                <w:rFonts w:eastAsia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3" w:type="dxa"/>
            <w:shd w:val="clear" w:color="auto" w:fill="auto"/>
          </w:tcPr>
          <w:p w14:paraId="1A2A139C" w14:textId="77777777" w:rsidR="007A2E49" w:rsidRPr="006137E6" w:rsidRDefault="007A2E49" w:rsidP="008E1946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137E6">
              <w:rPr>
                <w:rFonts w:eastAsia="Calibri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30" w:type="dxa"/>
            <w:shd w:val="clear" w:color="auto" w:fill="auto"/>
          </w:tcPr>
          <w:p w14:paraId="5B3F0BEE" w14:textId="77777777" w:rsidR="007A2E49" w:rsidRPr="006137E6" w:rsidRDefault="007A2E49" w:rsidP="008E1946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137E6">
              <w:rPr>
                <w:rFonts w:eastAsia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782" w:type="dxa"/>
            <w:shd w:val="clear" w:color="auto" w:fill="auto"/>
          </w:tcPr>
          <w:p w14:paraId="1CB99583" w14:textId="77777777" w:rsidR="007A2E49" w:rsidRPr="006137E6" w:rsidRDefault="007A2E49" w:rsidP="008E1946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137E6">
              <w:rPr>
                <w:rFonts w:eastAsia="Calibri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7A2E49" w:rsidRPr="006137E6" w14:paraId="0A993A31" w14:textId="77777777" w:rsidTr="00B5008F">
        <w:trPr>
          <w:trHeight w:val="506"/>
        </w:trPr>
        <w:tc>
          <w:tcPr>
            <w:tcW w:w="1128" w:type="dxa"/>
            <w:shd w:val="clear" w:color="auto" w:fill="auto"/>
            <w:vAlign w:val="center"/>
          </w:tcPr>
          <w:p w14:paraId="7DB600C2" w14:textId="77777777" w:rsidR="007A2E49" w:rsidRPr="006137E6" w:rsidRDefault="007A2E49" w:rsidP="008E1946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1560" w14:textId="0AC90F7A" w:rsidR="007A2E49" w:rsidRPr="006137E6" w:rsidRDefault="00B5008F" w:rsidP="008E1946">
            <w:pPr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color w:val="000000"/>
                <w:sz w:val="18"/>
                <w:szCs w:val="18"/>
              </w:rPr>
              <w:t>ziemniaki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68EA4D" w14:textId="77777777" w:rsidR="007A2E49" w:rsidRPr="006137E6" w:rsidRDefault="007A2E49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 w:rsidRPr="006137E6">
              <w:rPr>
                <w:rFonts w:eastAsia="Calibri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716D" w14:textId="0486D032" w:rsidR="007A2E49" w:rsidRPr="006137E6" w:rsidRDefault="00B93280" w:rsidP="006137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36 000</w:t>
            </w:r>
          </w:p>
        </w:tc>
      </w:tr>
      <w:bookmarkEnd w:id="10"/>
    </w:tbl>
    <w:p w14:paraId="3B01F0AA" w14:textId="77777777" w:rsidR="007A2E49" w:rsidRPr="006137E6" w:rsidRDefault="007A2E49" w:rsidP="007A2E49">
      <w:pPr>
        <w:tabs>
          <w:tab w:val="left" w:pos="1418"/>
          <w:tab w:val="center" w:pos="4536"/>
          <w:tab w:val="left" w:pos="4678"/>
        </w:tabs>
        <w:rPr>
          <w:i/>
          <w:sz w:val="20"/>
          <w:u w:val="single"/>
        </w:rPr>
      </w:pPr>
    </w:p>
    <w:p w14:paraId="1CBD8FA1" w14:textId="1ADE4E34" w:rsidR="00B5008F" w:rsidRPr="006137E6" w:rsidRDefault="00B5008F" w:rsidP="007A2E49">
      <w:pPr>
        <w:tabs>
          <w:tab w:val="left" w:pos="1418"/>
          <w:tab w:val="center" w:pos="4536"/>
          <w:tab w:val="left" w:pos="4678"/>
        </w:tabs>
        <w:rPr>
          <w:i/>
          <w:sz w:val="20"/>
          <w:u w:val="single"/>
        </w:rPr>
      </w:pPr>
    </w:p>
    <w:p w14:paraId="380EF06C" w14:textId="77777777" w:rsidR="005677F2" w:rsidRPr="006137E6" w:rsidRDefault="005677F2" w:rsidP="0035456E">
      <w:pPr>
        <w:pStyle w:val="Default"/>
        <w:jc w:val="both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– dostarczone w stanie świeżym, powinny pochodzić z odpowiednich gleb lżejszych, racjonalnie nawożonych mineralnie (nieprzenawożone azotem), zebrane we właściwym terminie agrotechnicznym, przechowywane w temperaturze i wilgotności powietrza zalecanej dla danego gatunku. </w:t>
      </w:r>
    </w:p>
    <w:p w14:paraId="302A248B" w14:textId="77777777" w:rsidR="005677F2" w:rsidRPr="006137E6" w:rsidRDefault="005677F2" w:rsidP="005677F2">
      <w:pPr>
        <w:pStyle w:val="Default"/>
        <w:rPr>
          <w:color w:val="auto"/>
          <w:sz w:val="23"/>
          <w:szCs w:val="23"/>
        </w:rPr>
      </w:pPr>
      <w:r w:rsidRPr="006137E6">
        <w:rPr>
          <w:i/>
          <w:iCs/>
          <w:color w:val="auto"/>
          <w:sz w:val="23"/>
          <w:szCs w:val="23"/>
        </w:rPr>
        <w:t xml:space="preserve">Wymagania jakościowe : </w:t>
      </w:r>
    </w:p>
    <w:p w14:paraId="5BC8C302" w14:textId="77777777" w:rsidR="005677F2" w:rsidRPr="006137E6" w:rsidRDefault="005677F2" w:rsidP="0035456E">
      <w:pPr>
        <w:pStyle w:val="Default"/>
        <w:spacing w:after="213"/>
        <w:jc w:val="both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wygląd bulwy ziemniaka: okrągło – owalny, kształtny (regularny charakterystyczny dla danej odmiany), skórka mocna i gładka, czysta bez uszkodzeń mechanicznych, muszą być dojrzałe, zdrowe, czyste, suche, nie zaparzone, bez uszkodzeń, posortowane, niezazielenione; </w:t>
      </w:r>
    </w:p>
    <w:p w14:paraId="3FEE0DC0" w14:textId="12CA3D36" w:rsidR="005677F2" w:rsidRPr="006137E6" w:rsidRDefault="005677F2" w:rsidP="0035456E">
      <w:pPr>
        <w:pStyle w:val="Default"/>
        <w:spacing w:after="213"/>
        <w:jc w:val="both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zabarwienie przekroju: miąższ kremowy o małej zdolności do ciemnienia bulw surowych </w:t>
      </w:r>
      <w:r w:rsidR="0035456E" w:rsidRPr="006137E6">
        <w:rPr>
          <w:color w:val="auto"/>
          <w:sz w:val="23"/>
          <w:szCs w:val="23"/>
        </w:rPr>
        <w:br/>
      </w:r>
      <w:r w:rsidRPr="006137E6">
        <w:rPr>
          <w:color w:val="auto"/>
          <w:sz w:val="23"/>
          <w:szCs w:val="23"/>
        </w:rPr>
        <w:t xml:space="preserve">a tym samym po dokonaniu obróbki termicznej; </w:t>
      </w:r>
    </w:p>
    <w:p w14:paraId="2A92596A" w14:textId="77777777" w:rsidR="005677F2" w:rsidRPr="006137E6" w:rsidRDefault="005677F2" w:rsidP="005677F2">
      <w:pPr>
        <w:pStyle w:val="Default"/>
        <w:spacing w:after="213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musi być zachowana jednolitość odmiany t. j: tego samego pochodzenia, tej samej odmiany, jakości i wielkości; </w:t>
      </w:r>
    </w:p>
    <w:p w14:paraId="4B7D091B" w14:textId="77777777" w:rsidR="005677F2" w:rsidRDefault="005677F2" w:rsidP="005677F2">
      <w:pPr>
        <w:pStyle w:val="Default"/>
        <w:rPr>
          <w:color w:val="auto"/>
          <w:sz w:val="23"/>
          <w:szCs w:val="23"/>
        </w:rPr>
      </w:pPr>
      <w:r w:rsidRPr="006137E6">
        <w:rPr>
          <w:color w:val="auto"/>
          <w:sz w:val="23"/>
          <w:szCs w:val="23"/>
        </w:rPr>
        <w:t xml:space="preserve"> wymagana średnica: poprzeczna min. 4 cm i podłużna min. 6 cm. </w:t>
      </w:r>
    </w:p>
    <w:p w14:paraId="1398E995" w14:textId="77777777" w:rsidR="0038378B" w:rsidRDefault="0038378B" w:rsidP="005677F2">
      <w:pPr>
        <w:pStyle w:val="Default"/>
        <w:rPr>
          <w:color w:val="auto"/>
          <w:sz w:val="23"/>
          <w:szCs w:val="23"/>
        </w:rPr>
      </w:pPr>
    </w:p>
    <w:p w14:paraId="47BBDC40" w14:textId="77777777" w:rsidR="0038378B" w:rsidRDefault="0038378B" w:rsidP="005677F2">
      <w:pPr>
        <w:pStyle w:val="Default"/>
        <w:rPr>
          <w:color w:val="auto"/>
          <w:sz w:val="23"/>
          <w:szCs w:val="23"/>
        </w:rPr>
      </w:pPr>
    </w:p>
    <w:p w14:paraId="6C9BC789" w14:textId="77777777" w:rsidR="0038378B" w:rsidRDefault="0038378B" w:rsidP="0038378B">
      <w:pPr>
        <w:tabs>
          <w:tab w:val="left" w:pos="1418"/>
          <w:tab w:val="center" w:pos="4536"/>
          <w:tab w:val="left" w:pos="4678"/>
        </w:tabs>
        <w:rPr>
          <w:b/>
          <w:bCs/>
        </w:rPr>
      </w:pPr>
      <w:r w:rsidRPr="006C6B6F">
        <w:rPr>
          <w:b/>
          <w:bCs/>
        </w:rPr>
        <w:t xml:space="preserve">Część </w:t>
      </w:r>
      <w:r>
        <w:rPr>
          <w:b/>
          <w:bCs/>
        </w:rPr>
        <w:t xml:space="preserve">III </w:t>
      </w:r>
      <w:r w:rsidRPr="006C6B6F">
        <w:rPr>
          <w:b/>
          <w:bCs/>
        </w:rPr>
        <w:t>(</w:t>
      </w:r>
      <w:r>
        <w:rPr>
          <w:b/>
          <w:bCs/>
        </w:rPr>
        <w:t xml:space="preserve">jabłka </w:t>
      </w:r>
      <w:r w:rsidRPr="006C6B6F">
        <w:rPr>
          <w:b/>
          <w:bCs/>
        </w:rPr>
        <w:t xml:space="preserve"> </w:t>
      </w:r>
      <w:r>
        <w:rPr>
          <w:b/>
          <w:bCs/>
        </w:rPr>
        <w:t xml:space="preserve">do magazynu żywnościowego Aresztu Śledczego w Olsztynie) </w:t>
      </w:r>
    </w:p>
    <w:p w14:paraId="2F42D359" w14:textId="77777777" w:rsidR="0038378B" w:rsidRDefault="0038378B" w:rsidP="0038378B">
      <w:pPr>
        <w:tabs>
          <w:tab w:val="left" w:pos="1418"/>
          <w:tab w:val="center" w:pos="4536"/>
          <w:tab w:val="left" w:pos="4678"/>
        </w:tabs>
        <w:rPr>
          <w:b/>
          <w:bCs/>
        </w:rPr>
      </w:pPr>
    </w:p>
    <w:tbl>
      <w:tblPr>
        <w:tblW w:w="999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953"/>
        <w:gridCol w:w="1130"/>
        <w:gridCol w:w="2782"/>
      </w:tblGrid>
      <w:tr w:rsidR="0038378B" w:rsidRPr="005C7CCE" w14:paraId="3965700F" w14:textId="77777777" w:rsidTr="000E25B8">
        <w:tc>
          <w:tcPr>
            <w:tcW w:w="1128" w:type="dxa"/>
            <w:shd w:val="clear" w:color="auto" w:fill="auto"/>
          </w:tcPr>
          <w:p w14:paraId="31B2CB7C" w14:textId="77777777" w:rsidR="0038378B" w:rsidRPr="005C7CCE" w:rsidRDefault="0038378B" w:rsidP="000E25B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3" w:type="dxa"/>
            <w:shd w:val="clear" w:color="auto" w:fill="auto"/>
          </w:tcPr>
          <w:p w14:paraId="333518D5" w14:textId="77777777" w:rsidR="0038378B" w:rsidRPr="005C7CCE" w:rsidRDefault="0038378B" w:rsidP="000E25B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30" w:type="dxa"/>
            <w:shd w:val="clear" w:color="auto" w:fill="auto"/>
          </w:tcPr>
          <w:p w14:paraId="1706737B" w14:textId="77777777" w:rsidR="0038378B" w:rsidRPr="005C7CCE" w:rsidRDefault="0038378B" w:rsidP="000E25B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782" w:type="dxa"/>
            <w:shd w:val="clear" w:color="auto" w:fill="auto"/>
          </w:tcPr>
          <w:p w14:paraId="6D88EFD3" w14:textId="77777777" w:rsidR="0038378B" w:rsidRPr="005C7CCE" w:rsidRDefault="0038378B" w:rsidP="000E25B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38378B" w:rsidRPr="005C7CCE" w14:paraId="3AC7C25E" w14:textId="77777777" w:rsidTr="000E25B8">
        <w:trPr>
          <w:trHeight w:val="506"/>
        </w:trPr>
        <w:tc>
          <w:tcPr>
            <w:tcW w:w="1128" w:type="dxa"/>
            <w:shd w:val="clear" w:color="auto" w:fill="auto"/>
            <w:vAlign w:val="center"/>
          </w:tcPr>
          <w:p w14:paraId="0388B36A" w14:textId="77777777" w:rsidR="0038378B" w:rsidRPr="005C7CCE" w:rsidRDefault="0038378B" w:rsidP="000E25B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9352" w14:textId="77777777" w:rsidR="0038378B" w:rsidRPr="005C7CCE" w:rsidRDefault="0038378B" w:rsidP="000E25B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jabłka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0BB71E6" w14:textId="77777777" w:rsidR="0038378B" w:rsidRPr="005C7CCE" w:rsidRDefault="0038378B" w:rsidP="000E25B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7ED6" w14:textId="6AF958DE" w:rsidR="00B93280" w:rsidRPr="005C7CCE" w:rsidRDefault="00B93280" w:rsidP="00B932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4 500</w:t>
            </w:r>
          </w:p>
        </w:tc>
      </w:tr>
    </w:tbl>
    <w:p w14:paraId="1C7855D6" w14:textId="347875C7" w:rsidR="0038378B" w:rsidRDefault="0038378B" w:rsidP="0038378B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4F81A35F" w14:textId="77777777" w:rsidR="0038378B" w:rsidRDefault="0038378B" w:rsidP="0038378B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3B6548EE" w14:textId="77777777" w:rsidR="0038378B" w:rsidRDefault="0038378B" w:rsidP="003837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muszą być zebrane we właściwym terminie agrotechnicznym. </w:t>
      </w:r>
    </w:p>
    <w:p w14:paraId="37ABAF00" w14:textId="77777777" w:rsidR="0038378B" w:rsidRDefault="0038378B" w:rsidP="0038378B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 : </w:t>
      </w:r>
    </w:p>
    <w:p w14:paraId="506552FD" w14:textId="77777777" w:rsidR="0038378B" w:rsidRDefault="0038378B" w:rsidP="0038378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odmiany jabłek konsumpcyjnych półsłodkich, dostarczone w stanie świeżym, z odmian odpowiednich do pory roku </w:t>
      </w:r>
    </w:p>
    <w:p w14:paraId="5A2D9265" w14:textId="77777777" w:rsidR="0038378B" w:rsidRPr="005677F2" w:rsidRDefault="0038378B" w:rsidP="0038378B">
      <w:pPr>
        <w:suppressAutoHyphens w:val="0"/>
        <w:autoSpaceDE w:val="0"/>
        <w:autoSpaceDN w:val="0"/>
        <w:adjustRightInd w:val="0"/>
        <w:rPr>
          <w:rFonts w:ascii="Wingdings" w:eastAsiaTheme="minorHAnsi" w:hAnsi="Wingdings" w:cstheme="minorBidi"/>
          <w:lang w:eastAsia="en-US"/>
        </w:rPr>
      </w:pPr>
    </w:p>
    <w:p w14:paraId="21560868" w14:textId="77777777" w:rsidR="0038378B" w:rsidRPr="005677F2" w:rsidRDefault="0038378B" w:rsidP="0038378B">
      <w:pPr>
        <w:suppressAutoHyphens w:val="0"/>
        <w:autoSpaceDE w:val="0"/>
        <w:autoSpaceDN w:val="0"/>
        <w:adjustRightInd w:val="0"/>
        <w:spacing w:after="213"/>
        <w:jc w:val="both"/>
        <w:rPr>
          <w:rFonts w:eastAsiaTheme="minorHAnsi"/>
          <w:sz w:val="23"/>
          <w:szCs w:val="23"/>
          <w:lang w:eastAsia="en-US"/>
        </w:rPr>
      </w:pPr>
      <w:r w:rsidRPr="005677F2">
        <w:rPr>
          <w:rFonts w:ascii="Wingdings" w:eastAsiaTheme="minorHAnsi" w:hAnsi="Wingdings" w:cstheme="minorBidi"/>
          <w:sz w:val="23"/>
          <w:szCs w:val="23"/>
          <w:lang w:eastAsia="en-US"/>
        </w:rPr>
        <w:t></w:t>
      </w:r>
      <w:r w:rsidRPr="005677F2">
        <w:rPr>
          <w:rFonts w:ascii="Wingdings" w:eastAsiaTheme="minorHAnsi" w:hAnsi="Wingdings" w:cstheme="minorBidi"/>
          <w:sz w:val="23"/>
          <w:szCs w:val="23"/>
          <w:lang w:eastAsia="en-US"/>
        </w:rPr>
        <w:t></w:t>
      </w:r>
      <w:r w:rsidRPr="005677F2">
        <w:rPr>
          <w:rFonts w:eastAsiaTheme="minorHAnsi"/>
          <w:sz w:val="23"/>
          <w:szCs w:val="23"/>
          <w:lang w:eastAsia="en-US"/>
        </w:rPr>
        <w:t xml:space="preserve">owoce: zdrowe, całe, czyste, jędrne, nie popękane, dojrzałe, bez jakichkolwiek oznak nieświeżości i zepsucia, posortowane; </w:t>
      </w:r>
    </w:p>
    <w:p w14:paraId="7C8D3DD7" w14:textId="77777777" w:rsidR="0038378B" w:rsidRPr="005677F2" w:rsidRDefault="0038378B" w:rsidP="0038378B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5677F2"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 w:rsidRPr="005677F2"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 w:rsidRPr="005677F2">
        <w:rPr>
          <w:rFonts w:eastAsiaTheme="minorHAnsi"/>
          <w:sz w:val="23"/>
          <w:szCs w:val="23"/>
          <w:lang w:eastAsia="en-US"/>
        </w:rPr>
        <w:t xml:space="preserve">barwa jednolita, typowa dla odmiany; </w:t>
      </w:r>
    </w:p>
    <w:p w14:paraId="518A6CEC" w14:textId="77777777" w:rsidR="0038378B" w:rsidRPr="005677F2" w:rsidRDefault="0038378B" w:rsidP="0038378B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5677F2"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 w:rsidRPr="005677F2"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 w:rsidRPr="005677F2">
        <w:rPr>
          <w:rFonts w:eastAsiaTheme="minorHAnsi"/>
          <w:sz w:val="23"/>
          <w:szCs w:val="23"/>
          <w:lang w:eastAsia="en-US"/>
        </w:rPr>
        <w:t xml:space="preserve">owoce kształtne, niezwiędnięte o gładkim i świeżym wyglądzie; </w:t>
      </w:r>
    </w:p>
    <w:p w14:paraId="4681717A" w14:textId="77777777" w:rsidR="0038378B" w:rsidRPr="005677F2" w:rsidRDefault="0038378B" w:rsidP="0038378B">
      <w:pPr>
        <w:suppressAutoHyphens w:val="0"/>
        <w:autoSpaceDE w:val="0"/>
        <w:autoSpaceDN w:val="0"/>
        <w:adjustRightInd w:val="0"/>
        <w:spacing w:after="213"/>
        <w:jc w:val="both"/>
        <w:rPr>
          <w:rFonts w:eastAsiaTheme="minorHAnsi"/>
          <w:sz w:val="23"/>
          <w:szCs w:val="23"/>
          <w:lang w:eastAsia="en-US"/>
        </w:rPr>
      </w:pPr>
      <w:r w:rsidRPr="005677F2"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 w:rsidRPr="005677F2"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 w:rsidRPr="005677F2">
        <w:rPr>
          <w:rFonts w:eastAsiaTheme="minorHAnsi"/>
          <w:sz w:val="23"/>
          <w:szCs w:val="23"/>
          <w:lang w:eastAsia="en-US"/>
        </w:rPr>
        <w:t xml:space="preserve">dostawa partii przedmiotu zamówienia jednolita pod względem gramatury i wyglądu, nie może zawierać domieszek innych odmian - musi być zachowana jednolitość odmiany średnica mierzona w najszerszym przekroju poprzecznym od 5 cm, waga 1 sztuki od 80 g do 150 g; </w:t>
      </w:r>
    </w:p>
    <w:p w14:paraId="6EEB23B1" w14:textId="77777777" w:rsidR="0038378B" w:rsidRPr="005677F2" w:rsidRDefault="0038378B" w:rsidP="0038378B">
      <w:pPr>
        <w:suppressAutoHyphens w:val="0"/>
        <w:autoSpaceDE w:val="0"/>
        <w:autoSpaceDN w:val="0"/>
        <w:adjustRightInd w:val="0"/>
        <w:spacing w:after="213"/>
        <w:rPr>
          <w:rFonts w:eastAsiaTheme="minorHAnsi"/>
          <w:sz w:val="23"/>
          <w:szCs w:val="23"/>
          <w:lang w:eastAsia="en-US"/>
        </w:rPr>
      </w:pPr>
      <w:r w:rsidRPr="005677F2"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 w:rsidRPr="005677F2"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 w:rsidRPr="005677F2">
        <w:rPr>
          <w:rFonts w:eastAsiaTheme="minorHAnsi"/>
          <w:sz w:val="23"/>
          <w:szCs w:val="23"/>
          <w:lang w:eastAsia="en-US"/>
        </w:rPr>
        <w:t xml:space="preserve">smak i zapach charakterystyczny dla w/w owoców, bez posmaków i zapachów obcych; </w:t>
      </w:r>
    </w:p>
    <w:p w14:paraId="4DC53D5A" w14:textId="77777777" w:rsidR="0038378B" w:rsidRDefault="0038378B" w:rsidP="0038378B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5677F2"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 w:rsidRPr="005677F2"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 w:rsidRPr="005677F2">
        <w:rPr>
          <w:rFonts w:eastAsiaTheme="minorHAnsi"/>
          <w:sz w:val="23"/>
          <w:szCs w:val="23"/>
          <w:lang w:eastAsia="en-US"/>
        </w:rPr>
        <w:t>owoce wolne od nadmiernego zawilgocenia powierzchniowego</w:t>
      </w:r>
    </w:p>
    <w:p w14:paraId="22CF8FDF" w14:textId="77777777" w:rsidR="0038378B" w:rsidRDefault="0038378B" w:rsidP="0038378B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FCF2040" w14:textId="77777777" w:rsidR="0038378B" w:rsidRDefault="0038378B" w:rsidP="0038378B">
      <w:pPr>
        <w:suppressAutoHyphens w:val="0"/>
        <w:autoSpaceDE w:val="0"/>
        <w:autoSpaceDN w:val="0"/>
        <w:adjustRightInd w:val="0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7C6390">
        <w:rPr>
          <w:rFonts w:eastAsiaTheme="minorHAnsi"/>
          <w:sz w:val="23"/>
          <w:szCs w:val="23"/>
          <w:lang w:eastAsia="en-US"/>
        </w:rPr>
        <w:t>opakowania</w:t>
      </w:r>
      <w:r>
        <w:rPr>
          <w:rFonts w:eastAsiaTheme="minorHAnsi"/>
          <w:sz w:val="23"/>
          <w:szCs w:val="23"/>
          <w:lang w:eastAsia="en-US"/>
        </w:rPr>
        <w:t xml:space="preserve"> : skrzynka do 15 kg</w:t>
      </w:r>
    </w:p>
    <w:p w14:paraId="2723D72D" w14:textId="77777777" w:rsidR="00B5008F" w:rsidRPr="006137E6" w:rsidRDefault="00B5008F" w:rsidP="007A2E49">
      <w:pPr>
        <w:tabs>
          <w:tab w:val="left" w:pos="1418"/>
          <w:tab w:val="center" w:pos="4536"/>
          <w:tab w:val="left" w:pos="4678"/>
        </w:tabs>
        <w:rPr>
          <w:i/>
          <w:sz w:val="20"/>
          <w:u w:val="single"/>
        </w:rPr>
      </w:pPr>
    </w:p>
    <w:p w14:paraId="7FC19EFD" w14:textId="77777777" w:rsidR="00F27C59" w:rsidRPr="006137E6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b/>
          <w:bCs/>
          <w:i/>
          <w:sz w:val="20"/>
        </w:rPr>
      </w:pPr>
    </w:p>
    <w:p w14:paraId="2EF14F1B" w14:textId="77777777" w:rsidR="00F27C59" w:rsidRPr="006137E6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b/>
          <w:bCs/>
          <w:i/>
          <w:sz w:val="20"/>
        </w:rPr>
      </w:pPr>
    </w:p>
    <w:p w14:paraId="249A0A40" w14:textId="41FD56A2" w:rsidR="00A976A0" w:rsidRPr="006137E6" w:rsidRDefault="00A976A0" w:rsidP="00A976A0">
      <w:pPr>
        <w:tabs>
          <w:tab w:val="left" w:pos="1418"/>
          <w:tab w:val="center" w:pos="4536"/>
          <w:tab w:val="left" w:pos="4678"/>
        </w:tabs>
        <w:jc w:val="both"/>
        <w:rPr>
          <w:b/>
          <w:bCs/>
          <w:i/>
          <w:sz w:val="20"/>
        </w:rPr>
      </w:pPr>
      <w:r w:rsidRPr="006137E6">
        <w:rPr>
          <w:b/>
          <w:bCs/>
          <w:i/>
          <w:sz w:val="20"/>
        </w:rPr>
        <w:t>Warunki realizacji zamówienia</w:t>
      </w:r>
    </w:p>
    <w:p w14:paraId="4487F378" w14:textId="77777777" w:rsidR="00A976A0" w:rsidRPr="006137E6" w:rsidRDefault="00A976A0" w:rsidP="00A976A0">
      <w:pPr>
        <w:tabs>
          <w:tab w:val="left" w:pos="1418"/>
          <w:tab w:val="center" w:pos="4536"/>
          <w:tab w:val="left" w:pos="4678"/>
        </w:tabs>
        <w:jc w:val="both"/>
        <w:rPr>
          <w:i/>
          <w:sz w:val="20"/>
        </w:rPr>
      </w:pPr>
    </w:p>
    <w:p w14:paraId="2E94219B" w14:textId="77777777" w:rsidR="00A976A0" w:rsidRPr="006137E6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sz w:val="20"/>
        </w:rPr>
      </w:pPr>
      <w:r w:rsidRPr="006137E6">
        <w:rPr>
          <w:sz w:val="20"/>
        </w:rPr>
        <w:t xml:space="preserve">podane ilości są ilościami szacunkowymi </w:t>
      </w:r>
    </w:p>
    <w:p w14:paraId="03D9F714" w14:textId="77777777" w:rsidR="00A976A0" w:rsidRPr="006137E6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sz w:val="20"/>
        </w:rPr>
      </w:pPr>
      <w:r w:rsidRPr="006137E6">
        <w:rPr>
          <w:sz w:val="20"/>
        </w:rPr>
        <w:t>zamawiający gwarantuje złożenie zamówień na dostawę przedmiotu zamówienia na poziomie nie mniejszym niż 50% wartości brutto umowy ( realizacja umowy w pozostałym zakresie uzależniona będzie od faktycznych potrzeb zamawiającego wynikających ze zmiennej liczby stanu żywionych )</w:t>
      </w:r>
    </w:p>
    <w:p w14:paraId="5BE85D7B" w14:textId="77777777" w:rsidR="00A976A0" w:rsidRPr="006137E6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sz w:val="20"/>
          <w:szCs w:val="20"/>
        </w:rPr>
      </w:pPr>
      <w:r w:rsidRPr="006137E6">
        <w:rPr>
          <w:sz w:val="20"/>
          <w:szCs w:val="20"/>
        </w:rPr>
        <w:t>towar musi odpowiadać warunkom jakościowym zgodnym z obowiązującym prawem żywnościowym, zasadami GMP/GHP oraz systemem HACCP</w:t>
      </w:r>
    </w:p>
    <w:p w14:paraId="356A3AC8" w14:textId="00CF57F2" w:rsidR="00A976A0" w:rsidRPr="006137E6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sz w:val="20"/>
          <w:szCs w:val="20"/>
        </w:rPr>
      </w:pPr>
      <w:r w:rsidRPr="006137E6">
        <w:rPr>
          <w:sz w:val="20"/>
          <w:szCs w:val="20"/>
        </w:rPr>
        <w:t xml:space="preserve">waga produktu netto ma odpowiadać faktycznie zamówionej i zafakturowanej (bez opakowań typu: </w:t>
      </w:r>
      <w:r w:rsidR="00203205" w:rsidRPr="006137E6">
        <w:rPr>
          <w:sz w:val="20"/>
          <w:szCs w:val="20"/>
        </w:rPr>
        <w:t>skrzynki</w:t>
      </w:r>
      <w:r w:rsidRPr="006137E6">
        <w:rPr>
          <w:sz w:val="20"/>
          <w:szCs w:val="20"/>
        </w:rPr>
        <w:t xml:space="preserve">.) ilości towaru </w:t>
      </w:r>
    </w:p>
    <w:p w14:paraId="475DD450" w14:textId="7C12AF94" w:rsidR="00A976A0" w:rsidRPr="006137E6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sz w:val="20"/>
        </w:rPr>
      </w:pPr>
      <w:r w:rsidRPr="006137E6">
        <w:rPr>
          <w:sz w:val="20"/>
          <w:szCs w:val="20"/>
        </w:rPr>
        <w:t xml:space="preserve">wykonawca dostarczy towar spełniający wymogi określone w SWZ i wytworzony zgodnie z obowiązującymi przepisami prawa tj.: ustawa z dnia 25 sierpnia 2006r. o bezpieczeństwie żywności i żywienia (Dz. U. z 2006r. nr 171, poz. 1225 z późn. zm.)  </w:t>
      </w:r>
    </w:p>
    <w:p w14:paraId="1A965F35" w14:textId="2D6D96D0" w:rsidR="00A976A0" w:rsidRPr="006137E6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sz w:val="20"/>
        </w:rPr>
      </w:pPr>
      <w:r w:rsidRPr="006137E6">
        <w:rPr>
          <w:sz w:val="20"/>
        </w:rPr>
        <w:t xml:space="preserve">dostawa towaru do </w:t>
      </w:r>
      <w:r w:rsidRPr="006137E6">
        <w:rPr>
          <w:b/>
          <w:sz w:val="20"/>
        </w:rPr>
        <w:t>Aresztu Śledczego w Olsztynie na al. Piłsudskiego 3</w:t>
      </w:r>
      <w:r w:rsidR="00203205" w:rsidRPr="006137E6">
        <w:rPr>
          <w:b/>
          <w:sz w:val="20"/>
        </w:rPr>
        <w:t>,</w:t>
      </w:r>
      <w:r w:rsidRPr="006137E6">
        <w:rPr>
          <w:sz w:val="20"/>
        </w:rPr>
        <w:t xml:space="preserve"> </w:t>
      </w:r>
      <w:r w:rsidR="009761AF" w:rsidRPr="006137E6">
        <w:rPr>
          <w:b/>
          <w:sz w:val="20"/>
        </w:rPr>
        <w:t xml:space="preserve">raz </w:t>
      </w:r>
      <w:r w:rsidRPr="006137E6">
        <w:rPr>
          <w:b/>
          <w:sz w:val="20"/>
        </w:rPr>
        <w:t xml:space="preserve"> w tygodniu</w:t>
      </w:r>
      <w:r w:rsidRPr="006137E6">
        <w:rPr>
          <w:sz w:val="20"/>
        </w:rPr>
        <w:t xml:space="preserve"> w godz. 8:00 – 11:00, transportem i na koszt wykonawcy, w ilościach podanych telefonicznie lub mailem na 2 dni przed planowaną dostawą ( zamawiający dopuszcza, po uprzednim uzgodnieniu, możliwość zmiany dnia i godziny dostawy)</w:t>
      </w:r>
    </w:p>
    <w:p w14:paraId="5177BF8A" w14:textId="79ECE11E" w:rsidR="00203205" w:rsidRPr="006137E6" w:rsidRDefault="00203205" w:rsidP="00FF303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 w:rsidRPr="006137E6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W przypadku stwierdzenia niezgodności dostawy z zamówieniem ( ilość; jakość produktu)  w czasie rozładunku, kontrahent zobowiązany jest dostarczyć brakującą lub niepełnowartościową część zamówienia w okresie 2 dni od dnia dostawy.</w:t>
      </w:r>
    </w:p>
    <w:p w14:paraId="25874BD6" w14:textId="5C758DFC" w:rsidR="00F27C59" w:rsidRPr="006137E6" w:rsidRDefault="00A976A0" w:rsidP="00F27C59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sz w:val="20"/>
          <w:szCs w:val="20"/>
        </w:rPr>
      </w:pPr>
      <w:r w:rsidRPr="006137E6">
        <w:rPr>
          <w:sz w:val="20"/>
          <w:szCs w:val="20"/>
        </w:rPr>
        <w:t xml:space="preserve">Warunki płatności – </w:t>
      </w:r>
      <w:r w:rsidRPr="006137E6">
        <w:rPr>
          <w:b/>
          <w:bCs/>
          <w:sz w:val="20"/>
          <w:szCs w:val="20"/>
        </w:rPr>
        <w:t>faktura VAT z odroczonym 30 dni terminem płatności</w:t>
      </w:r>
    </w:p>
    <w:p w14:paraId="77185551" w14:textId="77777777" w:rsidR="00720462" w:rsidRPr="006137E6" w:rsidRDefault="00720462" w:rsidP="00A976A0">
      <w:pPr>
        <w:pStyle w:val="Standard"/>
        <w:rPr>
          <w:rFonts w:cs="Times New Roman"/>
          <w:b/>
          <w:sz w:val="20"/>
          <w:szCs w:val="20"/>
          <w:lang w:val="pl-PL"/>
        </w:rPr>
      </w:pPr>
    </w:p>
    <w:p w14:paraId="140DFEE0" w14:textId="73E6C4C9" w:rsidR="00A976A0" w:rsidRPr="006137E6" w:rsidRDefault="00A976A0" w:rsidP="00A976A0">
      <w:pPr>
        <w:pStyle w:val="Standard"/>
        <w:rPr>
          <w:rFonts w:cs="Times New Roman"/>
          <w:sz w:val="20"/>
          <w:szCs w:val="20"/>
          <w:lang w:val="pl-PL"/>
        </w:rPr>
      </w:pPr>
      <w:r w:rsidRPr="006137E6">
        <w:rPr>
          <w:rFonts w:cs="Times New Roman"/>
          <w:b/>
          <w:sz w:val="20"/>
          <w:szCs w:val="20"/>
          <w:lang w:val="pl-PL"/>
        </w:rPr>
        <w:t>Zasady reklamacji towaru</w:t>
      </w:r>
      <w:r w:rsidRPr="006137E6">
        <w:rPr>
          <w:rFonts w:cs="Times New Roman"/>
          <w:sz w:val="20"/>
          <w:szCs w:val="20"/>
          <w:lang w:val="pl-PL"/>
        </w:rPr>
        <w:t>:</w:t>
      </w:r>
    </w:p>
    <w:p w14:paraId="77F793B0" w14:textId="77777777" w:rsidR="00A976A0" w:rsidRPr="006137E6" w:rsidRDefault="00A976A0" w:rsidP="00A976A0">
      <w:pPr>
        <w:pStyle w:val="Standard"/>
        <w:ind w:left="720"/>
        <w:rPr>
          <w:rFonts w:cs="Times New Roman"/>
          <w:sz w:val="20"/>
          <w:szCs w:val="20"/>
          <w:lang w:val="pl-PL"/>
        </w:rPr>
      </w:pPr>
    </w:p>
    <w:p w14:paraId="6FE9CF9B" w14:textId="2E8F22A3" w:rsidR="00A976A0" w:rsidRPr="006137E6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 New Roman"/>
          <w:sz w:val="20"/>
          <w:szCs w:val="20"/>
          <w:lang w:val="pl-PL" w:eastAsia="ar-SA"/>
        </w:rPr>
      </w:pPr>
      <w:r w:rsidRPr="006137E6">
        <w:rPr>
          <w:rFonts w:cs="Times New Roman"/>
          <w:sz w:val="20"/>
          <w:szCs w:val="20"/>
          <w:lang w:val="pl-PL" w:eastAsia="ar-SA"/>
        </w:rPr>
        <w:t>każdorazowy odbiór dostawy będzie poprzedzony kontrolą, co do ilości i jakości dostarczanego towaru przez przedstawiciela zamawiającego (w obecności kierowcy) z chwilą dostarczenia towaru. Zamawiający jest zobowiązany przy odbiorze towaru sprawdzić jego ilość, jakość i stan opakowań oraz zbadać jakość towaru organoleptycznie</w:t>
      </w:r>
    </w:p>
    <w:p w14:paraId="70B08629" w14:textId="77777777" w:rsidR="00A976A0" w:rsidRPr="006137E6" w:rsidRDefault="00A976A0" w:rsidP="00FF3035">
      <w:pPr>
        <w:rPr>
          <w:sz w:val="20"/>
          <w:szCs w:val="20"/>
        </w:rPr>
      </w:pPr>
    </w:p>
    <w:p w14:paraId="3F17B98C" w14:textId="77777777" w:rsidR="00A976A0" w:rsidRPr="006137E6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 New Roman"/>
          <w:sz w:val="20"/>
          <w:szCs w:val="20"/>
          <w:lang w:val="pl-PL" w:eastAsia="ar-SA"/>
        </w:rPr>
      </w:pPr>
      <w:r w:rsidRPr="006137E6">
        <w:rPr>
          <w:rFonts w:cs="Times New Roman"/>
          <w:sz w:val="20"/>
          <w:szCs w:val="20"/>
          <w:lang w:val="pl-PL" w:eastAsia="ar-SA"/>
        </w:rPr>
        <w:t>zamawiający ma prawo odmowy przyjęcia całej partii towaru lub jej części w przypadku, gdy w trakcie oceny wizualnej i organoleptycznej zostanie stwierdzona zła jakość produktów, widoczne uszkodzenia spowodowane niewłaściwym zabezpieczeniem produktów, złymi warunkami transportowymi lub niewłaściwym stanem higienicznym środków transportu przewożących przedmiot umowy</w:t>
      </w:r>
    </w:p>
    <w:p w14:paraId="0C360402" w14:textId="77777777" w:rsidR="00A976A0" w:rsidRPr="006137E6" w:rsidRDefault="00A976A0" w:rsidP="00A976A0">
      <w:pPr>
        <w:pStyle w:val="Akapitzlis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F447388" w14:textId="77777777" w:rsidR="00A976A0" w:rsidRPr="006137E6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 New Roman"/>
          <w:sz w:val="20"/>
          <w:szCs w:val="20"/>
          <w:lang w:val="pl-PL" w:eastAsia="ar-SA"/>
        </w:rPr>
      </w:pPr>
      <w:r w:rsidRPr="006137E6">
        <w:rPr>
          <w:rFonts w:cs="Times New Roman"/>
          <w:sz w:val="20"/>
          <w:szCs w:val="20"/>
          <w:lang w:val="pl-PL" w:eastAsia="ar-SA"/>
        </w:rPr>
        <w:t>w przypadku stwierdzenia wad jakościowych dostarczanego towaru, negatywnej oceny organoleptycznej (np.: pleśń, obcy zapach, niewłaściwy wygląd lub uszkodzone opakowanie), wykonawca zobowiązuje się do wymiany zakwestionowanej partii towaru w ciągu 24 godzin (dopuszcza się możliwość wydłużenia terminu za obopólną zgoda stron). Wykonawcy nie przysługują z tego tytułu żadne roszczenia wobec zamawiającego</w:t>
      </w:r>
    </w:p>
    <w:p w14:paraId="5010E1BA" w14:textId="77777777" w:rsidR="00A976A0" w:rsidRPr="006137E6" w:rsidRDefault="00A976A0" w:rsidP="00A976A0">
      <w:pPr>
        <w:pStyle w:val="Akapitzlis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2B074B0" w14:textId="1FDEBA5F" w:rsidR="00A976A0" w:rsidRPr="006137E6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 New Roman"/>
          <w:lang w:val="pl-PL"/>
        </w:rPr>
      </w:pPr>
      <w:r w:rsidRPr="006137E6">
        <w:rPr>
          <w:rFonts w:cs="Times New Roman"/>
          <w:sz w:val="20"/>
          <w:szCs w:val="20"/>
          <w:lang w:val="pl-PL" w:eastAsia="ar-SA"/>
        </w:rPr>
        <w:t>wykonawca zobowiązany jest do odebrania od zamawiającego wadliwego przedmiotu zamówienia na swój koszt, w terminie wyznaczonym przez zamawiającego. Wykonawcy nie przysługują z tego tytułu żadne roszczenia wobec zamawiającego</w:t>
      </w:r>
      <w:r w:rsidR="00FF3035" w:rsidRPr="006137E6">
        <w:rPr>
          <w:rFonts w:cs="Times New Roman"/>
          <w:sz w:val="20"/>
          <w:szCs w:val="20"/>
          <w:lang w:val="pl-PL" w:eastAsia="ar-SA"/>
        </w:rPr>
        <w:t>.</w:t>
      </w:r>
    </w:p>
    <w:p w14:paraId="36794ECB" w14:textId="77777777" w:rsidR="00A976A0" w:rsidRPr="006137E6" w:rsidRDefault="00A976A0" w:rsidP="00A976A0">
      <w:pPr>
        <w:pStyle w:val="Akapitzlis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F8C02CD" w14:textId="77777777" w:rsidR="00727020" w:rsidRPr="006137E6" w:rsidRDefault="00727020"/>
    <w:sectPr w:rsidR="00727020" w:rsidRPr="006137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DAFB" w14:textId="77777777" w:rsidR="00AD474E" w:rsidRDefault="00AD474E" w:rsidP="00133D90">
      <w:r>
        <w:separator/>
      </w:r>
    </w:p>
  </w:endnote>
  <w:endnote w:type="continuationSeparator" w:id="0">
    <w:p w14:paraId="158E6123" w14:textId="77777777" w:rsidR="00AD474E" w:rsidRDefault="00AD474E" w:rsidP="0013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080805"/>
      <w:docPartObj>
        <w:docPartGallery w:val="Page Numbers (Bottom of Page)"/>
        <w:docPartUnique/>
      </w:docPartObj>
    </w:sdtPr>
    <w:sdtEndPr/>
    <w:sdtContent>
      <w:p w14:paraId="340CACAD" w14:textId="6879BAC1" w:rsidR="00133D90" w:rsidRDefault="001F5A32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543B528" wp14:editId="0FA1A8B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Para nawiasów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BADB7" w14:textId="77777777" w:rsidR="001F5A32" w:rsidRDefault="001F5A3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93280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43B52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51BADB7" w14:textId="77777777" w:rsidR="001F5A32" w:rsidRDefault="001F5A3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93280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898E0F" wp14:editId="3AB1833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4DB8A4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92576" w14:textId="77777777" w:rsidR="00AD474E" w:rsidRDefault="00AD474E" w:rsidP="00133D90">
      <w:r>
        <w:separator/>
      </w:r>
    </w:p>
  </w:footnote>
  <w:footnote w:type="continuationSeparator" w:id="0">
    <w:p w14:paraId="6E1D4228" w14:textId="77777777" w:rsidR="00AD474E" w:rsidRDefault="00AD474E" w:rsidP="0013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37C65A33"/>
    <w:multiLevelType w:val="multilevel"/>
    <w:tmpl w:val="A192D264"/>
    <w:name w:val="WW8Num9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15"/>
        <w:szCs w:val="15"/>
      </w:rPr>
    </w:lvl>
    <w:lvl w:ilvl="1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DD51C7"/>
    <w:multiLevelType w:val="multilevel"/>
    <w:tmpl w:val="6616F19E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sz w:val="15"/>
        <w:szCs w:val="15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0" w:hanging="360"/>
      </w:pPr>
      <w:rPr>
        <w:rFonts w:hint="default"/>
      </w:rPr>
    </w:lvl>
  </w:abstractNum>
  <w:num w:numId="1" w16cid:durableId="89138138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876251">
    <w:abstractNumId w:val="2"/>
  </w:num>
  <w:num w:numId="3" w16cid:durableId="172028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A0"/>
    <w:rsid w:val="000217EC"/>
    <w:rsid w:val="001229B7"/>
    <w:rsid w:val="00133D90"/>
    <w:rsid w:val="0013650D"/>
    <w:rsid w:val="00140F60"/>
    <w:rsid w:val="0014119D"/>
    <w:rsid w:val="00146B6A"/>
    <w:rsid w:val="00175C89"/>
    <w:rsid w:val="001F5A32"/>
    <w:rsid w:val="00203205"/>
    <w:rsid w:val="00220A3F"/>
    <w:rsid w:val="002210D3"/>
    <w:rsid w:val="002C4F71"/>
    <w:rsid w:val="002D4660"/>
    <w:rsid w:val="002E5D68"/>
    <w:rsid w:val="00323E89"/>
    <w:rsid w:val="003320E8"/>
    <w:rsid w:val="0035456E"/>
    <w:rsid w:val="0038378B"/>
    <w:rsid w:val="003C5A2A"/>
    <w:rsid w:val="00422CFD"/>
    <w:rsid w:val="00472286"/>
    <w:rsid w:val="004760DB"/>
    <w:rsid w:val="005677F2"/>
    <w:rsid w:val="00581FB0"/>
    <w:rsid w:val="0058452F"/>
    <w:rsid w:val="005870DE"/>
    <w:rsid w:val="005D0D30"/>
    <w:rsid w:val="00605745"/>
    <w:rsid w:val="006137E6"/>
    <w:rsid w:val="006546A2"/>
    <w:rsid w:val="006773C4"/>
    <w:rsid w:val="006E1A2B"/>
    <w:rsid w:val="006E3066"/>
    <w:rsid w:val="00720462"/>
    <w:rsid w:val="00727020"/>
    <w:rsid w:val="0074036F"/>
    <w:rsid w:val="00763F0C"/>
    <w:rsid w:val="00764A61"/>
    <w:rsid w:val="007918E2"/>
    <w:rsid w:val="007A2E49"/>
    <w:rsid w:val="007B41B7"/>
    <w:rsid w:val="007C6390"/>
    <w:rsid w:val="008315D6"/>
    <w:rsid w:val="008A5369"/>
    <w:rsid w:val="008C1CF9"/>
    <w:rsid w:val="008F3744"/>
    <w:rsid w:val="00915904"/>
    <w:rsid w:val="00933450"/>
    <w:rsid w:val="009360F4"/>
    <w:rsid w:val="00942F8B"/>
    <w:rsid w:val="009761AF"/>
    <w:rsid w:val="0098506B"/>
    <w:rsid w:val="009C6C52"/>
    <w:rsid w:val="00A26DB9"/>
    <w:rsid w:val="00A976A0"/>
    <w:rsid w:val="00AA67F6"/>
    <w:rsid w:val="00AD4113"/>
    <w:rsid w:val="00AD474E"/>
    <w:rsid w:val="00B5008F"/>
    <w:rsid w:val="00B9047F"/>
    <w:rsid w:val="00B93280"/>
    <w:rsid w:val="00BA3B3C"/>
    <w:rsid w:val="00CA5248"/>
    <w:rsid w:val="00D238AC"/>
    <w:rsid w:val="00D54967"/>
    <w:rsid w:val="00D7441B"/>
    <w:rsid w:val="00DF7303"/>
    <w:rsid w:val="00E637A1"/>
    <w:rsid w:val="00E954B7"/>
    <w:rsid w:val="00EA5270"/>
    <w:rsid w:val="00EB03B0"/>
    <w:rsid w:val="00ED37A9"/>
    <w:rsid w:val="00EE2CC6"/>
    <w:rsid w:val="00F27C59"/>
    <w:rsid w:val="00F42790"/>
    <w:rsid w:val="00FA3EB5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D9104"/>
  <w15:chartTrackingRefBased/>
  <w15:docId w15:val="{BB8BF950-75C3-4C1B-936C-EB65345F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6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976A0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customStyle="1" w:styleId="Standard">
    <w:name w:val="Standard"/>
    <w:rsid w:val="00A976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3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3D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33D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D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6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7F8B-C13D-4E79-8BA9-407C4909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Kobus</dc:creator>
  <cp:keywords/>
  <dc:description/>
  <cp:lastModifiedBy>Jakub Pernak</cp:lastModifiedBy>
  <cp:revision>33</cp:revision>
  <cp:lastPrinted>2022-04-20T11:34:00Z</cp:lastPrinted>
  <dcterms:created xsi:type="dcterms:W3CDTF">2022-04-14T12:58:00Z</dcterms:created>
  <dcterms:modified xsi:type="dcterms:W3CDTF">2024-09-16T08:03:00Z</dcterms:modified>
</cp:coreProperties>
</file>