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6FEB" w14:textId="77777777" w:rsidR="00324130" w:rsidRPr="00324130" w:rsidRDefault="00324130" w:rsidP="00324130">
      <w:pPr>
        <w:suppressAutoHyphens/>
        <w:spacing w:after="120" w:line="40" w:lineRule="atLeast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bookmarkStart w:id="0" w:name="_Toc500742657"/>
      <w:bookmarkStart w:id="1" w:name="_Toc500742737"/>
      <w:r w:rsidRPr="00324130">
        <w:rPr>
          <w:rFonts w:ascii="Arial" w:eastAsia="Times New Roman" w:hAnsi="Arial" w:cs="Arial"/>
          <w:i/>
          <w:noProof/>
          <w:color w:val="000000"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B1AB" wp14:editId="6FD5B1E7">
                <wp:simplePos x="0" y="0"/>
                <wp:positionH relativeFrom="column">
                  <wp:posOffset>-102235</wp:posOffset>
                </wp:positionH>
                <wp:positionV relativeFrom="paragraph">
                  <wp:posOffset>-124460</wp:posOffset>
                </wp:positionV>
                <wp:extent cx="2152650" cy="1257300"/>
                <wp:effectExtent l="0" t="0" r="19050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D2F3C" id="Rectangle: Rounded Corners 2" o:spid="_x0000_s1026" style="position:absolute;margin-left:-8.05pt;margin-top:-9.8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FUdt+t4AAAALAQAADwAAAAAAAAAAAAAAAAB3BAAAZHJzL2Rvd25yZXYueG1s&#10;UEsFBgAAAAAEAAQA8wAAAIIFAAAAAA==&#10;"/>
            </w:pict>
          </mc:Fallback>
        </mc:AlternateContent>
      </w:r>
      <w:bookmarkStart w:id="2" w:name="_Hlk92712851"/>
    </w:p>
    <w:p w14:paraId="14F2645D" w14:textId="77777777" w:rsidR="00324130" w:rsidRPr="00324130" w:rsidRDefault="00324130" w:rsidP="00324130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bookmarkStart w:id="3" w:name="_Toc90990673"/>
      <w:bookmarkEnd w:id="0"/>
      <w:bookmarkEnd w:id="1"/>
      <w:r w:rsidRPr="003241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ZAŁĄCZNIK Nr </w:t>
      </w:r>
      <w:bookmarkEnd w:id="3"/>
      <w:r w:rsidRPr="003241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3</w:t>
      </w:r>
    </w:p>
    <w:p w14:paraId="3200FD08" w14:textId="77777777" w:rsidR="00324130" w:rsidRPr="00324130" w:rsidRDefault="00324130" w:rsidP="00324130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</w:t>
      </w:r>
    </w:p>
    <w:p w14:paraId="6AF7ED0D" w14:textId="77777777" w:rsidR="00324130" w:rsidRPr="00324130" w:rsidRDefault="00324130" w:rsidP="00324130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44E010F" w14:textId="77777777" w:rsidR="00324130" w:rsidRPr="00324130" w:rsidRDefault="00324130" w:rsidP="00324130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F8B87AB" w14:textId="77777777" w:rsidR="00324130" w:rsidRPr="00324130" w:rsidRDefault="00324130" w:rsidP="00324130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6E0A88E" w14:textId="77777777" w:rsidR="00324130" w:rsidRPr="00324130" w:rsidRDefault="00324130" w:rsidP="00324130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2413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  firmy</w:t>
      </w:r>
    </w:p>
    <w:p w14:paraId="1A57A881" w14:textId="77777777" w:rsidR="00324130" w:rsidRPr="00324130" w:rsidRDefault="00324130" w:rsidP="00324130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2FE81237" w14:textId="77777777" w:rsidR="00324130" w:rsidRPr="00324130" w:rsidRDefault="00324130" w:rsidP="0032413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0"/>
          <w:sz w:val="22"/>
          <w:szCs w:val="20"/>
          <w:lang w:val="x-none" w:eastAsia="pl-PL"/>
          <w14:ligatures w14:val="none"/>
        </w:rPr>
      </w:pPr>
      <w:r w:rsidRPr="00324130">
        <w:rPr>
          <w:rFonts w:ascii="Arial" w:eastAsia="Lucida Sans Unicode" w:hAnsi="Arial" w:cs="Arial"/>
          <w:b/>
          <w:bCs/>
          <w:kern w:val="0"/>
          <w:sz w:val="22"/>
          <w:szCs w:val="20"/>
          <w:lang w:val="x-none" w:eastAsia="pl-PL"/>
          <w14:ligatures w14:val="none"/>
        </w:rPr>
        <w:t>OŚWIADCZENIE</w:t>
      </w:r>
    </w:p>
    <w:p w14:paraId="750F880B" w14:textId="77777777" w:rsidR="00324130" w:rsidRPr="00324130" w:rsidRDefault="00324130" w:rsidP="00324130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 związku z udziałem naszej Firmy w zamówieniu publicznym w trybie</w:t>
      </w:r>
    </w:p>
    <w:p w14:paraId="6FE2F372" w14:textId="77777777" w:rsidR="00324130" w:rsidRPr="00324130" w:rsidRDefault="00324130" w:rsidP="00324130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przetargu nieograniczonego</w:t>
      </w:r>
    </w:p>
    <w:p w14:paraId="70A25A84" w14:textId="77777777" w:rsidR="00324130" w:rsidRPr="00324130" w:rsidRDefault="00324130" w:rsidP="00324130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1F776EC5" w14:textId="77777777" w:rsidR="00324130" w:rsidRPr="00324130" w:rsidRDefault="00324130" w:rsidP="00324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 xml:space="preserve">Serwisowanie urządzeń firmy MEDCOM w tramwajach PESA typu 120 </w:t>
      </w:r>
      <w:proofErr w:type="spellStart"/>
      <w:r w:rsidRPr="00324130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>NaG</w:t>
      </w:r>
      <w:proofErr w:type="spellEnd"/>
      <w:r w:rsidRPr="00324130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 xml:space="preserve"> i 128 NG oraz tramwajach typu N8C-AC02 </w:t>
      </w:r>
    </w:p>
    <w:p w14:paraId="43E135F0" w14:textId="77777777" w:rsidR="00324130" w:rsidRPr="00324130" w:rsidRDefault="00324130" w:rsidP="00324130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znak sprawy 520.261.2.53.2024.AOT</w:t>
      </w:r>
    </w:p>
    <w:p w14:paraId="31DEFEC5" w14:textId="77777777" w:rsidR="00324130" w:rsidRPr="00324130" w:rsidRDefault="00324130" w:rsidP="00324130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oświadczamy, że </w:t>
      </w:r>
    </w:p>
    <w:p w14:paraId="52E0A973" w14:textId="77777777" w:rsidR="00324130" w:rsidRPr="00324130" w:rsidRDefault="00324130" w:rsidP="00324130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FD19179" w14:textId="77777777" w:rsidR="00324130" w:rsidRPr="00324130" w:rsidRDefault="00324130" w:rsidP="00324130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nie należymy do grupy kapitałowej, o której mowa w §11 ust. 2 pkt 5 Regulaminu zamówień publicznych sektorowych Gdańskich Autobusów i Tramwajów Sp. z o.o.*,</w:t>
      </w:r>
    </w:p>
    <w:p w14:paraId="75C6899F" w14:textId="77777777" w:rsidR="00324130" w:rsidRPr="00324130" w:rsidRDefault="00324130" w:rsidP="00324130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241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14:paraId="5C9AA194" w14:textId="77777777" w:rsidR="00324130" w:rsidRPr="00324130" w:rsidRDefault="00324130" w:rsidP="00324130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sz w:val="22"/>
          <w:szCs w:val="22"/>
          <w:u w:val="single"/>
          <w:lang w:val="x-none" w:eastAsia="pl-PL"/>
          <w14:ligatures w14:val="none"/>
        </w:rPr>
      </w:pPr>
    </w:p>
    <w:p w14:paraId="33359EAE" w14:textId="77777777" w:rsidR="00324130" w:rsidRPr="00324130" w:rsidRDefault="00324130" w:rsidP="00324130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  <w:r w:rsidRPr="00324130">
        <w:rPr>
          <w:rFonts w:ascii="Arial" w:eastAsia="Lucida Sans Unicode" w:hAnsi="Arial" w:cs="Arial"/>
          <w:kern w:val="0"/>
          <w:sz w:val="22"/>
          <w:szCs w:val="22"/>
          <w:lang w:val="x-none" w:eastAsia="pl-PL"/>
          <w14:ligatures w14:val="none"/>
        </w:rPr>
        <w:t>* niepotrzebne skreślić</w:t>
      </w:r>
    </w:p>
    <w:p w14:paraId="2B1552FA" w14:textId="77777777" w:rsidR="00324130" w:rsidRPr="00324130" w:rsidRDefault="00324130" w:rsidP="00324130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324130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6C1D0B85" w14:textId="77777777" w:rsidR="00324130" w:rsidRPr="00324130" w:rsidRDefault="00324130" w:rsidP="0032413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2413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314FF131" w14:textId="77777777" w:rsidR="00324130" w:rsidRPr="00324130" w:rsidRDefault="00324130" w:rsidP="00324130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62E4B2A6" w14:textId="77777777" w:rsidR="00324130" w:rsidRPr="00324130" w:rsidRDefault="00324130" w:rsidP="00324130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7AA67FF0" w14:textId="77777777" w:rsidR="00324130" w:rsidRPr="00324130" w:rsidRDefault="00324130" w:rsidP="00324130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60872122" w14:textId="77777777" w:rsidR="00324130" w:rsidRPr="00324130" w:rsidRDefault="00324130" w:rsidP="00324130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  <w:r w:rsidRPr="00324130">
        <w:rPr>
          <w:rFonts w:ascii="Arial" w:eastAsia="Lucida Sans Unicode" w:hAnsi="Arial" w:cs="Arial"/>
          <w:b/>
          <w:i/>
          <w:noProof/>
          <w:color w:val="000000"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6E160" wp14:editId="2CD126D3">
                <wp:simplePos x="0" y="0"/>
                <wp:positionH relativeFrom="column">
                  <wp:posOffset>4223386</wp:posOffset>
                </wp:positionH>
                <wp:positionV relativeFrom="paragraph">
                  <wp:posOffset>50800</wp:posOffset>
                </wp:positionV>
                <wp:extent cx="1943100" cy="962025"/>
                <wp:effectExtent l="0" t="0" r="19050" b="285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4B5F4" id="Rectangle: Rounded Corners 1" o:spid="_x0000_s1026" style="position:absolute;margin-left:332.55pt;margin-top:4pt;width:153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"/>
            </w:pict>
          </mc:Fallback>
        </mc:AlternateContent>
      </w:r>
    </w:p>
    <w:p w14:paraId="3B0EF470" w14:textId="77777777" w:rsidR="00324130" w:rsidRPr="00324130" w:rsidRDefault="00324130" w:rsidP="00324130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val="x-none" w:eastAsia="pl-PL"/>
          <w14:ligatures w14:val="none"/>
        </w:rPr>
      </w:pPr>
    </w:p>
    <w:p w14:paraId="47C4336B" w14:textId="77777777" w:rsidR="00324130" w:rsidRPr="00324130" w:rsidRDefault="00324130" w:rsidP="00324130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CF57BB1" w14:textId="77777777" w:rsidR="00324130" w:rsidRPr="00324130" w:rsidRDefault="00324130" w:rsidP="00324130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0971DC1" w14:textId="77777777" w:rsidR="00324130" w:rsidRPr="00324130" w:rsidRDefault="00324130" w:rsidP="00324130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5D3088" w14:textId="77777777" w:rsidR="00324130" w:rsidRPr="00324130" w:rsidRDefault="00324130" w:rsidP="00324130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21BACD2" w14:textId="77777777" w:rsidR="00324130" w:rsidRPr="00324130" w:rsidRDefault="00324130" w:rsidP="00324130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AC1CA4F" w14:textId="77777777" w:rsidR="00324130" w:rsidRPr="00324130" w:rsidRDefault="00324130" w:rsidP="00324130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241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podpis  i  stanowisko</w:t>
      </w:r>
    </w:p>
    <w:p w14:paraId="477B0041" w14:textId="77777777" w:rsidR="00324130" w:rsidRPr="00324130" w:rsidRDefault="00324130" w:rsidP="00324130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241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uprawnionego przedstawiciela  firmy</w:t>
      </w:r>
    </w:p>
    <w:p w14:paraId="54C5A95C" w14:textId="77777777" w:rsidR="00324130" w:rsidRPr="00324130" w:rsidRDefault="00324130" w:rsidP="00324130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</w:pPr>
    </w:p>
    <w:p w14:paraId="3DFF0FE7" w14:textId="77777777" w:rsidR="00324130" w:rsidRPr="00324130" w:rsidRDefault="00324130" w:rsidP="00324130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</w:pPr>
      <w:r w:rsidRPr="00324130"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  <w:t>…………….......................</w:t>
      </w:r>
    </w:p>
    <w:p w14:paraId="3536B154" w14:textId="1DCDC28F" w:rsidR="00324130" w:rsidRPr="00324130" w:rsidRDefault="00324130" w:rsidP="00324130">
      <w:pPr>
        <w:suppressAutoHyphens/>
        <w:spacing w:after="0" w:line="240" w:lineRule="auto"/>
        <w:ind w:right="6798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241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miejscowość   -   data</w:t>
      </w:r>
      <w:bookmarkEnd w:id="2"/>
    </w:p>
    <w:p w14:paraId="093C13F9" w14:textId="77777777" w:rsidR="00867C9F" w:rsidRDefault="00867C9F"/>
    <w:sectPr w:rsidR="0086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60E95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8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0"/>
    <w:rsid w:val="00324130"/>
    <w:rsid w:val="00867C9F"/>
    <w:rsid w:val="00E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D61C"/>
  <w15:chartTrackingRefBased/>
  <w15:docId w15:val="{5798290F-9733-494C-8E87-82D05E66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4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1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1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4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4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41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1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187A4-F9C3-49E6-93D2-C7E85DAE07F5}"/>
</file>

<file path=customXml/itemProps2.xml><?xml version="1.0" encoding="utf-8"?>
<ds:datastoreItem xmlns:ds="http://schemas.openxmlformats.org/officeDocument/2006/customXml" ds:itemID="{A5543F4C-DF31-4007-BB5D-AE7DF9FD28A8}"/>
</file>

<file path=customXml/itemProps3.xml><?xml version="1.0" encoding="utf-8"?>
<ds:datastoreItem xmlns:ds="http://schemas.openxmlformats.org/officeDocument/2006/customXml" ds:itemID="{EFA1919D-9117-4D8A-A396-E5ECDCEB2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Anna Tarakan</cp:lastModifiedBy>
  <cp:revision>1</cp:revision>
  <dcterms:created xsi:type="dcterms:W3CDTF">2024-08-08T10:38:00Z</dcterms:created>
  <dcterms:modified xsi:type="dcterms:W3CDTF">2024-08-08T10:39:00Z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