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40F3FACC" w14:textId="2A8EAF94" w:rsidR="0045221F" w:rsidRPr="004A23E1" w:rsidRDefault="00707D4C" w:rsidP="0045221F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4A23E1">
        <w:rPr>
          <w:rFonts w:ascii="Times New Roman" w:hAnsi="Times New Roman"/>
          <w:sz w:val="24"/>
          <w:szCs w:val="24"/>
        </w:rPr>
        <w:br/>
      </w:r>
      <w:r w:rsidR="00DF2D2F"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</w:t>
      </w:r>
      <w:r w:rsidR="00BF4F83">
        <w:rPr>
          <w:rFonts w:ascii="Times New Roman" w:hAnsi="Times New Roman"/>
          <w:b/>
          <w:bCs/>
          <w:iCs/>
          <w:sz w:val="24"/>
          <w:szCs w:val="24"/>
        </w:rPr>
        <w:br/>
      </w:r>
      <w:r w:rsidR="00DF2D2F">
        <w:rPr>
          <w:rFonts w:ascii="Times New Roman" w:hAnsi="Times New Roman"/>
          <w:b/>
          <w:bCs/>
          <w:iCs/>
          <w:sz w:val="24"/>
          <w:szCs w:val="24"/>
        </w:rPr>
        <w:t xml:space="preserve">w miejscowości Kłomnice ul. </w:t>
      </w:r>
      <w:proofErr w:type="spellStart"/>
      <w:r w:rsidR="00DF2D2F"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 w:rsidR="00DF2D2F"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 w:rsidR="00DF2D2F"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</w:p>
    <w:p w14:paraId="3BF026E8" w14:textId="1042C0FD" w:rsidR="00707D4C" w:rsidRPr="003176BC" w:rsidRDefault="003176BC" w:rsidP="00F51243">
      <w:pPr>
        <w:pStyle w:val="pkt"/>
        <w:tabs>
          <w:tab w:val="right" w:pos="9072"/>
        </w:tabs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707D4C"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  <w:r w:rsidR="00F51243">
        <w:rPr>
          <w:rFonts w:ascii="Times New Roman" w:hAnsi="Times New Roman"/>
          <w:sz w:val="24"/>
          <w:szCs w:val="24"/>
        </w:rPr>
        <w:tab/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4FC4EF5C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</w:t>
      </w:r>
      <w:r w:rsidR="00F1702F">
        <w:rPr>
          <w:b/>
        </w:rPr>
        <w:t>udostępnianych</w:t>
      </w:r>
      <w:r w:rsidRPr="002379AD">
        <w:rPr>
          <w:b/>
        </w:rPr>
        <w:t xml:space="preserve"> wykonawcy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29D03D69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6BF090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49CB215F" w14:textId="57400F20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5E732E32" w14:textId="77777777" w:rsidTr="006F040A">
        <w:tc>
          <w:tcPr>
            <w:tcW w:w="9180" w:type="dxa"/>
          </w:tcPr>
          <w:p w14:paraId="10CC17B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0B5EDD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20B61078" w:rsidR="00707D4C" w:rsidRPr="002379AD" w:rsidRDefault="00F1702F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bookmarkStart w:id="0" w:name="_Hlk170380282"/>
      <w:r>
        <w:rPr>
          <w:b/>
        </w:rPr>
        <w:t>Charakter stosunku prawnego jaki będzie łączył nas z Wykonawcą</w:t>
      </w:r>
    </w:p>
    <w:bookmarkEnd w:id="0"/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6891F" w14:textId="77777777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9473C3B" w14:textId="4E7EA7D2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DF2D2F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DF2D2F">
      <w:rPr>
        <w:i/>
        <w:sz w:val="16"/>
        <w:szCs w:val="16"/>
      </w:rPr>
      <w:t>Nieznanicka</w:t>
    </w:r>
    <w:proofErr w:type="spellEnd"/>
    <w:r w:rsidR="00DF2D2F">
      <w:rPr>
        <w:i/>
        <w:sz w:val="16"/>
        <w:szCs w:val="16"/>
      </w:rPr>
      <w:t xml:space="preserve"> i ul. </w:t>
    </w:r>
    <w:proofErr w:type="spellStart"/>
    <w:r w:rsidR="00DF2D2F">
      <w:rPr>
        <w:i/>
        <w:sz w:val="16"/>
        <w:szCs w:val="16"/>
      </w:rPr>
      <w:t>Zdrowska</w:t>
    </w:r>
    <w:proofErr w:type="spellEnd"/>
  </w:p>
  <w:p w14:paraId="5BD7D1FC" w14:textId="49EE4E57" w:rsidR="00707D4C" w:rsidRP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DF2D2F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4C"/>
    <w:rsid w:val="0006793C"/>
    <w:rsid w:val="001566B6"/>
    <w:rsid w:val="003176BC"/>
    <w:rsid w:val="003E0E8D"/>
    <w:rsid w:val="0045221F"/>
    <w:rsid w:val="004A23E1"/>
    <w:rsid w:val="00612977"/>
    <w:rsid w:val="006D153A"/>
    <w:rsid w:val="00707D4C"/>
    <w:rsid w:val="00894F43"/>
    <w:rsid w:val="008963F1"/>
    <w:rsid w:val="009B638B"/>
    <w:rsid w:val="00B31916"/>
    <w:rsid w:val="00BF4F83"/>
    <w:rsid w:val="00DF2D2F"/>
    <w:rsid w:val="00F1702F"/>
    <w:rsid w:val="00F51243"/>
    <w:rsid w:val="00F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2</cp:revision>
  <cp:lastPrinted>2024-07-10T08:55:00Z</cp:lastPrinted>
  <dcterms:created xsi:type="dcterms:W3CDTF">2024-07-10T08:56:00Z</dcterms:created>
  <dcterms:modified xsi:type="dcterms:W3CDTF">2024-07-10T08:56:00Z</dcterms:modified>
</cp:coreProperties>
</file>