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516821">
        <w:rPr>
          <w:rFonts w:ascii="Cambria" w:hAnsi="Cambria" w:cs="Tahoma"/>
        </w:rPr>
        <w:t>21</w:t>
      </w:r>
      <w:r>
        <w:rPr>
          <w:rFonts w:ascii="Cambria" w:hAnsi="Cambria" w:cs="Tahoma"/>
        </w:rPr>
        <w:t>/PU/2</w:t>
      </w:r>
      <w:r w:rsidR="00516821">
        <w:rPr>
          <w:rFonts w:ascii="Cambria" w:hAnsi="Cambria" w:cs="Tahoma"/>
        </w:rPr>
        <w:t>3</w:t>
      </w:r>
      <w:r w:rsidRPr="00322EDE">
        <w:rPr>
          <w:rFonts w:ascii="Cambria" w:hAnsi="Cambria" w:cs="Tahoma"/>
        </w:rPr>
        <w:t xml:space="preserve">              Sucha Beskidzka dnia </w:t>
      </w:r>
      <w:r w:rsidR="00FC2994">
        <w:rPr>
          <w:rFonts w:ascii="Cambria" w:hAnsi="Cambria" w:cs="Tahoma"/>
        </w:rPr>
        <w:t>14</w:t>
      </w:r>
      <w:r>
        <w:rPr>
          <w:rFonts w:ascii="Cambria" w:hAnsi="Cambria" w:cs="Tahoma"/>
        </w:rPr>
        <w:t>.0</w:t>
      </w:r>
      <w:r w:rsidR="00706995">
        <w:rPr>
          <w:rFonts w:ascii="Cambria" w:hAnsi="Cambria" w:cs="Tahoma"/>
        </w:rPr>
        <w:t>9</w:t>
      </w:r>
      <w:r>
        <w:rPr>
          <w:rFonts w:ascii="Cambria" w:hAnsi="Cambria" w:cs="Tahoma"/>
        </w:rPr>
        <w:t>.202</w:t>
      </w:r>
      <w:r w:rsidR="00516821">
        <w:rPr>
          <w:rFonts w:ascii="Cambria" w:hAnsi="Cambria" w:cs="Tahoma"/>
        </w:rPr>
        <w:t>3</w:t>
      </w:r>
      <w:r>
        <w:rPr>
          <w:rFonts w:ascii="Cambria" w:hAnsi="Cambria" w:cs="Tahoma"/>
        </w:rPr>
        <w:t xml:space="preserve">r. </w:t>
      </w: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944E55" w:rsidRDefault="00D60043" w:rsidP="00944E55">
      <w:pPr>
        <w:pStyle w:val="Tekstpodstawowy2"/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516821">
        <w:rPr>
          <w:rFonts w:ascii="Cambria" w:hAnsi="Cambria" w:cs="Tahoma"/>
          <w:sz w:val="24"/>
          <w:szCs w:val="24"/>
        </w:rPr>
        <w:t xml:space="preserve">Dotyczy: Wyniku zapytania ofertowego na </w:t>
      </w:r>
      <w:r w:rsidR="00516821" w:rsidRPr="00516821">
        <w:rPr>
          <w:rFonts w:ascii="Cambria" w:hAnsi="Cambria" w:cs="Tahoma"/>
          <w:sz w:val="24"/>
          <w:szCs w:val="24"/>
          <w:lang w:val="pl-PL"/>
        </w:rPr>
        <w:t>usługi kominiarskie w obiektach ZOZ Sucha Beskidzka</w:t>
      </w:r>
      <w:r w:rsidR="007D4BA1" w:rsidRPr="00516821">
        <w:rPr>
          <w:rFonts w:ascii="Cambria" w:hAnsi="Cambria"/>
          <w:sz w:val="24"/>
          <w:szCs w:val="24"/>
        </w:rPr>
        <w:t xml:space="preserve"> </w:t>
      </w:r>
      <w:r w:rsidRPr="00516821">
        <w:rPr>
          <w:rFonts w:ascii="Cambria" w:hAnsi="Cambria"/>
          <w:sz w:val="24"/>
          <w:szCs w:val="24"/>
        </w:rPr>
        <w:t>(</w:t>
      </w:r>
      <w:r w:rsidRPr="00516821">
        <w:rPr>
          <w:rFonts w:ascii="Cambria" w:hAnsi="Cambria" w:cs="Tahoma"/>
          <w:sz w:val="24"/>
          <w:szCs w:val="24"/>
        </w:rPr>
        <w:t>ZOZ</w:t>
      </w:r>
      <w:r w:rsidRPr="00944E55">
        <w:rPr>
          <w:rFonts w:ascii="Cambria" w:hAnsi="Cambria" w:cs="Tahoma"/>
          <w:sz w:val="24"/>
          <w:szCs w:val="24"/>
        </w:rPr>
        <w:t>.V.010/DZP/</w:t>
      </w:r>
      <w:r w:rsidR="00944E55">
        <w:rPr>
          <w:rFonts w:ascii="Cambria" w:hAnsi="Cambria" w:cs="Tahoma"/>
          <w:sz w:val="24"/>
          <w:szCs w:val="24"/>
          <w:lang w:val="pl-PL"/>
        </w:rPr>
        <w:t>2</w:t>
      </w:r>
      <w:r w:rsidR="00516821">
        <w:rPr>
          <w:rFonts w:ascii="Cambria" w:hAnsi="Cambria" w:cs="Tahoma"/>
          <w:sz w:val="24"/>
          <w:szCs w:val="24"/>
          <w:lang w:val="pl-PL"/>
        </w:rPr>
        <w:t>1</w:t>
      </w:r>
      <w:r w:rsidRPr="00944E55">
        <w:rPr>
          <w:rFonts w:ascii="Cambria" w:hAnsi="Cambria" w:cs="Tahoma"/>
          <w:sz w:val="24"/>
          <w:szCs w:val="24"/>
        </w:rPr>
        <w:t>/PU/2</w:t>
      </w:r>
      <w:r w:rsidR="00944E55">
        <w:rPr>
          <w:rFonts w:ascii="Cambria" w:hAnsi="Cambria" w:cs="Tahoma"/>
          <w:sz w:val="24"/>
          <w:szCs w:val="24"/>
          <w:lang w:val="pl-PL"/>
        </w:rPr>
        <w:t>3</w:t>
      </w:r>
      <w:r w:rsidRPr="00944E55">
        <w:rPr>
          <w:rFonts w:ascii="Cambria" w:hAnsi="Cambria" w:cs="Tahoma"/>
          <w:sz w:val="24"/>
          <w:szCs w:val="24"/>
        </w:rPr>
        <w:t xml:space="preserve">).             </w:t>
      </w:r>
    </w:p>
    <w:p w:rsidR="00D60043" w:rsidRPr="00322EDE" w:rsidRDefault="00D60043" w:rsidP="00D60043">
      <w:pPr>
        <w:tabs>
          <w:tab w:val="left" w:pos="4020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  <w:t>Dyrekcja Zespołu Opieki Zdrowotnej w Suchej Beskidzkiej informuje o wyniku w/w postępowania.</w:t>
      </w: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706995">
      <w:pPr>
        <w:rPr>
          <w:rFonts w:ascii="Cambria" w:hAnsi="Cambria" w:cs="Tahoma"/>
        </w:rPr>
      </w:pPr>
      <w:r>
        <w:rPr>
          <w:rFonts w:ascii="Cambria" w:hAnsi="Cambria" w:cs="Tahoma"/>
        </w:rPr>
        <w:t>Oferty złożyły firmy: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988"/>
        <w:gridCol w:w="3402"/>
      </w:tblGrid>
      <w:tr w:rsidR="00516821" w:rsidTr="0051682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1" w:rsidRDefault="00516821">
            <w:pPr>
              <w:spacing w:line="276" w:lineRule="auto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1" w:rsidRDefault="00516821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1" w:rsidRDefault="00516821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Wartość brutto</w:t>
            </w:r>
          </w:p>
        </w:tc>
      </w:tr>
      <w:tr w:rsidR="00516821" w:rsidTr="0051682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1" w:rsidRDefault="00516821">
            <w:pPr>
              <w:spacing w:line="276" w:lineRule="auto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Oferta nr 1</w:t>
            </w:r>
          </w:p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Zakład Kominiarski w Myślenicach Tadeusz </w:t>
            </w:r>
            <w:proofErr w:type="spellStart"/>
            <w:r>
              <w:rPr>
                <w:rFonts w:ascii="Cambria" w:hAnsi="Cambria" w:cs="Tahoma"/>
                <w:sz w:val="22"/>
                <w:szCs w:val="22"/>
                <w:lang w:eastAsia="en-US"/>
              </w:rPr>
              <w:t>Wójtowiec</w:t>
            </w:r>
            <w:proofErr w:type="spellEnd"/>
          </w:p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Ul. Słowackiego 23, 32-400 Myślenice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21" w:rsidRDefault="00516821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7 485,20 zł</w:t>
            </w:r>
          </w:p>
        </w:tc>
      </w:tr>
      <w:tr w:rsidR="00516821" w:rsidTr="0051682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1" w:rsidRDefault="00516821">
            <w:pPr>
              <w:spacing w:line="276" w:lineRule="auto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Oferta nr 2</w:t>
            </w:r>
          </w:p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Usługi Kominiarskie Łukasz </w:t>
            </w:r>
            <w:proofErr w:type="spellStart"/>
            <w:r>
              <w:rPr>
                <w:rFonts w:ascii="Cambria" w:hAnsi="Cambria" w:cs="Tahoma"/>
                <w:sz w:val="22"/>
                <w:szCs w:val="22"/>
                <w:lang w:eastAsia="en-US"/>
              </w:rPr>
              <w:t>Wójtowiec</w:t>
            </w:r>
            <w:proofErr w:type="spellEnd"/>
          </w:p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Ul. Słowackiego 15/10, 32-400 Myślenice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21" w:rsidRDefault="00516821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8 198,80 zł</w:t>
            </w:r>
          </w:p>
        </w:tc>
      </w:tr>
      <w:tr w:rsidR="00516821" w:rsidTr="0051682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1" w:rsidRDefault="00516821">
            <w:pPr>
              <w:spacing w:line="276" w:lineRule="auto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Oferta nr 3</w:t>
            </w:r>
          </w:p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Zakład Kominiarski Marcin </w:t>
            </w:r>
            <w:proofErr w:type="spellStart"/>
            <w:r>
              <w:rPr>
                <w:rFonts w:ascii="Cambria" w:hAnsi="Cambria" w:cs="Tahoma"/>
                <w:sz w:val="22"/>
                <w:szCs w:val="22"/>
                <w:lang w:eastAsia="en-US"/>
              </w:rPr>
              <w:t>Wnętrzak</w:t>
            </w:r>
            <w:proofErr w:type="spellEnd"/>
          </w:p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Ul. Cieszyńska 29, 43-300 Bielsko-Biała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21" w:rsidRDefault="00516821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18 388,50 zł</w:t>
            </w:r>
          </w:p>
        </w:tc>
      </w:tr>
      <w:tr w:rsidR="00516821" w:rsidTr="0051682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1" w:rsidRDefault="00516821">
            <w:pPr>
              <w:spacing w:line="276" w:lineRule="auto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Oferta nr 4</w:t>
            </w:r>
          </w:p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Zakład Kominiarski Roman </w:t>
            </w:r>
            <w:proofErr w:type="spellStart"/>
            <w:r>
              <w:rPr>
                <w:rFonts w:ascii="Cambria" w:hAnsi="Cambria" w:cs="Tahoma"/>
                <w:sz w:val="22"/>
                <w:szCs w:val="22"/>
                <w:lang w:eastAsia="en-US"/>
              </w:rPr>
              <w:t>Ormaniec</w:t>
            </w:r>
            <w:proofErr w:type="spellEnd"/>
          </w:p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Ul. Batalionów Chłopskich 11, 34-200 Sucha Beskidzka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21" w:rsidRDefault="00516821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8 424,30 zł</w:t>
            </w:r>
          </w:p>
        </w:tc>
      </w:tr>
      <w:tr w:rsidR="00516821" w:rsidTr="0051682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1" w:rsidRDefault="00516821">
            <w:pPr>
              <w:spacing w:line="276" w:lineRule="auto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Oferta nr 5</w:t>
            </w:r>
          </w:p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Usługi Kominiarskie Łukasz Galas</w:t>
            </w:r>
          </w:p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Ul. Miechowska 5b/1, 30-055 Kraków</w:t>
            </w:r>
          </w:p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Adres do korespondencji:</w:t>
            </w:r>
          </w:p>
          <w:p w:rsidR="00516821" w:rsidRDefault="00516821">
            <w:pPr>
              <w:tabs>
                <w:tab w:val="left" w:pos="3360"/>
              </w:tabs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Ul. M. Grażyńskiego 108, 43-300 Bielsko-Biała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21" w:rsidRDefault="00516821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15 102,40 zł </w:t>
            </w:r>
          </w:p>
        </w:tc>
      </w:tr>
    </w:tbl>
    <w:p w:rsidR="00D60043" w:rsidRDefault="00D60043" w:rsidP="00D60043">
      <w:pPr>
        <w:rPr>
          <w:rFonts w:ascii="Cambria" w:hAnsi="Cambria" w:cs="Tahoma"/>
          <w:b/>
        </w:rPr>
      </w:pPr>
    </w:p>
    <w:p w:rsidR="00D60043" w:rsidRPr="00741360" w:rsidRDefault="00D60043" w:rsidP="00D60043">
      <w:pPr>
        <w:rPr>
          <w:rFonts w:ascii="Cambria" w:hAnsi="Cambria" w:cs="Tahoma"/>
        </w:rPr>
      </w:pPr>
      <w:r w:rsidRPr="00741360">
        <w:rPr>
          <w:rFonts w:ascii="Cambria" w:hAnsi="Cambria" w:cs="Tahoma"/>
        </w:rPr>
        <w:t>Zespół uznał za</w:t>
      </w:r>
      <w:r>
        <w:rPr>
          <w:rFonts w:ascii="Cambria" w:hAnsi="Cambria" w:cs="Tahoma"/>
        </w:rPr>
        <w:t xml:space="preserve"> najkorzystniejszą</w:t>
      </w:r>
      <w:r w:rsidRPr="00741360">
        <w:rPr>
          <w:rFonts w:ascii="Cambria" w:hAnsi="Cambria" w:cs="Tahoma"/>
        </w:rPr>
        <w:t xml:space="preserve"> ofertę firmy:</w:t>
      </w:r>
    </w:p>
    <w:p w:rsidR="00706995" w:rsidRDefault="00516821" w:rsidP="00516821">
      <w:pPr>
        <w:tabs>
          <w:tab w:val="left" w:pos="3360"/>
        </w:tabs>
        <w:spacing w:line="276" w:lineRule="auto"/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  <w:lang w:eastAsia="en-US"/>
        </w:rPr>
        <w:t xml:space="preserve">Zakład Kominiarski w Myślenicach Tadeusz </w:t>
      </w:r>
      <w:proofErr w:type="spellStart"/>
      <w:r>
        <w:rPr>
          <w:rFonts w:ascii="Cambria" w:hAnsi="Cambria" w:cs="Tahoma"/>
          <w:sz w:val="22"/>
          <w:szCs w:val="22"/>
          <w:lang w:eastAsia="en-US"/>
        </w:rPr>
        <w:t>Wójtowiec</w:t>
      </w:r>
      <w:proofErr w:type="spellEnd"/>
      <w:r>
        <w:rPr>
          <w:rFonts w:ascii="Cambria" w:hAnsi="Cambria" w:cs="Tahoma"/>
          <w:sz w:val="22"/>
          <w:szCs w:val="22"/>
          <w:lang w:eastAsia="en-US"/>
        </w:rPr>
        <w:t>, ul. Słowackiego 23, 32-400 Myślenice</w:t>
      </w:r>
    </w:p>
    <w:p w:rsidR="00D60043" w:rsidRPr="00BD6007" w:rsidRDefault="00D60043" w:rsidP="00D60043">
      <w:pPr>
        <w:rPr>
          <w:rFonts w:ascii="Cambria" w:hAnsi="Cambria" w:cs="Tahoma"/>
          <w:b/>
        </w:rPr>
      </w:pPr>
      <w:r w:rsidRPr="00E77005">
        <w:rPr>
          <w:rFonts w:ascii="Cambria" w:hAnsi="Cambria" w:cs="Tahoma"/>
        </w:rPr>
        <w:t>Wartość oferty brutto:</w:t>
      </w:r>
      <w:r w:rsidRPr="00322EDE">
        <w:rPr>
          <w:rFonts w:ascii="Cambria" w:hAnsi="Cambria" w:cs="Tahoma"/>
          <w:b/>
        </w:rPr>
        <w:t xml:space="preserve"> </w:t>
      </w:r>
      <w:r w:rsidR="00516821">
        <w:rPr>
          <w:rFonts w:ascii="Cambria" w:hAnsi="Cambria" w:cs="Tahoma"/>
          <w:b/>
        </w:rPr>
        <w:t>7 485,20</w:t>
      </w:r>
      <w:r w:rsidR="0019712D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 xml:space="preserve">zł </w:t>
      </w:r>
    </w:p>
    <w:p w:rsidR="00D60043" w:rsidRPr="00322EDE" w:rsidRDefault="00D60043" w:rsidP="00D60043">
      <w:pPr>
        <w:rPr>
          <w:rFonts w:ascii="Cambria" w:hAnsi="Cambria" w:cs="Tahoma"/>
          <w:b/>
        </w:rPr>
      </w:pPr>
    </w:p>
    <w:p w:rsidR="00685EBB" w:rsidRDefault="00685EBB" w:rsidP="00D60043">
      <w:pPr>
        <w:jc w:val="right"/>
        <w:rPr>
          <w:rFonts w:ascii="Cambria" w:hAnsi="Cambria" w:cs="Tahoma"/>
        </w:rPr>
      </w:pPr>
    </w:p>
    <w:p w:rsidR="00685EBB" w:rsidRDefault="00685EBB" w:rsidP="00D60043">
      <w:pPr>
        <w:jc w:val="right"/>
        <w:rPr>
          <w:rFonts w:ascii="Cambria" w:hAnsi="Cambria" w:cs="Tahoma"/>
        </w:rPr>
      </w:pPr>
    </w:p>
    <w:p w:rsidR="00D60043" w:rsidRPr="00322EDE" w:rsidRDefault="00D60043" w:rsidP="00685EBB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D60043" w:rsidRPr="00322EDE" w:rsidRDefault="00D60043" w:rsidP="00D60043">
      <w:pPr>
        <w:tabs>
          <w:tab w:val="center" w:pos="4536"/>
          <w:tab w:val="right" w:pos="9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bookmarkStart w:id="0" w:name="_GoBack"/>
      <w:bookmarkEnd w:id="0"/>
    </w:p>
    <w:p w:rsidR="00D60043" w:rsidRPr="00322EDE" w:rsidRDefault="00D60043" w:rsidP="00D60043">
      <w:pPr>
        <w:rPr>
          <w:rFonts w:ascii="Cambria" w:hAnsi="Cambria" w:cs="Tahoma"/>
        </w:rPr>
      </w:pPr>
    </w:p>
    <w:p w:rsidR="00923844" w:rsidRDefault="00923844"/>
    <w:sectPr w:rsidR="00923844" w:rsidSect="00923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D9" w:rsidRDefault="00F267D9" w:rsidP="00F267D9">
      <w:r>
        <w:separator/>
      </w:r>
    </w:p>
  </w:endnote>
  <w:endnote w:type="continuationSeparator" w:id="0">
    <w:p w:rsidR="00F267D9" w:rsidRDefault="00F267D9" w:rsidP="00F2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D9" w:rsidRDefault="00F267D9" w:rsidP="00F267D9">
      <w:r>
        <w:separator/>
      </w:r>
    </w:p>
  </w:footnote>
  <w:footnote w:type="continuationSeparator" w:id="0">
    <w:p w:rsidR="00F267D9" w:rsidRDefault="00F267D9" w:rsidP="00F2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D9" w:rsidRDefault="00F267D9" w:rsidP="00944E55">
    <w:pPr>
      <w:pStyle w:val="Nagwek"/>
      <w:ind w:left="-567"/>
    </w:pPr>
    <w:r>
      <w:rPr>
        <w:noProof/>
      </w:rPr>
      <w:drawing>
        <wp:inline distT="0" distB="0" distL="0" distR="0" wp14:anchorId="1B0C641D" wp14:editId="77DFB5E3">
          <wp:extent cx="6370320" cy="11855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0320" cy="118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7C92"/>
    <w:multiLevelType w:val="hybridMultilevel"/>
    <w:tmpl w:val="2F66C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43"/>
    <w:rsid w:val="001634F7"/>
    <w:rsid w:val="001833CD"/>
    <w:rsid w:val="0019712D"/>
    <w:rsid w:val="004E4522"/>
    <w:rsid w:val="00516821"/>
    <w:rsid w:val="00685EBB"/>
    <w:rsid w:val="00706995"/>
    <w:rsid w:val="007D4BA1"/>
    <w:rsid w:val="00917A80"/>
    <w:rsid w:val="00923844"/>
    <w:rsid w:val="00944E55"/>
    <w:rsid w:val="00AC239F"/>
    <w:rsid w:val="00BE14F8"/>
    <w:rsid w:val="00D60043"/>
    <w:rsid w:val="00EB75F5"/>
    <w:rsid w:val="00F106AE"/>
    <w:rsid w:val="00F267D9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CEDF"/>
  <w15:docId w15:val="{70CCE6AF-D738-47EC-8324-DBA9B19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2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4BA1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4B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D4B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6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8</cp:revision>
  <cp:lastPrinted>2023-09-13T08:47:00Z</cp:lastPrinted>
  <dcterms:created xsi:type="dcterms:W3CDTF">2023-09-01T11:03:00Z</dcterms:created>
  <dcterms:modified xsi:type="dcterms:W3CDTF">2023-09-14T08:32:00Z</dcterms:modified>
</cp:coreProperties>
</file>