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B4AC833">
            <wp:extent cx="1265866" cy="659027"/>
            <wp:effectExtent l="0" t="0" r="0" b="8255"/>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667" cy="673501"/>
                    </a:xfrm>
                    <a:prstGeom prst="rect">
                      <a:avLst/>
                    </a:prstGeom>
                    <a:noFill/>
                    <a:ln>
                      <a:noFill/>
                      <a:prstDash/>
                    </a:ln>
                  </pic:spPr>
                </pic:pic>
              </a:graphicData>
            </a:graphic>
          </wp:inline>
        </w:drawing>
      </w:r>
    </w:p>
    <w:p w14:paraId="1221FD33" w14:textId="12E11C1D" w:rsidR="001C10B4" w:rsidRDefault="001C10B4" w:rsidP="00540D30">
      <w:pPr>
        <w:pStyle w:val="Standard"/>
        <w:spacing w:before="240"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70A770E3" w:rsidR="001C10B4" w:rsidRPr="000C68A8"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0C68A8">
        <w:rPr>
          <w:rFonts w:ascii="Calibri" w:eastAsia="Times New Roman" w:hAnsi="Calibri" w:cs="Calibri"/>
          <w:b/>
          <w:color w:val="auto"/>
          <w:sz w:val="28"/>
          <w:szCs w:val="28"/>
          <w:lang w:eastAsia="ar-SA"/>
        </w:rPr>
        <w:t>ZP</w:t>
      </w:r>
      <w:r w:rsidR="00777DEA" w:rsidRPr="000C68A8">
        <w:rPr>
          <w:rFonts w:ascii="Calibri" w:eastAsia="Times New Roman" w:hAnsi="Calibri" w:cs="Calibri"/>
          <w:b/>
          <w:color w:val="auto"/>
          <w:sz w:val="28"/>
          <w:szCs w:val="28"/>
          <w:lang w:eastAsia="ar-SA"/>
        </w:rPr>
        <w:t>.26</w:t>
      </w:r>
      <w:r w:rsidR="000C68A8">
        <w:rPr>
          <w:rFonts w:ascii="Calibri" w:eastAsia="Times New Roman" w:hAnsi="Calibri" w:cs="Calibri"/>
          <w:b/>
          <w:color w:val="auto"/>
          <w:sz w:val="28"/>
          <w:szCs w:val="28"/>
          <w:lang w:eastAsia="ar-SA"/>
        </w:rPr>
        <w:t>1.28.</w:t>
      </w:r>
      <w:r w:rsidR="00777DEA" w:rsidRPr="000C68A8">
        <w:rPr>
          <w:rFonts w:ascii="Calibri" w:eastAsia="Times New Roman" w:hAnsi="Calibri" w:cs="Calibri"/>
          <w:b/>
          <w:color w:val="auto"/>
          <w:sz w:val="28"/>
          <w:szCs w:val="28"/>
          <w:lang w:eastAsia="ar-SA"/>
        </w:rPr>
        <w:t>20</w:t>
      </w:r>
      <w:r w:rsidR="007F7218" w:rsidRPr="000C68A8">
        <w:rPr>
          <w:rFonts w:ascii="Calibri" w:eastAsia="Times New Roman" w:hAnsi="Calibri" w:cs="Calibri"/>
          <w:b/>
          <w:color w:val="auto"/>
          <w:sz w:val="28"/>
          <w:szCs w:val="28"/>
          <w:lang w:eastAsia="ar-SA"/>
        </w:rPr>
        <w:t>20.ZP</w:t>
      </w:r>
      <w:r w:rsidR="00540D30" w:rsidRPr="000C68A8">
        <w:rPr>
          <w:rFonts w:ascii="Calibri" w:eastAsia="Times New Roman" w:hAnsi="Calibri" w:cs="Calibri"/>
          <w:b/>
          <w:color w:val="auto"/>
          <w:sz w:val="28"/>
          <w:szCs w:val="28"/>
          <w:lang w:eastAsia="ar-SA"/>
        </w:rPr>
        <w:t>2</w:t>
      </w:r>
    </w:p>
    <w:bookmarkEnd w:id="0"/>
    <w:p w14:paraId="0AB37AB9" w14:textId="77777777" w:rsidR="001C10B4" w:rsidRPr="00FB3BF4" w:rsidRDefault="001C10B4" w:rsidP="00540B08">
      <w:pPr>
        <w:pStyle w:val="Standard"/>
        <w:spacing w:after="0" w:line="240" w:lineRule="auto"/>
        <w:rPr>
          <w:rFonts w:ascii="Calibri" w:eastAsia="Times New Roman" w:hAnsi="Calibri" w:cs="Calibri"/>
          <w:b/>
          <w:color w:val="auto"/>
          <w:sz w:val="8"/>
          <w:szCs w:val="8"/>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3340BC53" w:rsidR="00435AFA" w:rsidRDefault="00435AFA" w:rsidP="001D7A4E">
      <w:pPr>
        <w:spacing w:after="0" w:line="240" w:lineRule="auto"/>
        <w:jc w:val="center"/>
        <w:rPr>
          <w:rFonts w:eastAsia="Times New Roman" w:cs="Times New Roman"/>
          <w:b/>
          <w:bCs/>
          <w:color w:val="000000"/>
          <w:sz w:val="16"/>
          <w:szCs w:val="16"/>
          <w:lang w:eastAsia="ar-SA"/>
        </w:rPr>
      </w:pPr>
      <w:bookmarkStart w:id="3" w:name="_Hlk34901658"/>
      <w:bookmarkEnd w:id="2"/>
    </w:p>
    <w:p w14:paraId="55858368" w14:textId="77777777" w:rsidR="00FB3BF4" w:rsidRPr="00FB3BF4" w:rsidRDefault="00FB3BF4" w:rsidP="001D7A4E">
      <w:pPr>
        <w:spacing w:after="0" w:line="240" w:lineRule="auto"/>
        <w:jc w:val="center"/>
        <w:rPr>
          <w:rFonts w:eastAsia="Times New Roman" w:cs="Times New Roman"/>
          <w:b/>
          <w:bCs/>
          <w:color w:val="000000"/>
          <w:sz w:val="16"/>
          <w:szCs w:val="16"/>
          <w:lang w:eastAsia="ar-SA"/>
        </w:rPr>
      </w:pPr>
    </w:p>
    <w:p w14:paraId="3939E4A1" w14:textId="5F3BD283" w:rsidR="00540D30" w:rsidRPr="00540D30" w:rsidRDefault="00435AFA" w:rsidP="00540D30">
      <w:pPr>
        <w:spacing w:after="0" w:line="240" w:lineRule="auto"/>
        <w:jc w:val="center"/>
        <w:rPr>
          <w:rFonts w:eastAsia="Times New Roman" w:cs="Times New Roman"/>
          <w:b/>
          <w:bCs/>
          <w:color w:val="000000"/>
          <w:sz w:val="32"/>
          <w:szCs w:val="32"/>
          <w:lang w:eastAsia="ar-SA"/>
        </w:rPr>
      </w:pPr>
      <w:r w:rsidRPr="00540D30">
        <w:rPr>
          <w:rFonts w:eastAsia="Times New Roman" w:cs="Times New Roman"/>
          <w:b/>
          <w:bCs/>
          <w:color w:val="000000"/>
          <w:sz w:val="32"/>
          <w:szCs w:val="32"/>
          <w:lang w:eastAsia="ar-SA"/>
        </w:rPr>
        <w:t xml:space="preserve">Przebudowa </w:t>
      </w:r>
      <w:r w:rsidR="009307A0">
        <w:rPr>
          <w:rFonts w:eastAsia="Times New Roman" w:cs="Times New Roman"/>
          <w:b/>
          <w:bCs/>
          <w:color w:val="000000"/>
          <w:sz w:val="32"/>
          <w:szCs w:val="32"/>
          <w:lang w:eastAsia="ar-SA"/>
        </w:rPr>
        <w:t>chodników przy ul. Wazów w Słupsku</w:t>
      </w:r>
    </w:p>
    <w:bookmarkEnd w:id="3"/>
    <w:p w14:paraId="21C62F6F" w14:textId="4A39A5A3" w:rsidR="00435AFA" w:rsidRPr="00540D30" w:rsidRDefault="00435AFA" w:rsidP="00540D30">
      <w:pPr>
        <w:pStyle w:val="Standard"/>
        <w:tabs>
          <w:tab w:val="left" w:pos="708"/>
          <w:tab w:val="center" w:pos="4536"/>
          <w:tab w:val="right" w:pos="9072"/>
        </w:tabs>
        <w:spacing w:after="0" w:line="240" w:lineRule="auto"/>
        <w:jc w:val="both"/>
        <w:rPr>
          <w:rFonts w:ascii="Calibri" w:eastAsia="Times New Roman" w:hAnsi="Calibri" w:cs="Calibri"/>
          <w:b/>
          <w:bCs/>
          <w:color w:val="FF0000"/>
          <w:sz w:val="16"/>
          <w:szCs w:val="16"/>
          <w:lang w:eastAsia="ar-SA"/>
        </w:rPr>
      </w:pPr>
    </w:p>
    <w:p w14:paraId="49EDF8AA" w14:textId="2CBC9423" w:rsidR="00540D30" w:rsidRDefault="00540D30" w:rsidP="00540D30">
      <w:pPr>
        <w:pStyle w:val="Standard"/>
        <w:tabs>
          <w:tab w:val="left" w:pos="708"/>
          <w:tab w:val="center" w:pos="4536"/>
          <w:tab w:val="right" w:pos="9072"/>
        </w:tabs>
        <w:spacing w:after="0" w:line="360" w:lineRule="atLeast"/>
        <w:jc w:val="center"/>
        <w:rPr>
          <w:rFonts w:ascii="Calibri" w:eastAsia="Times New Roman" w:hAnsi="Calibri" w:cs="Calibri"/>
          <w:color w:val="000000"/>
          <w:sz w:val="28"/>
          <w:szCs w:val="28"/>
          <w:lang w:eastAsia="ar-SA"/>
        </w:rPr>
      </w:pPr>
      <w:r w:rsidRPr="00272C32">
        <w:rPr>
          <w:rFonts w:ascii="Calibri" w:eastAsia="Times New Roman" w:hAnsi="Calibri" w:cs="Calibri"/>
          <w:color w:val="000000"/>
          <w:sz w:val="28"/>
          <w:szCs w:val="28"/>
          <w:lang w:eastAsia="ar-SA"/>
        </w:rPr>
        <w:t>w ramach zadania inwestycyjnego pn.</w:t>
      </w:r>
    </w:p>
    <w:p w14:paraId="598BC22E" w14:textId="77777777" w:rsidR="00DD788C" w:rsidRPr="00272C32" w:rsidRDefault="00DD788C" w:rsidP="00540D30">
      <w:pPr>
        <w:pStyle w:val="Standard"/>
        <w:tabs>
          <w:tab w:val="left" w:pos="708"/>
          <w:tab w:val="center" w:pos="4536"/>
          <w:tab w:val="right" w:pos="9072"/>
        </w:tabs>
        <w:spacing w:after="0" w:line="360" w:lineRule="atLeast"/>
        <w:jc w:val="center"/>
        <w:rPr>
          <w:rFonts w:ascii="Calibri" w:eastAsia="Times New Roman" w:hAnsi="Calibri" w:cs="Calibri"/>
          <w:color w:val="000000"/>
          <w:sz w:val="28"/>
          <w:szCs w:val="28"/>
          <w:lang w:eastAsia="ar-SA"/>
        </w:rPr>
      </w:pPr>
    </w:p>
    <w:p w14:paraId="496978A2" w14:textId="0CD85EBF" w:rsidR="00540D30" w:rsidRPr="00DD788C" w:rsidRDefault="00540D30" w:rsidP="00DD788C">
      <w:pPr>
        <w:pStyle w:val="Standard"/>
        <w:tabs>
          <w:tab w:val="left" w:pos="708"/>
          <w:tab w:val="center" w:pos="4536"/>
          <w:tab w:val="right" w:pos="9072"/>
        </w:tabs>
        <w:spacing w:after="0" w:line="360" w:lineRule="atLeast"/>
        <w:jc w:val="center"/>
        <w:rPr>
          <w:rFonts w:ascii="Calibri" w:eastAsia="Times New Roman" w:hAnsi="Calibri" w:cs="Calibri"/>
          <w:color w:val="auto"/>
          <w:sz w:val="28"/>
          <w:szCs w:val="28"/>
          <w:lang w:eastAsia="ar-SA"/>
        </w:rPr>
      </w:pPr>
      <w:r w:rsidRPr="00DD788C">
        <w:rPr>
          <w:rFonts w:ascii="Calibri" w:eastAsia="Times New Roman" w:hAnsi="Calibri" w:cs="Calibri"/>
          <w:color w:val="auto"/>
          <w:sz w:val="28"/>
          <w:szCs w:val="28"/>
          <w:lang w:eastAsia="ar-SA"/>
        </w:rPr>
        <w:t>„</w:t>
      </w:r>
      <w:r w:rsidR="00DD788C" w:rsidRPr="00DD788C">
        <w:rPr>
          <w:rFonts w:ascii="Calibri" w:eastAsia="Times New Roman" w:hAnsi="Calibri" w:cs="Calibri"/>
          <w:color w:val="auto"/>
          <w:sz w:val="28"/>
          <w:szCs w:val="28"/>
          <w:lang w:eastAsia="ar-SA"/>
        </w:rPr>
        <w:t>Program chodnikowy - likwidacja barier architektonicznych wraz z wymianą nawierzchni poza obszarem rewitalizacji - etap I</w:t>
      </w:r>
      <w:r w:rsidRPr="00DD788C">
        <w:rPr>
          <w:rFonts w:ascii="Calibri" w:eastAsia="Times New Roman" w:hAnsi="Calibri" w:cs="Calibri"/>
          <w:color w:val="auto"/>
          <w:sz w:val="28"/>
          <w:szCs w:val="28"/>
          <w:lang w:eastAsia="ar-SA"/>
        </w:rPr>
        <w:t>”</w:t>
      </w:r>
    </w:p>
    <w:p w14:paraId="00E30187" w14:textId="77777777" w:rsidR="00435AFA" w:rsidRPr="003D7194"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463E548C" w14:textId="7E0F2304" w:rsidR="00540D30" w:rsidRDefault="00540D30"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p>
    <w:p w14:paraId="25BF426C" w14:textId="77777777" w:rsidR="00FB3BF4" w:rsidRDefault="00FB3BF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p>
    <w:p w14:paraId="3FFBF713" w14:textId="589E26AB"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28B96FD3"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16F62D0" w14:textId="02AF3092" w:rsidR="00540D30" w:rsidRDefault="00540D30"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74A13">
        <w:rPr>
          <w:rFonts w:ascii="Calibri" w:eastAsia="Times New Roman" w:hAnsi="Calibri" w:cs="Calibri"/>
          <w:bCs/>
          <w:color w:val="000000"/>
          <w:sz w:val="20"/>
          <w:szCs w:val="20"/>
          <w:lang w:eastAsia="ar-SA"/>
        </w:rPr>
        <w:t>Projekt budowlan</w:t>
      </w:r>
      <w:r>
        <w:rPr>
          <w:rFonts w:ascii="Calibri" w:eastAsia="Times New Roman" w:hAnsi="Calibri" w:cs="Calibri"/>
          <w:bCs/>
          <w:color w:val="000000"/>
          <w:sz w:val="20"/>
          <w:szCs w:val="20"/>
          <w:lang w:eastAsia="ar-SA"/>
        </w:rPr>
        <w:t>o-wykonawczy,</w:t>
      </w:r>
    </w:p>
    <w:p w14:paraId="3D97793A" w14:textId="53DA8397" w:rsidR="00540D30" w:rsidRDefault="00540D30"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74A13">
        <w:rPr>
          <w:rFonts w:ascii="Calibri" w:eastAsia="Times New Roman" w:hAnsi="Calibri" w:cs="Calibri"/>
          <w:bCs/>
          <w:color w:val="000000"/>
          <w:sz w:val="20"/>
          <w:szCs w:val="20"/>
          <w:lang w:eastAsia="ar-SA"/>
        </w:rPr>
        <w:t>Przedmiar robót</w:t>
      </w:r>
      <w:r>
        <w:rPr>
          <w:rFonts w:ascii="Calibri" w:eastAsia="Times New Roman" w:hAnsi="Calibri" w:cs="Calibri"/>
          <w:bCs/>
          <w:color w:val="000000"/>
          <w:sz w:val="20"/>
          <w:szCs w:val="20"/>
          <w:lang w:eastAsia="ar-SA"/>
        </w:rPr>
        <w:t>,</w:t>
      </w:r>
    </w:p>
    <w:p w14:paraId="00F721F5" w14:textId="5AE12C82" w:rsidR="008846BE" w:rsidRPr="00D74A13" w:rsidRDefault="008846BE"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Pr>
          <w:rFonts w:ascii="Calibri" w:eastAsia="Times New Roman" w:hAnsi="Calibri" w:cs="Calibri"/>
          <w:bCs/>
          <w:color w:val="000000"/>
          <w:sz w:val="20"/>
          <w:szCs w:val="20"/>
          <w:lang w:eastAsia="ar-SA"/>
        </w:rPr>
        <w:t>Kosztorys ofertowy (edytowalny)</w:t>
      </w:r>
    </w:p>
    <w:p w14:paraId="77127E8F" w14:textId="4BA09762" w:rsidR="00540D30" w:rsidRPr="00404F13" w:rsidRDefault="00540D30"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74A13">
        <w:rPr>
          <w:rFonts w:ascii="Calibri" w:eastAsia="Times New Roman" w:hAnsi="Calibri" w:cs="Calibri"/>
          <w:bCs/>
          <w:color w:val="000000"/>
          <w:sz w:val="20"/>
          <w:szCs w:val="20"/>
          <w:lang w:eastAsia="ar-SA"/>
        </w:rPr>
        <w:t>Specyfikacj</w:t>
      </w:r>
      <w:r w:rsidR="008846BE">
        <w:rPr>
          <w:rFonts w:ascii="Calibri" w:eastAsia="Times New Roman" w:hAnsi="Calibri" w:cs="Calibri"/>
          <w:bCs/>
          <w:color w:val="000000"/>
          <w:sz w:val="20"/>
          <w:szCs w:val="20"/>
          <w:lang w:eastAsia="ar-SA"/>
        </w:rPr>
        <w:t>a</w:t>
      </w:r>
      <w:r w:rsidRPr="00D74A13">
        <w:rPr>
          <w:rFonts w:ascii="Calibri" w:eastAsia="Times New Roman" w:hAnsi="Calibri" w:cs="Calibri"/>
          <w:bCs/>
          <w:color w:val="000000"/>
          <w:sz w:val="20"/>
          <w:szCs w:val="20"/>
          <w:lang w:eastAsia="ar-SA"/>
        </w:rPr>
        <w:t xml:space="preserve"> Techniczn</w:t>
      </w:r>
      <w:r w:rsidR="008846BE">
        <w:rPr>
          <w:rFonts w:ascii="Calibri" w:eastAsia="Times New Roman" w:hAnsi="Calibri" w:cs="Calibri"/>
          <w:bCs/>
          <w:color w:val="000000"/>
          <w:sz w:val="20"/>
          <w:szCs w:val="20"/>
          <w:lang w:eastAsia="ar-SA"/>
        </w:rPr>
        <w:t>a</w:t>
      </w:r>
      <w:r w:rsidRPr="00D74A13">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Wykonania i Odbioru Robót Budowlanych (</w:t>
      </w:r>
      <w:proofErr w:type="spellStart"/>
      <w:r>
        <w:rPr>
          <w:rFonts w:ascii="Calibri" w:eastAsia="Times New Roman" w:hAnsi="Calibri" w:cs="Calibri"/>
          <w:bCs/>
          <w:color w:val="000000"/>
          <w:sz w:val="20"/>
          <w:szCs w:val="20"/>
          <w:lang w:eastAsia="ar-SA"/>
        </w:rPr>
        <w:t>STWiORB</w:t>
      </w:r>
      <w:proofErr w:type="spellEnd"/>
      <w:r>
        <w:rPr>
          <w:rFonts w:ascii="Calibri" w:eastAsia="Times New Roman" w:hAnsi="Calibri" w:cs="Calibri"/>
          <w:bCs/>
          <w:color w:val="000000"/>
          <w:sz w:val="20"/>
          <w:szCs w:val="20"/>
          <w:lang w:eastAsia="ar-SA"/>
        </w:rPr>
        <w:t>).</w:t>
      </w:r>
    </w:p>
    <w:p w14:paraId="49651F8C" w14:textId="107B4675" w:rsidR="00A41837" w:rsidRPr="00301190" w:rsidRDefault="00A41837" w:rsidP="00A41837">
      <w:pPr>
        <w:pStyle w:val="Standard"/>
        <w:tabs>
          <w:tab w:val="left" w:pos="708"/>
          <w:tab w:val="center" w:pos="4536"/>
          <w:tab w:val="right" w:pos="9072"/>
        </w:tabs>
        <w:spacing w:line="240" w:lineRule="auto"/>
        <w:rPr>
          <w:rFonts w:ascii="Calibri" w:eastAsia="Times New Roman" w:hAnsi="Calibri" w:cs="Calibri"/>
          <w:bCs/>
          <w:color w:val="auto"/>
          <w:sz w:val="20"/>
          <w:szCs w:val="20"/>
          <w:lang w:eastAsia="ar-SA"/>
        </w:rPr>
      </w:pPr>
      <w:proofErr w:type="spellStart"/>
      <w:r w:rsidRPr="00301190">
        <w:rPr>
          <w:rFonts w:ascii="Calibri" w:eastAsia="Times New Roman" w:hAnsi="Calibri" w:cs="Calibri"/>
          <w:bCs/>
          <w:color w:val="auto"/>
          <w:sz w:val="20"/>
          <w:szCs w:val="20"/>
          <w:lang w:eastAsia="ar-SA"/>
        </w:rPr>
        <w:t>Załacznik</w:t>
      </w:r>
      <w:proofErr w:type="spellEnd"/>
      <w:r w:rsidRPr="00301190">
        <w:rPr>
          <w:rFonts w:ascii="Calibri" w:eastAsia="Times New Roman" w:hAnsi="Calibri" w:cs="Calibri"/>
          <w:bCs/>
          <w:color w:val="auto"/>
          <w:sz w:val="20"/>
          <w:szCs w:val="20"/>
          <w:lang w:eastAsia="ar-SA"/>
        </w:rPr>
        <w:t xml:space="preserve"> nr 10 </w:t>
      </w:r>
      <w:r w:rsidR="00EE2CD1" w:rsidRPr="00301190">
        <w:rPr>
          <w:rFonts w:ascii="Calibri" w:eastAsia="Times New Roman" w:hAnsi="Calibri" w:cs="Calibri"/>
          <w:bCs/>
          <w:color w:val="auto"/>
          <w:sz w:val="20"/>
          <w:szCs w:val="20"/>
          <w:lang w:eastAsia="ar-SA"/>
        </w:rPr>
        <w:t>–</w:t>
      </w:r>
      <w:r w:rsidRPr="00301190">
        <w:rPr>
          <w:rFonts w:ascii="Calibri" w:eastAsia="Times New Roman" w:hAnsi="Calibri" w:cs="Calibri"/>
          <w:bCs/>
          <w:color w:val="auto"/>
          <w:sz w:val="20"/>
          <w:szCs w:val="20"/>
          <w:lang w:eastAsia="ar-SA"/>
        </w:rPr>
        <w:t xml:space="preserve"> Oświadczenie</w:t>
      </w:r>
      <w:r w:rsidR="00EE2CD1" w:rsidRPr="00301190">
        <w:rPr>
          <w:rFonts w:ascii="Calibri" w:eastAsia="Times New Roman" w:hAnsi="Calibri" w:cs="Calibri"/>
          <w:bCs/>
          <w:color w:val="auto"/>
          <w:sz w:val="20"/>
          <w:szCs w:val="20"/>
          <w:lang w:eastAsia="ar-SA"/>
        </w:rPr>
        <w:t xml:space="preserve"> o</w:t>
      </w:r>
      <w:r w:rsidRPr="00301190">
        <w:rPr>
          <w:rFonts w:ascii="Calibri" w:eastAsia="Times New Roman" w:hAnsi="Calibri" w:cs="Calibri"/>
          <w:bCs/>
          <w:color w:val="auto"/>
          <w:sz w:val="20"/>
          <w:szCs w:val="20"/>
          <w:lang w:eastAsia="ar-SA"/>
        </w:rPr>
        <w:t xml:space="preserve"> wypełnia</w:t>
      </w:r>
      <w:r w:rsidR="00EE2CD1" w:rsidRPr="00301190">
        <w:rPr>
          <w:rFonts w:ascii="Calibri" w:eastAsia="Times New Roman" w:hAnsi="Calibri" w:cs="Calibri"/>
          <w:bCs/>
          <w:color w:val="auto"/>
          <w:sz w:val="20"/>
          <w:szCs w:val="20"/>
          <w:lang w:eastAsia="ar-SA"/>
        </w:rPr>
        <w:t>niu</w:t>
      </w:r>
      <w:r w:rsidRPr="00301190">
        <w:rPr>
          <w:rFonts w:ascii="Calibri" w:eastAsia="Times New Roman" w:hAnsi="Calibri" w:cs="Calibri"/>
          <w:bCs/>
          <w:color w:val="auto"/>
          <w:sz w:val="20"/>
          <w:szCs w:val="20"/>
          <w:lang w:eastAsia="ar-SA"/>
        </w:rPr>
        <w:t xml:space="preserve"> obowiązk</w:t>
      </w:r>
      <w:r w:rsidR="00EE2CD1" w:rsidRPr="00301190">
        <w:rPr>
          <w:rFonts w:ascii="Calibri" w:eastAsia="Times New Roman" w:hAnsi="Calibri" w:cs="Calibri"/>
          <w:bCs/>
          <w:color w:val="auto"/>
          <w:sz w:val="20"/>
          <w:szCs w:val="20"/>
          <w:lang w:eastAsia="ar-SA"/>
        </w:rPr>
        <w:t>ów</w:t>
      </w:r>
      <w:r w:rsidRPr="00301190">
        <w:rPr>
          <w:rFonts w:ascii="Calibri" w:eastAsia="Times New Roman" w:hAnsi="Calibri" w:cs="Calibri"/>
          <w:bCs/>
          <w:color w:val="auto"/>
          <w:sz w:val="20"/>
          <w:szCs w:val="20"/>
          <w:lang w:eastAsia="ar-SA"/>
        </w:rPr>
        <w:t xml:space="preserve"> informacyjn</w:t>
      </w:r>
      <w:r w:rsidR="00EE2CD1" w:rsidRPr="00301190">
        <w:rPr>
          <w:rFonts w:ascii="Calibri" w:eastAsia="Times New Roman" w:hAnsi="Calibri" w:cs="Calibri"/>
          <w:bCs/>
          <w:color w:val="auto"/>
          <w:sz w:val="20"/>
          <w:szCs w:val="20"/>
          <w:lang w:eastAsia="ar-SA"/>
        </w:rPr>
        <w:t>ych</w:t>
      </w:r>
      <w:r w:rsidRPr="00301190">
        <w:rPr>
          <w:rFonts w:ascii="Calibri" w:eastAsia="Times New Roman" w:hAnsi="Calibri" w:cs="Calibri"/>
          <w:bCs/>
          <w:color w:val="auto"/>
          <w:sz w:val="20"/>
          <w:szCs w:val="20"/>
          <w:lang w:eastAsia="ar-SA"/>
        </w:rPr>
        <w:t xml:space="preserve"> przewidzian</w:t>
      </w:r>
      <w:r w:rsidR="00EE2CD1" w:rsidRPr="00301190">
        <w:rPr>
          <w:rFonts w:ascii="Calibri" w:eastAsia="Times New Roman" w:hAnsi="Calibri" w:cs="Calibri"/>
          <w:bCs/>
          <w:color w:val="auto"/>
          <w:sz w:val="20"/>
          <w:szCs w:val="20"/>
          <w:lang w:eastAsia="ar-SA"/>
        </w:rPr>
        <w:t>ych</w:t>
      </w:r>
      <w:r w:rsidRPr="00301190">
        <w:rPr>
          <w:rFonts w:ascii="Calibri" w:eastAsia="Times New Roman" w:hAnsi="Calibri" w:cs="Calibri"/>
          <w:bCs/>
          <w:color w:val="auto"/>
          <w:sz w:val="20"/>
          <w:szCs w:val="20"/>
          <w:lang w:eastAsia="ar-SA"/>
        </w:rPr>
        <w:t xml:space="preserve"> w </w:t>
      </w:r>
      <w:r w:rsidRPr="00301190">
        <w:rPr>
          <w:rFonts w:ascii="Calibri" w:eastAsia="Times New Roman" w:hAnsi="Calibri" w:cs="Calibri"/>
          <w:color w:val="auto"/>
          <w:sz w:val="20"/>
          <w:szCs w:val="20"/>
          <w:lang w:eastAsia="ar-SA"/>
        </w:rPr>
        <w:t>art. 13 lub art. 14</w:t>
      </w:r>
      <w:r w:rsidRPr="00301190">
        <w:rPr>
          <w:rFonts w:ascii="Calibri" w:eastAsia="Times New Roman" w:hAnsi="Calibri" w:cs="Calibri"/>
          <w:bCs/>
          <w:color w:val="auto"/>
          <w:sz w:val="20"/>
          <w:szCs w:val="20"/>
          <w:lang w:eastAsia="ar-SA"/>
        </w:rPr>
        <w:t xml:space="preserve"> RODO</w:t>
      </w:r>
      <w:r w:rsidRPr="00301190">
        <w:rPr>
          <w:rFonts w:ascii="Calibri" w:eastAsia="Times New Roman" w:hAnsi="Calibri" w:cs="Calibri"/>
          <w:bCs/>
          <w:color w:val="auto"/>
          <w:sz w:val="20"/>
          <w:szCs w:val="20"/>
          <w:vertAlign w:val="superscript"/>
          <w:lang w:eastAsia="ar-SA"/>
        </w:rPr>
        <w:t xml:space="preserve"> </w:t>
      </w:r>
      <w:r w:rsidRPr="00301190">
        <w:rPr>
          <w:rFonts w:ascii="Calibri" w:eastAsia="Times New Roman" w:hAnsi="Calibri" w:cs="Calibri"/>
          <w:bCs/>
          <w:color w:val="auto"/>
          <w:sz w:val="20"/>
          <w:szCs w:val="20"/>
          <w:lang w:eastAsia="ar-SA"/>
        </w:rPr>
        <w:t xml:space="preserve">wobec osób fizycznych, od których dane osobowe bezpośrednio lub pośrednio </w:t>
      </w:r>
      <w:r w:rsidR="00EE2CD1" w:rsidRPr="00301190">
        <w:rPr>
          <w:rFonts w:ascii="Calibri" w:eastAsia="Times New Roman" w:hAnsi="Calibri" w:cs="Calibri"/>
          <w:bCs/>
          <w:color w:val="auto"/>
          <w:sz w:val="20"/>
          <w:szCs w:val="20"/>
          <w:lang w:eastAsia="ar-SA"/>
        </w:rPr>
        <w:t>pozyskał Wykonawca</w:t>
      </w: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01E36767"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t>
        </w:r>
        <w:r w:rsidR="00916D35">
          <w:rPr>
            <w:rStyle w:val="Hipercze"/>
            <w:rFonts w:ascii="Calibri" w:eastAsia="Calibri" w:hAnsi="Calibri" w:cs="Times New Roman"/>
          </w:rPr>
          <w:t>s</w:t>
        </w:r>
        <w:r w:rsidR="007E13D9" w:rsidRPr="007E13D9">
          <w:rPr>
            <w:rStyle w:val="Hipercze"/>
            <w:rFonts w:ascii="Calibri" w:eastAsia="Calibri" w:hAnsi="Calibri" w:cs="Times New Roman"/>
          </w:rPr>
          <w:t>://www.zimslupsk.com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3152ED82" w:rsidR="008B206B" w:rsidRPr="005317D9" w:rsidRDefault="00EA3775" w:rsidP="00F733F5">
      <w:pPr>
        <w:pStyle w:val="Akapitzlist"/>
        <w:numPr>
          <w:ilvl w:val="1"/>
          <w:numId w:val="1"/>
        </w:numPr>
        <w:spacing w:after="0" w:line="240" w:lineRule="auto"/>
        <w:ind w:left="993" w:hanging="567"/>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9" w:name="_Hlk11325544"/>
      <w:bookmarkStart w:id="10" w:name="_Hlk34904144"/>
      <w:bookmarkEnd w:id="7"/>
      <w:bookmarkEnd w:id="8"/>
      <w:r w:rsidR="007B76E8">
        <w:t>„</w:t>
      </w:r>
      <w:r w:rsidR="00435AFA">
        <w:rPr>
          <w:b/>
          <w:bCs/>
        </w:rPr>
        <w:t xml:space="preserve">Przebudowa </w:t>
      </w:r>
      <w:r w:rsidR="0022798A">
        <w:rPr>
          <w:b/>
          <w:bCs/>
        </w:rPr>
        <w:t>chodników przy ul. Wazów</w:t>
      </w:r>
      <w:r w:rsidR="00543DA2">
        <w:rPr>
          <w:b/>
          <w:bCs/>
        </w:rPr>
        <w:t xml:space="preserve"> </w:t>
      </w:r>
      <w:r w:rsidR="00435AFA">
        <w:rPr>
          <w:b/>
          <w:bCs/>
        </w:rPr>
        <w:t>w Słupsku</w:t>
      </w:r>
      <w:bookmarkEnd w:id="9"/>
      <w:r w:rsidR="007B76E8">
        <w:rPr>
          <w:b/>
          <w:bCs/>
        </w:rPr>
        <w:t xml:space="preserve">”, </w:t>
      </w:r>
      <w:bookmarkEnd w:id="10"/>
      <w:r>
        <w:t xml:space="preserve">którego wartość </w:t>
      </w:r>
      <w:r w:rsidR="00197C98">
        <w:t>zamówienia</w:t>
      </w:r>
      <w:r>
        <w:t xml:space="preserve"> nie przekracza kwoty określonej w przepisach wydanych na podstawie art. 11 ust. 8 ustawy Prawo zamówień publicznych</w:t>
      </w:r>
      <w:r w:rsidR="008B206B">
        <w:t xml:space="preserve"> (</w:t>
      </w:r>
      <w:r w:rsidR="009920F3">
        <w:t>t.j. Dz.</w:t>
      </w:r>
      <w:r w:rsidR="003657A2">
        <w:t xml:space="preserve"> </w:t>
      </w:r>
      <w:r w:rsidR="009920F3">
        <w:t>U. z 201</w:t>
      </w:r>
      <w:r w:rsidR="00197C98">
        <w:t>9</w:t>
      </w:r>
      <w:r w:rsidR="00F2082E">
        <w:t xml:space="preserve"> r. poz. </w:t>
      </w:r>
      <w:r w:rsidR="00197C98">
        <w:t>1843</w:t>
      </w:r>
      <w:r w:rsidR="008E4A4D">
        <w:t>,</w:t>
      </w:r>
      <w:r w:rsidR="005317D9">
        <w:t xml:space="preserve"> z późn. zm.</w:t>
      </w:r>
      <w:r w:rsidR="008B206B">
        <w:t>)</w:t>
      </w:r>
      <w:r w:rsidR="00C46931">
        <w:t xml:space="preserve"> prowadzone jest</w:t>
      </w:r>
      <w:r>
        <w:t xml:space="preserve"> w trybie przetargu nieograniczonego</w:t>
      </w:r>
      <w:r w:rsidR="00AE3DBD">
        <w:t xml:space="preserve">. </w:t>
      </w:r>
      <w:r w:rsidR="00A312F1">
        <w:t xml:space="preserve"> </w:t>
      </w:r>
    </w:p>
    <w:p w14:paraId="7301E4BC" w14:textId="5B1D689A" w:rsidR="0022798A" w:rsidRPr="0022798A" w:rsidRDefault="0022798A" w:rsidP="00F733F5">
      <w:pPr>
        <w:pStyle w:val="Akapitzlist"/>
        <w:numPr>
          <w:ilvl w:val="1"/>
          <w:numId w:val="1"/>
        </w:numPr>
        <w:spacing w:after="0" w:line="240" w:lineRule="auto"/>
        <w:ind w:left="993" w:hanging="567"/>
        <w:jc w:val="both"/>
        <w:rPr>
          <w:b/>
          <w:bCs/>
        </w:rPr>
      </w:pPr>
      <w:bookmarkStart w:id="11" w:name="_Hlk54249142"/>
      <w:r w:rsidRPr="00A97DB4">
        <w:t xml:space="preserve">Niniejsze postępowanie realizowane jest  ramach zadania inwestycyjnego pn. </w:t>
      </w:r>
      <w:bookmarkStart w:id="12" w:name="_Hlk54248950"/>
      <w:r w:rsidRPr="00A97DB4">
        <w:rPr>
          <w:i/>
          <w:iCs/>
        </w:rPr>
        <w:t xml:space="preserve">Program chodnikowy - likwidacja barier architektonicznych wraz z wymianą nawierzchni </w:t>
      </w:r>
      <w:r>
        <w:rPr>
          <w:i/>
          <w:iCs/>
        </w:rPr>
        <w:t xml:space="preserve">poza obszarem rewitalizacji </w:t>
      </w:r>
      <w:r>
        <w:rPr>
          <w:i/>
          <w:iCs/>
        </w:rPr>
        <w:br/>
      </w:r>
      <w:r w:rsidRPr="00A97DB4">
        <w:rPr>
          <w:i/>
          <w:iCs/>
        </w:rPr>
        <w:t>- etap I.</w:t>
      </w:r>
    </w:p>
    <w:bookmarkEnd w:id="12"/>
    <w:bookmarkEnd w:id="11"/>
    <w:p w14:paraId="04164528" w14:textId="04094753" w:rsidR="005317D9" w:rsidRPr="00435AFA" w:rsidRDefault="005317D9" w:rsidP="00F733F5">
      <w:pPr>
        <w:pStyle w:val="Akapitzlist"/>
        <w:numPr>
          <w:ilvl w:val="1"/>
          <w:numId w:val="1"/>
        </w:numPr>
        <w:spacing w:line="240" w:lineRule="auto"/>
        <w:ind w:left="993" w:hanging="567"/>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435AFA">
          <w:rPr>
            <w:rStyle w:val="Hipercze"/>
          </w:rPr>
          <w:t>https://platformazakupowa.pl/pn/zimslupsk</w:t>
        </w:r>
      </w:hyperlink>
      <w:r w:rsidR="00435AFA">
        <w:t xml:space="preserve"> </w:t>
      </w:r>
      <w:r w:rsidRPr="005317D9">
        <w:t>i pobierana jest samodzielnie przez Wykonawców.</w:t>
      </w:r>
    </w:p>
    <w:p w14:paraId="0113F3C7" w14:textId="0F87AFF1" w:rsidR="00130B75" w:rsidRPr="00F0082A" w:rsidRDefault="00C46931" w:rsidP="00F733F5">
      <w:pPr>
        <w:pStyle w:val="Akapitzlist"/>
        <w:numPr>
          <w:ilvl w:val="1"/>
          <w:numId w:val="1"/>
        </w:numPr>
        <w:spacing w:after="0" w:line="240" w:lineRule="auto"/>
        <w:ind w:left="993" w:hanging="567"/>
        <w:jc w:val="both"/>
        <w:rPr>
          <w:b/>
        </w:rPr>
      </w:pPr>
      <w:r w:rsidRPr="000C68A8">
        <w:t>Postępowanie o udzielenie niniejszego zamówienia oznacz</w:t>
      </w:r>
      <w:r w:rsidR="00E77F8B" w:rsidRPr="000C68A8">
        <w:t>one jest zna</w:t>
      </w:r>
      <w:r w:rsidR="00E02C5C" w:rsidRPr="000C68A8">
        <w:t>ki</w:t>
      </w:r>
      <w:r w:rsidR="007549C4" w:rsidRPr="000C68A8">
        <w:t xml:space="preserve">em </w:t>
      </w:r>
      <w:r w:rsidR="00167263" w:rsidRPr="000C68A8">
        <w:t>sprawy</w:t>
      </w:r>
      <w:r w:rsidR="00197C98" w:rsidRPr="000C68A8">
        <w:t xml:space="preserve"> </w:t>
      </w:r>
      <w:r w:rsidR="00197C98" w:rsidRPr="000C68A8">
        <w:rPr>
          <w:bCs/>
        </w:rPr>
        <w:t>ZP.26</w:t>
      </w:r>
      <w:r w:rsidR="000C68A8" w:rsidRPr="000C68A8">
        <w:rPr>
          <w:bCs/>
        </w:rPr>
        <w:t>1.28.</w:t>
      </w:r>
      <w:r w:rsidR="00197C98" w:rsidRPr="000C68A8">
        <w:rPr>
          <w:bCs/>
        </w:rPr>
        <w:t>2020.ZP</w:t>
      </w:r>
      <w:r w:rsidR="007B76E8" w:rsidRPr="000C68A8">
        <w:rPr>
          <w:bCs/>
        </w:rPr>
        <w:t>2</w:t>
      </w:r>
      <w:r w:rsidR="00435AFA" w:rsidRPr="000C68A8">
        <w:rPr>
          <w:bCs/>
        </w:rPr>
        <w:t>.</w:t>
      </w:r>
      <w:r w:rsidR="00CB4679" w:rsidRPr="000C68A8">
        <w:rPr>
          <w:bCs/>
        </w:rPr>
        <w:t xml:space="preserve"> </w:t>
      </w:r>
      <w:r w:rsidR="009F1BAE" w:rsidRPr="009C464E">
        <w:t>Z</w:t>
      </w:r>
      <w:r w:rsidRPr="009C464E">
        <w:t>aleca</w:t>
      </w:r>
      <w:r w:rsidRPr="00210FCD">
        <w:t xml:space="preserve"> się, aby Wykonawcy porozumiewając się z Zamawiającym powoływali się na ww.</w:t>
      </w:r>
      <w:r w:rsidRPr="00C9178A">
        <w:t xml:space="preserve"> znak</w:t>
      </w:r>
      <w:r w:rsidRPr="008F6AC8">
        <w:t xml:space="preserve"> sprawy.</w:t>
      </w:r>
    </w:p>
    <w:p w14:paraId="504B9352" w14:textId="2E006F5F" w:rsidR="00AB6C3C" w:rsidRPr="0073308C" w:rsidRDefault="008B206B" w:rsidP="00F733F5">
      <w:pPr>
        <w:pStyle w:val="Akapitzlist"/>
        <w:numPr>
          <w:ilvl w:val="1"/>
          <w:numId w:val="1"/>
        </w:numPr>
        <w:spacing w:after="0" w:line="240" w:lineRule="auto"/>
        <w:ind w:left="993" w:hanging="567"/>
        <w:jc w:val="both"/>
      </w:pPr>
      <w:r w:rsidRPr="0073308C">
        <w:t>W sprawach nieuregulowanych niniejszą Specyfikacją Istotnych Warunków Zamówienia (SIWZ) stosuje się przepisy ustawy z dnia 29 stycznia 2004 r. Prawo zamówień publicznych (</w:t>
      </w:r>
      <w:r w:rsidR="009920F3">
        <w:t xml:space="preserve">t.j. </w:t>
      </w:r>
      <w:r w:rsidR="00F2082E">
        <w:t>Dz.</w:t>
      </w:r>
      <w:r w:rsidR="00130B75">
        <w:t xml:space="preserve"> </w:t>
      </w:r>
      <w:r w:rsidR="00F2082E">
        <w:t>U. z 201</w:t>
      </w:r>
      <w:r w:rsidR="00CB4679">
        <w:t>9</w:t>
      </w:r>
      <w:r w:rsidRPr="0073308C">
        <w:t xml:space="preserve"> r. poz. </w:t>
      </w:r>
      <w:r w:rsidR="00CB4679">
        <w:t>1843</w:t>
      </w:r>
      <w:r w:rsidR="005317D9">
        <w:t>, z późn. zm.</w:t>
      </w:r>
      <w:r w:rsidRPr="0073308C">
        <w:t>), przepisy ustaw</w:t>
      </w:r>
      <w:r w:rsidR="00A131E2" w:rsidRPr="0073308C">
        <w:t>y z dnia 7 lipca 1994 r. Prawo b</w:t>
      </w:r>
      <w:r w:rsidRPr="0073308C">
        <w:t xml:space="preserve">udowlane </w:t>
      </w:r>
      <w:r w:rsidR="008E2BE1" w:rsidRPr="00564743">
        <w:t>(</w:t>
      </w:r>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 xml:space="preserve">.j. </w:t>
      </w:r>
      <w:r w:rsidR="005927C7" w:rsidRPr="00564743">
        <w:rPr>
          <w:rFonts w:ascii="Calibri" w:eastAsia="SimSun" w:hAnsi="Calibri" w:cs="Calibri"/>
          <w:kern w:val="3"/>
          <w:lang w:eastAsia="zh-CN" w:bidi="hi-IN"/>
        </w:rPr>
        <w:t>Dz. U. z 20</w:t>
      </w:r>
      <w:r w:rsidR="00E476A6">
        <w:rPr>
          <w:rFonts w:ascii="Calibri" w:eastAsia="SimSun" w:hAnsi="Calibri" w:cs="Calibri"/>
          <w:kern w:val="3"/>
          <w:lang w:eastAsia="zh-CN" w:bidi="hi-IN"/>
        </w:rPr>
        <w:t>20</w:t>
      </w:r>
      <w:r w:rsidR="005927C7" w:rsidRPr="00564743">
        <w:rPr>
          <w:rFonts w:ascii="Calibri" w:eastAsia="SimSun" w:hAnsi="Calibri" w:cs="Calibri"/>
          <w:kern w:val="3"/>
          <w:lang w:eastAsia="zh-CN" w:bidi="hi-IN"/>
        </w:rPr>
        <w:t xml:space="preserve"> r., poz. 1</w:t>
      </w:r>
      <w:r w:rsidR="00E476A6">
        <w:rPr>
          <w:rFonts w:ascii="Calibri" w:eastAsia="SimSun" w:hAnsi="Calibri" w:cs="Calibri"/>
          <w:kern w:val="3"/>
          <w:lang w:eastAsia="zh-CN" w:bidi="hi-IN"/>
        </w:rPr>
        <w:t>333</w:t>
      </w:r>
      <w:r w:rsidR="003E4ED9" w:rsidRPr="002F5A53">
        <w:rPr>
          <w:rFonts w:ascii="Calibri" w:eastAsia="SimSun" w:hAnsi="Calibri" w:cs="Calibri"/>
          <w:kern w:val="3"/>
          <w:lang w:eastAsia="zh-CN" w:bidi="hi-IN"/>
        </w:rPr>
        <w:t>)</w:t>
      </w:r>
      <w:r w:rsidR="00DB000D" w:rsidRPr="002F5A53">
        <w:rPr>
          <w:rFonts w:ascii="Calibri" w:eastAsia="SimSun" w:hAnsi="Calibri" w:cs="Calibri"/>
          <w:kern w:val="3"/>
          <w:lang w:eastAsia="zh-CN" w:bidi="hi-IN"/>
        </w:rPr>
        <w:t>, ustawie z dnia 21 marca 1985 r. o drogach publicznych (t.j. Dz. U. z 20</w:t>
      </w:r>
      <w:r w:rsidR="00E476A6">
        <w:rPr>
          <w:rFonts w:ascii="Calibri" w:eastAsia="SimSun" w:hAnsi="Calibri" w:cs="Calibri"/>
          <w:kern w:val="3"/>
          <w:lang w:eastAsia="zh-CN" w:bidi="hi-IN"/>
        </w:rPr>
        <w:t>20</w:t>
      </w:r>
      <w:r w:rsidR="00DB000D" w:rsidRPr="002F5A53">
        <w:rPr>
          <w:rFonts w:ascii="Calibri" w:eastAsia="SimSun" w:hAnsi="Calibri" w:cs="Calibri"/>
          <w:kern w:val="3"/>
          <w:lang w:eastAsia="zh-CN" w:bidi="hi-IN"/>
        </w:rPr>
        <w:t xml:space="preserve"> r. poz. </w:t>
      </w:r>
      <w:r w:rsidR="00E476A6">
        <w:rPr>
          <w:rFonts w:ascii="Calibri" w:eastAsia="SimSun" w:hAnsi="Calibri" w:cs="Calibri"/>
          <w:kern w:val="3"/>
          <w:lang w:eastAsia="zh-CN" w:bidi="hi-IN"/>
        </w:rPr>
        <w:t>470</w:t>
      </w:r>
      <w:r w:rsidR="00DB000D" w:rsidRPr="002F5A53">
        <w:rPr>
          <w:rFonts w:ascii="Calibri" w:eastAsia="SimSun" w:hAnsi="Calibri" w:cs="Calibri"/>
          <w:kern w:val="3"/>
          <w:lang w:eastAsia="zh-CN" w:bidi="hi-IN"/>
        </w:rPr>
        <w:t xml:space="preserve">, </w:t>
      </w:r>
      <w:r w:rsidR="007A0211">
        <w:rPr>
          <w:rFonts w:ascii="Calibri" w:eastAsia="SimSun" w:hAnsi="Calibri" w:cs="Calibri"/>
          <w:kern w:val="3"/>
          <w:lang w:eastAsia="zh-CN" w:bidi="hi-IN"/>
        </w:rPr>
        <w:t xml:space="preserve"> </w:t>
      </w:r>
      <w:r w:rsidR="00DB000D" w:rsidRPr="002F5A53">
        <w:rPr>
          <w:rFonts w:ascii="Calibri" w:eastAsia="SimSun" w:hAnsi="Calibri" w:cs="Calibri"/>
          <w:kern w:val="3"/>
          <w:lang w:eastAsia="zh-CN" w:bidi="hi-IN"/>
        </w:rPr>
        <w:t>z</w:t>
      </w:r>
      <w:r w:rsidR="007A0211">
        <w:rPr>
          <w:rFonts w:ascii="Calibri" w:eastAsia="SimSun" w:hAnsi="Calibri" w:cs="Calibri"/>
          <w:kern w:val="3"/>
          <w:lang w:eastAsia="zh-CN" w:bidi="hi-IN"/>
        </w:rPr>
        <w:t> </w:t>
      </w:r>
      <w:r w:rsidR="00DB000D" w:rsidRPr="002F5A53">
        <w:rPr>
          <w:rFonts w:ascii="Calibri" w:eastAsia="SimSun" w:hAnsi="Calibri" w:cs="Calibri"/>
          <w:kern w:val="3"/>
          <w:lang w:eastAsia="zh-CN" w:bidi="hi-IN"/>
        </w:rPr>
        <w:t>późn. zm.),</w:t>
      </w:r>
      <w:r w:rsidR="003E4ED9" w:rsidRPr="002F5A53">
        <w:rPr>
          <w:rFonts w:ascii="Calibri" w:eastAsia="SimSun" w:hAnsi="Calibri" w:cs="Calibri"/>
          <w:kern w:val="3"/>
          <w:lang w:eastAsia="zh-CN" w:bidi="hi-IN"/>
        </w:rPr>
        <w:t xml:space="preserve"> </w:t>
      </w:r>
      <w:r w:rsidR="00C46931" w:rsidRPr="002F5A53">
        <w:t>od</w:t>
      </w:r>
      <w:r w:rsidR="00C46931" w:rsidRPr="00A97BAC">
        <w:t>powiednie</w:t>
      </w:r>
      <w:r w:rsidR="00C46931" w:rsidRPr="0073308C">
        <w:t xml:space="preserve"> </w:t>
      </w:r>
      <w:r w:rsidRPr="0073308C">
        <w:t>przepisy ustawy z dnia 23 kwietnia 1964 r. Kodeks cywilny (</w:t>
      </w:r>
      <w:r w:rsidR="0073308C" w:rsidRPr="0073308C">
        <w:t>t.</w:t>
      </w:r>
      <w:r w:rsidR="00A1562E">
        <w:t xml:space="preserve">j. </w:t>
      </w:r>
      <w:r w:rsidR="005927C7" w:rsidRPr="005927C7">
        <w:t>Dz. U. 201</w:t>
      </w:r>
      <w:r w:rsidR="003E4ED9">
        <w:t>9</w:t>
      </w:r>
      <w:r w:rsidR="008E4A4D">
        <w:t xml:space="preserve"> r.</w:t>
      </w:r>
      <w:r w:rsidR="005927C7" w:rsidRPr="005927C7">
        <w:t xml:space="preserve"> poz. 1</w:t>
      </w:r>
      <w:r w:rsidR="003E4ED9">
        <w:t>145</w:t>
      </w:r>
      <w:r w:rsidR="00B96C7C">
        <w:t>, z późn. zm.</w:t>
      </w:r>
      <w:r w:rsidRPr="0073308C">
        <w:t>)</w:t>
      </w:r>
      <w:r w:rsidR="005927C7">
        <w:t>,</w:t>
      </w:r>
      <w:r w:rsidR="00B96C7C">
        <w:t xml:space="preserve"> </w:t>
      </w:r>
      <w:r w:rsidR="005927C7" w:rsidRPr="00C618D1">
        <w:t>rozporządzenie Parlamentu Europejskiego i Rady (UE) 2016/679 z dnia 27</w:t>
      </w:r>
      <w:r w:rsidR="007A0211">
        <w:t> </w:t>
      </w:r>
      <w:r w:rsidR="005927C7" w:rsidRPr="00C618D1">
        <w:t xml:space="preserve">kwietnia 2016 r. w sprawie ochrony osób fizycznych w związku z przetwarzaniem danych osobowych i w sprawie swobodnego przepływu takich danych oraz uchylenia dyrektywy 95/46/WE </w:t>
      </w:r>
      <w:r w:rsidR="00C618D1" w:rsidRPr="00C618D1">
        <w:t xml:space="preserve">(RODO), ustawy </w:t>
      </w:r>
      <w:r w:rsidR="00B96C7C" w:rsidRPr="00C618D1">
        <w:t xml:space="preserve">z dnia 10 maja 2018 r. </w:t>
      </w:r>
      <w:r w:rsidR="00C618D1" w:rsidRPr="00C618D1">
        <w:t>o ochronie danych osobowych</w:t>
      </w:r>
      <w:r w:rsidR="00B96C7C">
        <w:t xml:space="preserve"> (t.j.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B96C7C">
        <w:t xml:space="preserve"> (Dz. U. z 2016 r. poz. 1126, z późn. zm.)</w:t>
      </w:r>
      <w:r w:rsidR="00322694">
        <w:t xml:space="preserve"> </w:t>
      </w:r>
      <w:r w:rsidR="00B96C7C">
        <w:t>a także</w:t>
      </w:r>
      <w:r w:rsidRPr="0073308C">
        <w:t xml:space="preserve"> powołane w</w:t>
      </w:r>
      <w:r w:rsidR="00B96C7C">
        <w:t xml:space="preserve"> dalszej treści</w:t>
      </w:r>
      <w:r w:rsidRPr="0073308C">
        <w:t xml:space="preserve"> SIWZ.</w:t>
      </w:r>
    </w:p>
    <w:p w14:paraId="7E5FA094" w14:textId="38E185FE" w:rsidR="0043198D" w:rsidRPr="0073308C" w:rsidRDefault="00C46931" w:rsidP="00F733F5">
      <w:pPr>
        <w:pStyle w:val="Akapitzlist"/>
        <w:numPr>
          <w:ilvl w:val="1"/>
          <w:numId w:val="1"/>
        </w:numPr>
        <w:spacing w:after="0" w:line="240" w:lineRule="auto"/>
        <w:ind w:left="993" w:hanging="567"/>
        <w:jc w:val="both"/>
      </w:pPr>
      <w:r w:rsidRPr="0073308C">
        <w:t>Zgodnie z art. 14 Ustawy do czynności podejmowanych przez Zamawiającego i Wykonawców w</w:t>
      </w:r>
      <w:r w:rsidR="007A0211">
        <w:t> </w:t>
      </w:r>
      <w:r w:rsidRPr="0073308C">
        <w:t>postępowaniu o udzielenie niniejszego zamówienia stosuje się przepisy ustawy z dnia 23 kwietnia 1964 r. – Kodeks cywilny (</w:t>
      </w:r>
      <w:r w:rsidR="0073308C" w:rsidRPr="0073308C">
        <w:t xml:space="preserve">t.j. </w:t>
      </w:r>
      <w:r w:rsidR="00E35783">
        <w:t xml:space="preserve">Dz.U. </w:t>
      </w:r>
      <w:r w:rsidR="0073308C" w:rsidRPr="0073308C">
        <w:t>z 201</w:t>
      </w:r>
      <w:r w:rsidR="003E4ED9">
        <w:t>9</w:t>
      </w:r>
      <w:r w:rsidR="0073308C" w:rsidRPr="0073308C">
        <w:t xml:space="preserve"> r. poz. </w:t>
      </w:r>
      <w:r w:rsidR="003E4ED9">
        <w:t>1145</w:t>
      </w:r>
      <w:r w:rsidR="008E4A4D">
        <w:t>,</w:t>
      </w:r>
      <w:r w:rsidR="005317D9">
        <w:t xml:space="preserve"> z późn. zm.</w:t>
      </w:r>
      <w:r w:rsidRPr="0073308C">
        <w:t>), jeżeli przepisy Ustawy nie stanowią inaczej.</w:t>
      </w:r>
    </w:p>
    <w:p w14:paraId="5CF010AA" w14:textId="2BC6C13B" w:rsidR="008E4A4D" w:rsidRPr="009E5F04" w:rsidRDefault="00C46931" w:rsidP="00F733F5">
      <w:pPr>
        <w:pStyle w:val="Akapitzlist"/>
        <w:numPr>
          <w:ilvl w:val="1"/>
          <w:numId w:val="1"/>
        </w:numPr>
        <w:spacing w:after="0" w:line="240" w:lineRule="auto"/>
        <w:ind w:left="993" w:hanging="567"/>
        <w:jc w:val="both"/>
      </w:pPr>
      <w:r>
        <w:t>Postępowanie o udzielenie niniejszego zamówienia prowadzi się w języku polskim.</w:t>
      </w:r>
    </w:p>
    <w:p w14:paraId="61E77452" w14:textId="77777777" w:rsidR="008B206B" w:rsidRDefault="008B206B" w:rsidP="00F733F5">
      <w:pPr>
        <w:pStyle w:val="Akapitzlist"/>
        <w:numPr>
          <w:ilvl w:val="1"/>
          <w:numId w:val="1"/>
        </w:numPr>
        <w:spacing w:after="0" w:line="240" w:lineRule="auto"/>
        <w:ind w:left="993" w:hanging="567"/>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63755DE2" w:rsidR="003B6289"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289F8853" w14:textId="77777777" w:rsidR="000C68A8" w:rsidRPr="001D425F" w:rsidRDefault="000C68A8" w:rsidP="000C68A8">
      <w:pPr>
        <w:pStyle w:val="Akapitzlist"/>
        <w:spacing w:after="0" w:line="240" w:lineRule="auto"/>
        <w:ind w:left="1134"/>
        <w:jc w:val="both"/>
      </w:pPr>
    </w:p>
    <w:p w14:paraId="5AD02698" w14:textId="2F21620A" w:rsidR="00A131E2" w:rsidRDefault="00A131E2" w:rsidP="007A7E49">
      <w:pPr>
        <w:pStyle w:val="Akapitzlist"/>
        <w:numPr>
          <w:ilvl w:val="2"/>
          <w:numId w:val="1"/>
        </w:numPr>
        <w:spacing w:after="0" w:line="240" w:lineRule="auto"/>
        <w:ind w:left="1134" w:hanging="283"/>
        <w:jc w:val="both"/>
      </w:pPr>
      <w:r w:rsidRPr="00A131E2">
        <w:rPr>
          <w:b/>
        </w:rPr>
        <w:lastRenderedPageBreak/>
        <w:t>Umowie o podwykonawstwie</w:t>
      </w:r>
      <w:r>
        <w:t xml:space="preserve"> – należy przez to rozumieć umowę w formie pisemnej o</w:t>
      </w:r>
      <w:r w:rsidR="007A0211">
        <w:t> </w:t>
      </w:r>
      <w:r>
        <w:t>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14:paraId="7E6568FD" w14:textId="6D20D442"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Pzp</w:t>
      </w:r>
      <w:r>
        <w:t xml:space="preserve"> – należy prze</w:t>
      </w:r>
      <w:r w:rsidR="00893D8A">
        <w:t>z</w:t>
      </w:r>
      <w:r>
        <w:t xml:space="preserve"> to rozumieć ustawę z dnia 29 stycznia 2004 r. Prawo zamówień publicznych (</w:t>
      </w:r>
      <w:r w:rsidR="009920F3">
        <w:t>t.j</w:t>
      </w:r>
      <w:r w:rsidR="005317D9">
        <w:t>.</w:t>
      </w:r>
      <w:r w:rsidR="009920F3">
        <w:t xml:space="preserve"> Dz.</w:t>
      </w:r>
      <w:r w:rsidR="00130B75">
        <w:t xml:space="preserve"> </w:t>
      </w:r>
      <w:r w:rsidR="009920F3">
        <w:t>U. z 201</w:t>
      </w:r>
      <w:r w:rsidR="00A853C8">
        <w:t>9</w:t>
      </w:r>
      <w:r>
        <w:t xml:space="preserve"> r. poz. </w:t>
      </w:r>
      <w:r w:rsidR="009920F3">
        <w:t>1</w:t>
      </w:r>
      <w:r w:rsidR="00A853C8">
        <w:t>843</w:t>
      </w:r>
      <w:r w:rsidR="005317D9">
        <w:t>, z późn. zm.</w:t>
      </w:r>
      <w:r>
        <w:t>).</w:t>
      </w:r>
    </w:p>
    <w:p w14:paraId="3B8838C1" w14:textId="3E6522A6"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ustawy z dnia</w:t>
      </w:r>
      <w:r w:rsidR="0022798A">
        <w:br/>
      </w:r>
      <w:r w:rsidR="00A20C12">
        <w:t>9 maja 2014 r.</w:t>
      </w:r>
      <w:r>
        <w:t xml:space="preserve"> o</w:t>
      </w:r>
      <w:r w:rsidR="00A20C12">
        <w:t xml:space="preserve"> informowaniu o</w:t>
      </w:r>
      <w:r>
        <w:t xml:space="preserve"> cenach</w:t>
      </w:r>
      <w:r w:rsidR="00A20C12">
        <w:t xml:space="preserve"> towarów i usług </w:t>
      </w:r>
      <w:r>
        <w:t>(</w:t>
      </w:r>
      <w:r w:rsidR="00E666F9">
        <w:t xml:space="preserve">t.j.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bookmarkStart w:id="13" w:name="_Hlk48898343"/>
      <w:r w:rsidRPr="00F415BB">
        <w:rPr>
          <w:b/>
        </w:rPr>
        <w:t>Opis przedmiotu zamówienia:</w:t>
      </w:r>
    </w:p>
    <w:p w14:paraId="40D16EE1" w14:textId="505D2E04" w:rsidR="00856E49" w:rsidRDefault="007B76E8" w:rsidP="005F73D6">
      <w:pPr>
        <w:pStyle w:val="Akapitzlist"/>
        <w:numPr>
          <w:ilvl w:val="1"/>
          <w:numId w:val="1"/>
        </w:numPr>
        <w:spacing w:after="0" w:line="240" w:lineRule="auto"/>
        <w:ind w:left="993" w:hanging="567"/>
        <w:jc w:val="both"/>
      </w:pPr>
      <w:bookmarkStart w:id="14" w:name="_Hlk9245439"/>
      <w:bookmarkStart w:id="15" w:name="_Hlk13222577"/>
      <w:r>
        <w:t xml:space="preserve">Przedmiotem zamówienia jest </w:t>
      </w:r>
      <w:r w:rsidR="0022798A">
        <w:t>wykonanie robót budowlanych polegających na przebudowie nawierzchni odcinków istniejących chodników przy ul. Wazów</w:t>
      </w:r>
      <w:r>
        <w:t xml:space="preserve"> w Słupsku.</w:t>
      </w:r>
      <w:bookmarkEnd w:id="14"/>
    </w:p>
    <w:p w14:paraId="76872979" w14:textId="1F606AD3" w:rsidR="00401291" w:rsidRPr="00CA6656" w:rsidRDefault="003004A8" w:rsidP="005F73D6">
      <w:pPr>
        <w:pStyle w:val="Akapitzlist"/>
        <w:numPr>
          <w:ilvl w:val="1"/>
          <w:numId w:val="1"/>
        </w:numPr>
        <w:spacing w:after="0" w:line="240" w:lineRule="auto"/>
        <w:ind w:left="993" w:hanging="567"/>
        <w:jc w:val="both"/>
      </w:pPr>
      <w:bookmarkStart w:id="16" w:name="_Hlk54249207"/>
      <w:bookmarkEnd w:id="15"/>
      <w:r w:rsidRPr="00CA6656">
        <w:t>Zakres przedmiotu zamówienia obejmuje w szczególności:</w:t>
      </w:r>
    </w:p>
    <w:bookmarkEnd w:id="16"/>
    <w:p w14:paraId="1E13C546" w14:textId="716433C8" w:rsidR="00CA6656" w:rsidRPr="00CA6656" w:rsidRDefault="00050692" w:rsidP="009142B5">
      <w:pPr>
        <w:pStyle w:val="Akapitzlist"/>
        <w:numPr>
          <w:ilvl w:val="2"/>
          <w:numId w:val="1"/>
        </w:numPr>
        <w:spacing w:after="0" w:line="240" w:lineRule="auto"/>
        <w:ind w:left="1418" w:hanging="414"/>
        <w:jc w:val="both"/>
      </w:pPr>
      <w:r w:rsidRPr="00CA6656">
        <w:t xml:space="preserve">kody CPV: </w:t>
      </w:r>
    </w:p>
    <w:p w14:paraId="5D3D4985" w14:textId="289ED9B5" w:rsidR="0022798A" w:rsidRDefault="0022798A" w:rsidP="009142B5">
      <w:pPr>
        <w:pStyle w:val="Akapitzlist"/>
        <w:numPr>
          <w:ilvl w:val="4"/>
          <w:numId w:val="1"/>
        </w:numPr>
        <w:spacing w:after="0" w:line="240" w:lineRule="auto"/>
        <w:ind w:left="1701" w:hanging="284"/>
        <w:jc w:val="both"/>
      </w:pPr>
      <w:bookmarkStart w:id="17" w:name="_Hlk38632389"/>
      <w:bookmarkStart w:id="18" w:name="_Hlk10715842"/>
      <w:bookmarkStart w:id="19" w:name="_Hlk9245640"/>
      <w:r>
        <w:t xml:space="preserve">45233222-1: </w:t>
      </w:r>
      <w:r w:rsidR="00CB1827">
        <w:t>R</w:t>
      </w:r>
      <w:r>
        <w:t>oboty budowlane w zakresie układania chodników i asfaltowania</w:t>
      </w:r>
    </w:p>
    <w:p w14:paraId="133A4D3C" w14:textId="790834D6" w:rsidR="0022798A" w:rsidRDefault="0022798A" w:rsidP="009142B5">
      <w:pPr>
        <w:pStyle w:val="Akapitzlist"/>
        <w:numPr>
          <w:ilvl w:val="4"/>
          <w:numId w:val="1"/>
        </w:numPr>
        <w:spacing w:after="0" w:line="240" w:lineRule="auto"/>
        <w:ind w:left="1701" w:hanging="284"/>
        <w:jc w:val="both"/>
      </w:pPr>
      <w:r>
        <w:t xml:space="preserve">45100000-8: </w:t>
      </w:r>
      <w:r w:rsidR="00CB1827">
        <w:t>P</w:t>
      </w:r>
      <w:r>
        <w:t>rzygotowanie terenu pod budowę</w:t>
      </w:r>
    </w:p>
    <w:p w14:paraId="3EB1A913" w14:textId="0C839B52" w:rsidR="0022798A" w:rsidRDefault="0022798A" w:rsidP="009142B5">
      <w:pPr>
        <w:pStyle w:val="Akapitzlist"/>
        <w:numPr>
          <w:ilvl w:val="4"/>
          <w:numId w:val="1"/>
        </w:numPr>
        <w:spacing w:after="0" w:line="240" w:lineRule="auto"/>
        <w:ind w:left="1701" w:hanging="284"/>
        <w:jc w:val="both"/>
      </w:pPr>
      <w:r>
        <w:t xml:space="preserve">45233300-2: </w:t>
      </w:r>
      <w:r w:rsidR="00CB1827">
        <w:t>F</w:t>
      </w:r>
      <w:r>
        <w:t>undamentowanie autostrad, dróg, ulic i ścieżek ruchu pieszego</w:t>
      </w:r>
    </w:p>
    <w:p w14:paraId="40B0132C" w14:textId="77777777" w:rsidR="0022798A" w:rsidRDefault="0022798A" w:rsidP="009142B5">
      <w:pPr>
        <w:pStyle w:val="Akapitzlist"/>
        <w:numPr>
          <w:ilvl w:val="4"/>
          <w:numId w:val="1"/>
        </w:numPr>
        <w:spacing w:after="0" w:line="240" w:lineRule="auto"/>
        <w:ind w:left="1701" w:hanging="284"/>
        <w:jc w:val="both"/>
      </w:pPr>
      <w:r>
        <w:t>45112710-5: Roboty w zakresie kształtowania terenów zielonych</w:t>
      </w:r>
    </w:p>
    <w:p w14:paraId="3DDC4D96" w14:textId="4AB33BEB" w:rsidR="0022798A" w:rsidRDefault="0022798A" w:rsidP="009142B5">
      <w:pPr>
        <w:pStyle w:val="Akapitzlist"/>
        <w:numPr>
          <w:ilvl w:val="4"/>
          <w:numId w:val="1"/>
        </w:numPr>
        <w:spacing w:after="0" w:line="240" w:lineRule="auto"/>
        <w:ind w:left="1701" w:hanging="284"/>
        <w:jc w:val="both"/>
      </w:pPr>
      <w:r>
        <w:t xml:space="preserve">77310000-6: </w:t>
      </w:r>
      <w:r w:rsidR="00CB1827">
        <w:t>U</w:t>
      </w:r>
      <w:r>
        <w:t>sługi sadzenia roślin oraz utrzymanie terenów zielonych</w:t>
      </w:r>
    </w:p>
    <w:p w14:paraId="52185CFC" w14:textId="63069658" w:rsidR="001B5FE8" w:rsidRDefault="001B5FE8" w:rsidP="009142B5">
      <w:pPr>
        <w:pStyle w:val="Akapitzlist"/>
        <w:numPr>
          <w:ilvl w:val="2"/>
          <w:numId w:val="1"/>
        </w:numPr>
        <w:spacing w:after="0" w:line="240" w:lineRule="auto"/>
        <w:ind w:left="1418" w:hanging="414"/>
        <w:jc w:val="both"/>
      </w:pPr>
      <w:bookmarkStart w:id="20" w:name="_Hlk54249229"/>
      <w:r>
        <w:t>roboty rozbiórkowe,</w:t>
      </w:r>
    </w:p>
    <w:p w14:paraId="455DE7CE" w14:textId="6127F8EE" w:rsidR="00D63505" w:rsidRDefault="0070754B" w:rsidP="009142B5">
      <w:pPr>
        <w:pStyle w:val="Akapitzlist"/>
        <w:numPr>
          <w:ilvl w:val="2"/>
          <w:numId w:val="1"/>
        </w:numPr>
        <w:spacing w:after="0" w:line="240" w:lineRule="auto"/>
        <w:ind w:left="1418" w:hanging="414"/>
        <w:jc w:val="both"/>
      </w:pPr>
      <w:r>
        <w:t>roboty przygotowawcze</w:t>
      </w:r>
      <w:r w:rsidR="00D63505">
        <w:t>,</w:t>
      </w:r>
    </w:p>
    <w:p w14:paraId="6ABDA3E5" w14:textId="61816EAE" w:rsidR="00D63505" w:rsidRDefault="001B5FE8" w:rsidP="009142B5">
      <w:pPr>
        <w:pStyle w:val="Akapitzlist"/>
        <w:numPr>
          <w:ilvl w:val="2"/>
          <w:numId w:val="1"/>
        </w:numPr>
        <w:spacing w:after="0" w:line="240" w:lineRule="auto"/>
        <w:ind w:left="1418" w:hanging="414"/>
        <w:jc w:val="both"/>
      </w:pPr>
      <w:r>
        <w:t>roboty ziemne</w:t>
      </w:r>
      <w:r w:rsidR="00D63505">
        <w:t>,</w:t>
      </w:r>
    </w:p>
    <w:p w14:paraId="6DBB4834" w14:textId="6377E804" w:rsidR="00D64164" w:rsidRDefault="001B5FE8" w:rsidP="009142B5">
      <w:pPr>
        <w:pStyle w:val="Akapitzlist"/>
        <w:numPr>
          <w:ilvl w:val="2"/>
          <w:numId w:val="1"/>
        </w:numPr>
        <w:spacing w:after="0" w:line="240" w:lineRule="auto"/>
        <w:ind w:left="1418" w:hanging="414"/>
        <w:jc w:val="both"/>
      </w:pPr>
      <w:r>
        <w:t>ustawienie lub regulacj</w:t>
      </w:r>
      <w:r w:rsidR="00CB1827">
        <w:t>a</w:t>
      </w:r>
      <w:r>
        <w:t xml:space="preserve"> krawężników</w:t>
      </w:r>
      <w:r w:rsidR="00D64164">
        <w:t>,</w:t>
      </w:r>
    </w:p>
    <w:p w14:paraId="51EB715F" w14:textId="4F7708B7" w:rsidR="00D64164" w:rsidRDefault="001B5FE8" w:rsidP="009142B5">
      <w:pPr>
        <w:pStyle w:val="Akapitzlist"/>
        <w:numPr>
          <w:ilvl w:val="2"/>
          <w:numId w:val="1"/>
        </w:numPr>
        <w:spacing w:after="0" w:line="240" w:lineRule="auto"/>
        <w:ind w:left="1418" w:hanging="414"/>
        <w:jc w:val="both"/>
      </w:pPr>
      <w:r>
        <w:t>ustawienie obrzeży</w:t>
      </w:r>
      <w:r w:rsidR="00D64164">
        <w:t>,</w:t>
      </w:r>
    </w:p>
    <w:p w14:paraId="7D50188B" w14:textId="6E2C300E" w:rsidR="00D64164" w:rsidRDefault="001B5FE8" w:rsidP="009142B5">
      <w:pPr>
        <w:pStyle w:val="Akapitzlist"/>
        <w:numPr>
          <w:ilvl w:val="2"/>
          <w:numId w:val="1"/>
        </w:numPr>
        <w:spacing w:after="0" w:line="240" w:lineRule="auto"/>
        <w:ind w:left="1418" w:hanging="414"/>
        <w:jc w:val="both"/>
      </w:pPr>
      <w:r>
        <w:t>konst</w:t>
      </w:r>
      <w:r w:rsidR="00DD788C">
        <w:t>r</w:t>
      </w:r>
      <w:r>
        <w:t>ukcje podbudów i nawierzchni</w:t>
      </w:r>
      <w:r w:rsidR="00D64164">
        <w:t>,</w:t>
      </w:r>
    </w:p>
    <w:p w14:paraId="56444864" w14:textId="390CA3ED" w:rsidR="001B5FE8" w:rsidRDefault="00CB1827" w:rsidP="009142B5">
      <w:pPr>
        <w:pStyle w:val="Akapitzlist"/>
        <w:numPr>
          <w:ilvl w:val="2"/>
          <w:numId w:val="1"/>
        </w:numPr>
        <w:spacing w:after="0" w:line="240" w:lineRule="auto"/>
        <w:ind w:left="1418" w:hanging="414"/>
        <w:jc w:val="both"/>
      </w:pPr>
      <w:r>
        <w:t>zieleń</w:t>
      </w:r>
      <w:r w:rsidR="001B5FE8">
        <w:t>,</w:t>
      </w:r>
    </w:p>
    <w:p w14:paraId="13B4BAF7" w14:textId="0B18CCD4" w:rsidR="001B5FE8" w:rsidRDefault="001B5FE8" w:rsidP="009142B5">
      <w:pPr>
        <w:pStyle w:val="Akapitzlist"/>
        <w:numPr>
          <w:ilvl w:val="2"/>
          <w:numId w:val="1"/>
        </w:numPr>
        <w:spacing w:after="0" w:line="240" w:lineRule="auto"/>
        <w:ind w:left="1418" w:hanging="414"/>
        <w:jc w:val="both"/>
      </w:pPr>
      <w:r>
        <w:t>roboty towarzyszące i wykończeniowe,</w:t>
      </w:r>
    </w:p>
    <w:p w14:paraId="0BA724BE" w14:textId="303C8BFD" w:rsidR="001B5FE8" w:rsidRDefault="001B5FE8" w:rsidP="009142B5">
      <w:pPr>
        <w:pStyle w:val="Akapitzlist"/>
        <w:numPr>
          <w:ilvl w:val="2"/>
          <w:numId w:val="1"/>
        </w:numPr>
        <w:spacing w:after="0" w:line="240" w:lineRule="auto"/>
        <w:ind w:left="1418" w:hanging="414"/>
        <w:jc w:val="both"/>
      </w:pPr>
      <w:r>
        <w:t>wykonanie geodezy</w:t>
      </w:r>
      <w:r w:rsidR="00DD788C">
        <w:t>j</w:t>
      </w:r>
      <w:r>
        <w:t>nej inwentaryzacji powykonawczej,</w:t>
      </w:r>
    </w:p>
    <w:p w14:paraId="6268626E" w14:textId="6B8CF5B8" w:rsidR="00805F3A" w:rsidRDefault="001B5FE8" w:rsidP="009142B5">
      <w:pPr>
        <w:pStyle w:val="Akapitzlist"/>
        <w:numPr>
          <w:ilvl w:val="2"/>
          <w:numId w:val="1"/>
        </w:numPr>
        <w:spacing w:after="0" w:line="240" w:lineRule="auto"/>
        <w:ind w:left="1418" w:hanging="414"/>
        <w:jc w:val="both"/>
      </w:pPr>
      <w:r>
        <w:t>opracowanie z zatwierdzeniem projektu czasowej organizacji ruchu</w:t>
      </w:r>
      <w:r w:rsidR="000E084D">
        <w:t>.</w:t>
      </w:r>
    </w:p>
    <w:p w14:paraId="544F7877" w14:textId="655DC754" w:rsidR="003004A8" w:rsidRDefault="008B40D1" w:rsidP="005F73D6">
      <w:pPr>
        <w:pStyle w:val="Akapitzlist"/>
        <w:numPr>
          <w:ilvl w:val="1"/>
          <w:numId w:val="1"/>
        </w:numPr>
        <w:spacing w:after="0" w:line="240" w:lineRule="auto"/>
        <w:ind w:left="993" w:hanging="567"/>
        <w:jc w:val="both"/>
      </w:pPr>
      <w:bookmarkStart w:id="21" w:name="_Hlk54249450"/>
      <w:bookmarkEnd w:id="17"/>
      <w:bookmarkEnd w:id="18"/>
      <w:bookmarkEnd w:id="19"/>
      <w:bookmarkEnd w:id="20"/>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0E084D">
        <w:t>ej</w:t>
      </w:r>
      <w:r w:rsidR="00D01C89" w:rsidRPr="00C64517">
        <w:t xml:space="preserve">, </w:t>
      </w:r>
      <w:r w:rsidR="001267FD" w:rsidRPr="00C64517">
        <w:t>specyfikacji technicz</w:t>
      </w:r>
      <w:r w:rsidR="00E93DF9">
        <w:t>n</w:t>
      </w:r>
      <w:r w:rsidR="000E084D">
        <w:t>ej</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1E71BCC1" w:rsidR="003004A8" w:rsidRDefault="008B40D1" w:rsidP="005F73D6">
      <w:pPr>
        <w:pStyle w:val="Akapitzlist"/>
        <w:numPr>
          <w:ilvl w:val="1"/>
          <w:numId w:val="1"/>
        </w:numPr>
        <w:spacing w:after="0" w:line="240" w:lineRule="auto"/>
        <w:ind w:left="993" w:hanging="567"/>
        <w:jc w:val="both"/>
      </w:pPr>
      <w: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w:t>
      </w:r>
      <w:r w:rsidR="007A0211">
        <w:t> </w:t>
      </w:r>
      <w:r>
        <w:t xml:space="preserve">właściwymi przepisami technicznymi </w:t>
      </w:r>
      <w:r w:rsidRPr="00F34E10">
        <w:t>zgodnie z art. 10 ust</w:t>
      </w:r>
      <w:r w:rsidR="003A2668" w:rsidRPr="00F34E10">
        <w:t>awy z 7 lipca 1994 r. - Prawo b</w:t>
      </w:r>
      <w:r w:rsidR="00F34E10" w:rsidRPr="00F34E10">
        <w:t>udowlane</w:t>
      </w:r>
      <w:r w:rsidRPr="00F34E10">
        <w:t>.</w:t>
      </w:r>
    </w:p>
    <w:p w14:paraId="6D3440C8" w14:textId="779CA81A" w:rsidR="003004A8" w:rsidRDefault="008B40D1" w:rsidP="005F73D6">
      <w:pPr>
        <w:pStyle w:val="Akapitzlist"/>
        <w:numPr>
          <w:ilvl w:val="1"/>
          <w:numId w:val="1"/>
        </w:numPr>
        <w:spacing w:after="0" w:line="240" w:lineRule="auto"/>
        <w:ind w:left="993" w:hanging="567"/>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r w:rsidR="00F47776">
        <w:t xml:space="preserve"> </w:t>
      </w:r>
    </w:p>
    <w:p w14:paraId="08A622C2" w14:textId="77777777" w:rsidR="003004A8" w:rsidRDefault="008B40D1" w:rsidP="005F73D6">
      <w:pPr>
        <w:pStyle w:val="Akapitzlist"/>
        <w:numPr>
          <w:ilvl w:val="1"/>
          <w:numId w:val="1"/>
        </w:numPr>
        <w:spacing w:after="0" w:line="240" w:lineRule="auto"/>
        <w:ind w:left="993" w:hanging="567"/>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5F73D6">
      <w:pPr>
        <w:pStyle w:val="Akapitzlist"/>
        <w:numPr>
          <w:ilvl w:val="1"/>
          <w:numId w:val="1"/>
        </w:numPr>
        <w:tabs>
          <w:tab w:val="left" w:pos="993"/>
        </w:tabs>
        <w:spacing w:after="0" w:line="240" w:lineRule="auto"/>
        <w:ind w:left="993" w:hanging="567"/>
        <w:jc w:val="both"/>
      </w:pPr>
      <w:r>
        <w:t>W przypadku potrzeby zmiany materiałów na etapie realizacji robót Wykonawca przed ich zastosowaniem musi uzyskać pisemną zgodę Zamawiającego.</w:t>
      </w:r>
    </w:p>
    <w:p w14:paraId="7D5197DC" w14:textId="01B15C94" w:rsidR="0054541D" w:rsidRDefault="00CB1827" w:rsidP="005F73D6">
      <w:pPr>
        <w:pStyle w:val="Akapitzlist"/>
        <w:numPr>
          <w:ilvl w:val="1"/>
          <w:numId w:val="1"/>
        </w:numPr>
        <w:tabs>
          <w:tab w:val="left" w:pos="851"/>
        </w:tabs>
        <w:spacing w:after="0" w:line="240" w:lineRule="auto"/>
        <w:ind w:left="993" w:hanging="567"/>
        <w:jc w:val="both"/>
      </w:pPr>
      <w:r>
        <w:lastRenderedPageBreak/>
        <w:t xml:space="preserve">   </w:t>
      </w:r>
      <w:r w:rsidR="008B40D1">
        <w:t>W przypadku stwierdzenia, że roboty wykonywane są niezgodnie z dokumentacją projek</w:t>
      </w:r>
      <w:r w:rsidR="000A7396">
        <w:t xml:space="preserve">tową, </w:t>
      </w:r>
      <w:r w:rsidR="000A7396" w:rsidRPr="0019139F">
        <w:t>obowiązującymi przepisami</w:t>
      </w:r>
      <w:r w:rsidR="008B40D1" w:rsidRPr="0019139F">
        <w:t xml:space="preserve"> lub SIWZ Zamawiający może odmówić zapłaty i żądać ich ponownego wykonania lub odstąpić od umowy z winy Wykonawcy.</w:t>
      </w:r>
    </w:p>
    <w:p w14:paraId="3EDEAC14" w14:textId="77777777" w:rsidR="00640CD8" w:rsidRPr="000C68A8" w:rsidRDefault="00031919" w:rsidP="005F73D6">
      <w:pPr>
        <w:pStyle w:val="Akapitzlist"/>
        <w:numPr>
          <w:ilvl w:val="1"/>
          <w:numId w:val="1"/>
        </w:numPr>
        <w:tabs>
          <w:tab w:val="left" w:pos="993"/>
        </w:tabs>
        <w:spacing w:after="0" w:line="240" w:lineRule="auto"/>
        <w:ind w:left="993" w:hanging="567"/>
        <w:jc w:val="both"/>
        <w:rPr>
          <w:bCs/>
        </w:rPr>
      </w:pPr>
      <w:r w:rsidRPr="000C68A8">
        <w:rPr>
          <w:bCs/>
        </w:rPr>
        <w:t>Zamawiający wymaga od Wykonawcy udzielenia gwarancji na</w:t>
      </w:r>
      <w:r w:rsidR="00640CD8" w:rsidRPr="000C68A8">
        <w:rPr>
          <w:bCs/>
        </w:rPr>
        <w:t xml:space="preserve"> </w:t>
      </w:r>
      <w:r w:rsidR="002E0413" w:rsidRPr="000C68A8">
        <w:rPr>
          <w:bCs/>
        </w:rPr>
        <w:t xml:space="preserve">wykonane roboty budowlane stanowiące przedmiot niniejszego zamówienia na okres nie krótszy niż 36 miesięcy, licząc od dnia odbioru końcowego tych robót. </w:t>
      </w:r>
    </w:p>
    <w:p w14:paraId="6C794320" w14:textId="14C0ADF7" w:rsidR="002E0413" w:rsidRPr="000C68A8" w:rsidRDefault="002E0413" w:rsidP="005F73D6">
      <w:pPr>
        <w:pStyle w:val="Akapitzlist"/>
        <w:tabs>
          <w:tab w:val="left" w:pos="993"/>
        </w:tabs>
        <w:spacing w:after="0" w:line="240" w:lineRule="auto"/>
        <w:ind w:left="993"/>
        <w:jc w:val="both"/>
        <w:rPr>
          <w:bCs/>
        </w:rPr>
      </w:pPr>
      <w:r w:rsidRPr="000C68A8">
        <w:rPr>
          <w:bCs/>
        </w:rPr>
        <w:t>Okres gwarancji na wykonane roboty budowlane stanowi jedno z kryterium oceny ofert o wadze</w:t>
      </w:r>
      <w:r w:rsidR="00640CD8" w:rsidRPr="000C68A8">
        <w:rPr>
          <w:bCs/>
        </w:rPr>
        <w:t xml:space="preserve"> </w:t>
      </w:r>
      <w:r w:rsidRPr="000C68A8">
        <w:rPr>
          <w:bCs/>
        </w:rPr>
        <w:t>punktowej 40 i będzie oceniany zgodnie z zasadami wskazanymi w pkt 20 SIWZ.</w:t>
      </w:r>
    </w:p>
    <w:p w14:paraId="0F49A8F4" w14:textId="5343F0CD" w:rsidR="00B3543D" w:rsidRPr="000C68A8" w:rsidRDefault="00031919" w:rsidP="005F73D6">
      <w:pPr>
        <w:pStyle w:val="Akapitzlist"/>
        <w:numPr>
          <w:ilvl w:val="1"/>
          <w:numId w:val="1"/>
        </w:numPr>
        <w:tabs>
          <w:tab w:val="left" w:pos="993"/>
        </w:tabs>
        <w:spacing w:after="0" w:line="240" w:lineRule="auto"/>
        <w:ind w:left="993" w:hanging="567"/>
        <w:jc w:val="both"/>
        <w:rPr>
          <w:bCs/>
        </w:rPr>
      </w:pPr>
      <w:r w:rsidRPr="000C68A8">
        <w:rPr>
          <w:bCs/>
        </w:rPr>
        <w:t>Zamawiający wymaga od Wykonawcy udzielenia rękojmi na wykonane roboty budowlane stanowiące przedmiot niniejszego zamówienia na okres 60 miesięcy</w:t>
      </w:r>
      <w:r w:rsidR="00F74218" w:rsidRPr="000C68A8">
        <w:rPr>
          <w:bCs/>
        </w:rPr>
        <w:t>,</w:t>
      </w:r>
      <w:r w:rsidR="0056765A" w:rsidRPr="000C68A8">
        <w:rPr>
          <w:bCs/>
        </w:rPr>
        <w:t xml:space="preserve"> </w:t>
      </w:r>
      <w:r w:rsidRPr="000C68A8">
        <w:rPr>
          <w:bCs/>
        </w:rPr>
        <w:t xml:space="preserve">licząc od </w:t>
      </w:r>
      <w:r w:rsidR="00A619BC" w:rsidRPr="000C68A8">
        <w:rPr>
          <w:bCs/>
        </w:rPr>
        <w:t>dnia</w:t>
      </w:r>
      <w:r w:rsidRPr="000C68A8">
        <w:rPr>
          <w:bCs/>
        </w:rPr>
        <w:t xml:space="preserve"> odbioru końcowego </w:t>
      </w:r>
      <w:r w:rsidR="00640CD8" w:rsidRPr="000C68A8">
        <w:rPr>
          <w:bCs/>
        </w:rPr>
        <w:t>robót</w:t>
      </w:r>
      <w:r w:rsidRPr="000C68A8">
        <w:rPr>
          <w:bCs/>
        </w:rPr>
        <w:t>.</w:t>
      </w:r>
    </w:p>
    <w:p w14:paraId="27D774E5" w14:textId="17478DC0" w:rsidR="00D30B4E" w:rsidRPr="00640CD8" w:rsidRDefault="00BE52FC" w:rsidP="00B8648D">
      <w:pPr>
        <w:pStyle w:val="Akapitzlist"/>
        <w:numPr>
          <w:ilvl w:val="1"/>
          <w:numId w:val="1"/>
        </w:numPr>
        <w:tabs>
          <w:tab w:val="left" w:pos="993"/>
        </w:tabs>
        <w:spacing w:after="0" w:line="240" w:lineRule="auto"/>
        <w:ind w:left="993" w:hanging="567"/>
        <w:jc w:val="both"/>
      </w:pPr>
      <w:bookmarkStart w:id="22" w:name="_Hlk19270630"/>
      <w:r w:rsidRPr="00BE52FC">
        <w:t xml:space="preserve">Zamawiający </w:t>
      </w:r>
      <w:r w:rsidR="00D72AB5">
        <w:t xml:space="preserve">na podstawie art. 29 ust. 3a Ustawy </w:t>
      </w:r>
      <w:r w:rsidRPr="00BE52FC">
        <w:t>wymaga zatrudnienia na podstawie umowy o pracę przez Wykonawcę lub podwykonawcę osób wykonujących</w:t>
      </w:r>
      <w:r w:rsidR="000C400E">
        <w:t>,</w:t>
      </w:r>
      <w:r w:rsidRPr="00BE52FC">
        <w:t xml:space="preserve"> w trakcie realizacji zamówienia</w:t>
      </w:r>
      <w:r w:rsidR="000C400E">
        <w:t>,</w:t>
      </w:r>
      <w:r w:rsidRPr="00BE52FC">
        <w:t xml:space="preserve"> czynności z zakresu</w:t>
      </w:r>
      <w:r w:rsidR="009046C3">
        <w:t xml:space="preserve"> prac</w:t>
      </w:r>
      <w:r w:rsidRPr="00BE52FC">
        <w:t xml:space="preserve">: </w:t>
      </w:r>
      <w:bookmarkStart w:id="23" w:name="_Hlk38628982"/>
      <w:bookmarkStart w:id="24" w:name="_Hlk10464826"/>
      <w:bookmarkEnd w:id="22"/>
      <w:r w:rsidR="00D30B4E" w:rsidRPr="00640CD8">
        <w:t>przygotowawczych i rozbiórkowych (np. zabezpieczenia rosnących drzew), ziemnych (</w:t>
      </w:r>
      <w:r w:rsidR="00CB1827">
        <w:t xml:space="preserve">np. </w:t>
      </w:r>
      <w:r w:rsidR="00D30B4E" w:rsidRPr="00640CD8">
        <w:t>korytowanie, ustawienia/regulacja krawężników, ustawienie obrzeży), brukarskich (</w:t>
      </w:r>
      <w:r w:rsidR="00CB1827">
        <w:t xml:space="preserve">np. </w:t>
      </w:r>
      <w:r w:rsidR="00D30B4E" w:rsidRPr="00640CD8">
        <w:t>układanie nawierzchni</w:t>
      </w:r>
      <w:r w:rsidR="00640CD8" w:rsidRPr="00640CD8">
        <w:t xml:space="preserve"> z kostki</w:t>
      </w:r>
      <w:r w:rsidR="00D30B4E" w:rsidRPr="00640CD8">
        <w:t>), wykończeniowo – porządkowych (</w:t>
      </w:r>
      <w:r w:rsidR="00CB1827">
        <w:t xml:space="preserve">np. </w:t>
      </w:r>
      <w:r w:rsidR="00D30B4E" w:rsidRPr="00640CD8">
        <w:t>regulacja włazów/zaworów)</w:t>
      </w:r>
      <w:bookmarkEnd w:id="23"/>
      <w:r w:rsidR="00D30B4E" w:rsidRPr="00640CD8">
        <w:t>.</w:t>
      </w:r>
      <w:bookmarkEnd w:id="24"/>
    </w:p>
    <w:p w14:paraId="0EB73C6A" w14:textId="0FAC3E2D" w:rsidR="009E288A" w:rsidRDefault="009E288A" w:rsidP="005F73D6">
      <w:pPr>
        <w:pStyle w:val="Akapitzlist"/>
        <w:numPr>
          <w:ilvl w:val="1"/>
          <w:numId w:val="1"/>
        </w:numPr>
        <w:tabs>
          <w:tab w:val="left" w:pos="851"/>
        </w:tabs>
        <w:spacing w:after="0" w:line="240" w:lineRule="auto"/>
        <w:ind w:left="993" w:hanging="567"/>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640CD8">
        <w:t xml:space="preserve">w pkt. </w:t>
      </w:r>
      <w:r w:rsidR="000D7026" w:rsidRPr="00640CD8">
        <w:t>3.1</w:t>
      </w:r>
      <w:r w:rsidR="00BE52FC" w:rsidRPr="00640CD8">
        <w:t>1</w:t>
      </w:r>
      <w:r w:rsidR="00AD232B" w:rsidRPr="00640CD8">
        <w:t xml:space="preserve"> SIWZ</w:t>
      </w:r>
      <w:r w:rsidRPr="00640CD8">
        <w:t xml:space="preserve"> </w:t>
      </w:r>
      <w:r w:rsidRPr="00670E9F">
        <w:t>czynności. Zamawiający uprawniony jest w szczególności do:</w:t>
      </w:r>
    </w:p>
    <w:p w14:paraId="269560DD" w14:textId="4D840888" w:rsidR="00421CED" w:rsidRDefault="00421CED" w:rsidP="00B8648D">
      <w:pPr>
        <w:pStyle w:val="Akapitzlist"/>
        <w:numPr>
          <w:ilvl w:val="0"/>
          <w:numId w:val="35"/>
        </w:numPr>
        <w:spacing w:after="0" w:line="240" w:lineRule="auto"/>
        <w:ind w:left="1418"/>
        <w:jc w:val="both"/>
      </w:pPr>
      <w:r>
        <w:t>żądania oświadczeń i dokumentów w zakresie potwierdzenia spełniania ww. wymogów i</w:t>
      </w:r>
      <w:r w:rsidR="007A0211">
        <w:t> </w:t>
      </w:r>
      <w:r>
        <w:t>dokonywania ich oceny,</w:t>
      </w:r>
    </w:p>
    <w:p w14:paraId="4BB1B429" w14:textId="77777777" w:rsidR="00421CED" w:rsidRDefault="00421CED" w:rsidP="00B8648D">
      <w:pPr>
        <w:pStyle w:val="Akapitzlist"/>
        <w:numPr>
          <w:ilvl w:val="0"/>
          <w:numId w:val="35"/>
        </w:numPr>
        <w:spacing w:after="0" w:line="240" w:lineRule="auto"/>
        <w:ind w:left="1418"/>
        <w:jc w:val="both"/>
      </w:pPr>
      <w:r>
        <w:t>żądania wyjaśnień w przypadku wątpliwości w zakresie potwierdzenia spełniania ww. wymogów,</w:t>
      </w:r>
    </w:p>
    <w:p w14:paraId="7B59535F" w14:textId="77777777" w:rsidR="00421CED" w:rsidRDefault="00421CED" w:rsidP="00B8648D">
      <w:pPr>
        <w:pStyle w:val="Akapitzlist"/>
        <w:numPr>
          <w:ilvl w:val="0"/>
          <w:numId w:val="35"/>
        </w:numPr>
        <w:spacing w:after="0" w:line="240" w:lineRule="auto"/>
        <w:ind w:left="1418"/>
        <w:jc w:val="both"/>
      </w:pPr>
      <w:r>
        <w:t>przeprowadzenia kontroli na miejscu wykonywania świadczenia.</w:t>
      </w:r>
    </w:p>
    <w:p w14:paraId="2CE0527B" w14:textId="07F5A260" w:rsidR="009E288A" w:rsidRDefault="009E288A" w:rsidP="000C68A8">
      <w:pPr>
        <w:pStyle w:val="Akapitzlist"/>
        <w:numPr>
          <w:ilvl w:val="1"/>
          <w:numId w:val="1"/>
        </w:numPr>
        <w:tabs>
          <w:tab w:val="left" w:pos="851"/>
        </w:tabs>
        <w:spacing w:after="0" w:line="240" w:lineRule="auto"/>
        <w:ind w:left="993" w:hanging="567"/>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BE52FC">
        <w:t>1</w:t>
      </w:r>
      <w:r w:rsidR="00AD232B">
        <w:t xml:space="preserve"> SIWZ </w:t>
      </w:r>
      <w:r w:rsidR="000E4B54">
        <w:t xml:space="preserve">czynności w trakcie </w:t>
      </w:r>
      <w:r w:rsidR="009F1CEF">
        <w:t xml:space="preserve">realizacji </w:t>
      </w:r>
      <w:r w:rsidR="000E4B54">
        <w:t>zamówienia:</w:t>
      </w:r>
    </w:p>
    <w:p w14:paraId="34C912F9" w14:textId="256B15F3" w:rsidR="00421CED" w:rsidRDefault="00421CED" w:rsidP="00B8648D">
      <w:pPr>
        <w:pStyle w:val="Akapitzlist"/>
        <w:numPr>
          <w:ilvl w:val="0"/>
          <w:numId w:val="36"/>
        </w:numPr>
        <w:spacing w:after="0" w:line="240" w:lineRule="auto"/>
        <w:ind w:left="1418" w:hanging="425"/>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7A0211">
        <w:t> </w:t>
      </w:r>
      <w:r>
        <w:t>wymiaru etatu oraz podpis osoby uprawnionej do złożenia oświadczenia w imieniu Wykonawcy lub podwykonawcy</w:t>
      </w:r>
      <w:r w:rsidR="009F1CEF">
        <w:t>,</w:t>
      </w:r>
    </w:p>
    <w:p w14:paraId="20E9AF94" w14:textId="012B79AF" w:rsidR="00421CED" w:rsidRDefault="00421CED" w:rsidP="00B8648D">
      <w:pPr>
        <w:pStyle w:val="Akapitzlist"/>
        <w:numPr>
          <w:ilvl w:val="0"/>
          <w:numId w:val="36"/>
        </w:numPr>
        <w:spacing w:after="0" w:line="240" w:lineRule="auto"/>
        <w:ind w:left="1418" w:hanging="425"/>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w:t>
      </w:r>
      <w:r w:rsidR="007A0211">
        <w:t> </w:t>
      </w:r>
      <w:r w:rsidR="002D5AC3" w:rsidRPr="002D5AC3">
        <w:t>przepisami Rozporządzenia Parlamentu Europejskiego i Rady (UE) 2016/679 z dnia 27 kwietnia 2016 r. w sprawie ochrony osób fizycznych w związku z przetwarzaniem danych osobowych i</w:t>
      </w:r>
      <w:r w:rsidR="007A0211">
        <w:t> </w:t>
      </w:r>
      <w:r w:rsidR="002D5AC3" w:rsidRPr="002D5AC3">
        <w:t>w</w:t>
      </w:r>
      <w:r w:rsidR="007A0211">
        <w:t> </w:t>
      </w:r>
      <w:r w:rsidR="002D5AC3" w:rsidRPr="002D5AC3">
        <w:t>sprawie swobodnego przepływu takich danych oraz uchylenia dyrektywy 95/46/WE (RODO),</w:t>
      </w:r>
      <w:r>
        <w:t xml:space="preserve"> zgodnie z przepisami ustawy z dnia 10 maja 2018 r. o ochronie danych osobowych (tj.</w:t>
      </w:r>
      <w:r w:rsidR="007A0211">
        <w:t> </w:t>
      </w:r>
      <w:r>
        <w:t>w</w:t>
      </w:r>
      <w:r w:rsidR="007A0211">
        <w:t> </w:t>
      </w:r>
      <w:r>
        <w:t>szczególności bez adresów, nr PESEL pracowników</w:t>
      </w:r>
      <w:r w:rsidR="002D5AC3">
        <w:t>, wysokości wynagrodzenia</w:t>
      </w:r>
      <w:r>
        <w:t>). Imię i</w:t>
      </w:r>
      <w:r w:rsidR="007A0211">
        <w:t> </w:t>
      </w:r>
      <w:r>
        <w:t>nazwisko pracownika nie podlega anonimizacji. Informacje takie jak: data zawarcia umowy, rodzaj umowy o pracę i wymiar etatu powinny być możliwe do zidentyfikowania</w:t>
      </w:r>
      <w:r w:rsidR="009F1CEF">
        <w:t>,</w:t>
      </w:r>
    </w:p>
    <w:p w14:paraId="4001816E" w14:textId="57A0A70F" w:rsidR="00421CED" w:rsidRDefault="00421CED" w:rsidP="00B8648D">
      <w:pPr>
        <w:pStyle w:val="Akapitzlist"/>
        <w:numPr>
          <w:ilvl w:val="0"/>
          <w:numId w:val="36"/>
        </w:numPr>
        <w:spacing w:after="0" w:line="240" w:lineRule="auto"/>
        <w:ind w:left="1418" w:hanging="425"/>
        <w:jc w:val="both"/>
      </w:pPr>
      <w:r>
        <w:lastRenderedPageBreak/>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00620610" w:rsidR="00421CED" w:rsidRDefault="00421CED" w:rsidP="00B8648D">
      <w:pPr>
        <w:pStyle w:val="Akapitzlist"/>
        <w:numPr>
          <w:ilvl w:val="0"/>
          <w:numId w:val="36"/>
        </w:numPr>
        <w:spacing w:after="0" w:line="240" w:lineRule="auto"/>
        <w:ind w:left="1418" w:hanging="425"/>
        <w:jc w:val="both"/>
      </w:pPr>
      <w: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7A0211">
        <w:t> </w:t>
      </w:r>
      <w:r>
        <w:t xml:space="preserve">przepisami ustawy z dnia </w:t>
      </w:r>
      <w:r w:rsidR="00C82707">
        <w:t>10</w:t>
      </w:r>
      <w:r>
        <w:t xml:space="preserve"> </w:t>
      </w:r>
      <w:r w:rsidR="00C82707">
        <w:t>maja</w:t>
      </w:r>
      <w:r>
        <w:t xml:space="preserve"> </w:t>
      </w:r>
      <w:r w:rsidR="00C82707">
        <w:t>2018 r.</w:t>
      </w:r>
      <w:r>
        <w:t xml:space="preserve"> roku o ochronie danych osobowych. Imię i nazwisko pracownika nie podlega anonimizacji.</w:t>
      </w:r>
    </w:p>
    <w:p w14:paraId="6A75644F" w14:textId="17A533D3" w:rsidR="009E288A" w:rsidRDefault="00B675D8" w:rsidP="000C68A8">
      <w:pPr>
        <w:pStyle w:val="Akapitzlist"/>
        <w:numPr>
          <w:ilvl w:val="1"/>
          <w:numId w:val="1"/>
        </w:numPr>
        <w:tabs>
          <w:tab w:val="left" w:pos="851"/>
        </w:tabs>
        <w:spacing w:after="0" w:line="240" w:lineRule="auto"/>
        <w:ind w:left="993" w:hanging="567"/>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BE52FC">
        <w:t>1</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A85BB0">
        <w:t>1</w:t>
      </w:r>
      <w:r w:rsidR="00AD232B">
        <w:t xml:space="preserve"> SIWZ</w:t>
      </w:r>
      <w:r>
        <w:t xml:space="preserve"> czynności.</w:t>
      </w:r>
    </w:p>
    <w:p w14:paraId="34961480" w14:textId="0BAD6219" w:rsidR="009E58BF" w:rsidRDefault="00B675D8" w:rsidP="005F73D6">
      <w:pPr>
        <w:pStyle w:val="Akapitzlist"/>
        <w:numPr>
          <w:ilvl w:val="1"/>
          <w:numId w:val="1"/>
        </w:numPr>
        <w:tabs>
          <w:tab w:val="left" w:pos="851"/>
        </w:tabs>
        <w:spacing w:after="0" w:line="240" w:lineRule="auto"/>
        <w:ind w:left="993" w:hanging="567"/>
        <w:jc w:val="both"/>
      </w:pPr>
      <w:r>
        <w:t>W przypadku uzasadnionych wątpliwości co do przestrzegania prawa pracy przez Wykonawcę lub podwykonawcę, Zamawiający może zwrócić się o przeprowadzenie kontroli przez Państwową Inspekcję Pracy.</w:t>
      </w:r>
    </w:p>
    <w:p w14:paraId="368419F0" w14:textId="292F0907" w:rsidR="00393686" w:rsidRDefault="00393686" w:rsidP="000C68A8">
      <w:pPr>
        <w:pStyle w:val="Akapitzlist"/>
        <w:numPr>
          <w:ilvl w:val="1"/>
          <w:numId w:val="1"/>
        </w:numPr>
        <w:tabs>
          <w:tab w:val="left" w:pos="851"/>
        </w:tabs>
        <w:spacing w:after="0" w:line="240" w:lineRule="auto"/>
        <w:ind w:left="993" w:hanging="567"/>
        <w:jc w:val="both"/>
      </w:pPr>
      <w:r w:rsidRPr="00393686">
        <w:t xml:space="preserve">Warunki realizacji przedmiotu zamówienia wskazano we wzorze Umowy stanowiącym </w:t>
      </w:r>
      <w:r w:rsidRPr="004628FA">
        <w:t>Załącznik Nr</w:t>
      </w:r>
      <w:r w:rsidR="007A0211">
        <w:t> </w:t>
      </w:r>
      <w:r w:rsidRPr="004628FA">
        <w:t>8 do SIWZ.</w:t>
      </w:r>
    </w:p>
    <w:bookmarkEnd w:id="13"/>
    <w:bookmarkEnd w:id="21"/>
    <w:p w14:paraId="5D8489E0" w14:textId="77777777" w:rsidR="002D5AC3" w:rsidRPr="00B544C5" w:rsidRDefault="002D5AC3" w:rsidP="002D5AC3">
      <w:pPr>
        <w:pStyle w:val="Akapitzlist"/>
        <w:tabs>
          <w:tab w:val="left" w:pos="709"/>
          <w:tab w:val="left" w:pos="851"/>
        </w:tabs>
        <w:spacing w:after="0" w:line="240" w:lineRule="auto"/>
        <w:ind w:left="792"/>
        <w:jc w:val="both"/>
        <w:rPr>
          <w:sz w:val="16"/>
          <w:szCs w:val="16"/>
        </w:rPr>
      </w:pPr>
    </w:p>
    <w:p w14:paraId="34BA7AB3" w14:textId="77777777" w:rsidR="003B6289" w:rsidRPr="00C87E29" w:rsidRDefault="00656A16" w:rsidP="005B318D">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0C68A8" w:rsidRDefault="000C7391" w:rsidP="005F73D6">
      <w:pPr>
        <w:pStyle w:val="Akapitzlist"/>
        <w:numPr>
          <w:ilvl w:val="1"/>
          <w:numId w:val="1"/>
        </w:numPr>
        <w:spacing w:after="0" w:line="240" w:lineRule="auto"/>
        <w:ind w:left="993" w:hanging="567"/>
        <w:jc w:val="both"/>
        <w:rPr>
          <w:bCs/>
        </w:rPr>
      </w:pPr>
      <w:r w:rsidRPr="000C68A8">
        <w:rPr>
          <w:bCs/>
        </w:rPr>
        <w:t>Zamawiający</w:t>
      </w:r>
      <w:r w:rsidR="00322694" w:rsidRPr="000C68A8">
        <w:rPr>
          <w:bCs/>
        </w:rPr>
        <w:t xml:space="preserve"> </w:t>
      </w:r>
      <w:r w:rsidR="00E80A19" w:rsidRPr="000C68A8">
        <w:rPr>
          <w:bCs/>
        </w:rPr>
        <w:t xml:space="preserve">nie </w:t>
      </w:r>
      <w:r w:rsidR="00656A16" w:rsidRPr="000C68A8">
        <w:rPr>
          <w:bCs/>
        </w:rPr>
        <w:t xml:space="preserve">dopuszcza </w:t>
      </w:r>
      <w:r w:rsidRPr="000C68A8">
        <w:rPr>
          <w:bCs/>
        </w:rPr>
        <w:t>możliwoś</w:t>
      </w:r>
      <w:r w:rsidR="003827A2" w:rsidRPr="000C68A8">
        <w:rPr>
          <w:bCs/>
        </w:rPr>
        <w:t>ci</w:t>
      </w:r>
      <w:r w:rsidR="0007132C" w:rsidRPr="000C68A8">
        <w:rPr>
          <w:bCs/>
        </w:rPr>
        <w:t xml:space="preserve"> </w:t>
      </w:r>
      <w:r w:rsidR="00656A16" w:rsidRPr="000C68A8">
        <w:rPr>
          <w:bCs/>
        </w:rPr>
        <w:t>składania ofert częściowych.</w:t>
      </w:r>
      <w:r w:rsidR="009E58BF" w:rsidRPr="000C68A8">
        <w:rPr>
          <w:bCs/>
        </w:rPr>
        <w:t xml:space="preserve"> </w:t>
      </w:r>
    </w:p>
    <w:p w14:paraId="26D5A6FD" w14:textId="2C656163" w:rsidR="00A11917" w:rsidRDefault="00A11917" w:rsidP="005F73D6">
      <w:pPr>
        <w:pStyle w:val="Akapitzlist"/>
        <w:numPr>
          <w:ilvl w:val="1"/>
          <w:numId w:val="1"/>
        </w:numPr>
        <w:spacing w:after="0" w:line="240" w:lineRule="auto"/>
        <w:ind w:left="993" w:hanging="567"/>
        <w:jc w:val="both"/>
      </w:pPr>
      <w:r>
        <w:t>Zamawiający nie dopuszcza składania ofert wariantowych.</w:t>
      </w:r>
    </w:p>
    <w:p w14:paraId="74B81B06" w14:textId="40AA3AA1" w:rsidR="00040ADE" w:rsidRDefault="00656A16" w:rsidP="005F73D6">
      <w:pPr>
        <w:pStyle w:val="Akapitzlist"/>
        <w:numPr>
          <w:ilvl w:val="1"/>
          <w:numId w:val="1"/>
        </w:numPr>
        <w:spacing w:after="0" w:line="240" w:lineRule="auto"/>
        <w:ind w:left="993" w:hanging="567"/>
        <w:jc w:val="both"/>
      </w:pPr>
      <w:r>
        <w:t>Treść oferty musi odpowiadać treści Specyfikacji Istotnych Warunków Zamówienia.</w:t>
      </w:r>
    </w:p>
    <w:p w14:paraId="5D980DAD" w14:textId="77777777" w:rsidR="002D5AC3" w:rsidRPr="00B544C5" w:rsidRDefault="002D5AC3" w:rsidP="002D5AC3">
      <w:pPr>
        <w:pStyle w:val="Akapitzlist"/>
        <w:spacing w:after="0" w:line="240" w:lineRule="auto"/>
        <w:ind w:left="792"/>
        <w:jc w:val="both"/>
        <w:rPr>
          <w:sz w:val="16"/>
          <w:szCs w:val="16"/>
        </w:rPr>
      </w:pPr>
    </w:p>
    <w:p w14:paraId="3449C80A" w14:textId="77777777" w:rsidR="00656A16" w:rsidRPr="00D56251" w:rsidRDefault="00D56251" w:rsidP="005B318D">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5F73D6">
      <w:pPr>
        <w:pStyle w:val="Akapitzlist"/>
        <w:numPr>
          <w:ilvl w:val="1"/>
          <w:numId w:val="1"/>
        </w:numPr>
        <w:spacing w:after="0" w:line="240" w:lineRule="auto"/>
        <w:ind w:left="993" w:hanging="567"/>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B544C5" w:rsidRDefault="002D5AC3" w:rsidP="002D5AC3">
      <w:pPr>
        <w:pStyle w:val="Akapitzlist"/>
        <w:spacing w:after="0" w:line="240" w:lineRule="auto"/>
        <w:ind w:left="792"/>
        <w:jc w:val="both"/>
        <w:rPr>
          <w:b/>
          <w:sz w:val="16"/>
          <w:szCs w:val="16"/>
        </w:rPr>
      </w:pPr>
    </w:p>
    <w:p w14:paraId="778B1DAB" w14:textId="69B4053D" w:rsidR="00FA0C99" w:rsidRPr="00E564DA" w:rsidRDefault="001B02CC" w:rsidP="005B318D">
      <w:pPr>
        <w:pStyle w:val="Akapitzlist"/>
        <w:numPr>
          <w:ilvl w:val="0"/>
          <w:numId w:val="1"/>
        </w:numPr>
        <w:spacing w:after="0" w:line="240" w:lineRule="auto"/>
        <w:jc w:val="both"/>
        <w:rPr>
          <w:b/>
        </w:rPr>
      </w:pPr>
      <w:r w:rsidRPr="00E564DA">
        <w:rPr>
          <w:b/>
        </w:rPr>
        <w:t>Termin wykonania zamówienia:</w:t>
      </w:r>
    </w:p>
    <w:p w14:paraId="32BA22F3" w14:textId="2B40447F" w:rsidR="00BC23DF" w:rsidRPr="002D5AC3" w:rsidRDefault="00D25672" w:rsidP="005F73D6">
      <w:pPr>
        <w:pStyle w:val="Akapitzlist"/>
        <w:numPr>
          <w:ilvl w:val="1"/>
          <w:numId w:val="1"/>
        </w:numPr>
        <w:spacing w:after="0" w:line="240" w:lineRule="auto"/>
        <w:ind w:left="993" w:hanging="567"/>
        <w:jc w:val="both"/>
        <w:rPr>
          <w:b/>
        </w:rPr>
      </w:pPr>
      <w:r w:rsidRPr="00BE52FC">
        <w:rPr>
          <w:bCs/>
        </w:rPr>
        <w:t>Wymagany termin wykonania zamówienia</w:t>
      </w:r>
      <w:r w:rsidR="004752C0" w:rsidRPr="00BE52FC">
        <w:rPr>
          <w:bCs/>
        </w:rPr>
        <w:t xml:space="preserve"> </w:t>
      </w:r>
      <w:r w:rsidR="00D52ADF" w:rsidRPr="005B318D">
        <w:rPr>
          <w:bCs/>
        </w:rPr>
        <w:t xml:space="preserve">– </w:t>
      </w:r>
      <w:r w:rsidR="00BE52FC" w:rsidRPr="005B318D">
        <w:rPr>
          <w:bCs/>
        </w:rPr>
        <w:t xml:space="preserve">do </w:t>
      </w:r>
      <w:r w:rsidR="005B318D" w:rsidRPr="005B318D">
        <w:rPr>
          <w:bCs/>
        </w:rPr>
        <w:t>dnia</w:t>
      </w:r>
      <w:r w:rsidR="005B318D">
        <w:rPr>
          <w:b/>
        </w:rPr>
        <w:t xml:space="preserve"> 1</w:t>
      </w:r>
      <w:r w:rsidR="00D30B4E">
        <w:rPr>
          <w:b/>
        </w:rPr>
        <w:t>5</w:t>
      </w:r>
      <w:r w:rsidR="005B318D">
        <w:rPr>
          <w:b/>
        </w:rPr>
        <w:t xml:space="preserve"> grudnia 2020 r.</w:t>
      </w:r>
    </w:p>
    <w:p w14:paraId="423B4FEB" w14:textId="77777777" w:rsidR="002D5AC3" w:rsidRPr="00B544C5" w:rsidRDefault="002D5AC3" w:rsidP="002D5AC3">
      <w:pPr>
        <w:pStyle w:val="Akapitzlist"/>
        <w:spacing w:after="0" w:line="240" w:lineRule="auto"/>
        <w:ind w:left="788"/>
        <w:jc w:val="both"/>
        <w:rPr>
          <w:b/>
          <w:sz w:val="16"/>
          <w:szCs w:val="16"/>
        </w:rPr>
      </w:pPr>
    </w:p>
    <w:p w14:paraId="62891EC4" w14:textId="77777777" w:rsidR="00FE7707" w:rsidRPr="00C87E29" w:rsidRDefault="00FE7707" w:rsidP="005B318D">
      <w:pPr>
        <w:pStyle w:val="Akapitzlist"/>
        <w:numPr>
          <w:ilvl w:val="0"/>
          <w:numId w:val="1"/>
        </w:numPr>
        <w:spacing w:after="0" w:line="240" w:lineRule="auto"/>
        <w:jc w:val="both"/>
        <w:rPr>
          <w:b/>
        </w:rPr>
      </w:pPr>
      <w:bookmarkStart w:id="25" w:name="_Hlk14427470"/>
      <w:r w:rsidRPr="00C87E29">
        <w:rPr>
          <w:b/>
        </w:rPr>
        <w:t>Warunki udziału w postępowaniu:</w:t>
      </w:r>
    </w:p>
    <w:p w14:paraId="416E26AF" w14:textId="77777777" w:rsidR="000149A2" w:rsidRPr="0043423A" w:rsidRDefault="00693767" w:rsidP="005F73D6">
      <w:pPr>
        <w:pStyle w:val="Akapitzlist"/>
        <w:numPr>
          <w:ilvl w:val="1"/>
          <w:numId w:val="1"/>
        </w:numPr>
        <w:spacing w:after="0" w:line="240" w:lineRule="auto"/>
        <w:ind w:left="993" w:hanging="567"/>
        <w:jc w:val="both"/>
      </w:pPr>
      <w:bookmarkStart w:id="26" w:name="_Hlk54249980"/>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7D2C0B6D" w14:textId="5F687384" w:rsidR="00DB000D" w:rsidRPr="00DB000D" w:rsidRDefault="000149A2" w:rsidP="005F73D6">
      <w:pPr>
        <w:pStyle w:val="Akapitzlist"/>
        <w:numPr>
          <w:ilvl w:val="1"/>
          <w:numId w:val="1"/>
        </w:numPr>
        <w:spacing w:after="0" w:line="240" w:lineRule="auto"/>
        <w:ind w:left="993" w:hanging="567"/>
        <w:jc w:val="both"/>
      </w:pPr>
      <w:r>
        <w:t>O udzielenie zamówienia mogą ubiegać się Wykonawcy, którzy spełniają warunki dotyczące</w:t>
      </w:r>
      <w:r w:rsidR="00D30B4E">
        <w:t xml:space="preserve"> </w:t>
      </w:r>
      <w:r w:rsidR="00252C00" w:rsidRPr="00D30B4E">
        <w:rPr>
          <w:b/>
        </w:rPr>
        <w:t>z</w:t>
      </w:r>
      <w:r w:rsidR="00693767" w:rsidRPr="00D30B4E">
        <w:rPr>
          <w:b/>
        </w:rPr>
        <w:t>dol</w:t>
      </w:r>
      <w:r w:rsidR="006751CB" w:rsidRPr="00D30B4E">
        <w:rPr>
          <w:b/>
        </w:rPr>
        <w:t>ności technicznej lub zawodowej</w:t>
      </w:r>
      <w:r w:rsidR="006B15BC" w:rsidRPr="00D30B4E">
        <w:rPr>
          <w:b/>
        </w:rPr>
        <w:t>:</w:t>
      </w:r>
    </w:p>
    <w:p w14:paraId="03D24D53" w14:textId="77777777" w:rsidR="00DB000D" w:rsidRDefault="006B15BC" w:rsidP="000C68A8">
      <w:pPr>
        <w:pStyle w:val="Akapitzlist"/>
        <w:spacing w:after="0" w:line="240" w:lineRule="auto"/>
        <w:ind w:left="357" w:firstLine="636"/>
        <w:jc w:val="both"/>
      </w:pPr>
      <w:r w:rsidRPr="00C64517">
        <w:t xml:space="preserve">Zamawiający uzna </w:t>
      </w:r>
      <w:r w:rsidRPr="006C6242">
        <w:t xml:space="preserve">ten warunek za spełniony, jeżeli </w:t>
      </w:r>
      <w:r w:rsidRPr="005058C8">
        <w:t>Wykonawca wykaże, że:</w:t>
      </w:r>
      <w:bookmarkStart w:id="27" w:name="_Hlk11669077"/>
      <w:bookmarkStart w:id="28" w:name="_Hlk8991585"/>
    </w:p>
    <w:p w14:paraId="4C780741" w14:textId="2ECDD834" w:rsidR="00DB000D" w:rsidRPr="00B544C5" w:rsidRDefault="00693767" w:rsidP="000C68A8">
      <w:pPr>
        <w:pStyle w:val="Akapitzlist"/>
        <w:numPr>
          <w:ilvl w:val="3"/>
          <w:numId w:val="1"/>
        </w:numPr>
        <w:spacing w:after="0" w:line="240" w:lineRule="auto"/>
        <w:ind w:left="1276" w:hanging="283"/>
        <w:jc w:val="both"/>
      </w:pPr>
      <w:r w:rsidRPr="005058C8">
        <w:t xml:space="preserve">wykonał w okresie ostatnich 5 lat przed upływem terminu składania ofert, a jeżeli okres prowadzenia </w:t>
      </w:r>
      <w:r w:rsidRPr="00D50183">
        <w:t xml:space="preserve">działalności jest krótszy – </w:t>
      </w:r>
      <w:r w:rsidR="009D7AE4" w:rsidRPr="00D50183">
        <w:t>w tym okresie</w:t>
      </w:r>
      <w:r w:rsidR="007220AE">
        <w:t>,</w:t>
      </w:r>
      <w:r w:rsidR="00C43A94" w:rsidRPr="00C43A94">
        <w:t xml:space="preserve"> </w:t>
      </w:r>
      <w:bookmarkStart w:id="29" w:name="_Hlk54260743"/>
      <w:r w:rsidR="00C43A94" w:rsidRPr="00C43A94">
        <w:t xml:space="preserve">jedną robotę budowlaną (umowę), której przedmiotem była budowa, przebudowa </w:t>
      </w:r>
      <w:r w:rsidR="00D30B4E" w:rsidRPr="00C43A94">
        <w:t xml:space="preserve">lub </w:t>
      </w:r>
      <w:r w:rsidR="00D30B4E">
        <w:t>remont chodnika/</w:t>
      </w:r>
      <w:r w:rsidR="008F74C3">
        <w:t>(-</w:t>
      </w:r>
      <w:r w:rsidR="00D30B4E">
        <w:t>ów</w:t>
      </w:r>
      <w:r w:rsidR="008F74C3">
        <w:t>)</w:t>
      </w:r>
      <w:r w:rsidR="00D30B4E">
        <w:t xml:space="preserve"> wzdłuż drogi p</w:t>
      </w:r>
      <w:r w:rsidR="00BE52FC">
        <w:t>ublicznej</w:t>
      </w:r>
      <w:r w:rsidR="005C77E7">
        <w:t xml:space="preserve"> </w:t>
      </w:r>
      <w:r w:rsidR="00C43A94" w:rsidRPr="00C43A94">
        <w:t xml:space="preserve">o wartości brutto nie mniejszej niż </w:t>
      </w:r>
      <w:r w:rsidR="00D30B4E">
        <w:t>1</w:t>
      </w:r>
      <w:r w:rsidR="00677289">
        <w:t>00.000,00</w:t>
      </w:r>
      <w:r w:rsidR="00C43A94" w:rsidRPr="00C43A94">
        <w:t xml:space="preserve"> zł, </w:t>
      </w:r>
      <w:r w:rsidR="009D2010" w:rsidRPr="00DB000D">
        <w:rPr>
          <w:b/>
          <w:bCs/>
        </w:rPr>
        <w:t>albo</w:t>
      </w:r>
      <w:r w:rsidR="00C43A94" w:rsidRPr="00C43A94">
        <w:t xml:space="preserve"> dwie roboty budowlane (umowy), których przedmiotem była budowa</w:t>
      </w:r>
      <w:r w:rsidR="00C43A94" w:rsidRPr="00DB000D">
        <w:rPr>
          <w:bCs/>
        </w:rPr>
        <w:t>, przebudowa</w:t>
      </w:r>
      <w:r w:rsidR="00FD5025">
        <w:rPr>
          <w:bCs/>
        </w:rPr>
        <w:t xml:space="preserve"> </w:t>
      </w:r>
      <w:r w:rsidR="00D30B4E" w:rsidRPr="00DB000D">
        <w:rPr>
          <w:bCs/>
        </w:rPr>
        <w:t xml:space="preserve">lub </w:t>
      </w:r>
      <w:r w:rsidR="00D30B4E">
        <w:rPr>
          <w:bCs/>
        </w:rPr>
        <w:t>remont chodnika/</w:t>
      </w:r>
      <w:r w:rsidR="00490031">
        <w:rPr>
          <w:bCs/>
        </w:rPr>
        <w:t>(-</w:t>
      </w:r>
      <w:r w:rsidR="00D30B4E">
        <w:rPr>
          <w:bCs/>
        </w:rPr>
        <w:t>ów</w:t>
      </w:r>
      <w:r w:rsidR="00490031">
        <w:rPr>
          <w:bCs/>
        </w:rPr>
        <w:t>)</w:t>
      </w:r>
      <w:r w:rsidR="00D30B4E">
        <w:rPr>
          <w:bCs/>
        </w:rPr>
        <w:t xml:space="preserve"> wzdłuż </w:t>
      </w:r>
      <w:r w:rsidR="00C43A94" w:rsidRPr="00DB000D">
        <w:rPr>
          <w:bCs/>
        </w:rPr>
        <w:t xml:space="preserve">drogi publicznej </w:t>
      </w:r>
      <w:r w:rsidR="00677289" w:rsidRPr="00DB000D">
        <w:rPr>
          <w:bCs/>
        </w:rPr>
        <w:t xml:space="preserve">o łącznej wartości brutto nie mniejszej niż </w:t>
      </w:r>
      <w:r w:rsidR="00D30B4E">
        <w:rPr>
          <w:bCs/>
        </w:rPr>
        <w:t>1</w:t>
      </w:r>
      <w:r w:rsidR="00677289" w:rsidRPr="00DB000D">
        <w:rPr>
          <w:bCs/>
        </w:rPr>
        <w:t>00.000,00 zł</w:t>
      </w:r>
      <w:r w:rsidR="00140B49" w:rsidRPr="00DB000D">
        <w:rPr>
          <w:bCs/>
        </w:rPr>
        <w:t>,</w:t>
      </w:r>
      <w:bookmarkEnd w:id="27"/>
    </w:p>
    <w:bookmarkEnd w:id="29"/>
    <w:p w14:paraId="7F0E3BE9" w14:textId="2FD992DD" w:rsidR="00B544C5" w:rsidRPr="00DB000D" w:rsidRDefault="00677289" w:rsidP="00B544C5">
      <w:pPr>
        <w:pStyle w:val="Akapitzlist"/>
        <w:numPr>
          <w:ilvl w:val="3"/>
          <w:numId w:val="1"/>
        </w:numPr>
        <w:spacing w:after="0" w:line="240" w:lineRule="auto"/>
        <w:ind w:left="1276" w:hanging="283"/>
        <w:jc w:val="both"/>
      </w:pPr>
      <w:r w:rsidRPr="00677289">
        <w:t xml:space="preserve">skieruje do realizacji zamówienia osobę pełniącą funkcję kierownika </w:t>
      </w:r>
      <w:r w:rsidR="008F74C3">
        <w:t>robót</w:t>
      </w:r>
      <w:r w:rsidRPr="00677289">
        <w:t xml:space="preserve">, posiadającą uprawnienia budowlane do kierowania robotami w specjalności drogowej lub odpowiadające im </w:t>
      </w:r>
      <w:r w:rsidR="000C400E" w:rsidRPr="00CE76CC">
        <w:t>równo</w:t>
      </w:r>
      <w:r w:rsidRPr="00CE76CC">
        <w:t>ważne</w:t>
      </w:r>
      <w:r w:rsidRPr="00677289">
        <w:t xml:space="preserve"> uprawnienia budowlane, które zostały wydane na podstawie wcześniej obowiązujących przepisów</w:t>
      </w:r>
      <w:r>
        <w:t xml:space="preserve"> </w:t>
      </w:r>
      <w:r w:rsidRPr="00677289">
        <w:t xml:space="preserve">oraz posiadającą doświadczenie zawodowe na stanowisku </w:t>
      </w:r>
      <w:r w:rsidRPr="00B544C5">
        <w:rPr>
          <w:bCs/>
        </w:rPr>
        <w:t xml:space="preserve">kierownika </w:t>
      </w:r>
      <w:r w:rsidR="008F74C3" w:rsidRPr="00B544C5">
        <w:rPr>
          <w:bCs/>
        </w:rPr>
        <w:t xml:space="preserve">robót/budowy </w:t>
      </w:r>
      <w:r w:rsidRPr="00B544C5">
        <w:rPr>
          <w:bCs/>
        </w:rPr>
        <w:t xml:space="preserve">przy realizacji </w:t>
      </w:r>
      <w:r w:rsidR="00B544C5" w:rsidRPr="00C43A94">
        <w:t>jedn</w:t>
      </w:r>
      <w:r w:rsidR="00B544C5">
        <w:t>ej</w:t>
      </w:r>
      <w:r w:rsidR="00B544C5" w:rsidRPr="00C43A94">
        <w:t xml:space="preserve"> robot</w:t>
      </w:r>
      <w:r w:rsidR="00B544C5">
        <w:t>y</w:t>
      </w:r>
      <w:r w:rsidR="00B544C5" w:rsidRPr="00C43A94">
        <w:t xml:space="preserve"> budowlan</w:t>
      </w:r>
      <w:r w:rsidR="00B544C5">
        <w:t>ej</w:t>
      </w:r>
      <w:r w:rsidR="00B544C5" w:rsidRPr="00C43A94">
        <w:t xml:space="preserve"> (umow</w:t>
      </w:r>
      <w:r w:rsidR="00B544C5">
        <w:t>y</w:t>
      </w:r>
      <w:r w:rsidR="00B544C5" w:rsidRPr="00C43A94">
        <w:t xml:space="preserve">), której przedmiotem była budowa, przebudowa lub </w:t>
      </w:r>
      <w:r w:rsidR="00B544C5">
        <w:t xml:space="preserve">remont chodnika/(-ów) wzdłuż drogi publicznej </w:t>
      </w:r>
      <w:r w:rsidR="00B544C5" w:rsidRPr="00C43A94">
        <w:t xml:space="preserve">o wartości brutto nie mniejszej niż </w:t>
      </w:r>
      <w:r w:rsidR="00B544C5">
        <w:t>100.000,00</w:t>
      </w:r>
      <w:r w:rsidR="00B544C5" w:rsidRPr="00C43A94">
        <w:t xml:space="preserve"> zł</w:t>
      </w:r>
      <w:r w:rsidR="00B544C5">
        <w:t xml:space="preserve"> </w:t>
      </w:r>
      <w:r w:rsidR="00B544C5" w:rsidRPr="00B544C5">
        <w:rPr>
          <w:b/>
          <w:bCs/>
        </w:rPr>
        <w:t>albo</w:t>
      </w:r>
      <w:r w:rsidR="00B544C5" w:rsidRPr="00C43A94">
        <w:t xml:space="preserve"> dw</w:t>
      </w:r>
      <w:r w:rsidR="00B544C5">
        <w:t>óch</w:t>
      </w:r>
      <w:r w:rsidR="00B544C5" w:rsidRPr="00C43A94">
        <w:t xml:space="preserve"> rob</w:t>
      </w:r>
      <w:r w:rsidR="00B544C5">
        <w:t>ót</w:t>
      </w:r>
      <w:r w:rsidR="00B544C5" w:rsidRPr="00C43A94">
        <w:t xml:space="preserve"> budowlan</w:t>
      </w:r>
      <w:r w:rsidR="00B544C5">
        <w:t>ych</w:t>
      </w:r>
      <w:r w:rsidR="00B544C5" w:rsidRPr="00C43A94">
        <w:t xml:space="preserve"> (um</w:t>
      </w:r>
      <w:r w:rsidR="00B544C5">
        <w:t>ów</w:t>
      </w:r>
      <w:r w:rsidR="00B544C5" w:rsidRPr="00C43A94">
        <w:t xml:space="preserve">), których </w:t>
      </w:r>
      <w:r w:rsidR="00B544C5" w:rsidRPr="00C43A94">
        <w:lastRenderedPageBreak/>
        <w:t>przedmiotem była budowa</w:t>
      </w:r>
      <w:r w:rsidR="00B544C5" w:rsidRPr="00B544C5">
        <w:rPr>
          <w:bCs/>
        </w:rPr>
        <w:t>, przebudowa lub remont chodnika/</w:t>
      </w:r>
      <w:r w:rsidR="00490031">
        <w:rPr>
          <w:bCs/>
        </w:rPr>
        <w:t>(-</w:t>
      </w:r>
      <w:r w:rsidR="00B544C5" w:rsidRPr="00B544C5">
        <w:rPr>
          <w:bCs/>
        </w:rPr>
        <w:t>ów</w:t>
      </w:r>
      <w:r w:rsidR="00490031">
        <w:rPr>
          <w:bCs/>
        </w:rPr>
        <w:t>)</w:t>
      </w:r>
      <w:r w:rsidR="00B544C5" w:rsidRPr="00B544C5">
        <w:rPr>
          <w:bCs/>
        </w:rPr>
        <w:t xml:space="preserve"> wzdłuż drogi publicznej o łącznej wartości brutto nie mniejszej niż 100.000,00 zł</w:t>
      </w:r>
      <w:r w:rsidR="00B544C5">
        <w:rPr>
          <w:bCs/>
        </w:rPr>
        <w:t>.</w:t>
      </w:r>
    </w:p>
    <w:p w14:paraId="3B45D353" w14:textId="78F97157" w:rsidR="00DB000D" w:rsidRDefault="0061447D" w:rsidP="000C68A8">
      <w:pPr>
        <w:pStyle w:val="Akapitzlist"/>
        <w:numPr>
          <w:ilvl w:val="1"/>
          <w:numId w:val="1"/>
        </w:numPr>
        <w:spacing w:after="0" w:line="240" w:lineRule="auto"/>
        <w:ind w:left="993" w:hanging="567"/>
        <w:jc w:val="both"/>
      </w:pPr>
      <w:bookmarkStart w:id="30" w:name="_Hlk514847785"/>
      <w:bookmarkEnd w:id="25"/>
      <w:bookmarkEnd w:id="28"/>
      <w:r w:rsidRPr="0015392A">
        <w:t>Zamawiający wymaga, aby Wykonawca dysponował ww. kadrą techniczną przez cały okres realizacji przedmiotu zamówienia.</w:t>
      </w:r>
      <w:bookmarkEnd w:id="30"/>
    </w:p>
    <w:p w14:paraId="464400E8" w14:textId="5A7D54C5" w:rsidR="005C77E7" w:rsidRPr="00CE76CC" w:rsidRDefault="005C77E7" w:rsidP="000C68A8">
      <w:pPr>
        <w:pStyle w:val="Akapitzlist"/>
        <w:numPr>
          <w:ilvl w:val="1"/>
          <w:numId w:val="1"/>
        </w:numPr>
        <w:spacing w:after="0" w:line="240" w:lineRule="auto"/>
        <w:ind w:left="993" w:hanging="567"/>
        <w:jc w:val="both"/>
      </w:pPr>
      <w:r w:rsidRPr="00CE76CC">
        <w:t xml:space="preserve">Pod pojęciem „budowa, przebudowa, </w:t>
      </w:r>
      <w:r w:rsidR="00FD5025">
        <w:t>remont</w:t>
      </w:r>
      <w:r w:rsidRPr="00CE76CC">
        <w:t xml:space="preserve">” Zamawiający rozumie budowę, przebudowę, </w:t>
      </w:r>
      <w:r w:rsidR="00FD5025">
        <w:t>remont</w:t>
      </w:r>
      <w:r w:rsidRPr="00CE76CC">
        <w:t xml:space="preserve">, o </w:t>
      </w:r>
      <w:r w:rsidR="00FD5025">
        <w:t>czym</w:t>
      </w:r>
      <w:r w:rsidRPr="00CE76CC">
        <w:t xml:space="preserve"> mowa w ustawie z dnia 7 lipca 1994 r. Prawo budowlane.</w:t>
      </w:r>
    </w:p>
    <w:p w14:paraId="020F661A" w14:textId="69017FD4" w:rsidR="005C77E7" w:rsidRPr="00CE76CC" w:rsidRDefault="005C77E7" w:rsidP="000C68A8">
      <w:pPr>
        <w:pStyle w:val="Akapitzlist"/>
        <w:numPr>
          <w:ilvl w:val="1"/>
          <w:numId w:val="1"/>
        </w:numPr>
        <w:spacing w:after="0" w:line="240" w:lineRule="auto"/>
        <w:ind w:left="993" w:hanging="567"/>
        <w:jc w:val="both"/>
      </w:pPr>
      <w:r w:rsidRPr="00CE76CC">
        <w:t xml:space="preserve">Pod pojęciem </w:t>
      </w:r>
      <w:r w:rsidRPr="00CE76CC">
        <w:rPr>
          <w:bCs/>
        </w:rPr>
        <w:t>„drogi publicznej”</w:t>
      </w:r>
      <w:r w:rsidRPr="00CE76CC">
        <w:t xml:space="preserve"> Zamawiający rozumie drogi, o których mowa w ustawie z dnia</w:t>
      </w:r>
      <w:r w:rsidR="007A0211">
        <w:t xml:space="preserve"> </w:t>
      </w:r>
      <w:r w:rsidRPr="00CE76CC">
        <w:t>21</w:t>
      </w:r>
      <w:r w:rsidR="007A0211">
        <w:t> </w:t>
      </w:r>
      <w:r w:rsidRPr="00CE76CC">
        <w:t>marca 1985 r. o drogach publicznych.</w:t>
      </w:r>
    </w:p>
    <w:p w14:paraId="78260BF9" w14:textId="66644A17" w:rsidR="004D5379" w:rsidRPr="004D5379" w:rsidRDefault="004D5379" w:rsidP="000C68A8">
      <w:pPr>
        <w:pStyle w:val="Akapitzlist"/>
        <w:numPr>
          <w:ilvl w:val="1"/>
          <w:numId w:val="1"/>
        </w:numPr>
        <w:spacing w:after="0" w:line="240" w:lineRule="auto"/>
        <w:ind w:left="993" w:hanging="567"/>
        <w:jc w:val="both"/>
      </w:pPr>
      <w:r w:rsidRPr="00DB000D">
        <w:rPr>
          <w:rFonts w:eastAsia="Times New Roman" w:cstheme="minorHAnsi"/>
        </w:rPr>
        <w:t xml:space="preserve">Przez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p>
    <w:p w14:paraId="43D27F4A" w14:textId="77777777" w:rsidR="004D5379" w:rsidRDefault="004D5379" w:rsidP="000C68A8">
      <w:pPr>
        <w:pStyle w:val="Akapitzlist"/>
        <w:numPr>
          <w:ilvl w:val="1"/>
          <w:numId w:val="1"/>
        </w:numPr>
        <w:spacing w:after="0" w:line="240" w:lineRule="auto"/>
        <w:ind w:left="993" w:hanging="567"/>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7D6A01BC" w14:textId="6052B15B" w:rsidR="004D5379" w:rsidRDefault="004D5379" w:rsidP="000C68A8">
      <w:pPr>
        <w:pStyle w:val="Akapitzlist"/>
        <w:numPr>
          <w:ilvl w:val="1"/>
          <w:numId w:val="1"/>
        </w:numPr>
        <w:spacing w:after="0" w:line="240" w:lineRule="auto"/>
        <w:ind w:left="993" w:hanging="567"/>
        <w:jc w:val="both"/>
      </w:pPr>
      <w:r>
        <w:t>Zgodnie z art. 12a ustawy - Prawo budowlane, samodzielne funkcje techniczne w budownictwie mogą również wykonywać osoby, których odpowiednie kwalifikacje zawodowe zostały uznane na zasadach określonych w przepisach odrębnych.</w:t>
      </w:r>
    </w:p>
    <w:p w14:paraId="5F6AE984" w14:textId="1DC8E5B2" w:rsidR="004D5379" w:rsidRDefault="004D5379" w:rsidP="000C68A8">
      <w:pPr>
        <w:pStyle w:val="Akapitzlist"/>
        <w:numPr>
          <w:ilvl w:val="1"/>
          <w:numId w:val="1"/>
        </w:numPr>
        <w:spacing w:after="0" w:line="240" w:lineRule="auto"/>
        <w:ind w:left="993" w:hanging="567"/>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4D7F8FD" w14:textId="6DA9577A" w:rsidR="00B3543D" w:rsidRDefault="004D5379" w:rsidP="000C68A8">
      <w:pPr>
        <w:pStyle w:val="Akapitzlist"/>
        <w:numPr>
          <w:ilvl w:val="1"/>
          <w:numId w:val="1"/>
        </w:numPr>
        <w:tabs>
          <w:tab w:val="left" w:pos="851"/>
        </w:tabs>
        <w:spacing w:after="0" w:line="240" w:lineRule="auto"/>
        <w:ind w:left="993" w:hanging="567"/>
        <w:jc w:val="both"/>
      </w:pPr>
      <w:r>
        <w:t xml:space="preserve">Jeżeli </w:t>
      </w:r>
      <w:r w:rsidR="003D4329">
        <w:t xml:space="preserve">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003D4329" w:rsidRPr="000245A3">
        <w:t>z dnia 22 grudnia 2015 r. o zasadach uznawania kwalifikacji zawodowych nabytych w państwach członkowskich Unii Europejskiej (t</w:t>
      </w:r>
      <w:r w:rsidR="003D4329">
        <w:t>.j.</w:t>
      </w:r>
      <w:r w:rsidR="003D4329" w:rsidRPr="000245A3">
        <w:t xml:space="preserve"> Dz. U z 2020 r. poz. 220).</w:t>
      </w:r>
    </w:p>
    <w:bookmarkEnd w:id="26"/>
    <w:p w14:paraId="064871ED" w14:textId="77777777"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0C68A8">
      <w:pPr>
        <w:pStyle w:val="Akapitzlist"/>
        <w:numPr>
          <w:ilvl w:val="1"/>
          <w:numId w:val="37"/>
        </w:numPr>
        <w:spacing w:after="0" w:line="240" w:lineRule="auto"/>
        <w:ind w:hanging="574"/>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112E5E91" w:rsidR="00D13244" w:rsidRPr="00F46336" w:rsidRDefault="00FC7D4E" w:rsidP="000C68A8">
      <w:pPr>
        <w:pStyle w:val="Akapitzlist"/>
        <w:numPr>
          <w:ilvl w:val="1"/>
          <w:numId w:val="37"/>
        </w:numPr>
        <w:spacing w:after="0" w:line="240" w:lineRule="auto"/>
        <w:ind w:hanging="574"/>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E76CC">
        <w:t xml:space="preserve">t.j. Dz. U. z 2020 </w:t>
      </w:r>
      <w:r w:rsidR="00CE76CC" w:rsidRPr="00FC7D4E">
        <w:t xml:space="preserve">r. poz. </w:t>
      </w:r>
      <w:r w:rsidR="00CE76CC">
        <w:t>814</w:t>
      </w:r>
      <w:r w:rsidR="00CD0B7D">
        <w:t xml:space="preserve"> z późn. zm.</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r w:rsidR="00A36831">
        <w:t>t.j</w:t>
      </w:r>
      <w:r w:rsidR="00CD0B7D">
        <w:t>.</w:t>
      </w:r>
      <w:r w:rsidR="00A36831">
        <w:t xml:space="preserve"> Dz. U. z 20</w:t>
      </w:r>
      <w:r w:rsidR="00CD0B7D">
        <w:t>20</w:t>
      </w:r>
      <w:r w:rsidRPr="00F46336">
        <w:t xml:space="preserve"> r. poz. </w:t>
      </w:r>
      <w:r w:rsidR="00CD0B7D">
        <w:t>1228)</w:t>
      </w:r>
      <w:r w:rsidR="008E4107">
        <w:t>.</w:t>
      </w:r>
    </w:p>
    <w:p w14:paraId="1EA685F3" w14:textId="25DF5B87" w:rsidR="006D2FA0" w:rsidRDefault="000149A2" w:rsidP="000C68A8">
      <w:pPr>
        <w:pStyle w:val="Akapitzlist"/>
        <w:numPr>
          <w:ilvl w:val="1"/>
          <w:numId w:val="37"/>
        </w:numPr>
        <w:spacing w:after="0" w:line="240" w:lineRule="auto"/>
        <w:ind w:hanging="574"/>
        <w:jc w:val="both"/>
      </w:pPr>
      <w:r w:rsidRPr="00F46336">
        <w:t>Wykluczenie Wykonawcy następuje zgodnie</w:t>
      </w:r>
      <w:r>
        <w:t xml:space="preserve"> z art. 24 ust. 7 </w:t>
      </w:r>
      <w:r w:rsidR="00372E43">
        <w:t>Ustawy</w:t>
      </w:r>
      <w:r>
        <w:t>.</w:t>
      </w:r>
    </w:p>
    <w:p w14:paraId="56249EBD" w14:textId="181E5F4F" w:rsidR="000149A2" w:rsidRDefault="000149A2" w:rsidP="000C68A8">
      <w:pPr>
        <w:pStyle w:val="Akapitzlist"/>
        <w:numPr>
          <w:ilvl w:val="1"/>
          <w:numId w:val="37"/>
        </w:numPr>
        <w:spacing w:after="0" w:line="240" w:lineRule="auto"/>
        <w:ind w:hanging="574"/>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xml:space="preserve">,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w:t>
      </w:r>
      <w:r w:rsidR="00E20392">
        <w:lastRenderedPageBreak/>
        <w:t>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0C68A8">
      <w:pPr>
        <w:pStyle w:val="Akapitzlist"/>
        <w:numPr>
          <w:ilvl w:val="1"/>
          <w:numId w:val="37"/>
        </w:numPr>
        <w:spacing w:after="0" w:line="240" w:lineRule="auto"/>
        <w:ind w:hanging="574"/>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0C68A8">
      <w:pPr>
        <w:pStyle w:val="Akapitzlist"/>
        <w:numPr>
          <w:ilvl w:val="1"/>
          <w:numId w:val="37"/>
        </w:numPr>
        <w:spacing w:after="0" w:line="240" w:lineRule="auto"/>
        <w:ind w:hanging="574"/>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0C68A8">
      <w:pPr>
        <w:pStyle w:val="Akapitzlist"/>
        <w:numPr>
          <w:ilvl w:val="1"/>
          <w:numId w:val="37"/>
        </w:numPr>
        <w:spacing w:after="0" w:line="240" w:lineRule="auto"/>
        <w:ind w:hanging="574"/>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B8648D">
      <w:pPr>
        <w:pStyle w:val="Akapitzlist"/>
        <w:numPr>
          <w:ilvl w:val="1"/>
          <w:numId w:val="37"/>
        </w:numPr>
        <w:spacing w:after="0" w:line="240" w:lineRule="auto"/>
        <w:ind w:left="993" w:hanging="574"/>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580D86D5" w:rsidR="009C7018" w:rsidRDefault="004962CF" w:rsidP="00B8648D">
      <w:pPr>
        <w:pStyle w:val="Akapitzlist"/>
        <w:numPr>
          <w:ilvl w:val="0"/>
          <w:numId w:val="30"/>
        </w:numPr>
        <w:spacing w:after="0" w:line="240" w:lineRule="auto"/>
        <w:ind w:left="1418" w:hanging="425"/>
        <w:jc w:val="both"/>
      </w:pPr>
      <w:r>
        <w:t xml:space="preserve">oświadczenie Wykonawcy składane na podstawie art. 25a ust. 1 </w:t>
      </w:r>
      <w:r w:rsidR="00372E43">
        <w:t xml:space="preserve">Ustawy </w:t>
      </w:r>
      <w:r>
        <w:t xml:space="preserve">w związku z art. 22 </w:t>
      </w:r>
      <w:r w:rsidR="00931B81">
        <w:br/>
      </w:r>
      <w:r>
        <w:t xml:space="preserve">ust. 1 pkt 2 </w:t>
      </w:r>
      <w:r w:rsidR="00372E43">
        <w:t>Ustawy</w:t>
      </w:r>
      <w:r>
        <w:t xml:space="preserve"> dotyczące spełniania warunków udziału w postępowaniu, stanowiące Załącznik nr 2 do SIWZ,</w:t>
      </w:r>
    </w:p>
    <w:p w14:paraId="5F0ECB41" w14:textId="37232887" w:rsidR="00907E11" w:rsidRDefault="00907E11" w:rsidP="00B8648D">
      <w:pPr>
        <w:pStyle w:val="Akapitzlist"/>
        <w:numPr>
          <w:ilvl w:val="0"/>
          <w:numId w:val="30"/>
        </w:numPr>
        <w:spacing w:after="0" w:line="240" w:lineRule="auto"/>
        <w:ind w:left="1418" w:hanging="425"/>
        <w:jc w:val="both"/>
      </w:pPr>
      <w:r>
        <w:t xml:space="preserve">oświadczenie Wykonawcy składane na podstawie art. 25a ust. 1 </w:t>
      </w:r>
      <w:r w:rsidR="00372E43">
        <w:t>Ustawy</w:t>
      </w:r>
      <w:r>
        <w:t xml:space="preserve"> w związku z art. 24 </w:t>
      </w:r>
      <w:r w:rsidR="00931B81">
        <w:br/>
      </w:r>
      <w:r>
        <w:t>ust. 1 pkt 12-2</w:t>
      </w:r>
      <w:r w:rsidR="008E2BE1">
        <w:t>2</w:t>
      </w:r>
      <w:r>
        <w:t xml:space="preserve"> </w:t>
      </w:r>
      <w:r w:rsidR="00834DC2">
        <w:t>oraz art. 24 ust. 5 pkt 1</w:t>
      </w:r>
      <w:r w:rsidR="007E5E23">
        <w:t xml:space="preserve"> </w:t>
      </w:r>
      <w:r w:rsidR="00372E43">
        <w:t>Ustawy</w:t>
      </w:r>
      <w:r>
        <w:t xml:space="preserve"> dotyczące przesłanek wykluczenia </w:t>
      </w:r>
      <w:r w:rsidR="00931B81">
        <w:br/>
      </w:r>
      <w:r>
        <w:t>z postępowania, st</w:t>
      </w:r>
      <w:r w:rsidR="009C7018">
        <w:t>anowiące Załącznik nr 3 do SI</w:t>
      </w:r>
      <w:r w:rsidR="00210EFF">
        <w:t>WZ.</w:t>
      </w:r>
    </w:p>
    <w:p w14:paraId="05E4D3CB" w14:textId="0CBE3BB5" w:rsidR="00210EFF" w:rsidRDefault="00210EFF" w:rsidP="00B8648D">
      <w:pPr>
        <w:pStyle w:val="Akapitzlist"/>
        <w:numPr>
          <w:ilvl w:val="1"/>
          <w:numId w:val="37"/>
        </w:numPr>
        <w:spacing w:after="0" w:line="240" w:lineRule="auto"/>
        <w:ind w:left="993" w:hanging="574"/>
        <w:jc w:val="both"/>
      </w:pPr>
      <w:r>
        <w:t>Wykonawca w terminie do 3 dni od dnia zamieszczenia na stronie internetowej informacji, o której mowa w art. 86 ust. 5 ustawy Pzp, przekazuje Zamawiającemu za pośrednictwem operatora pocztowego w rozumieniu ustawy z dnia 23 listopada 2012 r. – Prawo pocztowe (</w:t>
      </w:r>
      <w:r w:rsidR="00CE76CC" w:rsidRPr="00CE76CC">
        <w:t>t.j. Dz. U. z 2020 r. poz. 1041</w:t>
      </w:r>
      <w:r>
        <w:t xml:space="preserve">),  osobiście, za pośrednictwem posłańca lub za pośrednictwem </w:t>
      </w:r>
      <w:r w:rsidR="00CB1827">
        <w:t xml:space="preserve">Platformy Zakupowej </w:t>
      </w:r>
      <w:hyperlink r:id="rId13" w:history="1">
        <w:r w:rsidR="00B55D26" w:rsidRPr="009108A2">
          <w:rPr>
            <w:rStyle w:val="Hipercze"/>
          </w:rPr>
          <w:t>https://platformazakupowa.pl/pn/zimslupsk</w:t>
        </w:r>
      </w:hyperlink>
      <w:r w:rsidR="00B55D26">
        <w:t xml:space="preserve"> </w:t>
      </w:r>
      <w:r>
        <w:t xml:space="preserve"> oświadczenie o</w:t>
      </w:r>
      <w:r w:rsidR="007A0211">
        <w:t> </w:t>
      </w:r>
      <w:r>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w:t>
      </w:r>
      <w:r w:rsidR="007A0211">
        <w:t> </w:t>
      </w:r>
      <w:r>
        <w:t>udzielenie zamówienia. Propozycję treści oświadczenia stanowi Załącznik nr 4 do SIWZ.</w:t>
      </w:r>
    </w:p>
    <w:p w14:paraId="559863DD" w14:textId="765A8D79" w:rsidR="002D438D" w:rsidRDefault="002D438D" w:rsidP="00B8648D">
      <w:pPr>
        <w:pStyle w:val="Akapitzlist"/>
        <w:numPr>
          <w:ilvl w:val="1"/>
          <w:numId w:val="37"/>
        </w:numPr>
        <w:spacing w:after="0" w:line="240" w:lineRule="auto"/>
        <w:ind w:left="993" w:hanging="574"/>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w:t>
      </w:r>
      <w:r w:rsidR="007A0211">
        <w:t> </w:t>
      </w:r>
      <w:r>
        <w:t>których mowa w pkt 9.1 SIWZ.</w:t>
      </w:r>
    </w:p>
    <w:p w14:paraId="523BFAAA" w14:textId="56089CA3" w:rsidR="00A860CA" w:rsidRDefault="002D438D" w:rsidP="00B8648D">
      <w:pPr>
        <w:pStyle w:val="Akapitzlist"/>
        <w:numPr>
          <w:ilvl w:val="1"/>
          <w:numId w:val="37"/>
        </w:numPr>
        <w:spacing w:after="0" w:line="240" w:lineRule="auto"/>
        <w:ind w:left="993" w:hanging="574"/>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1230CA47" w:rsidR="00DE31DE" w:rsidRDefault="00DE31DE" w:rsidP="00B8648D">
      <w:pPr>
        <w:pStyle w:val="Akapitzlist"/>
        <w:numPr>
          <w:ilvl w:val="1"/>
          <w:numId w:val="37"/>
        </w:numPr>
        <w:spacing w:after="0" w:line="240" w:lineRule="auto"/>
        <w:ind w:left="993" w:hanging="574"/>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w:t>
      </w:r>
      <w:r w:rsidR="007A0211">
        <w:t> </w:t>
      </w:r>
      <w:r>
        <w:t>postępowaniu oraz brak podstaw wykluczenia.</w:t>
      </w:r>
    </w:p>
    <w:p w14:paraId="05A9A02A" w14:textId="16BDCAD8" w:rsidR="00FA42A2" w:rsidRDefault="00507B06" w:rsidP="00B8648D">
      <w:pPr>
        <w:pStyle w:val="Akapitzlist"/>
        <w:numPr>
          <w:ilvl w:val="1"/>
          <w:numId w:val="37"/>
        </w:numPr>
        <w:spacing w:after="0" w:line="240" w:lineRule="auto"/>
        <w:ind w:left="993" w:hanging="574"/>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B8648D">
      <w:pPr>
        <w:pStyle w:val="Akapitzlist"/>
        <w:numPr>
          <w:ilvl w:val="0"/>
          <w:numId w:val="31"/>
        </w:numPr>
        <w:spacing w:after="0" w:line="240" w:lineRule="auto"/>
        <w:ind w:left="1276" w:hanging="301"/>
        <w:jc w:val="both"/>
      </w:pPr>
      <w:r>
        <w:t>potwierdzenia spełniania warunków udziału w postępowaniu:</w:t>
      </w:r>
    </w:p>
    <w:p w14:paraId="5139F6A6" w14:textId="3DD8179B" w:rsidR="00FA42A2" w:rsidRDefault="00FA42A2" w:rsidP="00B8648D">
      <w:pPr>
        <w:pStyle w:val="Akapitzlist"/>
        <w:numPr>
          <w:ilvl w:val="1"/>
          <w:numId w:val="31"/>
        </w:numPr>
        <w:spacing w:after="0" w:line="240" w:lineRule="auto"/>
        <w:ind w:left="1560" w:hanging="284"/>
        <w:jc w:val="both"/>
      </w:pPr>
      <w:bookmarkStart w:id="31" w:name="_Hlk54250123"/>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w:t>
      </w:r>
      <w:r>
        <w:lastRenderedPageBreak/>
        <w:t xml:space="preserve">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6C00A857" w:rsidR="005C1D01" w:rsidRDefault="00F0246F" w:rsidP="00B8648D">
      <w:pPr>
        <w:pStyle w:val="Akapitzlist"/>
        <w:numPr>
          <w:ilvl w:val="1"/>
          <w:numId w:val="31"/>
        </w:numPr>
        <w:spacing w:after="0" w:line="240" w:lineRule="auto"/>
        <w:ind w:left="1560" w:hanging="284"/>
        <w:jc w:val="both"/>
      </w:pPr>
      <w:r>
        <w:t xml:space="preserve">wykaz osób, skierowanych przez </w:t>
      </w:r>
      <w:r w:rsidR="00A55C1C">
        <w:t>W</w:t>
      </w:r>
      <w:r>
        <w:t>ykonawcę do realizacji zamówienia publicznego, w</w:t>
      </w:r>
      <w:r w:rsidR="007A0211">
        <w:t> </w:t>
      </w:r>
      <w: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bookmarkEnd w:id="31"/>
    <w:p w14:paraId="2C12FA29" w14:textId="77777777" w:rsidR="00006F78" w:rsidRPr="00F46336" w:rsidRDefault="004376E3" w:rsidP="00B8648D">
      <w:pPr>
        <w:pStyle w:val="Akapitzlist"/>
        <w:numPr>
          <w:ilvl w:val="0"/>
          <w:numId w:val="31"/>
        </w:numPr>
        <w:spacing w:after="0" w:line="240" w:lineRule="auto"/>
        <w:ind w:left="1276" w:hanging="283"/>
        <w:jc w:val="both"/>
      </w:pPr>
      <w:r w:rsidRPr="00F46336">
        <w:t>potwierdzenia braku podstaw do wykluczenia Wykonawcy z udziału w postępowaniu:</w:t>
      </w:r>
    </w:p>
    <w:p w14:paraId="6F13B130" w14:textId="32673E42" w:rsidR="00B8150A" w:rsidRPr="00933C21" w:rsidRDefault="004376E3" w:rsidP="00B8648D">
      <w:pPr>
        <w:pStyle w:val="Akapitzlist"/>
        <w:numPr>
          <w:ilvl w:val="1"/>
          <w:numId w:val="31"/>
        </w:numPr>
        <w:spacing w:after="0" w:line="240" w:lineRule="auto"/>
        <w:ind w:left="1560"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AF4C1C3" w:rsidR="00287C14" w:rsidRDefault="008C7AB4" w:rsidP="00B8648D">
      <w:pPr>
        <w:pStyle w:val="Akapitzlist"/>
        <w:numPr>
          <w:ilvl w:val="1"/>
          <w:numId w:val="37"/>
        </w:numPr>
        <w:spacing w:after="0" w:line="240" w:lineRule="auto"/>
        <w:ind w:left="993" w:hanging="574"/>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B8648D">
      <w:pPr>
        <w:pStyle w:val="Akapitzlist"/>
        <w:numPr>
          <w:ilvl w:val="1"/>
          <w:numId w:val="37"/>
        </w:numPr>
        <w:spacing w:after="0" w:line="240" w:lineRule="auto"/>
        <w:ind w:left="993" w:hanging="574"/>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DA036B7" w:rsidR="006E50B0" w:rsidRDefault="00391B33" w:rsidP="00B8648D">
      <w:pPr>
        <w:pStyle w:val="Akapitzlist"/>
        <w:numPr>
          <w:ilvl w:val="1"/>
          <w:numId w:val="37"/>
        </w:numPr>
        <w:spacing w:after="0" w:line="240" w:lineRule="auto"/>
        <w:ind w:left="993" w:hanging="574"/>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w:t>
      </w:r>
      <w:r w:rsidR="007A0211">
        <w:t> </w:t>
      </w:r>
      <w:r w:rsidRPr="00391B33">
        <w:t>postępowaniu.</w:t>
      </w:r>
    </w:p>
    <w:p w14:paraId="65C197B9" w14:textId="11718F92" w:rsidR="00C61889" w:rsidRDefault="00067A06" w:rsidP="00B8648D">
      <w:pPr>
        <w:pStyle w:val="Akapitzlist"/>
        <w:numPr>
          <w:ilvl w:val="1"/>
          <w:numId w:val="37"/>
        </w:numPr>
        <w:tabs>
          <w:tab w:val="left" w:pos="1134"/>
        </w:tabs>
        <w:spacing w:after="0" w:line="240" w:lineRule="auto"/>
        <w:ind w:left="993" w:hanging="574"/>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CD0B7D">
        <w:t xml:space="preserve"> lit. </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B8648D">
      <w:pPr>
        <w:pStyle w:val="Akapitzlist"/>
        <w:numPr>
          <w:ilvl w:val="1"/>
          <w:numId w:val="37"/>
        </w:numPr>
        <w:tabs>
          <w:tab w:val="left" w:pos="1134"/>
        </w:tabs>
        <w:spacing w:after="0" w:line="240" w:lineRule="auto"/>
        <w:ind w:left="993" w:hanging="574"/>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5ED626D9" w14:textId="32D8E43F" w:rsidR="00CE76CC" w:rsidRDefault="00CE76CC" w:rsidP="00B8648D">
      <w:pPr>
        <w:pStyle w:val="Akapitzlist"/>
        <w:numPr>
          <w:ilvl w:val="1"/>
          <w:numId w:val="37"/>
        </w:numPr>
        <w:tabs>
          <w:tab w:val="left" w:pos="1134"/>
        </w:tabs>
        <w:spacing w:after="0" w:line="240" w:lineRule="auto"/>
        <w:ind w:left="993" w:hanging="574"/>
        <w:jc w:val="both"/>
      </w:pPr>
      <w:r w:rsidRPr="00067A06">
        <w:t xml:space="preserve">W przypadku wątpliwości co do treści dokumentu złożonego przez Wykonawcę, Zamawiający może zwrócić się do właściwych organów kraju, w którym miejsce zamieszkania ma osoba, </w:t>
      </w:r>
      <w:r w:rsidRPr="00A004E6">
        <w:t xml:space="preserve">w którym Wykonawca ma siedzibę lub miejsce zamieszkania </w:t>
      </w:r>
      <w:r>
        <w:t xml:space="preserve">lub miejsce zamieszkania </w:t>
      </w:r>
      <w:r w:rsidRPr="00A004E6">
        <w:t>ma osoba, której dokument dotyczy, o udzielenie niezbędnych informacji dotyczących tego dokumentu</w:t>
      </w:r>
      <w:r>
        <w:t>.</w:t>
      </w:r>
    </w:p>
    <w:p w14:paraId="45B90B05" w14:textId="66E89941" w:rsidR="00B8648D" w:rsidRDefault="00B8648D" w:rsidP="00B8648D">
      <w:pPr>
        <w:pStyle w:val="Akapitzlist"/>
        <w:tabs>
          <w:tab w:val="left" w:pos="1134"/>
        </w:tabs>
        <w:spacing w:after="0" w:line="240" w:lineRule="auto"/>
        <w:ind w:left="993"/>
        <w:jc w:val="both"/>
      </w:pPr>
    </w:p>
    <w:p w14:paraId="044C35AC" w14:textId="7AB3BFE7" w:rsidR="00B8648D" w:rsidRDefault="00B8648D" w:rsidP="00B8648D">
      <w:pPr>
        <w:pStyle w:val="Akapitzlist"/>
        <w:tabs>
          <w:tab w:val="left" w:pos="1134"/>
        </w:tabs>
        <w:spacing w:after="0" w:line="240" w:lineRule="auto"/>
        <w:ind w:left="993"/>
        <w:jc w:val="both"/>
      </w:pPr>
    </w:p>
    <w:p w14:paraId="5CD5F881" w14:textId="77777777" w:rsidR="00B8648D" w:rsidRPr="00391B33" w:rsidRDefault="00B8648D" w:rsidP="00B8648D">
      <w:pPr>
        <w:pStyle w:val="Akapitzlist"/>
        <w:tabs>
          <w:tab w:val="left" w:pos="1134"/>
        </w:tabs>
        <w:spacing w:after="0" w:line="240" w:lineRule="auto"/>
        <w:ind w:left="993"/>
        <w:jc w:val="both"/>
      </w:pPr>
    </w:p>
    <w:p w14:paraId="4496D234" w14:textId="3898B8B5" w:rsidR="00B33614" w:rsidRDefault="008C7AB4" w:rsidP="00AE17C3">
      <w:pPr>
        <w:pStyle w:val="Akapitzlist"/>
        <w:numPr>
          <w:ilvl w:val="0"/>
          <w:numId w:val="37"/>
        </w:numPr>
        <w:spacing w:after="0" w:line="240" w:lineRule="auto"/>
        <w:jc w:val="both"/>
        <w:rPr>
          <w:b/>
        </w:rPr>
      </w:pPr>
      <w:r>
        <w:rPr>
          <w:b/>
        </w:rPr>
        <w:lastRenderedPageBreak/>
        <w:t>Informacja dla Wykonawców polegających na zasobach innych podmiotów, na zasadach określonych w</w:t>
      </w:r>
      <w:r w:rsidR="007A0211">
        <w:rPr>
          <w:b/>
        </w:rPr>
        <w:t> </w:t>
      </w:r>
      <w:r>
        <w:rPr>
          <w:b/>
        </w:rPr>
        <w:t xml:space="preserve">art. 22a </w:t>
      </w:r>
      <w:r w:rsidR="00332A21">
        <w:rPr>
          <w:b/>
        </w:rPr>
        <w:t>Ustawy</w:t>
      </w:r>
      <w:r>
        <w:rPr>
          <w:b/>
        </w:rPr>
        <w:t xml:space="preserve"> oraz zamierzających powierzyć wykonanie części zamówienia podwykonawcom:</w:t>
      </w:r>
    </w:p>
    <w:p w14:paraId="690B007C" w14:textId="7328CBFC" w:rsidR="008C7AB4" w:rsidRDefault="00D63039" w:rsidP="000C68A8">
      <w:pPr>
        <w:pStyle w:val="Akapitzlist"/>
        <w:numPr>
          <w:ilvl w:val="1"/>
          <w:numId w:val="37"/>
        </w:numPr>
        <w:tabs>
          <w:tab w:val="left" w:pos="851"/>
        </w:tabs>
        <w:spacing w:after="0" w:line="240" w:lineRule="auto"/>
        <w:ind w:left="993" w:hanging="566"/>
        <w:jc w:val="both"/>
      </w:pPr>
      <w:r w:rsidRPr="00D63039">
        <w:t xml:space="preserve">Wykonawca może w celu potwierdzenia </w:t>
      </w:r>
      <w:r>
        <w:t>spełniania warunków udziału w postępowaniu, w</w:t>
      </w:r>
      <w:r w:rsidR="007A0211">
        <w:t> </w:t>
      </w:r>
      <w:r>
        <w:t>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0C68A8">
      <w:pPr>
        <w:pStyle w:val="Akapitzlist"/>
        <w:numPr>
          <w:ilvl w:val="1"/>
          <w:numId w:val="37"/>
        </w:numPr>
        <w:tabs>
          <w:tab w:val="left" w:pos="851"/>
        </w:tabs>
        <w:spacing w:after="0" w:line="240" w:lineRule="auto"/>
        <w:ind w:left="993" w:hanging="566"/>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0C68A8">
      <w:pPr>
        <w:pStyle w:val="Akapitzlist"/>
        <w:numPr>
          <w:ilvl w:val="1"/>
          <w:numId w:val="37"/>
        </w:numPr>
        <w:tabs>
          <w:tab w:val="left" w:pos="851"/>
        </w:tabs>
        <w:spacing w:after="0" w:line="240" w:lineRule="auto"/>
        <w:ind w:left="993" w:hanging="566"/>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0C68A8">
      <w:pPr>
        <w:pStyle w:val="Akapitzlist"/>
        <w:numPr>
          <w:ilvl w:val="1"/>
          <w:numId w:val="37"/>
        </w:numPr>
        <w:tabs>
          <w:tab w:val="left" w:pos="851"/>
        </w:tabs>
        <w:spacing w:after="0" w:line="240" w:lineRule="auto"/>
        <w:ind w:left="993" w:hanging="566"/>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0A464F55" w:rsidR="0043130B" w:rsidRPr="00F46336" w:rsidRDefault="0043130B" w:rsidP="000C68A8">
      <w:pPr>
        <w:pStyle w:val="Akapitzlist"/>
        <w:numPr>
          <w:ilvl w:val="1"/>
          <w:numId w:val="37"/>
        </w:numPr>
        <w:tabs>
          <w:tab w:val="left" w:pos="851"/>
        </w:tabs>
        <w:spacing w:after="0" w:line="240" w:lineRule="auto"/>
        <w:ind w:left="993" w:hanging="566"/>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w:t>
      </w:r>
      <w:r w:rsidR="00CE76CC">
        <w:t xml:space="preserve"> lit. </w:t>
      </w:r>
      <w:r w:rsidRPr="00F46336">
        <w:t>a</w:t>
      </w:r>
      <w:r w:rsidR="002270E8">
        <w:t>)</w:t>
      </w:r>
      <w:r w:rsidR="00332A21">
        <w:t xml:space="preserve"> SIWZ</w:t>
      </w:r>
      <w:r w:rsidRPr="00F46336">
        <w:t>.</w:t>
      </w:r>
    </w:p>
    <w:p w14:paraId="68923CF3" w14:textId="71512C76" w:rsidR="00F22B7B" w:rsidRDefault="00F22B7B" w:rsidP="000C68A8">
      <w:pPr>
        <w:pStyle w:val="Akapitzlist"/>
        <w:numPr>
          <w:ilvl w:val="1"/>
          <w:numId w:val="37"/>
        </w:numPr>
        <w:tabs>
          <w:tab w:val="left" w:pos="851"/>
        </w:tabs>
        <w:spacing w:after="0" w:line="240" w:lineRule="auto"/>
        <w:ind w:left="993" w:hanging="566"/>
        <w:jc w:val="both"/>
      </w:pPr>
      <w:r w:rsidRPr="00F46336">
        <w:t>Jeżeli zdolności techniczne lub zawodowe lub sytuacja ekonomiczna lub finansowa, podmiotu, o</w:t>
      </w:r>
      <w:r w:rsidR="007A0211">
        <w:t> </w:t>
      </w:r>
      <w:r w:rsidRPr="00F46336">
        <w:t>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w:t>
      </w:r>
      <w:r w:rsidR="007A0211">
        <w:t> </w:t>
      </w:r>
      <w:r>
        <w:t>postępowaniu lub zachodzą wobec tych podmiotów podstawy wykluczenia, Zamawiający żąda, aby wykonawca w terminie określonym przez Zamawiającego:</w:t>
      </w:r>
    </w:p>
    <w:p w14:paraId="4D392D1D" w14:textId="77777777" w:rsidR="00F22B7B" w:rsidRDefault="00F22B7B" w:rsidP="000C68A8">
      <w:pPr>
        <w:pStyle w:val="Akapitzlist"/>
        <w:numPr>
          <w:ilvl w:val="0"/>
          <w:numId w:val="32"/>
        </w:numPr>
        <w:spacing w:after="0" w:line="240" w:lineRule="auto"/>
        <w:ind w:left="1418" w:hanging="284"/>
        <w:jc w:val="both"/>
      </w:pPr>
      <w:r>
        <w:t>zastąpił ten podmiot innym podmiotem lub podmiotami lub</w:t>
      </w:r>
    </w:p>
    <w:p w14:paraId="279F2C46" w14:textId="0C5B49F9" w:rsidR="00822B53" w:rsidRDefault="00F22B7B" w:rsidP="000C68A8">
      <w:pPr>
        <w:pStyle w:val="Akapitzlist"/>
        <w:numPr>
          <w:ilvl w:val="0"/>
          <w:numId w:val="32"/>
        </w:numPr>
        <w:spacing w:after="0" w:line="240" w:lineRule="auto"/>
        <w:ind w:left="1418" w:hanging="284"/>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0C68A8">
      <w:pPr>
        <w:pStyle w:val="Akapitzlist"/>
        <w:numPr>
          <w:ilvl w:val="1"/>
          <w:numId w:val="37"/>
        </w:numPr>
        <w:tabs>
          <w:tab w:val="left" w:pos="851"/>
        </w:tabs>
        <w:spacing w:after="0" w:line="240" w:lineRule="auto"/>
        <w:ind w:left="993" w:hanging="566"/>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0C68A8">
      <w:pPr>
        <w:pStyle w:val="Akapitzlist"/>
        <w:numPr>
          <w:ilvl w:val="0"/>
          <w:numId w:val="39"/>
        </w:numPr>
        <w:spacing w:after="0" w:line="240" w:lineRule="auto"/>
        <w:ind w:left="1418" w:hanging="284"/>
        <w:jc w:val="both"/>
      </w:pPr>
      <w:r>
        <w:t>zakres dostępnych Wykonawcy zasobów innego podmiotu,</w:t>
      </w:r>
    </w:p>
    <w:p w14:paraId="094C1CFF" w14:textId="77777777" w:rsidR="0043130B" w:rsidRDefault="0043130B" w:rsidP="000C68A8">
      <w:pPr>
        <w:pStyle w:val="Akapitzlist"/>
        <w:numPr>
          <w:ilvl w:val="0"/>
          <w:numId w:val="39"/>
        </w:numPr>
        <w:spacing w:after="0" w:line="240" w:lineRule="auto"/>
        <w:ind w:left="1418" w:hanging="284"/>
        <w:jc w:val="both"/>
      </w:pPr>
      <w:r>
        <w:t>sposób wykorzystania zasobów innego podmiotu, przez Wykonawcę, przy wykonywaniu zamówienia publicznego,</w:t>
      </w:r>
    </w:p>
    <w:p w14:paraId="48010D92" w14:textId="77777777" w:rsidR="0043130B" w:rsidRDefault="0043130B" w:rsidP="000C68A8">
      <w:pPr>
        <w:pStyle w:val="Akapitzlist"/>
        <w:numPr>
          <w:ilvl w:val="0"/>
          <w:numId w:val="39"/>
        </w:numPr>
        <w:spacing w:after="0" w:line="240" w:lineRule="auto"/>
        <w:ind w:left="1418" w:hanging="284"/>
        <w:jc w:val="both"/>
      </w:pPr>
      <w:r>
        <w:t>zakres i okres udziału innego podmiotu przy wykonywaniu zamówienia publicznego,</w:t>
      </w:r>
    </w:p>
    <w:p w14:paraId="6B7276F3" w14:textId="3BD234E3" w:rsidR="0043130B" w:rsidRDefault="0043130B" w:rsidP="000C68A8">
      <w:pPr>
        <w:pStyle w:val="Akapitzlist"/>
        <w:numPr>
          <w:ilvl w:val="0"/>
          <w:numId w:val="39"/>
        </w:numPr>
        <w:spacing w:after="0" w:line="240" w:lineRule="auto"/>
        <w:ind w:left="1418" w:hanging="284"/>
        <w:jc w:val="both"/>
      </w:pPr>
      <w:r>
        <w:t>czy podmiot, na zdolnościach którego Wykonawca polega w odniesieniu do warunków udziału w</w:t>
      </w:r>
      <w:r w:rsidR="007A0211">
        <w:t> </w:t>
      </w:r>
      <w:r>
        <w:t>postępowaniu dotyczących wykształcenia, kwalifikacji zawodowych lub doświadczenia, zrealizuje roboty budowlane lub usługi, których wskazane zdolności dotyczą</w:t>
      </w:r>
      <w:r w:rsidR="00332A21">
        <w:t>.</w:t>
      </w:r>
    </w:p>
    <w:p w14:paraId="214A2B1C" w14:textId="7B1F4969" w:rsidR="005E35AD" w:rsidRDefault="00524591" w:rsidP="000C68A8">
      <w:pPr>
        <w:pStyle w:val="Akapitzlist"/>
        <w:numPr>
          <w:ilvl w:val="1"/>
          <w:numId w:val="37"/>
        </w:numPr>
        <w:tabs>
          <w:tab w:val="left" w:pos="851"/>
        </w:tabs>
        <w:spacing w:after="0" w:line="240" w:lineRule="auto"/>
        <w:ind w:left="993" w:hanging="566"/>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7A0211">
        <w:t> </w:t>
      </w:r>
      <w:r>
        <w:t>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146FB477" w:rsidR="00C02C65" w:rsidRPr="007F269D" w:rsidRDefault="00C02C65" w:rsidP="000C68A8">
      <w:pPr>
        <w:pStyle w:val="Akapitzlist"/>
        <w:numPr>
          <w:ilvl w:val="1"/>
          <w:numId w:val="37"/>
        </w:numPr>
        <w:tabs>
          <w:tab w:val="left" w:pos="851"/>
        </w:tabs>
        <w:spacing w:after="0" w:line="240" w:lineRule="auto"/>
        <w:ind w:left="993" w:hanging="566"/>
        <w:jc w:val="both"/>
        <w:rPr>
          <w:b/>
        </w:rPr>
      </w:pPr>
      <w:r>
        <w:t>W przypadku wykonawców wspólnie ubiegających się o udzielenie zamówienia, zgodnie z art. 23 ust.</w:t>
      </w:r>
      <w:r w:rsidR="007A0211">
        <w:t> </w:t>
      </w:r>
      <w:r>
        <w:t xml:space="preserve">2 </w:t>
      </w:r>
      <w:r w:rsidR="00332A21">
        <w:t>Ustawy</w:t>
      </w:r>
      <w:r>
        <w:t xml:space="preserve">, </w:t>
      </w:r>
      <w:r w:rsidR="00332A21">
        <w:t>W</w:t>
      </w:r>
      <w:r>
        <w:t>ykonawcy ustanawiają pełnomocnika do reprezentowania ich w postępowaniu o</w:t>
      </w:r>
      <w:r w:rsidR="007A0211">
        <w:t> </w:t>
      </w:r>
      <w:r>
        <w:t>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1C6B0283" w14:textId="77777777" w:rsidR="007F269D" w:rsidRPr="00C02C65" w:rsidRDefault="007F269D" w:rsidP="007F269D">
      <w:pPr>
        <w:pStyle w:val="Akapitzlist"/>
        <w:tabs>
          <w:tab w:val="left" w:pos="851"/>
        </w:tabs>
        <w:spacing w:after="0" w:line="240" w:lineRule="auto"/>
        <w:ind w:left="993"/>
        <w:jc w:val="both"/>
        <w:rPr>
          <w:b/>
        </w:rPr>
      </w:pPr>
    </w:p>
    <w:p w14:paraId="63057FBF" w14:textId="3223C792" w:rsidR="00206DCF" w:rsidRDefault="00206DCF" w:rsidP="000C68A8">
      <w:pPr>
        <w:pStyle w:val="Akapitzlist"/>
        <w:numPr>
          <w:ilvl w:val="1"/>
          <w:numId w:val="37"/>
        </w:numPr>
        <w:tabs>
          <w:tab w:val="left" w:pos="851"/>
        </w:tabs>
        <w:spacing w:after="0" w:line="240" w:lineRule="auto"/>
        <w:ind w:left="993" w:hanging="566"/>
        <w:jc w:val="both"/>
      </w:pPr>
      <w:r w:rsidRPr="00206DCF">
        <w:lastRenderedPageBreak/>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w:t>
      </w:r>
      <w:r w:rsidR="007A0211">
        <w:t> </w:t>
      </w:r>
      <w:r>
        <w:t>postępowaniu oraz brak podstaw wykluczenia w zakresie, w który</w:t>
      </w:r>
      <w:r w:rsidR="005C1D01">
        <w:t>m</w:t>
      </w:r>
      <w:r>
        <w:t xml:space="preserve"> każdy z wykonawców wykazuje spełnianie warunków udziału w postępowaniu oraz brak podstaw wykluczenia.</w:t>
      </w:r>
    </w:p>
    <w:p w14:paraId="6502A6CA" w14:textId="116E14EF" w:rsidR="00206DCF" w:rsidRDefault="00206DCF" w:rsidP="000C68A8">
      <w:pPr>
        <w:pStyle w:val="Akapitzlist"/>
        <w:numPr>
          <w:ilvl w:val="1"/>
          <w:numId w:val="37"/>
        </w:numPr>
        <w:tabs>
          <w:tab w:val="left" w:pos="851"/>
        </w:tabs>
        <w:spacing w:after="0" w:line="240" w:lineRule="auto"/>
        <w:ind w:left="993" w:hanging="566"/>
        <w:jc w:val="both"/>
      </w:pPr>
      <w:r>
        <w:t xml:space="preserve">W przypadku wspólnego ubiegania się o udzielenie zamówienia przez </w:t>
      </w:r>
      <w:r w:rsidR="00332A21">
        <w:t>W</w:t>
      </w:r>
      <w:r>
        <w:t>ykonawców oświadczenie o</w:t>
      </w:r>
      <w:r w:rsidR="007A0211">
        <w:t> </w:t>
      </w:r>
      <w:r>
        <w:t>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0C68A8">
      <w:pPr>
        <w:pStyle w:val="Akapitzlist"/>
        <w:numPr>
          <w:ilvl w:val="1"/>
          <w:numId w:val="37"/>
        </w:numPr>
        <w:tabs>
          <w:tab w:val="left" w:pos="851"/>
        </w:tabs>
        <w:spacing w:after="0" w:line="240" w:lineRule="auto"/>
        <w:ind w:left="993" w:hanging="566"/>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0C68A8">
      <w:pPr>
        <w:pStyle w:val="Akapitzlist"/>
        <w:numPr>
          <w:ilvl w:val="1"/>
          <w:numId w:val="37"/>
        </w:numPr>
        <w:tabs>
          <w:tab w:val="left" w:pos="851"/>
        </w:tabs>
        <w:spacing w:after="0" w:line="240" w:lineRule="auto"/>
        <w:ind w:left="993" w:hanging="567"/>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0C68A8">
      <w:pPr>
        <w:pStyle w:val="Akapitzlist"/>
        <w:numPr>
          <w:ilvl w:val="1"/>
          <w:numId w:val="37"/>
        </w:numPr>
        <w:tabs>
          <w:tab w:val="left" w:pos="851"/>
        </w:tabs>
        <w:spacing w:after="0" w:line="240" w:lineRule="auto"/>
        <w:ind w:left="993" w:hanging="567"/>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61BA8A45" w:rsidR="0045661A" w:rsidRDefault="008C5327" w:rsidP="000C68A8">
      <w:pPr>
        <w:pStyle w:val="Akapitzlist"/>
        <w:numPr>
          <w:ilvl w:val="1"/>
          <w:numId w:val="37"/>
        </w:numPr>
        <w:tabs>
          <w:tab w:val="left" w:pos="851"/>
        </w:tabs>
        <w:spacing w:after="0" w:line="240" w:lineRule="auto"/>
        <w:ind w:left="993" w:hanging="567"/>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w:t>
      </w:r>
      <w:r w:rsidR="007A0211">
        <w:t> </w:t>
      </w:r>
      <w:r w:rsidR="00A35BD9">
        <w:t>nazwiska oraz dane kontaktowe podwykonawców i osób do kontaktu z nimi, zaangażowanych w</w:t>
      </w:r>
      <w:r w:rsidR="007A0211">
        <w:t> </w:t>
      </w:r>
      <w:r w:rsidR="00A35BD9">
        <w:t>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26CB07B0" w:rsidR="003D29C6" w:rsidRDefault="003D29C6" w:rsidP="000C68A8">
      <w:pPr>
        <w:pStyle w:val="Akapitzlist"/>
        <w:numPr>
          <w:ilvl w:val="1"/>
          <w:numId w:val="37"/>
        </w:numPr>
        <w:tabs>
          <w:tab w:val="left" w:pos="851"/>
        </w:tabs>
        <w:spacing w:after="0" w:line="240" w:lineRule="auto"/>
        <w:ind w:left="993" w:hanging="567"/>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Wykonawca jest zobowiązany wykazać Zamawiającemu, iż proponowany inny podwykonawca lub Wykonawca samodzielnie spełnia je w</w:t>
      </w:r>
      <w:r w:rsidR="007A0211">
        <w:t> </w:t>
      </w:r>
      <w:r w:rsidRPr="003D29C6">
        <w:t xml:space="preserve">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0C68A8">
      <w:pPr>
        <w:pStyle w:val="Akapitzlist"/>
        <w:numPr>
          <w:ilvl w:val="1"/>
          <w:numId w:val="37"/>
        </w:numPr>
        <w:tabs>
          <w:tab w:val="left" w:pos="851"/>
        </w:tabs>
        <w:spacing w:after="0" w:line="240" w:lineRule="auto"/>
        <w:ind w:left="993" w:hanging="567"/>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0C68A8">
      <w:pPr>
        <w:pStyle w:val="Akapitzlist"/>
        <w:numPr>
          <w:ilvl w:val="2"/>
          <w:numId w:val="37"/>
        </w:numPr>
        <w:spacing w:after="0" w:line="240" w:lineRule="auto"/>
        <w:ind w:left="1418"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61BD4046" w:rsidR="00003322" w:rsidRDefault="00AB47AE" w:rsidP="000C68A8">
      <w:pPr>
        <w:pStyle w:val="Akapitzlist"/>
        <w:numPr>
          <w:ilvl w:val="2"/>
          <w:numId w:val="37"/>
        </w:numPr>
        <w:spacing w:after="0" w:line="240" w:lineRule="auto"/>
        <w:ind w:left="1418" w:hanging="283"/>
        <w:jc w:val="both"/>
      </w:pPr>
      <w:r>
        <w:t>i</w:t>
      </w:r>
      <w:r w:rsidR="003D29C6">
        <w:t>nformacje o umowach o podwykonawstwo, których przedmiotem są dostawy lub usługi, które z</w:t>
      </w:r>
      <w:r w:rsidR="007A0211">
        <w:t> </w:t>
      </w:r>
      <w:r w:rsidR="003D29C6">
        <w:t>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51579E7A"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w:t>
      </w:r>
      <w:r w:rsidR="00B727F3">
        <w:rPr>
          <w:b/>
        </w:rPr>
        <w:br/>
      </w:r>
      <w:r w:rsidR="00A35BD9">
        <w:rPr>
          <w:b/>
        </w:rPr>
        <w:t xml:space="preserve">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0467D17D" w:rsidR="005C435D" w:rsidRPr="008E2C40" w:rsidRDefault="0006013E" w:rsidP="00750CF2">
      <w:pPr>
        <w:pStyle w:val="Akapitzlist"/>
        <w:numPr>
          <w:ilvl w:val="1"/>
          <w:numId w:val="37"/>
        </w:numPr>
        <w:tabs>
          <w:tab w:val="left" w:pos="993"/>
        </w:tabs>
        <w:spacing w:after="0" w:line="240" w:lineRule="auto"/>
        <w:ind w:left="993" w:hanging="633"/>
        <w:jc w:val="both"/>
        <w:rPr>
          <w:strike/>
        </w:rPr>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r w:rsidR="00CE76CC" w:rsidRPr="005C435D">
        <w:t>t.j. Dz. U. z 20</w:t>
      </w:r>
      <w:r w:rsidR="00CE76CC">
        <w:t>20</w:t>
      </w:r>
      <w:r w:rsidR="00CE76CC" w:rsidRPr="005C435D">
        <w:t xml:space="preserve"> r. poz. </w:t>
      </w:r>
      <w:r w:rsidR="00CE76CC">
        <w:t>1041</w:t>
      </w:r>
      <w:r w:rsidR="005C435D" w:rsidRPr="005C435D">
        <w:t>),  osobiście, za pośrednictwem posłańca lub przy użyciu środków komunikacji elektronicznej w rozumieniu ustawy z dnia 18 lipca 2002 r. o</w:t>
      </w:r>
      <w:r w:rsidR="007A0211">
        <w:t> </w:t>
      </w:r>
      <w:r w:rsidR="005C435D" w:rsidRPr="005C435D">
        <w:t xml:space="preserve">świadczeniu usług drogą elektroniczną (t.j. </w:t>
      </w:r>
      <w:r w:rsidR="005C435D" w:rsidRPr="005C435D">
        <w:rPr>
          <w:bCs/>
        </w:rPr>
        <w:t>Dz. U. z 2020 r. poz. 344</w:t>
      </w:r>
      <w:r w:rsidR="005C435D" w:rsidRPr="005C435D">
        <w:t xml:space="preserve">) lub elektronicznie za </w:t>
      </w:r>
      <w:r w:rsidR="005C435D" w:rsidRPr="005C435D">
        <w:lastRenderedPageBreak/>
        <w:t xml:space="preserve">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w:t>
      </w:r>
    </w:p>
    <w:p w14:paraId="298F0BD5" w14:textId="5B260B8D"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w:t>
      </w:r>
      <w:r w:rsidR="000C68A8">
        <w:br/>
      </w:r>
      <w:r w:rsidRPr="0006013E">
        <w:t xml:space="preserve">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FD38E4A"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w:t>
      </w:r>
      <w:r w:rsidR="007A0211">
        <w:t> </w:t>
      </w:r>
      <w:r w:rsidRPr="005C3700">
        <w:t>udzielenie zamówienia publicznego oraz udostępniania i przechowywania dokumentów elektronicznych,</w:t>
      </w:r>
    </w:p>
    <w:p w14:paraId="6B6C7C24" w14:textId="59EA8AE4"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w:t>
      </w:r>
      <w:r w:rsidR="007A0211">
        <w:t> </w:t>
      </w:r>
      <w:r w:rsidRPr="005C3700">
        <w:t>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4EB7FBEB"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w:t>
      </w:r>
      <w:r w:rsidR="007A0211">
        <w:t> </w:t>
      </w:r>
      <w:r w:rsidRPr="004A57E0">
        <w:t>oryginałem,</w:t>
      </w:r>
    </w:p>
    <w:p w14:paraId="15E65564" w14:textId="415EDB21"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w:t>
      </w:r>
      <w:r w:rsidR="007A0211">
        <w:t> </w:t>
      </w:r>
      <w:r w:rsidRPr="004A57E0">
        <w:t>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3AD3A6B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w:t>
      </w:r>
      <w:r w:rsidR="00CB1827">
        <w:t>6</w:t>
      </w:r>
      <w:r w:rsidRPr="005C3700">
        <w:t>. SIWZ, sporządzonych w postaci papierowej, własnoręcznym podpisem.</w:t>
      </w:r>
    </w:p>
    <w:p w14:paraId="59A7B9C5" w14:textId="007832D3"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w:t>
      </w:r>
      <w:r w:rsidR="00CB1827">
        <w:t>6</w:t>
      </w:r>
      <w:r w:rsidRPr="005C3700">
        <w:t>. SIWZ, następuje przy użyciu kwalifikowanego podpisu elektronicznego.</w:t>
      </w:r>
    </w:p>
    <w:p w14:paraId="128E93F5" w14:textId="504C27CB" w:rsidR="00750CF2" w:rsidRDefault="00750CF2" w:rsidP="00750CF2">
      <w:pPr>
        <w:pStyle w:val="Akapitzlist"/>
        <w:numPr>
          <w:ilvl w:val="1"/>
          <w:numId w:val="37"/>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149F662C" w14:textId="421F6E24" w:rsidR="007F269D" w:rsidRDefault="007F269D" w:rsidP="007F269D">
      <w:pPr>
        <w:pStyle w:val="Akapitzlist"/>
        <w:tabs>
          <w:tab w:val="left" w:pos="993"/>
        </w:tabs>
        <w:spacing w:after="0" w:line="240" w:lineRule="auto"/>
        <w:ind w:left="993"/>
        <w:jc w:val="both"/>
      </w:pPr>
    </w:p>
    <w:p w14:paraId="4AD131D8" w14:textId="77777777" w:rsidR="007F269D" w:rsidRPr="005C3700" w:rsidRDefault="007F269D" w:rsidP="007F269D">
      <w:pPr>
        <w:pStyle w:val="Akapitzlist"/>
        <w:tabs>
          <w:tab w:val="left" w:pos="993"/>
        </w:tabs>
        <w:spacing w:after="0" w:line="240" w:lineRule="auto"/>
        <w:ind w:left="993"/>
        <w:jc w:val="both"/>
      </w:pP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Oferty oraz oświadczenie, o którym mowa w art. 25a ustawy Pzp,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543E9490"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w:t>
      </w:r>
      <w:r w:rsidR="007A0211">
        <w:t> </w:t>
      </w:r>
      <w:r w:rsidRPr="00726E83">
        <w:t>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Default="0006013E" w:rsidP="00905DAE">
      <w:pPr>
        <w:pStyle w:val="Akapitzlist"/>
        <w:numPr>
          <w:ilvl w:val="0"/>
          <w:numId w:val="2"/>
        </w:numPr>
        <w:spacing w:after="0" w:line="240" w:lineRule="auto"/>
        <w:ind w:left="1276" w:hanging="283"/>
        <w:jc w:val="both"/>
      </w:pPr>
      <w:r>
        <w:t xml:space="preserve">w zakresie przedmiotu zamówienia </w:t>
      </w:r>
      <w:r w:rsidR="000B6A03">
        <w:t>–</w:t>
      </w:r>
      <w:r>
        <w:t xml:space="preserve"> </w:t>
      </w:r>
    </w:p>
    <w:p w14:paraId="2E2BDABD" w14:textId="56721258" w:rsidR="00214106" w:rsidRDefault="00214106" w:rsidP="005B318D">
      <w:pPr>
        <w:pStyle w:val="Akapitzlist"/>
        <w:numPr>
          <w:ilvl w:val="0"/>
          <w:numId w:val="6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7136A2DE" w14:textId="581303E0" w:rsidR="007F269D" w:rsidRDefault="007F269D" w:rsidP="007F269D">
      <w:pPr>
        <w:pStyle w:val="Akapitzlist"/>
        <w:spacing w:after="0" w:line="240" w:lineRule="auto"/>
        <w:ind w:left="1872"/>
        <w:jc w:val="both"/>
      </w:pPr>
    </w:p>
    <w:p w14:paraId="6C88917F" w14:textId="77777777" w:rsidR="007F269D" w:rsidRPr="003E05E1" w:rsidRDefault="007F269D" w:rsidP="007F269D">
      <w:pPr>
        <w:pStyle w:val="Akapitzlist"/>
        <w:spacing w:after="0" w:line="240" w:lineRule="auto"/>
        <w:ind w:left="1872"/>
        <w:jc w:val="both"/>
      </w:pPr>
    </w:p>
    <w:p w14:paraId="63734F4A" w14:textId="77777777" w:rsidR="0006013E" w:rsidRDefault="0006013E" w:rsidP="00905DAE">
      <w:pPr>
        <w:pStyle w:val="Akapitzlist"/>
        <w:numPr>
          <w:ilvl w:val="0"/>
          <w:numId w:val="2"/>
        </w:numPr>
        <w:spacing w:after="0" w:line="240" w:lineRule="auto"/>
        <w:ind w:left="1276" w:hanging="283"/>
        <w:jc w:val="both"/>
      </w:pPr>
      <w:r>
        <w:lastRenderedPageBreak/>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36F3318E" w:rsidR="00FB61E2" w:rsidRDefault="0006013E" w:rsidP="00FB61E2">
      <w:pPr>
        <w:pStyle w:val="Akapitzlist"/>
        <w:numPr>
          <w:ilvl w:val="1"/>
          <w:numId w:val="2"/>
        </w:numPr>
        <w:spacing w:after="0" w:line="240" w:lineRule="auto"/>
        <w:jc w:val="both"/>
      </w:pPr>
      <w:r>
        <w:t xml:space="preserve">p. </w:t>
      </w:r>
      <w:r w:rsidR="00334056">
        <w:t>Dorota Muńska</w:t>
      </w:r>
      <w:r>
        <w:t xml:space="preserve"> – Starszy specjalista Działu Zamówień Publicznych ZIM w Słupsku</w:t>
      </w:r>
      <w:r w:rsidR="000B6A03">
        <w:t>.</w:t>
      </w:r>
    </w:p>
    <w:p w14:paraId="44C171B4" w14:textId="77777777" w:rsidR="00334056" w:rsidRPr="00334056" w:rsidRDefault="00214106" w:rsidP="00334056">
      <w:pPr>
        <w:spacing w:after="0" w:line="240" w:lineRule="auto"/>
        <w:ind w:left="851"/>
        <w:jc w:val="both"/>
        <w:rPr>
          <w:rStyle w:val="Hipercze"/>
          <w:color w:val="auto"/>
          <w:u w:val="none"/>
        </w:rPr>
      </w:pPr>
      <w:r w:rsidRPr="00334056">
        <w:rPr>
          <w:lang w:val="en-US"/>
        </w:rPr>
        <w:t xml:space="preserve">Tel. 59/ </w:t>
      </w:r>
      <w:r w:rsidR="00D25A44" w:rsidRPr="00334056">
        <w:rPr>
          <w:lang w:val="en-US"/>
        </w:rPr>
        <w:t>841 00 91</w:t>
      </w:r>
      <w:r w:rsidRPr="00334056">
        <w:rPr>
          <w:lang w:val="en-US"/>
        </w:rPr>
        <w:t xml:space="preserve">, e-mail: </w:t>
      </w:r>
      <w:hyperlink r:id="rId18" w:history="1">
        <w:r w:rsidR="00D25A44" w:rsidRPr="00334056">
          <w:rPr>
            <w:rStyle w:val="Hipercze"/>
            <w:lang w:val="en-US"/>
          </w:rPr>
          <w:t>zamowienia@zimslupsk.com</w:t>
        </w:r>
      </w:hyperlink>
      <w:r w:rsidR="00FB61E2" w:rsidRPr="00334056">
        <w:rPr>
          <w:rStyle w:val="Hipercze"/>
          <w:lang w:val="en-US"/>
        </w:rPr>
        <w:t>,</w:t>
      </w:r>
      <w:r w:rsidR="00FB61E2" w:rsidRPr="00334056">
        <w:rPr>
          <w:rStyle w:val="Hipercze"/>
          <w:u w:val="none"/>
          <w:lang w:val="en-US"/>
        </w:rPr>
        <w:t xml:space="preserve"> </w:t>
      </w:r>
    </w:p>
    <w:p w14:paraId="41186915" w14:textId="27DF11A6" w:rsidR="000C68A8" w:rsidRPr="007F269D" w:rsidRDefault="00D114B5" w:rsidP="007F269D">
      <w:pPr>
        <w:spacing w:after="0" w:line="240" w:lineRule="auto"/>
        <w:ind w:left="792"/>
        <w:jc w:val="both"/>
      </w:pPr>
      <w:r w:rsidRPr="00334056">
        <w:rPr>
          <w:bCs/>
        </w:rPr>
        <w:t xml:space="preserve">Platforma zakupowa </w:t>
      </w:r>
      <w:hyperlink r:id="rId19" w:history="1">
        <w:r w:rsidRPr="00334056">
          <w:rPr>
            <w:bCs/>
            <w:color w:val="0000FF" w:themeColor="hyperlink"/>
            <w:u w:val="single"/>
          </w:rPr>
          <w:t>https://platformazakupowa.pl/pn/zimslupsk</w:t>
        </w:r>
      </w:hyperlink>
    </w:p>
    <w:p w14:paraId="4AC246E2" w14:textId="77777777" w:rsidR="000C68A8" w:rsidRPr="00A55756" w:rsidRDefault="000C68A8"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79B0E32F" w:rsidR="008D4230" w:rsidRPr="00FA7A44"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zobowiązany</w:t>
      </w:r>
      <w:r w:rsidR="00854C30" w:rsidRPr="00FA7A44">
        <w:t xml:space="preserve"> wnieść wadium w wysokości:</w:t>
      </w:r>
      <w:r w:rsidR="00EE0372">
        <w:br/>
      </w:r>
      <w:r w:rsidR="00334056">
        <w:rPr>
          <w:b/>
        </w:rPr>
        <w:t>10</w:t>
      </w:r>
      <w:r w:rsidR="00EF2094" w:rsidRPr="00FA7A44">
        <w:rPr>
          <w:b/>
        </w:rPr>
        <w:t>.000,00 zł</w:t>
      </w:r>
      <w:r w:rsidR="00EF2094" w:rsidRPr="00FA7A44">
        <w:t xml:space="preserve"> (</w:t>
      </w:r>
      <w:r w:rsidR="00334056">
        <w:t xml:space="preserve">dziesięć </w:t>
      </w:r>
      <w:r w:rsidR="00EF2094" w:rsidRPr="00FA7A44">
        <w:t>tysi</w:t>
      </w:r>
      <w:r w:rsidR="00E163E9" w:rsidRPr="00FA7A44">
        <w:t>ę</w:t>
      </w:r>
      <w:r w:rsidR="00EF2094" w:rsidRPr="00FA7A44">
        <w:t>c</w:t>
      </w:r>
      <w:r w:rsidR="0095251C" w:rsidRPr="00FA7A44">
        <w:t>y</w:t>
      </w:r>
      <w:r w:rsidR="00EF2094" w:rsidRPr="00FA7A44">
        <w:t xml:space="preserve"> złotych</w:t>
      </w:r>
      <w:r w:rsidR="00D50C00" w:rsidRPr="00FA7A44">
        <w:t xml:space="preserve"> 00/100</w:t>
      </w:r>
      <w:r w:rsidR="00EF2094" w:rsidRPr="00FA7A44">
        <w:t>)</w:t>
      </w:r>
      <w:r w:rsidR="00EE0372">
        <w:t>.</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36E52129"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oręczeniach bankowych, lub poręczeniach spółdzielczej kasy oszczędnościowo-kredytowej, z</w:t>
      </w:r>
      <w:r w:rsidR="007A0211">
        <w:t> </w:t>
      </w:r>
      <w:r w:rsidR="00745BA2" w:rsidRPr="00FA7A44">
        <w:t xml:space="preserve">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4D41A73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w:t>
      </w:r>
      <w:r w:rsidR="00CE76CC">
        <w:t>20</w:t>
      </w:r>
      <w:r w:rsidR="00E163E9" w:rsidRPr="00FA7A44">
        <w:t xml:space="preserve"> r. poz. </w:t>
      </w:r>
      <w:r w:rsidR="00CE76CC">
        <w:t>299</w:t>
      </w:r>
      <w:r w:rsidR="00E163E9" w:rsidRPr="00FA7A44">
        <w:t>).</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3FAA12A7" w:rsidR="00637216" w:rsidRPr="00B3543D" w:rsidRDefault="00C00253" w:rsidP="00B3543D">
      <w:pPr>
        <w:pStyle w:val="Akapitzlist"/>
        <w:numPr>
          <w:ilvl w:val="2"/>
          <w:numId w:val="37"/>
        </w:numPr>
        <w:tabs>
          <w:tab w:val="left" w:pos="1276"/>
        </w:tabs>
        <w:spacing w:after="0" w:line="240" w:lineRule="auto"/>
        <w:ind w:left="1276" w:hanging="283"/>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w:t>
      </w:r>
      <w:r w:rsidR="007A0211">
        <w:t> </w:t>
      </w:r>
      <w:r w:rsidRPr="00954698">
        <w:t xml:space="preserve">oddzielnej kopercie. Opakowanie z wadium </w:t>
      </w:r>
      <w:r w:rsidRPr="009C464E">
        <w:t xml:space="preserve">powinno być oznaczone nazwą i adresem Wykonawcy oraz napisem: </w:t>
      </w:r>
      <w:r w:rsidRPr="009C464E">
        <w:rPr>
          <w:b/>
        </w:rPr>
        <w:t>Wadium do postępowania na wykonanie robót budowlanych pn. „</w:t>
      </w:r>
      <w:r w:rsidRPr="009C464E">
        <w:rPr>
          <w:b/>
          <w:bCs/>
        </w:rPr>
        <w:t xml:space="preserve">Przebudowa </w:t>
      </w:r>
      <w:r w:rsidR="00DF4F10">
        <w:rPr>
          <w:b/>
          <w:bCs/>
        </w:rPr>
        <w:t>chodników przy ul. Wazów</w:t>
      </w:r>
      <w:r w:rsidRPr="009C464E">
        <w:rPr>
          <w:b/>
          <w:bCs/>
        </w:rPr>
        <w:t xml:space="preserve"> w Słupsku</w:t>
      </w:r>
      <w:r w:rsidRPr="00D8452F">
        <w:rPr>
          <w:b/>
        </w:rPr>
        <w:t>”. Znak sprawy</w:t>
      </w:r>
      <w:r w:rsidRPr="00B3543D">
        <w:rPr>
          <w:b/>
        </w:rPr>
        <w:t xml:space="preserve">: </w:t>
      </w:r>
      <w:r w:rsidRPr="000C68A8">
        <w:rPr>
          <w:b/>
        </w:rPr>
        <w:t>ZP.261</w:t>
      </w:r>
      <w:r w:rsidR="000C68A8" w:rsidRPr="000C68A8">
        <w:rPr>
          <w:b/>
        </w:rPr>
        <w:t>.28.</w:t>
      </w:r>
      <w:r w:rsidRPr="000C68A8">
        <w:rPr>
          <w:b/>
        </w:rPr>
        <w:t>2020.ZP</w:t>
      </w:r>
      <w:r w:rsidR="00410A8D" w:rsidRPr="000C68A8">
        <w:rPr>
          <w:b/>
        </w:rPr>
        <w:t>2</w:t>
      </w:r>
      <w:r w:rsidRPr="000C68A8">
        <w:rPr>
          <w:b/>
        </w:rPr>
        <w:t>.</w:t>
      </w:r>
    </w:p>
    <w:p w14:paraId="69998064" w14:textId="4BB6CD97" w:rsidR="00D336EE" w:rsidRPr="00410A8D" w:rsidRDefault="00C00253" w:rsidP="00B3543D">
      <w:pPr>
        <w:pStyle w:val="Akapitzlist"/>
        <w:numPr>
          <w:ilvl w:val="2"/>
          <w:numId w:val="37"/>
        </w:numPr>
        <w:tabs>
          <w:tab w:val="left" w:pos="1276"/>
        </w:tabs>
        <w:spacing w:after="0" w:line="240" w:lineRule="auto"/>
        <w:ind w:left="1276" w:hanging="283"/>
        <w:jc w:val="both"/>
      </w:pPr>
      <w:r w:rsidRPr="00954698">
        <w:rPr>
          <w:b/>
        </w:rPr>
        <w:t xml:space="preserve">w postaci elektronicznej – </w:t>
      </w:r>
      <w:r w:rsidR="00637216" w:rsidRPr="00954698">
        <w:rPr>
          <w:bCs/>
        </w:rPr>
        <w:t>oryginał dokumentu wniesienia wadium</w:t>
      </w:r>
      <w:bookmarkStart w:id="32" w:name="_Hlk23844639"/>
      <w:r w:rsidRPr="00954698">
        <w:rPr>
          <w:bCs/>
        </w:rPr>
        <w:t xml:space="preserve">, </w:t>
      </w:r>
      <w:r w:rsidR="00637216" w:rsidRPr="00954698">
        <w:rPr>
          <w:bCs/>
        </w:rPr>
        <w:t xml:space="preserve">tj. opatrzonego kwalifikowanym podpisem elektronicznym osób upoważnionych do jego wystawienia </w:t>
      </w:r>
      <w:bookmarkEnd w:id="32"/>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0D65CD5F"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w:t>
      </w:r>
      <w:r w:rsidR="007A0211">
        <w:rPr>
          <w:b/>
        </w:rPr>
        <w:t xml:space="preserve"> </w:t>
      </w:r>
      <w:r w:rsidRPr="00C00253">
        <w:rPr>
          <w:b/>
        </w:rPr>
        <w:t>w</w:t>
      </w:r>
      <w:r w:rsidR="007A0211">
        <w:rPr>
          <w:b/>
        </w:rPr>
        <w:t> </w:t>
      </w:r>
      <w:r w:rsidRPr="00C00253">
        <w:rPr>
          <w:b/>
        </w:rPr>
        <w:t>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6C06B3C9" w14:textId="77D92979" w:rsidR="000C68A8" w:rsidRDefault="007B2675" w:rsidP="007F269D">
      <w:pPr>
        <w:pStyle w:val="Akapitzlist"/>
        <w:numPr>
          <w:ilvl w:val="1"/>
          <w:numId w:val="37"/>
        </w:numPr>
        <w:tabs>
          <w:tab w:val="left" w:pos="993"/>
        </w:tabs>
        <w:spacing w:after="0" w:line="240" w:lineRule="auto"/>
        <w:ind w:left="993" w:hanging="633"/>
        <w:jc w:val="both"/>
      </w:pPr>
      <w:r w:rsidRPr="007B2675">
        <w:lastRenderedPageBreak/>
        <w:t>Jeżeli wadium wniesiono w pieniądzu, Zamawiający zwraca je wraz z odsetkami wynikającymi z</w:t>
      </w:r>
      <w:r w:rsidR="007A0211">
        <w:t> </w:t>
      </w:r>
      <w:r w:rsidRPr="007B2675">
        <w:t>umowy rachunku bankowego, na którym było ono przechowywane, pomniejszone o koszty prowadzenia rachunku bankowego oraz prowizji bankowej za przelew pieniędzy na rachunek bankowy wskazany przez Wykonawcę.</w:t>
      </w:r>
    </w:p>
    <w:p w14:paraId="0F6BB750" w14:textId="6FE8E199" w:rsidR="006D2FA0" w:rsidRPr="007B2675" w:rsidRDefault="007B2675" w:rsidP="00C00253">
      <w:pPr>
        <w:pStyle w:val="Akapitzlist"/>
        <w:numPr>
          <w:ilvl w:val="1"/>
          <w:numId w:val="37"/>
        </w:numPr>
        <w:tabs>
          <w:tab w:val="left" w:pos="993"/>
        </w:tabs>
        <w:spacing w:after="0" w:line="240" w:lineRule="auto"/>
        <w:ind w:left="993" w:hanging="633"/>
        <w:jc w:val="both"/>
      </w:pPr>
      <w:r w:rsidRPr="007B2675">
        <w:t>Zgodnie z art. 46 ust. 4a Ustawy Zamawiający zatrzymuje wadium wraz z odsetkami, jeżeli Wykonawca w odpowiedzi na wezwanie, o którym mowa w art. 26 ust. 3 i 3a Ustawy, z przyczyn leżących po jego stronie, nie złożył oświadczeń lub dokumentów potwierdzających okoliczności, o</w:t>
      </w:r>
      <w:r w:rsidR="007A0211">
        <w:t> </w:t>
      </w:r>
      <w:r w:rsidRPr="007B2675">
        <w:t xml:space="preserve">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650964F5" w:rsidR="007B2675" w:rsidRPr="007B2675" w:rsidRDefault="007B2675" w:rsidP="006D2FA0">
      <w:pPr>
        <w:pStyle w:val="Akapitzlist"/>
        <w:numPr>
          <w:ilvl w:val="0"/>
          <w:numId w:val="8"/>
        </w:numPr>
        <w:spacing w:after="0" w:line="240" w:lineRule="auto"/>
        <w:ind w:left="1276" w:hanging="425"/>
        <w:jc w:val="both"/>
      </w:pPr>
      <w:r w:rsidRPr="007B2675">
        <w:t>odmówił podpisania umowy w sprawie zamówienia publicznego na warunkach określonych w</w:t>
      </w:r>
      <w:r w:rsidR="007A0211">
        <w:t> </w:t>
      </w:r>
      <w:r w:rsidRPr="007B2675">
        <w:t>ofercie,</w:t>
      </w:r>
    </w:p>
    <w:p w14:paraId="2975A437" w14:textId="77777777" w:rsidR="007B2675" w:rsidRPr="007B2675" w:rsidRDefault="007B2675" w:rsidP="006D2FA0">
      <w:pPr>
        <w:pStyle w:val="Akapitzlist"/>
        <w:numPr>
          <w:ilvl w:val="0"/>
          <w:numId w:val="8"/>
        </w:numPr>
        <w:spacing w:after="0" w:line="240" w:lineRule="auto"/>
        <w:ind w:left="1276" w:hanging="425"/>
        <w:jc w:val="both"/>
      </w:pPr>
      <w:r w:rsidRPr="007B2675">
        <w:t>nie wniósł wymaganego zabezpieczenia należytego wykonania umowy,</w:t>
      </w:r>
    </w:p>
    <w:p w14:paraId="61DF93C5" w14:textId="326436B4" w:rsidR="00905DAE" w:rsidRDefault="007B2675" w:rsidP="006D2FA0">
      <w:pPr>
        <w:pStyle w:val="Akapitzlist"/>
        <w:numPr>
          <w:ilvl w:val="0"/>
          <w:numId w:val="8"/>
        </w:numPr>
        <w:spacing w:after="0" w:line="240" w:lineRule="auto"/>
        <w:ind w:left="1276"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12BD64C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6B3BCD8D"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w:t>
      </w:r>
      <w:r w:rsidR="00DF4F10">
        <w:br/>
      </w:r>
      <w:r w:rsidRPr="00CD3B63">
        <w:t>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1C37D85A"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 „</w:t>
      </w:r>
      <w:r w:rsidR="0093713E" w:rsidRPr="009C464E">
        <w:rPr>
          <w:rFonts w:eastAsia="Times New Roman" w:cs="Times New Roman"/>
          <w:b/>
          <w:bCs/>
          <w:color w:val="000000"/>
          <w:lang w:eastAsia="ar-SA"/>
        </w:rPr>
        <w:t xml:space="preserve">Przebudowa </w:t>
      </w:r>
      <w:r w:rsidR="00DF4F10">
        <w:rPr>
          <w:rFonts w:eastAsia="Times New Roman" w:cs="Times New Roman"/>
          <w:b/>
          <w:bCs/>
          <w:color w:val="000000"/>
          <w:lang w:eastAsia="ar-SA"/>
        </w:rPr>
        <w:t>chodników przy ul. Wazów</w:t>
      </w:r>
      <w:r w:rsidR="0093713E" w:rsidRPr="009C464E">
        <w:rPr>
          <w:rFonts w:eastAsia="Times New Roman" w:cs="Times New Roman"/>
          <w:b/>
          <w:bCs/>
          <w:color w:val="000000"/>
          <w:lang w:eastAsia="ar-SA"/>
        </w:rPr>
        <w:t xml:space="preserve"> w Słupsku</w:t>
      </w:r>
      <w:r w:rsidRPr="009C464E">
        <w:rPr>
          <w:rFonts w:eastAsia="Times New Roman" w:cs="Times New Roman"/>
          <w:b/>
          <w:bCs/>
          <w:color w:val="000000"/>
          <w:lang w:eastAsia="ar-SA"/>
        </w:rPr>
        <w:t xml:space="preserve">” </w:t>
      </w:r>
    </w:p>
    <w:p w14:paraId="38251329" w14:textId="1651975F" w:rsidR="00CD3B63" w:rsidRPr="0093713E" w:rsidRDefault="00CD3B63" w:rsidP="0093713E">
      <w:pPr>
        <w:spacing w:after="0" w:line="240" w:lineRule="auto"/>
        <w:ind w:left="851"/>
        <w:jc w:val="center"/>
        <w:rPr>
          <w:rFonts w:ascii="Calibri" w:hAnsi="Calibri"/>
          <w:b/>
          <w:bCs/>
        </w:rPr>
      </w:pPr>
      <w:r w:rsidRPr="00B3543D">
        <w:rPr>
          <w:b/>
        </w:rPr>
        <w:t>ZP.261</w:t>
      </w:r>
      <w:r w:rsidR="00D8452F" w:rsidRPr="00B3543D">
        <w:rPr>
          <w:b/>
        </w:rPr>
        <w:t>.</w:t>
      </w:r>
      <w:r w:rsidR="00B3543D" w:rsidRPr="00B3543D">
        <w:rPr>
          <w:b/>
        </w:rPr>
        <w:t>2</w:t>
      </w:r>
      <w:r w:rsidR="007F269D">
        <w:rPr>
          <w:b/>
        </w:rPr>
        <w:t>8</w:t>
      </w:r>
      <w:r w:rsidR="00D8452F" w:rsidRPr="00B3543D">
        <w:rPr>
          <w:b/>
        </w:rPr>
        <w:t>.</w:t>
      </w:r>
      <w:r w:rsidRPr="00B3543D">
        <w:rPr>
          <w:b/>
        </w:rPr>
        <w:t>2020.ZP</w:t>
      </w:r>
      <w:r w:rsidR="00410A8D" w:rsidRPr="00B3543D">
        <w:rPr>
          <w:b/>
        </w:rPr>
        <w:t>2</w:t>
      </w:r>
    </w:p>
    <w:p w14:paraId="015CD780" w14:textId="66A76A42" w:rsidR="00CD3B63" w:rsidRDefault="00CD3B63" w:rsidP="00CD3B63">
      <w:pPr>
        <w:pStyle w:val="Akapitzlist"/>
        <w:spacing w:after="0" w:line="240" w:lineRule="auto"/>
        <w:ind w:left="792"/>
        <w:jc w:val="center"/>
        <w:rPr>
          <w:b/>
        </w:rPr>
      </w:pPr>
      <w:r w:rsidRPr="00B65B83">
        <w:rPr>
          <w:b/>
        </w:rPr>
        <w:t xml:space="preserve">Nie otwierać przed dniem </w:t>
      </w:r>
      <w:r w:rsidR="00E522A3">
        <w:rPr>
          <w:b/>
        </w:rPr>
        <w:t>6 listopada</w:t>
      </w:r>
      <w:r w:rsidR="00B3543D">
        <w:rPr>
          <w:b/>
        </w:rPr>
        <w:t xml:space="preserve"> </w:t>
      </w:r>
      <w:r w:rsidR="009C464E">
        <w:rPr>
          <w:b/>
        </w:rPr>
        <w:t>2020 r.</w:t>
      </w:r>
      <w:r w:rsidRPr="00B65B83">
        <w:rPr>
          <w:b/>
        </w:rPr>
        <w:t xml:space="preserve"> godz. 10:</w:t>
      </w:r>
      <w:r w:rsidR="00207D51">
        <w:rPr>
          <w:b/>
        </w:rPr>
        <w:t>1</w:t>
      </w:r>
      <w:r>
        <w:rPr>
          <w:b/>
        </w:rPr>
        <w:t>5</w:t>
      </w:r>
      <w:r w:rsidRPr="00B65B83">
        <w:rPr>
          <w:b/>
        </w:rPr>
        <w:t>.</w:t>
      </w:r>
    </w:p>
    <w:p w14:paraId="518ADB21" w14:textId="13295B81" w:rsidR="00CD3B63" w:rsidRDefault="00CD3B63" w:rsidP="00E522A3">
      <w:pPr>
        <w:tabs>
          <w:tab w:val="left" w:pos="993"/>
        </w:tabs>
        <w:spacing w:after="120" w:line="240" w:lineRule="auto"/>
        <w:ind w:left="794"/>
        <w:contextualSpacing/>
        <w:jc w:val="center"/>
      </w:pPr>
      <w:r w:rsidRPr="00CD3B63">
        <w:t>Na kopercie wewnętrznej należy podać nazwę i adres Wykonawcy.</w:t>
      </w:r>
    </w:p>
    <w:p w14:paraId="34A81671" w14:textId="77777777" w:rsidR="00E522A3" w:rsidRPr="00E522A3" w:rsidRDefault="00E522A3" w:rsidP="00E522A3">
      <w:pPr>
        <w:tabs>
          <w:tab w:val="left" w:pos="993"/>
        </w:tabs>
        <w:spacing w:after="120" w:line="240" w:lineRule="auto"/>
        <w:ind w:left="794"/>
        <w:contextualSpacing/>
        <w:jc w:val="center"/>
        <w:rPr>
          <w:sz w:val="12"/>
          <w:szCs w:val="12"/>
        </w:rPr>
      </w:pP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128F967B"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r w:rsidRPr="00CD3B63">
        <w:t>t.j.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w:t>
      </w:r>
      <w:r w:rsidR="007A0211">
        <w:t> </w:t>
      </w:r>
      <w:r w:rsidR="00EB5E3B" w:rsidRPr="00EB5E3B">
        <w:t>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3B3ED955" w:rsidR="00CD3B63" w:rsidRPr="0073642C" w:rsidRDefault="00CD3B63" w:rsidP="006D2FA0">
      <w:pPr>
        <w:numPr>
          <w:ilvl w:val="2"/>
          <w:numId w:val="37"/>
        </w:numPr>
        <w:tabs>
          <w:tab w:val="left" w:pos="1276"/>
        </w:tabs>
        <w:spacing w:after="0" w:line="240" w:lineRule="auto"/>
        <w:ind w:left="1276" w:hanging="283"/>
        <w:contextualSpacing/>
        <w:jc w:val="both"/>
        <w:rPr>
          <w:strike/>
        </w:rPr>
      </w:pPr>
      <w:r w:rsidRPr="00CD3B63">
        <w:t>Wykonawca składa ofertę za pośrednictwem</w:t>
      </w:r>
      <w:r w:rsidR="007F269D">
        <w:t xml:space="preserve"> </w:t>
      </w:r>
      <w:hyperlink r:id="rId20" w:history="1">
        <w:r w:rsidRPr="00CD3B63">
          <w:rPr>
            <w:b/>
            <w:color w:val="0000FF" w:themeColor="hyperlink"/>
            <w:u w:val="single"/>
          </w:rPr>
          <w:t>https://platformazakupowa.pl/pn/zimslupsk</w:t>
        </w:r>
      </w:hyperlink>
      <w:r w:rsidR="007F269D">
        <w:t>,</w:t>
      </w:r>
    </w:p>
    <w:p w14:paraId="2D829A04" w14:textId="12AF6BF3" w:rsidR="00CD3B63" w:rsidRDefault="0073642C" w:rsidP="006D2FA0">
      <w:pPr>
        <w:numPr>
          <w:ilvl w:val="2"/>
          <w:numId w:val="37"/>
        </w:numPr>
        <w:tabs>
          <w:tab w:val="left" w:pos="1276"/>
        </w:tabs>
        <w:spacing w:after="0" w:line="240" w:lineRule="auto"/>
        <w:ind w:left="1276" w:hanging="283"/>
        <w:contextualSpacing/>
        <w:jc w:val="both"/>
      </w:pPr>
      <w:r>
        <w:t xml:space="preserve">instrukcja składania oferty oraz wysyłania wiadomości została opisana </w:t>
      </w:r>
      <w:bookmarkStart w:id="33" w:name="_Hlk54172220"/>
      <w:r>
        <w:t>na stronie</w:t>
      </w:r>
      <w:r w:rsidR="00CD3B63" w:rsidRPr="00CD3B63">
        <w:t xml:space="preserve">  </w:t>
      </w:r>
      <w:hyperlink r:id="rId21" w:history="1">
        <w:r w:rsidR="00CD3B63" w:rsidRPr="00CD3B63">
          <w:rPr>
            <w:b/>
            <w:color w:val="0000FF" w:themeColor="hyperlink"/>
            <w:u w:val="single"/>
          </w:rPr>
          <w:t>https://platformazakupowa.pl/pn/zimslupsk</w:t>
        </w:r>
      </w:hyperlink>
      <w:r w:rsidR="00CD3B63" w:rsidRPr="00CD3B63">
        <w:t>,</w:t>
      </w:r>
      <w:r>
        <w:t xml:space="preserve"> </w:t>
      </w:r>
      <w:bookmarkEnd w:id="33"/>
      <w:r>
        <w:t>w zakładce „instrukcje”,</w:t>
      </w:r>
    </w:p>
    <w:p w14:paraId="6ECD084A" w14:textId="12E0490F" w:rsidR="0073642C" w:rsidRDefault="0073642C" w:rsidP="006D2FA0">
      <w:pPr>
        <w:numPr>
          <w:ilvl w:val="2"/>
          <w:numId w:val="37"/>
        </w:numPr>
        <w:tabs>
          <w:tab w:val="left" w:pos="1276"/>
        </w:tabs>
        <w:spacing w:after="0" w:line="240" w:lineRule="auto"/>
        <w:ind w:left="1276" w:hanging="283"/>
        <w:contextualSpacing/>
        <w:jc w:val="both"/>
      </w:pPr>
      <w:r w:rsidRPr="0073642C">
        <w:t xml:space="preserve">wymagania techniczne i organizacyjne związane  z wykorzystaniem Platformy zostały opisane </w:t>
      </w:r>
      <w:r w:rsidR="000A3D1B">
        <w:br/>
      </w:r>
      <w:r w:rsidRPr="0073642C">
        <w:t xml:space="preserve">w Regulaminie korzystania z platformy </w:t>
      </w:r>
      <w:hyperlink r:id="rId22" w:history="1">
        <w:r w:rsidRPr="0073642C">
          <w:rPr>
            <w:rStyle w:val="Hipercze"/>
            <w:b/>
          </w:rPr>
          <w:t>https://platformazakupowa.pl/pn/zimslupsk</w:t>
        </w:r>
      </w:hyperlink>
    </w:p>
    <w:p w14:paraId="57FC4D2B" w14:textId="46163EBC" w:rsidR="000A3D1B" w:rsidRPr="00CD3B63" w:rsidRDefault="000A3D1B" w:rsidP="000A3D1B">
      <w:pPr>
        <w:numPr>
          <w:ilvl w:val="2"/>
          <w:numId w:val="37"/>
        </w:numPr>
        <w:tabs>
          <w:tab w:val="left" w:pos="1276"/>
        </w:tabs>
        <w:spacing w:after="0" w:line="240" w:lineRule="auto"/>
        <w:ind w:left="1276" w:hanging="283"/>
        <w:contextualSpacing/>
        <w:jc w:val="both"/>
      </w:pPr>
      <w:bookmarkStart w:id="34" w:name="_Hlk53999956"/>
      <w:r w:rsidRPr="000A3D1B">
        <w:rPr>
          <w:bCs/>
        </w:rPr>
        <w:t xml:space="preserve">w przypadku pytań technicznych związanych z działaniem systemu prosimy o skorzystanie </w:t>
      </w:r>
      <w:r>
        <w:rPr>
          <w:bCs/>
        </w:rPr>
        <w:br/>
      </w:r>
      <w:r w:rsidRPr="000A3D1B">
        <w:rPr>
          <w:bCs/>
        </w:rPr>
        <w:t xml:space="preserve">z pomocy Centrum Wsparcia Klienta platformazakupowa.pl pod nr tel. 22 101 02 02, adresem email: </w:t>
      </w:r>
      <w:hyperlink r:id="rId23" w:history="1">
        <w:r w:rsidRPr="000A3D1B">
          <w:rPr>
            <w:rStyle w:val="Hipercze"/>
            <w:bCs/>
          </w:rPr>
          <w:t>cwk@platformazakupowa.pl</w:t>
        </w:r>
      </w:hyperlink>
      <w:bookmarkEnd w:id="34"/>
    </w:p>
    <w:p w14:paraId="74A67FE3" w14:textId="2F6365F8" w:rsidR="000A3D1B" w:rsidRDefault="00CD3B63" w:rsidP="000C68A8">
      <w:pPr>
        <w:numPr>
          <w:ilvl w:val="2"/>
          <w:numId w:val="37"/>
        </w:numPr>
        <w:tabs>
          <w:tab w:val="left" w:pos="1276"/>
        </w:tabs>
        <w:spacing w:after="0" w:line="240" w:lineRule="auto"/>
        <w:ind w:left="1276" w:hanging="425"/>
        <w:contextualSpacing/>
        <w:jc w:val="both"/>
      </w:pPr>
      <w:r w:rsidRPr="00CD3B63">
        <w:t>Wykonawca może przed upływem terminu składania ofert wycofać ofertę</w:t>
      </w:r>
      <w:r w:rsidR="000A3D1B">
        <w:t>. Ścieżka wycofania oferty i złożenia nowej oferty została opisana w instrukcji składania oferty oraz wysyłania wiadomości</w:t>
      </w:r>
      <w:r w:rsidRPr="00CD3B63">
        <w:t xml:space="preserve"> </w:t>
      </w:r>
      <w:r w:rsidR="000A3D1B">
        <w:t>na stronie</w:t>
      </w:r>
      <w:r w:rsidR="000A3D1B" w:rsidRPr="00CD3B63">
        <w:t xml:space="preserve">  </w:t>
      </w:r>
      <w:hyperlink r:id="rId24" w:history="1">
        <w:r w:rsidR="000A3D1B" w:rsidRPr="00CD3B63">
          <w:rPr>
            <w:b/>
            <w:color w:val="0000FF" w:themeColor="hyperlink"/>
            <w:u w:val="single"/>
          </w:rPr>
          <w:t>https://platformazakupowa.pl/pn/zimslupsk</w:t>
        </w:r>
      </w:hyperlink>
      <w:r w:rsidR="000A3D1B" w:rsidRPr="00CD3B63">
        <w:t>,</w:t>
      </w:r>
      <w:r w:rsidR="000A3D1B">
        <w:t xml:space="preserve"> </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070C09BE" w:rsidR="000A6BB5" w:rsidRPr="007F269D" w:rsidRDefault="009E535D" w:rsidP="009E535D">
      <w:pPr>
        <w:pStyle w:val="Akapitzlist"/>
        <w:numPr>
          <w:ilvl w:val="0"/>
          <w:numId w:val="34"/>
        </w:numPr>
        <w:spacing w:after="0" w:line="240" w:lineRule="auto"/>
        <w:ind w:left="1276" w:hanging="425"/>
        <w:jc w:val="both"/>
      </w:pPr>
      <w:r w:rsidRPr="009519B6">
        <w:t xml:space="preserve">jeżeli Wykonawca działa przez pełnomocników do oferty należy dołączyć notarialnie poświadczoną kopię pełnomocnictwa lub pełnomocnictwo w oryginale, z którego wynikają </w:t>
      </w:r>
      <w:r w:rsidRPr="007F269D">
        <w:t>zasady reprezentacji obowiązujące u danego Wykonawcy</w:t>
      </w:r>
      <w:r w:rsidR="00F34472" w:rsidRPr="007F269D">
        <w:t>,</w:t>
      </w:r>
    </w:p>
    <w:p w14:paraId="2FA9D74D" w14:textId="3C94CF4A" w:rsidR="00133589" w:rsidRPr="007F269D" w:rsidRDefault="00133589" w:rsidP="00133589">
      <w:pPr>
        <w:pStyle w:val="Akapitzlist"/>
        <w:numPr>
          <w:ilvl w:val="0"/>
          <w:numId w:val="34"/>
        </w:numPr>
        <w:spacing w:after="0" w:line="240" w:lineRule="auto"/>
        <w:ind w:left="1276" w:hanging="425"/>
        <w:jc w:val="both"/>
      </w:pPr>
      <w:r w:rsidRPr="007F269D">
        <w:t>Wykonawca, który powołuje się na zasoby innego podmiotu, w celu wykazania braku istnienia wobec niego podstaw wykluczenia oraz spełniania, w zakresie, w jakim powołuje się na jego zasoby, warunków udziału w postępowaniu do oferty musi dołączyć zobowiązanie innego podmiotu do oddania mu do dyspozycji niezbędnych zasobów na potrzeby realizacji zamówienia,</w:t>
      </w:r>
    </w:p>
    <w:p w14:paraId="62B919C3" w14:textId="0E11E373"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5D785180" w:rsidR="009E535D" w:rsidRDefault="00A1125A" w:rsidP="009E535D">
      <w:pPr>
        <w:pStyle w:val="Akapitzlist"/>
        <w:numPr>
          <w:ilvl w:val="1"/>
          <w:numId w:val="37"/>
        </w:numPr>
        <w:tabs>
          <w:tab w:val="left" w:pos="993"/>
        </w:tabs>
        <w:spacing w:after="0" w:line="240" w:lineRule="auto"/>
        <w:ind w:left="993" w:hanging="567"/>
        <w:jc w:val="both"/>
      </w:pPr>
      <w:r w:rsidRPr="00656589">
        <w:lastRenderedPageBreak/>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w:t>
      </w:r>
      <w:r w:rsidR="000A3D1B">
        <w:br/>
      </w:r>
      <w:r w:rsidR="009E535D" w:rsidRPr="00B8174C">
        <w:t xml:space="preserve">z zastrzeżeniem art. 93 ust. 4 </w:t>
      </w:r>
      <w:r w:rsidR="009E535D">
        <w:t>U</w:t>
      </w:r>
      <w:r w:rsidR="009E535D" w:rsidRPr="00B8174C">
        <w:t xml:space="preserve">stawy. Składanie ofert przez </w:t>
      </w:r>
      <w:hyperlink r:id="rId25" w:history="1">
        <w:r w:rsidR="000A3D1B" w:rsidRPr="000A3D1B">
          <w:rPr>
            <w:rStyle w:val="Hipercze"/>
            <w:b/>
          </w:rPr>
          <w:t>https://platformazakupowa.pl/pn/zimslupsk</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50863F58" w:rsidR="009E535D" w:rsidRPr="00133589" w:rsidRDefault="009E535D" w:rsidP="009E535D">
      <w:pPr>
        <w:numPr>
          <w:ilvl w:val="1"/>
          <w:numId w:val="37"/>
        </w:numPr>
        <w:tabs>
          <w:tab w:val="left" w:pos="993"/>
        </w:tabs>
        <w:spacing w:after="0" w:line="240" w:lineRule="auto"/>
        <w:ind w:left="993" w:hanging="567"/>
        <w:contextualSpacing/>
        <w:jc w:val="both"/>
        <w:rPr>
          <w:b/>
          <w:bCs/>
        </w:rPr>
      </w:pPr>
      <w:r w:rsidRPr="00133589">
        <w:t xml:space="preserve">Oferta powinna być podpisana </w:t>
      </w:r>
      <w:r w:rsidR="000A3D1B" w:rsidRPr="00133589">
        <w:t xml:space="preserve">elektronicznym kwalifikowanym podpisem </w:t>
      </w:r>
      <w:r w:rsidRPr="00133589">
        <w:t>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133589">
        <w:t>Wartości pieniężne, określone w walutach obcych, wykazane we wszystkich dokumentach, dowodach składanych przez Wykonawcę w ofercie, winny być przeliczone na PLN wg kursu średniego ogłoszonego przez</w:t>
      </w:r>
      <w:r w:rsidRPr="009E535D">
        <w:t xml:space="preserve">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004458">
      <w:pPr>
        <w:pStyle w:val="Akapitzlist"/>
        <w:numPr>
          <w:ilvl w:val="1"/>
          <w:numId w:val="37"/>
        </w:numPr>
        <w:tabs>
          <w:tab w:val="left" w:pos="993"/>
        </w:tabs>
        <w:spacing w:after="0" w:line="240" w:lineRule="auto"/>
        <w:ind w:left="993" w:hanging="567"/>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7D76CBE8" w14:textId="77777777" w:rsidR="00F44F1A" w:rsidRDefault="00F44F1A" w:rsidP="00004458">
      <w:pPr>
        <w:pStyle w:val="Akapitzlist"/>
        <w:numPr>
          <w:ilvl w:val="1"/>
          <w:numId w:val="37"/>
        </w:numPr>
        <w:tabs>
          <w:tab w:val="left" w:pos="993"/>
        </w:tabs>
        <w:spacing w:after="0" w:line="240" w:lineRule="auto"/>
        <w:ind w:hanging="574"/>
        <w:jc w:val="both"/>
      </w:pPr>
      <w:r w:rsidRPr="00F44F1A">
        <w:t>Obowiązki wynikające z RODO</w:t>
      </w:r>
      <w:r>
        <w:t>:</w:t>
      </w:r>
    </w:p>
    <w:p w14:paraId="7E956836" w14:textId="1C5C53F8" w:rsidR="003E44A5" w:rsidRPr="006B08CA" w:rsidRDefault="003E44A5" w:rsidP="003E44A5">
      <w:pPr>
        <w:pStyle w:val="Akapitzlist"/>
        <w:numPr>
          <w:ilvl w:val="2"/>
          <w:numId w:val="37"/>
        </w:numPr>
        <w:spacing w:after="0" w:line="240" w:lineRule="auto"/>
        <w:ind w:left="1276" w:hanging="283"/>
        <w:jc w:val="both"/>
      </w:pPr>
      <w:r w:rsidRPr="006B08CA">
        <w:t xml:space="preserve">Wykonawca ubiegając się o udzielenie niniejszego zamówienia publicznego jest zobowiązany do wypełnienia wszystkich obowiązków formalno-prawnych związanych z udziałem w </w:t>
      </w:r>
      <w:proofErr w:type="spellStart"/>
      <w:r w:rsidRPr="006B08CA">
        <w:t>postępo</w:t>
      </w:r>
      <w:r w:rsidR="00410A8D">
        <w:t>-</w:t>
      </w:r>
      <w:r w:rsidRPr="006B08CA">
        <w:t>waniu</w:t>
      </w:r>
      <w:proofErr w:type="spellEnd"/>
      <w:r w:rsidRPr="006B08CA">
        <w:t>.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5103331A" w:rsidR="00B12BDF" w:rsidRPr="00B3543D"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7A0211">
        <w:t xml:space="preserve"> </w:t>
      </w:r>
      <w:r w:rsidR="00F9259E">
        <w:t>w</w:t>
      </w:r>
      <w:r w:rsidR="007A0211">
        <w:t> </w:t>
      </w:r>
      <w:r w:rsidR="00F9259E">
        <w:t>Słupsku, ul. Przemysłowa 73, 76-200 Słupsk</w:t>
      </w:r>
      <w:r w:rsidR="003E44A5" w:rsidRPr="003E44A5">
        <w:t xml:space="preserve"> </w:t>
      </w:r>
      <w:r w:rsidR="003E44A5" w:rsidRPr="00E44222">
        <w:t xml:space="preserve">lub za pośrednictwem platformy zakupowej </w:t>
      </w:r>
      <w:hyperlink r:id="rId26" w:history="1">
        <w:r w:rsidR="003E44A5" w:rsidRPr="00E44222">
          <w:rPr>
            <w:rStyle w:val="Hipercze"/>
            <w:b/>
          </w:rPr>
          <w:t>https://platformazakupowa.pl/pn/zimslupsk</w:t>
        </w:r>
      </w:hyperlink>
      <w:r w:rsidR="00BC67E7" w:rsidRPr="00790A3F">
        <w:t xml:space="preserve">, w </w:t>
      </w:r>
      <w:r w:rsidR="00BC67E7" w:rsidRPr="004B23CC">
        <w:t xml:space="preserve">terminie </w:t>
      </w:r>
      <w:r w:rsidR="000472E8" w:rsidRPr="00F573A4">
        <w:rPr>
          <w:bCs/>
        </w:rPr>
        <w:t xml:space="preserve">do </w:t>
      </w:r>
      <w:r w:rsidR="000472E8" w:rsidRPr="00D8452F">
        <w:rPr>
          <w:bCs/>
        </w:rPr>
        <w:t>dnia</w:t>
      </w:r>
      <w:r w:rsidR="000472E8" w:rsidRPr="00D8452F">
        <w:rPr>
          <w:b/>
        </w:rPr>
        <w:t xml:space="preserve"> </w:t>
      </w:r>
      <w:r w:rsidR="00095305">
        <w:rPr>
          <w:b/>
        </w:rPr>
        <w:t>6 listopada</w:t>
      </w:r>
      <w:r w:rsidR="00B3543D" w:rsidRPr="00B3543D">
        <w:rPr>
          <w:b/>
        </w:rPr>
        <w:t xml:space="preserve"> </w:t>
      </w:r>
      <w:r w:rsidR="000748D7" w:rsidRPr="00B3543D">
        <w:rPr>
          <w:b/>
        </w:rPr>
        <w:t>2020</w:t>
      </w:r>
      <w:r w:rsidR="004B23CC" w:rsidRPr="00B3543D">
        <w:rPr>
          <w:b/>
        </w:rPr>
        <w:t xml:space="preserve"> </w:t>
      </w:r>
      <w:r w:rsidR="001A4B62" w:rsidRPr="00B3543D">
        <w:rPr>
          <w:b/>
        </w:rPr>
        <w:t xml:space="preserve">r., </w:t>
      </w:r>
      <w:r w:rsidR="001A4B62" w:rsidRPr="00B3543D">
        <w:rPr>
          <w:bCs/>
        </w:rPr>
        <w:t>do godz.</w:t>
      </w:r>
      <w:r w:rsidR="001A4B62" w:rsidRPr="00B3543D">
        <w:rPr>
          <w:b/>
        </w:rPr>
        <w:t xml:space="preserve"> 10</w:t>
      </w:r>
      <w:r w:rsidR="005F4BBC" w:rsidRPr="00B3543D">
        <w:rPr>
          <w:b/>
        </w:rPr>
        <w:t>:00</w:t>
      </w:r>
      <w:r w:rsidR="005F4BBC" w:rsidRPr="00B3543D">
        <w:t>.</w:t>
      </w:r>
    </w:p>
    <w:p w14:paraId="4119475C" w14:textId="40B4158F" w:rsidR="005F4BBC" w:rsidRPr="007A6CEB" w:rsidRDefault="005F4BBC" w:rsidP="003E44A5">
      <w:pPr>
        <w:pStyle w:val="Akapitzlist"/>
        <w:numPr>
          <w:ilvl w:val="1"/>
          <w:numId w:val="37"/>
        </w:numPr>
        <w:tabs>
          <w:tab w:val="left" w:pos="993"/>
        </w:tabs>
        <w:spacing w:after="0" w:line="240" w:lineRule="auto"/>
        <w:ind w:left="993" w:hanging="633"/>
        <w:jc w:val="both"/>
      </w:pPr>
      <w:r w:rsidRPr="00B3543D">
        <w:t>Otwarcie ofert nas</w:t>
      </w:r>
      <w:r w:rsidR="00A94280" w:rsidRPr="00B3543D">
        <w:t xml:space="preserve">tąpi w siedzibie Zamawiającego, </w:t>
      </w:r>
      <w:r w:rsidR="00F9259E" w:rsidRPr="00B3543D">
        <w:t>Zarząd Infrastruktury Miejskiej w Słupsku</w:t>
      </w:r>
      <w:r w:rsidR="0065234A" w:rsidRPr="00B3543D">
        <w:t>, ul.</w:t>
      </w:r>
      <w:r w:rsidR="007A0211">
        <w:t> </w:t>
      </w:r>
      <w:r w:rsidR="00F9259E" w:rsidRPr="00B3543D">
        <w:t>Przemysłowa 73,</w:t>
      </w:r>
      <w:r w:rsidR="0065234A" w:rsidRPr="00B3543D">
        <w:t xml:space="preserve"> 76-200 Słupsk</w:t>
      </w:r>
      <w:r w:rsidR="003B784D" w:rsidRPr="00B3543D">
        <w:t>,</w:t>
      </w:r>
      <w:r w:rsidRPr="00B3543D">
        <w:t xml:space="preserve"> w dniu </w:t>
      </w:r>
      <w:r w:rsidR="00095305">
        <w:rPr>
          <w:b/>
        </w:rPr>
        <w:t>6 listopada</w:t>
      </w:r>
      <w:r w:rsidR="00B3543D">
        <w:rPr>
          <w:b/>
        </w:rPr>
        <w:t xml:space="preserve"> </w:t>
      </w:r>
      <w:r w:rsidR="000748D7" w:rsidRPr="00B3543D">
        <w:rPr>
          <w:b/>
        </w:rPr>
        <w:t>2020</w:t>
      </w:r>
      <w:r w:rsidRPr="00B3543D">
        <w:rPr>
          <w:b/>
        </w:rPr>
        <w:t xml:space="preserve"> r</w:t>
      </w:r>
      <w:r w:rsidRPr="00B3543D">
        <w:rPr>
          <w:bCs/>
        </w:rPr>
        <w:t>. o godz.</w:t>
      </w:r>
      <w:r w:rsidRPr="00B3543D">
        <w:rPr>
          <w:b/>
        </w:rPr>
        <w:t xml:space="preserve"> </w:t>
      </w:r>
      <w:r w:rsidR="001A4B62" w:rsidRPr="00B3543D">
        <w:rPr>
          <w:b/>
        </w:rPr>
        <w:t>10</w:t>
      </w:r>
      <w:r w:rsidR="00956EE6" w:rsidRPr="00B3543D">
        <w:rPr>
          <w:b/>
        </w:rPr>
        <w:t>:</w:t>
      </w:r>
      <w:r w:rsidR="00207D51" w:rsidRPr="00B3543D">
        <w:rPr>
          <w:b/>
        </w:rPr>
        <w:t>1</w:t>
      </w:r>
      <w:r w:rsidR="00400A9A" w:rsidRPr="00B3543D">
        <w:rPr>
          <w:b/>
        </w:rPr>
        <w:t>5</w:t>
      </w:r>
      <w:r w:rsidRPr="00B3543D">
        <w:t>.</w:t>
      </w:r>
      <w:r w:rsidR="003E44A5" w:rsidRPr="00B3543D">
        <w:t xml:space="preserve"> Oferty złożone w</w:t>
      </w:r>
      <w:r w:rsidR="007A0211">
        <w:t> </w:t>
      </w:r>
      <w:r w:rsidR="003E44A5" w:rsidRPr="00B3543D">
        <w:t>postaci elektronicznej zostaną otwarte za pośrednictwem Platfor</w:t>
      </w:r>
      <w:r w:rsidR="003E44A5" w:rsidRPr="003E44A5">
        <w:t>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lastRenderedPageBreak/>
        <w:t>Bezpośrednio przed otwarciem ofert Zamawiający poda kwotę, jaką zamierza przeznaczyć na sfinansowanie zamówienia.</w:t>
      </w:r>
    </w:p>
    <w:p w14:paraId="23DDCC12" w14:textId="2869E4F4"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30030E" w:rsidP="003E44A5">
      <w:pPr>
        <w:pStyle w:val="Akapitzlist"/>
        <w:tabs>
          <w:tab w:val="left" w:pos="993"/>
        </w:tabs>
        <w:spacing w:after="0" w:line="240" w:lineRule="auto"/>
        <w:ind w:left="993"/>
        <w:jc w:val="both"/>
      </w:pPr>
      <w:hyperlink r:id="rId27"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6CD71468" w:rsidR="003E44A5" w:rsidRPr="007A6CEB" w:rsidRDefault="003E44A5" w:rsidP="003E44A5">
      <w:pPr>
        <w:pStyle w:val="Akapitzlist"/>
        <w:numPr>
          <w:ilvl w:val="2"/>
          <w:numId w:val="37"/>
        </w:numPr>
        <w:spacing w:after="0" w:line="240" w:lineRule="auto"/>
        <w:ind w:left="1418" w:hanging="425"/>
        <w:jc w:val="both"/>
      </w:pPr>
      <w:r>
        <w:t>ceny, terminu wykonania zamówienia, okresu gwarancji i warunków płatności zawartych w</w:t>
      </w:r>
      <w:r w:rsidR="007A0211">
        <w:t> </w:t>
      </w:r>
      <w:r>
        <w:t>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780182E4"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865050">
        <w:t>ę</w:t>
      </w:r>
      <w:r>
        <w:t xml:space="preserve"> projektow</w:t>
      </w:r>
      <w:r w:rsidR="00865050">
        <w:t>ą,</w:t>
      </w:r>
      <w:r>
        <w:t xml:space="preserve"> Specyfikacje Techniczn</w:t>
      </w:r>
      <w:r w:rsidR="00865050">
        <w:t>ą</w:t>
      </w:r>
      <w:r>
        <w:t xml:space="preserve"> Wykonania i Odbioru Robót Budowlanych, przedmiar robót </w:t>
      </w:r>
      <w:r w:rsidR="00410A8D">
        <w:t>wraz z edytowalnym kosztory</w:t>
      </w:r>
      <w:r w:rsidR="00865050">
        <w:t>sem</w:t>
      </w:r>
      <w:r w:rsidR="00410A8D">
        <w:t xml:space="preserve"> ofertowym </w:t>
      </w:r>
      <w:r>
        <w:t xml:space="preserve">(Załącznik </w:t>
      </w:r>
      <w:r w:rsidR="00865050">
        <w:br/>
      </w:r>
      <w:r>
        <w:t>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2F5A53"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elementów małej architektury oraz drzew i krzewów przed zniszczeniem lub uszkodzeniem na czas budowy,</w:t>
      </w:r>
    </w:p>
    <w:p w14:paraId="598860E7" w14:textId="7C7ABE55" w:rsidR="00EC52FD" w:rsidRPr="002F5A53" w:rsidRDefault="002F5A53" w:rsidP="00193806">
      <w:pPr>
        <w:pStyle w:val="Akapitzlist"/>
        <w:numPr>
          <w:ilvl w:val="2"/>
          <w:numId w:val="37"/>
        </w:numPr>
        <w:spacing w:after="0" w:line="240" w:lineRule="auto"/>
        <w:ind w:left="1418" w:hanging="425"/>
        <w:jc w:val="both"/>
      </w:pPr>
      <w:r w:rsidRPr="002F5A53">
        <w:t xml:space="preserve">wykonania oraz </w:t>
      </w:r>
      <w:r w:rsidR="00EC52FD" w:rsidRPr="002F5A53">
        <w:t>odtworzeni</w:t>
      </w:r>
      <w:r w:rsidRPr="002F5A53">
        <w:t>a</w:t>
      </w:r>
      <w:r w:rsidR="00EC52FD" w:rsidRPr="002F5A53">
        <w:t xml:space="preserve"> zieleni, w tym trawników,</w:t>
      </w:r>
      <w:r w:rsidR="00095305">
        <w:t xml:space="preserve"> drzew, krzewów,</w:t>
      </w:r>
    </w:p>
    <w:p w14:paraId="5FFA767A" w14:textId="77777777" w:rsidR="00EC52FD" w:rsidRPr="002F5A53" w:rsidRDefault="00EC52FD" w:rsidP="00193806">
      <w:pPr>
        <w:pStyle w:val="Akapitzlist"/>
        <w:numPr>
          <w:ilvl w:val="2"/>
          <w:numId w:val="37"/>
        </w:numPr>
        <w:spacing w:after="0" w:line="240" w:lineRule="auto"/>
        <w:ind w:left="1418" w:hanging="425"/>
        <w:jc w:val="both"/>
      </w:pPr>
      <w:r w:rsidRPr="002F5A53">
        <w:t>utrzymania w okresie gwarancji i rękojmi,</w:t>
      </w:r>
    </w:p>
    <w:p w14:paraId="26A00A20" w14:textId="24324C20" w:rsidR="00EC52FD" w:rsidRDefault="00EC52FD" w:rsidP="00193806">
      <w:pPr>
        <w:pStyle w:val="Akapitzlist"/>
        <w:numPr>
          <w:ilvl w:val="2"/>
          <w:numId w:val="37"/>
        </w:numPr>
        <w:tabs>
          <w:tab w:val="left" w:pos="1276"/>
        </w:tabs>
        <w:spacing w:after="0" w:line="240" w:lineRule="auto"/>
        <w:ind w:left="1418" w:hanging="425"/>
        <w:jc w:val="both"/>
      </w:pPr>
      <w:r w:rsidRPr="00CC79F7">
        <w:t>obsługi, badań i odbiorów,</w:t>
      </w:r>
    </w:p>
    <w:p w14:paraId="389F2478" w14:textId="4923ADA7" w:rsidR="00AF75FC" w:rsidRPr="00CC79F7" w:rsidRDefault="00AF75FC" w:rsidP="00193806">
      <w:pPr>
        <w:pStyle w:val="Akapitzlist"/>
        <w:numPr>
          <w:ilvl w:val="2"/>
          <w:numId w:val="37"/>
        </w:numPr>
        <w:tabs>
          <w:tab w:val="left" w:pos="1276"/>
        </w:tabs>
        <w:spacing w:after="0" w:line="240" w:lineRule="auto"/>
        <w:ind w:left="1418" w:hanging="425"/>
        <w:jc w:val="both"/>
      </w:pPr>
      <w:r>
        <w:t xml:space="preserve">przygotowanie informacji (np. o </w:t>
      </w:r>
      <w:r w:rsidR="00B83B31">
        <w:t xml:space="preserve">planowanym rozpoczęciu robót, </w:t>
      </w:r>
      <w:r>
        <w:t>utrudnieniach) i</w:t>
      </w:r>
      <w:r w:rsidR="007A0211">
        <w:t> </w:t>
      </w:r>
      <w:r>
        <w:t>zamieszczenie ich w prasie,</w:t>
      </w:r>
    </w:p>
    <w:p w14:paraId="64B1455D" w14:textId="77777777" w:rsidR="00EC52FD" w:rsidRPr="00CC79F7" w:rsidRDefault="00EC52FD" w:rsidP="00193806">
      <w:pPr>
        <w:pStyle w:val="Akapitzlist"/>
        <w:numPr>
          <w:ilvl w:val="2"/>
          <w:numId w:val="37"/>
        </w:numPr>
        <w:tabs>
          <w:tab w:val="left" w:pos="1276"/>
        </w:tabs>
        <w:spacing w:after="0" w:line="240" w:lineRule="auto"/>
        <w:ind w:left="1418" w:hanging="425"/>
        <w:jc w:val="both"/>
      </w:pPr>
      <w:r w:rsidRPr="00CC79F7">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6EF83539" w:rsidR="00EC52FD" w:rsidRDefault="00EC52FD" w:rsidP="00193806">
      <w:pPr>
        <w:pStyle w:val="Akapitzlist"/>
        <w:numPr>
          <w:ilvl w:val="1"/>
          <w:numId w:val="37"/>
        </w:numPr>
        <w:tabs>
          <w:tab w:val="left" w:pos="993"/>
        </w:tabs>
        <w:spacing w:after="0" w:line="240" w:lineRule="auto"/>
        <w:ind w:left="993" w:hanging="633"/>
        <w:jc w:val="both"/>
      </w:pPr>
      <w:r w:rsidRPr="00EC52FD">
        <w:t>Zamawiający informuje, że kosztorys ofertowy nie podlega procedurze uzupełnienia. Zatem w</w:t>
      </w:r>
      <w:r w:rsidR="007A0211">
        <w:t> </w:t>
      </w:r>
      <w:r w:rsidRPr="00EC52FD">
        <w:t xml:space="preserve">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5ADC5D7C"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00916D35">
        <w:t xml:space="preserve"> ofertowym</w:t>
      </w:r>
      <w:r w:rsidRPr="00767677">
        <w:t>, należy pokazać wskaźniki cenotwórcze ujęte w kalkulacji ofertowej tj. stawkę roboczogodziny, koszty pośrednie, koszty zakupu oraz zysk Wykonawcy.</w:t>
      </w:r>
    </w:p>
    <w:p w14:paraId="12EF9AB0" w14:textId="658E98F8" w:rsidR="00EC52FD" w:rsidRDefault="00EC52FD" w:rsidP="00193806">
      <w:pPr>
        <w:pStyle w:val="Akapitzlist"/>
        <w:numPr>
          <w:ilvl w:val="1"/>
          <w:numId w:val="37"/>
        </w:numPr>
        <w:tabs>
          <w:tab w:val="left" w:pos="993"/>
        </w:tabs>
        <w:spacing w:after="0" w:line="240" w:lineRule="auto"/>
        <w:ind w:left="993" w:hanging="633"/>
        <w:jc w:val="both"/>
      </w:pPr>
      <w:r w:rsidRPr="00EC52FD">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w:t>
      </w:r>
      <w:r w:rsidR="00916D35">
        <w:t xml:space="preserve">oferty </w:t>
      </w:r>
      <w:r w:rsidRPr="00EC52FD">
        <w:t>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4047A02A"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w:t>
      </w:r>
      <w:r>
        <w:t>.</w:t>
      </w:r>
    </w:p>
    <w:p w14:paraId="7866F08A" w14:textId="13A02FAF"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lastRenderedPageBreak/>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117D61DE"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w:t>
      </w:r>
      <w:r w:rsidR="007A0211">
        <w:t> </w:t>
      </w:r>
      <w:r w:rsidRPr="00656589">
        <w:t>walucie polskiej PLN.</w:t>
      </w:r>
      <w:r w:rsidR="002E0EF3" w:rsidRPr="00656589">
        <w:t xml:space="preserve"> Zamawiający nie dopuszcza rozliczeń w żadnej obcej walucie.</w:t>
      </w:r>
    </w:p>
    <w:p w14:paraId="6C51F509" w14:textId="77777777" w:rsidR="00B3543D" w:rsidRDefault="00B3543D"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E17B1E" w:rsidRDefault="009929D2" w:rsidP="00193806">
      <w:pPr>
        <w:pStyle w:val="Akapitzlist"/>
        <w:spacing w:after="0" w:line="240" w:lineRule="auto"/>
        <w:ind w:left="993"/>
        <w:jc w:val="both"/>
        <w:rPr>
          <w:bCs/>
        </w:rPr>
      </w:pPr>
      <w:r w:rsidRPr="00E17B1E">
        <w:rPr>
          <w:bCs/>
        </w:rPr>
        <w:t xml:space="preserve">Kryterium 1: </w:t>
      </w:r>
      <w:r w:rsidRPr="00E17B1E">
        <w:rPr>
          <w:b/>
        </w:rPr>
        <w:t>Cena C</w:t>
      </w:r>
      <w:r w:rsidRPr="00E17B1E">
        <w:rPr>
          <w:bCs/>
        </w:rPr>
        <w:t>– waga punk</w:t>
      </w:r>
      <w:r w:rsidR="00FA6578" w:rsidRPr="00E17B1E">
        <w:rPr>
          <w:bCs/>
        </w:rPr>
        <w:t>towa 6</w:t>
      </w:r>
      <w:r w:rsidR="00D25672" w:rsidRPr="00E17B1E">
        <w:rPr>
          <w:bCs/>
        </w:rPr>
        <w:t>0</w:t>
      </w:r>
      <w:r w:rsidRPr="00E17B1E">
        <w:rPr>
          <w:bCs/>
        </w:rPr>
        <w:t xml:space="preserve"> </w:t>
      </w:r>
    </w:p>
    <w:p w14:paraId="0BA49758" w14:textId="77777777" w:rsidR="009929D2" w:rsidRPr="00E17B1E" w:rsidRDefault="009929D2" w:rsidP="00193806">
      <w:pPr>
        <w:pStyle w:val="Akapitzlist"/>
        <w:spacing w:after="0" w:line="240" w:lineRule="auto"/>
        <w:ind w:left="993"/>
        <w:jc w:val="both"/>
        <w:rPr>
          <w:bCs/>
        </w:rPr>
      </w:pPr>
      <w:r w:rsidRPr="00E17B1E">
        <w:rPr>
          <w:bCs/>
        </w:rPr>
        <w:t xml:space="preserve">Kryterium 2: </w:t>
      </w:r>
      <w:r w:rsidR="00D25672" w:rsidRPr="00E17B1E">
        <w:rPr>
          <w:b/>
        </w:rPr>
        <w:t>Okres gwarancji</w:t>
      </w:r>
      <w:r w:rsidRPr="00E17B1E">
        <w:rPr>
          <w:b/>
        </w:rPr>
        <w:t xml:space="preserve"> </w:t>
      </w:r>
      <w:r w:rsidR="00DD695A" w:rsidRPr="00E17B1E">
        <w:rPr>
          <w:b/>
        </w:rPr>
        <w:t>G</w:t>
      </w:r>
      <w:r w:rsidR="00DD695A" w:rsidRPr="00E17B1E">
        <w:rPr>
          <w:bCs/>
        </w:rPr>
        <w:t xml:space="preserve"> </w:t>
      </w:r>
      <w:r w:rsidRPr="00E17B1E">
        <w:rPr>
          <w:bCs/>
        </w:rPr>
        <w:t xml:space="preserve">- </w:t>
      </w:r>
      <w:r w:rsidR="001A4B62" w:rsidRPr="00E17B1E">
        <w:rPr>
          <w:bCs/>
        </w:rPr>
        <w:t xml:space="preserve">waga punktowa </w:t>
      </w:r>
      <w:r w:rsidR="009C19E5" w:rsidRPr="00E17B1E">
        <w:rPr>
          <w:bCs/>
        </w:rPr>
        <w:t>4</w:t>
      </w:r>
      <w:r w:rsidR="00D25672" w:rsidRPr="00E17B1E">
        <w:rPr>
          <w:bCs/>
        </w:rPr>
        <w:t>0</w:t>
      </w:r>
      <w:r w:rsidRPr="00E17B1E">
        <w:rPr>
          <w:bCs/>
        </w:rPr>
        <w:t xml:space="preserve"> </w:t>
      </w:r>
    </w:p>
    <w:p w14:paraId="444EC557"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Ocenie w oparciu o ww</w:t>
      </w:r>
      <w:r w:rsidR="00943237" w:rsidRPr="00E17B1E">
        <w:rPr>
          <w:bCs/>
        </w:rPr>
        <w:t>.</w:t>
      </w:r>
      <w:r w:rsidRPr="00E17B1E">
        <w:rPr>
          <w:bCs/>
        </w:rPr>
        <w:t xml:space="preserve"> kryteria oceny ofert poddawane są wyłącznie oferty niepodlegające odrzuceniu. </w:t>
      </w:r>
    </w:p>
    <w:p w14:paraId="1CF56131" w14:textId="77777777" w:rsidR="009929D2" w:rsidRPr="00E17B1E" w:rsidRDefault="009929D2" w:rsidP="00193806">
      <w:pPr>
        <w:pStyle w:val="Akapitzlist"/>
        <w:spacing w:after="0" w:line="240" w:lineRule="auto"/>
        <w:ind w:left="993"/>
        <w:jc w:val="both"/>
        <w:rPr>
          <w:bCs/>
        </w:rPr>
      </w:pPr>
      <w:r w:rsidRPr="00E17B1E">
        <w:rPr>
          <w:bCs/>
        </w:rPr>
        <w:t>W trakcie oceny ofert, kolejno ocenianym ofertom, zostaną przyznane punkty wg poniższego wzoru:</w:t>
      </w:r>
    </w:p>
    <w:p w14:paraId="2FE2D67C" w14:textId="78060A66" w:rsidR="009929D2" w:rsidRPr="00E17B1E" w:rsidRDefault="009929D2" w:rsidP="00540B08">
      <w:pPr>
        <w:spacing w:after="0" w:line="240" w:lineRule="auto"/>
        <w:ind w:left="360"/>
        <w:jc w:val="center"/>
        <w:rPr>
          <w:bCs/>
          <w:sz w:val="28"/>
          <w:szCs w:val="28"/>
        </w:rPr>
      </w:pPr>
      <w:r w:rsidRPr="00E17B1E">
        <w:rPr>
          <w:bCs/>
          <w:sz w:val="28"/>
          <w:szCs w:val="28"/>
        </w:rPr>
        <w:t>P = C + G</w:t>
      </w:r>
    </w:p>
    <w:p w14:paraId="2C4B0DB8" w14:textId="77777777" w:rsidR="009929D2" w:rsidRPr="00E17B1E" w:rsidRDefault="009929D2" w:rsidP="00540B08">
      <w:pPr>
        <w:spacing w:after="0" w:line="240" w:lineRule="auto"/>
        <w:ind w:left="360"/>
        <w:jc w:val="both"/>
        <w:rPr>
          <w:bCs/>
          <w:sz w:val="16"/>
          <w:szCs w:val="16"/>
        </w:rPr>
      </w:pPr>
    </w:p>
    <w:p w14:paraId="565A07EF" w14:textId="70962C1C" w:rsidR="003B784D" w:rsidRPr="00E17B1E" w:rsidRDefault="009929D2" w:rsidP="00193806">
      <w:pPr>
        <w:spacing w:after="0" w:line="240" w:lineRule="auto"/>
        <w:ind w:left="993"/>
        <w:jc w:val="both"/>
        <w:rPr>
          <w:bCs/>
        </w:rPr>
      </w:pPr>
      <w:r w:rsidRPr="00E17B1E">
        <w:rPr>
          <w:bCs/>
        </w:rPr>
        <w:t>Suma punktów (P) stanowi sumę „Ceny” C i „</w:t>
      </w:r>
      <w:r w:rsidR="00D25672" w:rsidRPr="00E17B1E">
        <w:rPr>
          <w:bCs/>
        </w:rPr>
        <w:t>Okresu gwarancji</w:t>
      </w:r>
      <w:r w:rsidR="0038440F" w:rsidRPr="00E17B1E">
        <w:rPr>
          <w:bCs/>
        </w:rPr>
        <w:t xml:space="preserve">” </w:t>
      </w:r>
      <w:r w:rsidR="00D25672" w:rsidRPr="00E17B1E">
        <w:rPr>
          <w:bCs/>
        </w:rPr>
        <w:t>G</w:t>
      </w:r>
      <w:r w:rsidR="00AF75FC" w:rsidRPr="00E17B1E">
        <w:rPr>
          <w:bCs/>
        </w:rPr>
        <w:t>.</w:t>
      </w:r>
    </w:p>
    <w:p w14:paraId="56EF4F96" w14:textId="77777777" w:rsidR="00D4272A" w:rsidRPr="00E17B1E" w:rsidRDefault="00D4272A" w:rsidP="00193806">
      <w:pPr>
        <w:spacing w:after="0" w:line="240" w:lineRule="auto"/>
        <w:ind w:left="993"/>
        <w:jc w:val="both"/>
        <w:rPr>
          <w:bCs/>
          <w:sz w:val="16"/>
          <w:szCs w:val="16"/>
        </w:rPr>
      </w:pPr>
    </w:p>
    <w:p w14:paraId="35CD1FAF" w14:textId="210C7022" w:rsidR="00D4272A" w:rsidRPr="00E17B1E" w:rsidRDefault="00D4272A" w:rsidP="00193806">
      <w:pPr>
        <w:spacing w:after="0" w:line="240" w:lineRule="auto"/>
        <w:ind w:left="993"/>
        <w:jc w:val="both"/>
        <w:rPr>
          <w:bCs/>
          <w:u w:val="single"/>
        </w:rPr>
      </w:pPr>
      <w:r w:rsidRPr="00E17B1E">
        <w:rPr>
          <w:bCs/>
          <w:u w:val="single"/>
        </w:rPr>
        <w:t>Kryteriu</w:t>
      </w:r>
      <w:r w:rsidR="000748D7" w:rsidRPr="00E17B1E">
        <w:rPr>
          <w:bCs/>
          <w:u w:val="single"/>
        </w:rPr>
        <w:t>m</w:t>
      </w:r>
      <w:r w:rsidRPr="00E17B1E">
        <w:rPr>
          <w:bCs/>
          <w:u w:val="single"/>
        </w:rPr>
        <w:t xml:space="preserve"> </w:t>
      </w:r>
      <w:r w:rsidR="00AF75FC" w:rsidRPr="00E17B1E">
        <w:rPr>
          <w:bCs/>
          <w:u w:val="single"/>
        </w:rPr>
        <w:t xml:space="preserve">„Cena ” </w:t>
      </w:r>
      <w:r w:rsidRPr="00E17B1E">
        <w:rPr>
          <w:bCs/>
          <w:u w:val="single"/>
        </w:rPr>
        <w:t>C</w:t>
      </w:r>
      <w:r w:rsidR="00AF75FC" w:rsidRPr="00E17B1E">
        <w:rPr>
          <w:bCs/>
          <w:u w:val="single"/>
        </w:rPr>
        <w:t>:</w:t>
      </w:r>
      <w:r w:rsidR="00AD3A3F" w:rsidRPr="00E17B1E">
        <w:rPr>
          <w:bCs/>
          <w:u w:val="single"/>
        </w:rPr>
        <w:t xml:space="preserve"> </w:t>
      </w:r>
    </w:p>
    <w:p w14:paraId="013ECE9C" w14:textId="3D527A76" w:rsidR="00AC0653" w:rsidRPr="00E17B1E" w:rsidRDefault="00AC0653" w:rsidP="00193806">
      <w:pPr>
        <w:pStyle w:val="Akapitzlist"/>
        <w:spacing w:after="0" w:line="240" w:lineRule="auto"/>
        <w:ind w:left="993"/>
        <w:jc w:val="both"/>
        <w:rPr>
          <w:bCs/>
        </w:rPr>
      </w:pPr>
      <w:r w:rsidRPr="00E17B1E">
        <w:rPr>
          <w:bCs/>
        </w:rPr>
        <w:t>W tym kryterium można maksymalnie uzyskać 60 punktów.</w:t>
      </w:r>
      <w:r w:rsidR="00193806" w:rsidRPr="00E17B1E">
        <w:rPr>
          <w:bCs/>
        </w:rPr>
        <w:t xml:space="preserve"> Do oceny ofert będzie brana cena brutto za wykonanie zamówienia określona przez Wykonawcę w formularzu „OFERTA”.</w:t>
      </w:r>
    </w:p>
    <w:p w14:paraId="19454F86" w14:textId="65D3CCE0" w:rsidR="00D4272A" w:rsidRPr="00E17B1E" w:rsidRDefault="00D4272A" w:rsidP="00193806">
      <w:pPr>
        <w:pStyle w:val="Akapitzlist"/>
        <w:spacing w:after="0" w:line="240" w:lineRule="auto"/>
        <w:ind w:left="993"/>
        <w:jc w:val="both"/>
        <w:rPr>
          <w:bCs/>
        </w:rPr>
      </w:pPr>
      <w:r w:rsidRPr="00E17B1E">
        <w:rPr>
          <w:bCs/>
        </w:rPr>
        <w:t xml:space="preserve">W trakcie oceny ofert, kolejno ocenianym ofertom, zostaną przyznane punkty w kryterium </w:t>
      </w:r>
      <w:r w:rsidR="00AF75FC" w:rsidRPr="00E17B1E">
        <w:rPr>
          <w:bCs/>
        </w:rPr>
        <w:t xml:space="preserve">1 </w:t>
      </w:r>
      <w:r w:rsidRPr="00E17B1E">
        <w:rPr>
          <w:bCs/>
        </w:rPr>
        <w:t>„Cena”</w:t>
      </w:r>
      <w:r w:rsidR="00AF75FC" w:rsidRPr="00E17B1E">
        <w:rPr>
          <w:bCs/>
        </w:rPr>
        <w:t xml:space="preserve"> C</w:t>
      </w:r>
      <w:r w:rsidRPr="00E17B1E">
        <w:rPr>
          <w:bCs/>
        </w:rPr>
        <w:t xml:space="preserve"> wg poniższego wzoru:</w:t>
      </w:r>
    </w:p>
    <w:p w14:paraId="7D803FB1" w14:textId="77777777" w:rsidR="000748D7" w:rsidRPr="00E17B1E" w:rsidRDefault="000748D7" w:rsidP="00540B08">
      <w:pPr>
        <w:spacing w:after="0" w:line="240" w:lineRule="auto"/>
        <w:ind w:left="360"/>
        <w:jc w:val="both"/>
        <w:rPr>
          <w:bCs/>
          <w:sz w:val="16"/>
          <w:szCs w:val="16"/>
        </w:rPr>
      </w:pPr>
    </w:p>
    <w:p w14:paraId="38271B4A" w14:textId="3E10DCFB" w:rsidR="009929D2" w:rsidRPr="00E17B1E" w:rsidRDefault="009929D2" w:rsidP="00540B08">
      <w:pPr>
        <w:spacing w:after="0" w:line="240" w:lineRule="auto"/>
        <w:ind w:left="360"/>
        <w:jc w:val="both"/>
        <w:rPr>
          <w:bCs/>
        </w:rPr>
      </w:pPr>
      <w:r w:rsidRPr="00E17B1E">
        <w:rPr>
          <w:bCs/>
          <w:vertAlign w:val="superscript"/>
        </w:rPr>
        <w:t xml:space="preserve">                                                </w:t>
      </w:r>
      <w:r w:rsidR="00AF75FC" w:rsidRPr="00E17B1E">
        <w:rPr>
          <w:bCs/>
          <w:vertAlign w:val="superscript"/>
        </w:rPr>
        <w:t xml:space="preserve">  </w:t>
      </w:r>
      <w:r w:rsidR="00193806" w:rsidRPr="00E17B1E">
        <w:rPr>
          <w:bCs/>
          <w:vertAlign w:val="superscript"/>
        </w:rPr>
        <w:t xml:space="preserve">  </w:t>
      </w:r>
      <w:r w:rsidRPr="00E17B1E">
        <w:rPr>
          <w:bCs/>
        </w:rPr>
        <w:t xml:space="preserve">Najniższa oferowana cena </w:t>
      </w:r>
      <w:r w:rsidR="00AF75FC" w:rsidRPr="00E17B1E">
        <w:rPr>
          <w:bCs/>
        </w:rPr>
        <w:t xml:space="preserve">brutto </w:t>
      </w:r>
      <w:r w:rsidRPr="00E17B1E">
        <w:rPr>
          <w:bCs/>
        </w:rPr>
        <w:t xml:space="preserve">spośród wszystkich </w:t>
      </w:r>
      <w:r w:rsidR="00AF75FC" w:rsidRPr="00E17B1E">
        <w:rPr>
          <w:bCs/>
        </w:rPr>
        <w:t xml:space="preserve">ocenianych </w:t>
      </w:r>
      <w:r w:rsidRPr="00E17B1E">
        <w:rPr>
          <w:bCs/>
        </w:rPr>
        <w:t>ofert</w:t>
      </w:r>
    </w:p>
    <w:p w14:paraId="4F4EC1BF" w14:textId="1E52F3B7" w:rsidR="009929D2" w:rsidRPr="00E17B1E" w:rsidRDefault="009929D2" w:rsidP="00193806">
      <w:pPr>
        <w:spacing w:after="0" w:line="240" w:lineRule="auto"/>
        <w:ind w:left="993"/>
        <w:jc w:val="both"/>
        <w:rPr>
          <w:bCs/>
        </w:rPr>
      </w:pPr>
      <w:r w:rsidRPr="00E17B1E">
        <w:rPr>
          <w:bCs/>
        </w:rPr>
        <w:t>„Cena”</w:t>
      </w:r>
      <w:r w:rsidR="00AF75FC" w:rsidRPr="00E17B1E">
        <w:rPr>
          <w:bCs/>
        </w:rPr>
        <w:t xml:space="preserve"> C </w:t>
      </w:r>
      <w:r w:rsidRPr="00E17B1E">
        <w:rPr>
          <w:bCs/>
        </w:rPr>
        <w:t>=</w:t>
      </w:r>
      <w:r w:rsidR="00AF75FC" w:rsidRPr="00E17B1E">
        <w:rPr>
          <w:bCs/>
        </w:rPr>
        <w:t xml:space="preserve"> </w:t>
      </w:r>
      <w:r w:rsidRPr="00E17B1E">
        <w:rPr>
          <w:bCs/>
        </w:rPr>
        <w:t>---------------------------------------------</w:t>
      </w:r>
      <w:r w:rsidR="001A4B62" w:rsidRPr="00E17B1E">
        <w:rPr>
          <w:bCs/>
        </w:rPr>
        <w:t>-------------</w:t>
      </w:r>
      <w:r w:rsidR="00AF75FC" w:rsidRPr="00E17B1E">
        <w:rPr>
          <w:bCs/>
        </w:rPr>
        <w:t>-------------------------</w:t>
      </w:r>
      <w:r w:rsidR="001A4B62" w:rsidRPr="00E17B1E">
        <w:rPr>
          <w:bCs/>
        </w:rPr>
        <w:t xml:space="preserve">-------------- x </w:t>
      </w:r>
      <w:r w:rsidR="00FF2F4E" w:rsidRPr="00E17B1E">
        <w:rPr>
          <w:bCs/>
        </w:rPr>
        <w:t>6</w:t>
      </w:r>
      <w:r w:rsidR="00D25672" w:rsidRPr="00E17B1E">
        <w:rPr>
          <w:bCs/>
        </w:rPr>
        <w:t>0</w:t>
      </w:r>
    </w:p>
    <w:p w14:paraId="1B6BA165" w14:textId="06D8952A" w:rsidR="003B784D" w:rsidRPr="00E17B1E" w:rsidRDefault="009929D2" w:rsidP="00540B08">
      <w:pPr>
        <w:spacing w:after="0" w:line="240" w:lineRule="auto"/>
        <w:ind w:left="360"/>
        <w:jc w:val="both"/>
        <w:rPr>
          <w:bCs/>
        </w:rPr>
      </w:pPr>
      <w:r w:rsidRPr="00E17B1E">
        <w:rPr>
          <w:bCs/>
        </w:rPr>
        <w:t xml:space="preserve">                                                           </w:t>
      </w:r>
      <w:r w:rsidR="00AF75FC" w:rsidRPr="00E17B1E">
        <w:rPr>
          <w:bCs/>
        </w:rPr>
        <w:t xml:space="preserve"> </w:t>
      </w:r>
      <w:r w:rsidRPr="00E17B1E">
        <w:rPr>
          <w:bCs/>
        </w:rPr>
        <w:t xml:space="preserve"> Cena oferowana </w:t>
      </w:r>
      <w:r w:rsidR="00AF75FC" w:rsidRPr="00E17B1E">
        <w:rPr>
          <w:bCs/>
        </w:rPr>
        <w:t>brutto ocenianej</w:t>
      </w:r>
      <w:r w:rsidRPr="00E17B1E">
        <w:rPr>
          <w:bCs/>
        </w:rPr>
        <w:t xml:space="preserve"> oferty</w:t>
      </w:r>
    </w:p>
    <w:p w14:paraId="6C3D6136" w14:textId="77777777" w:rsidR="00AC0653" w:rsidRPr="00E17B1E" w:rsidRDefault="00AC0653" w:rsidP="00AC0653">
      <w:pPr>
        <w:spacing w:after="0" w:line="240" w:lineRule="auto"/>
        <w:ind w:left="851"/>
        <w:jc w:val="both"/>
        <w:rPr>
          <w:bCs/>
          <w:sz w:val="16"/>
          <w:szCs w:val="16"/>
          <w:u w:val="single"/>
        </w:rPr>
      </w:pPr>
    </w:p>
    <w:p w14:paraId="61DD28F2" w14:textId="3C186083" w:rsidR="007016F5" w:rsidRPr="00E17B1E" w:rsidRDefault="007016F5" w:rsidP="00193806">
      <w:pPr>
        <w:spacing w:after="0" w:line="240" w:lineRule="auto"/>
        <w:ind w:left="993"/>
        <w:jc w:val="both"/>
        <w:rPr>
          <w:bCs/>
          <w:u w:val="single"/>
        </w:rPr>
      </w:pPr>
      <w:r w:rsidRPr="00E17B1E">
        <w:rPr>
          <w:bCs/>
          <w:u w:val="single"/>
        </w:rPr>
        <w:t>Kryterium</w:t>
      </w:r>
      <w:r w:rsidR="00AC0653" w:rsidRPr="00E17B1E">
        <w:rPr>
          <w:bCs/>
          <w:u w:val="single"/>
        </w:rPr>
        <w:t xml:space="preserve"> </w:t>
      </w:r>
      <w:r w:rsidRPr="00E17B1E">
        <w:rPr>
          <w:bCs/>
          <w:u w:val="single"/>
        </w:rPr>
        <w:t>„Okres gwarancji’</w:t>
      </w:r>
      <w:r w:rsidR="00AC0653" w:rsidRPr="00E17B1E">
        <w:rPr>
          <w:bCs/>
          <w:u w:val="single"/>
        </w:rPr>
        <w:t xml:space="preserve"> G:</w:t>
      </w:r>
      <w:r w:rsidR="00AD3A3F" w:rsidRPr="00E17B1E">
        <w:rPr>
          <w:bCs/>
          <w:u w:val="single"/>
        </w:rPr>
        <w:t xml:space="preserve"> </w:t>
      </w:r>
    </w:p>
    <w:p w14:paraId="7C78A407" w14:textId="45116771" w:rsidR="007016F5" w:rsidRPr="00E17B1E" w:rsidRDefault="001673AB" w:rsidP="00193806">
      <w:pPr>
        <w:spacing w:after="0" w:line="240" w:lineRule="auto"/>
        <w:ind w:left="993"/>
        <w:jc w:val="both"/>
        <w:rPr>
          <w:bCs/>
        </w:rPr>
      </w:pPr>
      <w:r w:rsidRPr="00E17B1E">
        <w:rPr>
          <w:bCs/>
        </w:rPr>
        <w:t xml:space="preserve">W tym kryterium można maksymalnie uzyskać 40 punktów. </w:t>
      </w:r>
      <w:r w:rsidR="000748D7" w:rsidRPr="00E17B1E">
        <w:rPr>
          <w:bCs/>
        </w:rPr>
        <w:t xml:space="preserve">W ramach kryterium </w:t>
      </w:r>
      <w:r w:rsidR="00410A8D" w:rsidRPr="00E17B1E">
        <w:rPr>
          <w:bCs/>
        </w:rPr>
        <w:t xml:space="preserve">2 </w:t>
      </w:r>
      <w:r w:rsidR="000748D7" w:rsidRPr="00E17B1E">
        <w:rPr>
          <w:bCs/>
        </w:rPr>
        <w:t xml:space="preserve">„Okres gwarancji” </w:t>
      </w:r>
      <w:r w:rsidR="00D724E3" w:rsidRPr="00E17B1E">
        <w:rPr>
          <w:bCs/>
        </w:rPr>
        <w:t xml:space="preserve">G </w:t>
      </w:r>
      <w:r w:rsidR="000748D7" w:rsidRPr="00E17B1E">
        <w:rPr>
          <w:bCs/>
        </w:rPr>
        <w:t>punkty zostaną przyznane na podstawie okresu gwarancji zadeklarowanego przez Wykonawcę w Formularzu O</w:t>
      </w:r>
      <w:r w:rsidR="00D724E3" w:rsidRPr="00E17B1E">
        <w:rPr>
          <w:bCs/>
        </w:rPr>
        <w:t>FERTA</w:t>
      </w:r>
      <w:r w:rsidR="007016F5" w:rsidRPr="00E17B1E">
        <w:rPr>
          <w:bCs/>
        </w:rPr>
        <w:t>.</w:t>
      </w:r>
    </w:p>
    <w:p w14:paraId="6441EB93" w14:textId="77777777" w:rsidR="007016F5" w:rsidRPr="00E17B1E" w:rsidRDefault="007016F5" w:rsidP="00193806">
      <w:pPr>
        <w:spacing w:after="0" w:line="240" w:lineRule="auto"/>
        <w:ind w:left="993"/>
        <w:jc w:val="both"/>
        <w:rPr>
          <w:bCs/>
          <w:sz w:val="16"/>
          <w:szCs w:val="16"/>
        </w:rPr>
      </w:pPr>
    </w:p>
    <w:p w14:paraId="4FF758AB" w14:textId="1B786330" w:rsidR="007016F5" w:rsidRPr="00E17B1E" w:rsidRDefault="007016F5" w:rsidP="00193806">
      <w:pPr>
        <w:spacing w:after="0" w:line="240" w:lineRule="auto"/>
        <w:ind w:left="993"/>
        <w:jc w:val="both"/>
        <w:rPr>
          <w:bCs/>
        </w:rPr>
      </w:pPr>
      <w:r w:rsidRPr="00E17B1E">
        <w:rPr>
          <w:bCs/>
        </w:rPr>
        <w:t>Wykonawca może zaproponować okres gwarancji w miesiącach –</w:t>
      </w:r>
      <w:r w:rsidR="00B9232D" w:rsidRPr="00E17B1E">
        <w:rPr>
          <w:bCs/>
        </w:rPr>
        <w:t xml:space="preserve"> </w:t>
      </w:r>
      <w:r w:rsidR="00E57655" w:rsidRPr="00E17B1E">
        <w:rPr>
          <w:bCs/>
        </w:rPr>
        <w:t>36 miesięcy</w:t>
      </w:r>
      <w:r w:rsidRPr="00E17B1E">
        <w:rPr>
          <w:bCs/>
        </w:rPr>
        <w:t xml:space="preserve"> lub 48</w:t>
      </w:r>
      <w:r w:rsidR="00AC0653" w:rsidRPr="00E17B1E">
        <w:rPr>
          <w:bCs/>
        </w:rPr>
        <w:t xml:space="preserve"> miesięcy</w:t>
      </w:r>
      <w:r w:rsidRPr="00E17B1E">
        <w:rPr>
          <w:bCs/>
        </w:rPr>
        <w:t xml:space="preserve"> </w:t>
      </w:r>
      <w:r w:rsidR="00C66156" w:rsidRPr="00E17B1E">
        <w:rPr>
          <w:bCs/>
        </w:rPr>
        <w:t xml:space="preserve">lub 60 </w:t>
      </w:r>
      <w:r w:rsidRPr="00E17B1E">
        <w:rPr>
          <w:bCs/>
        </w:rPr>
        <w:t>mies</w:t>
      </w:r>
      <w:r w:rsidR="00C66156" w:rsidRPr="00E17B1E">
        <w:rPr>
          <w:bCs/>
        </w:rPr>
        <w:t>ięcy</w:t>
      </w:r>
      <w:r w:rsidRPr="00E17B1E">
        <w:rPr>
          <w:bCs/>
        </w:rPr>
        <w:t>.</w:t>
      </w:r>
    </w:p>
    <w:p w14:paraId="3B509BE9" w14:textId="14EF5BA8" w:rsidR="007016F5" w:rsidRPr="00E17B1E" w:rsidRDefault="007016F5" w:rsidP="00193806">
      <w:pPr>
        <w:spacing w:after="0" w:line="240" w:lineRule="auto"/>
        <w:ind w:left="993"/>
        <w:jc w:val="both"/>
        <w:rPr>
          <w:bCs/>
        </w:rPr>
      </w:pPr>
      <w:r w:rsidRPr="00E17B1E">
        <w:rPr>
          <w:bCs/>
        </w:rPr>
        <w:t>Liczba punktów w kryterium</w:t>
      </w:r>
      <w:r w:rsidR="00AC0653" w:rsidRPr="00E17B1E">
        <w:rPr>
          <w:bCs/>
        </w:rPr>
        <w:t xml:space="preserve"> „Okres gwarancji”</w:t>
      </w:r>
      <w:r w:rsidRPr="00E17B1E">
        <w:rPr>
          <w:bCs/>
        </w:rPr>
        <w:t xml:space="preserve"> zostanie przyznana w następujący sposób:</w:t>
      </w:r>
    </w:p>
    <w:p w14:paraId="1E7A0EEA" w14:textId="4D7EAEE4" w:rsidR="007016F5" w:rsidRPr="00E17B1E" w:rsidRDefault="007016F5" w:rsidP="005B318D">
      <w:pPr>
        <w:pStyle w:val="Akapitzlist"/>
        <w:numPr>
          <w:ilvl w:val="0"/>
          <w:numId w:val="61"/>
        </w:numPr>
        <w:spacing w:after="0" w:line="240" w:lineRule="auto"/>
        <w:ind w:left="1276" w:hanging="283"/>
        <w:jc w:val="both"/>
        <w:rPr>
          <w:bCs/>
        </w:rPr>
      </w:pPr>
      <w:r w:rsidRPr="00E17B1E">
        <w:rPr>
          <w:bCs/>
        </w:rPr>
        <w:t xml:space="preserve">Zadeklarowany okres gwarancji </w:t>
      </w:r>
      <w:r w:rsidR="009C19E5" w:rsidRPr="00E17B1E">
        <w:rPr>
          <w:bCs/>
        </w:rPr>
        <w:t>36</w:t>
      </w:r>
      <w:r w:rsidRPr="00E17B1E">
        <w:rPr>
          <w:bCs/>
        </w:rPr>
        <w:t xml:space="preserve"> miesięcy</w:t>
      </w:r>
      <w:r w:rsidR="00AC0653" w:rsidRPr="00E17B1E">
        <w:rPr>
          <w:bCs/>
        </w:rPr>
        <w:t>,</w:t>
      </w:r>
      <w:r w:rsidRPr="00E17B1E">
        <w:rPr>
          <w:bCs/>
        </w:rPr>
        <w:t xml:space="preserve"> licząc od dnia odbioru</w:t>
      </w:r>
      <w:r w:rsidR="002A5329" w:rsidRPr="00E17B1E">
        <w:rPr>
          <w:bCs/>
        </w:rPr>
        <w:t xml:space="preserve"> końcowego</w:t>
      </w:r>
      <w:r w:rsidRPr="00E17B1E">
        <w:rPr>
          <w:bCs/>
        </w:rPr>
        <w:t xml:space="preserve"> </w:t>
      </w:r>
      <w:r w:rsidR="00BA1EBF" w:rsidRPr="00E17B1E">
        <w:rPr>
          <w:bCs/>
        </w:rPr>
        <w:t>robót budowlanych</w:t>
      </w:r>
      <w:r w:rsidRPr="00E17B1E">
        <w:rPr>
          <w:bCs/>
        </w:rPr>
        <w:t xml:space="preserve"> – </w:t>
      </w:r>
      <w:r w:rsidR="00B9232D" w:rsidRPr="00E17B1E">
        <w:rPr>
          <w:bCs/>
        </w:rPr>
        <w:t>0</w:t>
      </w:r>
      <w:r w:rsidRPr="00E17B1E">
        <w:rPr>
          <w:bCs/>
        </w:rPr>
        <w:t xml:space="preserve"> pkt</w:t>
      </w:r>
      <w:r w:rsidR="00AC0653" w:rsidRPr="00E17B1E">
        <w:rPr>
          <w:bCs/>
        </w:rPr>
        <w:t>,</w:t>
      </w:r>
    </w:p>
    <w:p w14:paraId="4B9AF59B" w14:textId="10083726" w:rsidR="007016F5" w:rsidRPr="00E17B1E" w:rsidRDefault="007016F5" w:rsidP="005B318D">
      <w:pPr>
        <w:pStyle w:val="Akapitzlist"/>
        <w:numPr>
          <w:ilvl w:val="0"/>
          <w:numId w:val="61"/>
        </w:numPr>
        <w:spacing w:after="0" w:line="240" w:lineRule="auto"/>
        <w:ind w:left="1276" w:hanging="283"/>
        <w:jc w:val="both"/>
        <w:rPr>
          <w:bCs/>
        </w:rPr>
      </w:pPr>
      <w:bookmarkStart w:id="35" w:name="_Hlk11063720"/>
      <w:r w:rsidRPr="00E17B1E">
        <w:rPr>
          <w:bCs/>
        </w:rPr>
        <w:t xml:space="preserve">Zadeklarowany okres gwarancji </w:t>
      </w:r>
      <w:r w:rsidR="009C19E5" w:rsidRPr="00E17B1E">
        <w:rPr>
          <w:bCs/>
        </w:rPr>
        <w:t>48</w:t>
      </w:r>
      <w:r w:rsidRPr="00E17B1E">
        <w:rPr>
          <w:bCs/>
        </w:rPr>
        <w:t xml:space="preserve"> miesięcy</w:t>
      </w:r>
      <w:r w:rsidR="00AC0653" w:rsidRPr="00E17B1E">
        <w:rPr>
          <w:bCs/>
        </w:rPr>
        <w:t>,</w:t>
      </w:r>
      <w:r w:rsidRPr="00E17B1E">
        <w:rPr>
          <w:bCs/>
        </w:rPr>
        <w:t xml:space="preserve"> licząc od dnia odbioru</w:t>
      </w:r>
      <w:r w:rsidR="002A5329" w:rsidRPr="00E17B1E">
        <w:rPr>
          <w:bCs/>
        </w:rPr>
        <w:t xml:space="preserve"> końcowego</w:t>
      </w:r>
      <w:r w:rsidRPr="00E17B1E">
        <w:rPr>
          <w:bCs/>
        </w:rPr>
        <w:t xml:space="preserve"> </w:t>
      </w:r>
      <w:r w:rsidR="00BA1EBF" w:rsidRPr="00E17B1E">
        <w:rPr>
          <w:bCs/>
        </w:rPr>
        <w:t>robót budowlanych</w:t>
      </w:r>
      <w:r w:rsidRPr="00E17B1E">
        <w:rPr>
          <w:bCs/>
        </w:rPr>
        <w:t xml:space="preserve"> – 2</w:t>
      </w:r>
      <w:r w:rsidR="00B9232D" w:rsidRPr="00E17B1E">
        <w:rPr>
          <w:bCs/>
        </w:rPr>
        <w:t>0</w:t>
      </w:r>
      <w:r w:rsidRPr="00E17B1E">
        <w:rPr>
          <w:bCs/>
        </w:rPr>
        <w:t xml:space="preserve"> pkt</w:t>
      </w:r>
      <w:bookmarkEnd w:id="35"/>
      <w:r w:rsidR="00AC0653" w:rsidRPr="00E17B1E">
        <w:rPr>
          <w:bCs/>
        </w:rPr>
        <w:t>,</w:t>
      </w:r>
    </w:p>
    <w:p w14:paraId="12CD29E8" w14:textId="263869E0" w:rsidR="00C66156" w:rsidRPr="00E17B1E" w:rsidRDefault="00C66156" w:rsidP="005B318D">
      <w:pPr>
        <w:pStyle w:val="Akapitzlist"/>
        <w:numPr>
          <w:ilvl w:val="0"/>
          <w:numId w:val="61"/>
        </w:numPr>
        <w:spacing w:after="0" w:line="240" w:lineRule="auto"/>
        <w:ind w:left="1276" w:hanging="283"/>
        <w:jc w:val="both"/>
        <w:rPr>
          <w:bCs/>
        </w:rPr>
      </w:pPr>
      <w:r w:rsidRPr="00E17B1E">
        <w:rPr>
          <w:bCs/>
        </w:rPr>
        <w:t>Zadeklarowany okres gwarancji 60 miesięcy</w:t>
      </w:r>
      <w:r w:rsidR="00AC0653" w:rsidRPr="00E17B1E">
        <w:rPr>
          <w:bCs/>
        </w:rPr>
        <w:t>,</w:t>
      </w:r>
      <w:r w:rsidRPr="00E17B1E">
        <w:rPr>
          <w:bCs/>
        </w:rPr>
        <w:t xml:space="preserve"> licząc od dnia odbior</w:t>
      </w:r>
      <w:r w:rsidR="002A5329" w:rsidRPr="00E17B1E">
        <w:rPr>
          <w:bCs/>
        </w:rPr>
        <w:t>u końcowego</w:t>
      </w:r>
      <w:r w:rsidRPr="00E17B1E">
        <w:rPr>
          <w:bCs/>
        </w:rPr>
        <w:t xml:space="preserve"> </w:t>
      </w:r>
      <w:r w:rsidR="00BA1EBF" w:rsidRPr="00E17B1E">
        <w:rPr>
          <w:bCs/>
        </w:rPr>
        <w:t>robót budowlanych</w:t>
      </w:r>
      <w:r w:rsidRPr="00E17B1E">
        <w:rPr>
          <w:bCs/>
        </w:rPr>
        <w:t xml:space="preserve"> – 40 pkt</w:t>
      </w:r>
      <w:r w:rsidR="00AC0653" w:rsidRPr="00E17B1E">
        <w:rPr>
          <w:bCs/>
        </w:rPr>
        <w:t>.</w:t>
      </w:r>
    </w:p>
    <w:p w14:paraId="63CD60A7" w14:textId="77777777" w:rsidR="007016F5" w:rsidRPr="00E17B1E" w:rsidRDefault="007016F5" w:rsidP="007016F5">
      <w:pPr>
        <w:spacing w:after="0" w:line="240" w:lineRule="auto"/>
        <w:ind w:left="360"/>
        <w:jc w:val="both"/>
        <w:rPr>
          <w:bCs/>
          <w:sz w:val="16"/>
          <w:szCs w:val="16"/>
        </w:rPr>
      </w:pPr>
    </w:p>
    <w:p w14:paraId="34991D82" w14:textId="03CB4399" w:rsidR="007016F5" w:rsidRPr="00E17B1E" w:rsidRDefault="007016F5" w:rsidP="00193806">
      <w:pPr>
        <w:spacing w:after="0" w:line="240" w:lineRule="auto"/>
        <w:ind w:left="993"/>
        <w:jc w:val="both"/>
        <w:rPr>
          <w:bCs/>
        </w:rPr>
      </w:pPr>
      <w:r w:rsidRPr="00E17B1E">
        <w:rPr>
          <w:bCs/>
        </w:rPr>
        <w:t>Zamawiający nie dopuszcza zaoferowania okresów pośrednich.</w:t>
      </w:r>
    </w:p>
    <w:p w14:paraId="27ECFD01" w14:textId="77777777" w:rsidR="00193806" w:rsidRPr="00E17B1E" w:rsidRDefault="00193806" w:rsidP="00193806">
      <w:pPr>
        <w:spacing w:after="0" w:line="240" w:lineRule="auto"/>
        <w:ind w:left="993"/>
        <w:jc w:val="both"/>
        <w:rPr>
          <w:bCs/>
          <w:sz w:val="12"/>
          <w:szCs w:val="12"/>
        </w:rPr>
      </w:pPr>
    </w:p>
    <w:p w14:paraId="710DE5EE" w14:textId="33056BB6" w:rsidR="007016F5" w:rsidRPr="00E17B1E" w:rsidRDefault="007016F5" w:rsidP="00193806">
      <w:pPr>
        <w:spacing w:after="0" w:line="240" w:lineRule="auto"/>
        <w:ind w:left="993"/>
        <w:jc w:val="both"/>
        <w:rPr>
          <w:rFonts w:ascii="Calibri" w:eastAsia="Calibri" w:hAnsi="Calibri" w:cs="Times New Roman"/>
          <w:bCs/>
        </w:rPr>
      </w:pPr>
      <w:r w:rsidRPr="00E17B1E">
        <w:rPr>
          <w:rFonts w:ascii="Calibri" w:eastAsia="Calibri" w:hAnsi="Calibri" w:cs="Times New Roman"/>
          <w:bCs/>
        </w:rPr>
        <w:t xml:space="preserve">W przypadku błędnego wypełnienia </w:t>
      </w:r>
      <w:r w:rsidR="00AC0653" w:rsidRPr="00E17B1E">
        <w:rPr>
          <w:rFonts w:ascii="Calibri" w:eastAsia="Calibri" w:hAnsi="Calibri" w:cs="Times New Roman"/>
          <w:bCs/>
        </w:rPr>
        <w:t>f</w:t>
      </w:r>
      <w:r w:rsidRPr="00E17B1E">
        <w:rPr>
          <w:rFonts w:ascii="Calibri" w:eastAsia="Calibri" w:hAnsi="Calibri" w:cs="Times New Roman"/>
          <w:bCs/>
        </w:rPr>
        <w:t xml:space="preserve">ormularza </w:t>
      </w:r>
      <w:r w:rsidR="00AC0653" w:rsidRPr="00E17B1E">
        <w:rPr>
          <w:rFonts w:ascii="Calibri" w:eastAsia="Calibri" w:hAnsi="Calibri" w:cs="Times New Roman"/>
          <w:bCs/>
        </w:rPr>
        <w:t xml:space="preserve">OFERTA </w:t>
      </w:r>
      <w:r w:rsidRPr="00E17B1E">
        <w:rPr>
          <w:rFonts w:ascii="Calibri" w:eastAsia="Calibri" w:hAnsi="Calibri" w:cs="Times New Roman"/>
          <w:bCs/>
        </w:rPr>
        <w:t xml:space="preserve">w zakresie </w:t>
      </w:r>
      <w:r w:rsidR="00AC0653" w:rsidRPr="00E17B1E">
        <w:rPr>
          <w:rFonts w:ascii="Calibri" w:eastAsia="Calibri" w:hAnsi="Calibri" w:cs="Times New Roman"/>
          <w:bCs/>
        </w:rPr>
        <w:t xml:space="preserve">kryterium „Okres gwarancji” </w:t>
      </w:r>
      <w:r w:rsidR="00193806" w:rsidRPr="00E17B1E">
        <w:rPr>
          <w:rFonts w:ascii="Calibri" w:eastAsia="Calibri" w:hAnsi="Calibri" w:cs="Times New Roman"/>
          <w:bCs/>
        </w:rPr>
        <w:t>G</w:t>
      </w:r>
      <w:r w:rsidR="001673AB" w:rsidRPr="00E17B1E">
        <w:rPr>
          <w:rFonts w:ascii="Calibri" w:eastAsia="Calibri" w:hAnsi="Calibri" w:cs="Times New Roman"/>
          <w:bCs/>
        </w:rPr>
        <w:t>,</w:t>
      </w:r>
      <w:r w:rsidRPr="00E17B1E">
        <w:rPr>
          <w:rFonts w:ascii="Calibri" w:eastAsia="Calibri" w:hAnsi="Calibri" w:cs="Times New Roman"/>
          <w:bCs/>
        </w:rPr>
        <w:t xml:space="preserve"> tj. braku wskazania, bądź wskazania innego niż opisany powyżej okres gwarancji, oferta otrzyma </w:t>
      </w:r>
      <w:r w:rsidR="00E17B1E">
        <w:rPr>
          <w:rFonts w:ascii="Calibri" w:eastAsia="Calibri" w:hAnsi="Calibri" w:cs="Times New Roman"/>
          <w:bCs/>
        </w:rPr>
        <w:br/>
      </w:r>
      <w:r w:rsidRPr="00E17B1E">
        <w:rPr>
          <w:rFonts w:ascii="Calibri" w:eastAsia="Calibri" w:hAnsi="Calibri" w:cs="Times New Roman"/>
          <w:bCs/>
        </w:rPr>
        <w:t>0 pkt, a okres gwarancji zostanie przyjęty jako minimalny (</w:t>
      </w:r>
      <w:r w:rsidR="00B9232D" w:rsidRPr="00E17B1E">
        <w:rPr>
          <w:rFonts w:ascii="Calibri" w:eastAsia="Calibri" w:hAnsi="Calibri" w:cs="Times New Roman"/>
          <w:bCs/>
        </w:rPr>
        <w:t>36</w:t>
      </w:r>
      <w:r w:rsidRPr="00E17B1E">
        <w:rPr>
          <w:rFonts w:ascii="Calibri" w:eastAsia="Calibri" w:hAnsi="Calibri" w:cs="Times New Roman"/>
          <w:bCs/>
        </w:rPr>
        <w:t xml:space="preserve"> miesięcy).</w:t>
      </w:r>
    </w:p>
    <w:p w14:paraId="3D3AD645" w14:textId="77777777" w:rsidR="0086638A" w:rsidRPr="00E17B1E" w:rsidRDefault="0086638A" w:rsidP="00AC0653">
      <w:pPr>
        <w:spacing w:after="0" w:line="240" w:lineRule="auto"/>
        <w:ind w:left="851"/>
        <w:jc w:val="both"/>
        <w:rPr>
          <w:rFonts w:ascii="Calibri" w:eastAsia="Calibri" w:hAnsi="Calibri" w:cs="Times New Roman"/>
          <w:bCs/>
          <w:sz w:val="16"/>
          <w:szCs w:val="16"/>
        </w:rPr>
      </w:pPr>
    </w:p>
    <w:p w14:paraId="153AE3D2"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W toku oceny ofert Zamawiający zastosuje zaokrąglenie wyników z dokładnością do dwóch miejsc po przecinku.</w:t>
      </w:r>
    </w:p>
    <w:p w14:paraId="0F429F19"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lastRenderedPageBreak/>
        <w:t>Zamawiający nie przewiduje wyboru najkorzystniejszej oferty z zastosowaniem aukcji elektronicznej.</w:t>
      </w:r>
    </w:p>
    <w:p w14:paraId="09DE3137"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W toku badania i oceny ofert Zamawiający może żądać od Wykonawców wyjaśnień dotyczących treści złożonych ofert. Niedopuszczalne jest prowadzenie między Zamawiającym a Wykonawcą negocjacji dotyczących złożonej oferty oraz</w:t>
      </w:r>
      <w:r w:rsidR="00962775" w:rsidRPr="00E17B1E">
        <w:rPr>
          <w:bCs/>
        </w:rPr>
        <w:t>, z zastrzeżeniem pkt</w:t>
      </w:r>
      <w:r w:rsidR="008F5226" w:rsidRPr="00E17B1E">
        <w:rPr>
          <w:bCs/>
        </w:rPr>
        <w:t xml:space="preserve"> </w:t>
      </w:r>
      <w:r w:rsidR="00962775" w:rsidRPr="00E17B1E">
        <w:rPr>
          <w:bCs/>
        </w:rPr>
        <w:t>20.6</w:t>
      </w:r>
      <w:r w:rsidRPr="00E17B1E">
        <w:rPr>
          <w:bCs/>
        </w:rPr>
        <w:t xml:space="preserve"> SIWZ, dokonywanie jakichkolwiek zmian w jej treści.</w:t>
      </w:r>
    </w:p>
    <w:p w14:paraId="2C12C820"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Zamawiający poprawia w ofercie:</w:t>
      </w:r>
    </w:p>
    <w:p w14:paraId="67942F7E" w14:textId="77777777" w:rsidR="009929D2" w:rsidRPr="00E17B1E" w:rsidRDefault="009929D2" w:rsidP="00193806">
      <w:pPr>
        <w:pStyle w:val="Akapitzlist"/>
        <w:numPr>
          <w:ilvl w:val="0"/>
          <w:numId w:val="6"/>
        </w:numPr>
        <w:spacing w:after="0" w:line="240" w:lineRule="auto"/>
        <w:ind w:left="1276" w:hanging="283"/>
        <w:jc w:val="both"/>
        <w:rPr>
          <w:bCs/>
        </w:rPr>
      </w:pPr>
      <w:r w:rsidRPr="00E17B1E">
        <w:rPr>
          <w:bCs/>
        </w:rPr>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916D35">
      <w:pPr>
        <w:pStyle w:val="Akapitzlist"/>
        <w:numPr>
          <w:ilvl w:val="1"/>
          <w:numId w:val="6"/>
        </w:numPr>
        <w:spacing w:after="0" w:line="240" w:lineRule="auto"/>
        <w:ind w:left="1134" w:hanging="141"/>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5B318D">
      <w:pPr>
        <w:pStyle w:val="Akapitzlist"/>
        <w:numPr>
          <w:ilvl w:val="0"/>
          <w:numId w:val="59"/>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5B318D">
      <w:pPr>
        <w:pStyle w:val="Akapitzlist"/>
        <w:numPr>
          <w:ilvl w:val="0"/>
          <w:numId w:val="59"/>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7201EFD1"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rsidR="00E17B1E">
        <w:t>.</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6D03353E"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9D2159">
        <w:t>5</w:t>
      </w:r>
      <w:r w:rsidR="001C7A50">
        <w:t xml:space="preserve"> </w:t>
      </w:r>
      <w:r w:rsidRPr="00767677">
        <w:t>%</w:t>
      </w:r>
      <w:r>
        <w:t xml:space="preserve"> ceny całkowitej podanej w ofercie Wykonawcy.</w:t>
      </w:r>
    </w:p>
    <w:p w14:paraId="338CE361" w14:textId="42B3BFF9"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w:t>
      </w:r>
      <w:r w:rsidR="005B7195">
        <w:t> </w:t>
      </w:r>
      <w:r>
        <w:t>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5FBC9285"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w:t>
      </w:r>
      <w:r w:rsidR="005B7195">
        <w:t> </w:t>
      </w:r>
      <w:r w:rsidR="004F15AA">
        <w:t>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6F297613"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w:t>
      </w:r>
      <w:r w:rsidR="00916D35">
        <w:t>20</w:t>
      </w:r>
      <w:r w:rsidR="00217194">
        <w:t xml:space="preserve"> r. poz. </w:t>
      </w:r>
      <w:r w:rsidR="00916D35">
        <w:t>299</w:t>
      </w:r>
      <w:r w:rsidR="00217194">
        <w:t>).</w:t>
      </w:r>
    </w:p>
    <w:p w14:paraId="7595B849" w14:textId="6CC40E15" w:rsidR="004F15AA" w:rsidRDefault="004F15AA" w:rsidP="00BB0F91">
      <w:pPr>
        <w:pStyle w:val="Akapitzlist"/>
        <w:numPr>
          <w:ilvl w:val="1"/>
          <w:numId w:val="37"/>
        </w:numPr>
        <w:tabs>
          <w:tab w:val="left" w:pos="993"/>
        </w:tabs>
        <w:spacing w:after="0" w:line="240" w:lineRule="auto"/>
        <w:ind w:left="993" w:hanging="633"/>
        <w:jc w:val="both"/>
      </w:pPr>
      <w:r>
        <w:lastRenderedPageBreak/>
        <w:t>Zamawiający nie wyraża zgody na wniesienie zabezpieczenia należytego wykonania umowy w</w:t>
      </w:r>
      <w:r w:rsidR="005B7195">
        <w:t> </w:t>
      </w:r>
      <w:r>
        <w:t xml:space="preserve">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48E73248" w:rsidR="000E5072" w:rsidRDefault="000E5072" w:rsidP="00BB0F91">
      <w:pPr>
        <w:pStyle w:val="Akapitzlist"/>
        <w:numPr>
          <w:ilvl w:val="1"/>
          <w:numId w:val="37"/>
        </w:numPr>
        <w:tabs>
          <w:tab w:val="left" w:pos="993"/>
        </w:tabs>
        <w:spacing w:after="0" w:line="240" w:lineRule="auto"/>
        <w:ind w:left="993" w:hanging="633"/>
        <w:jc w:val="both"/>
      </w:pPr>
      <w:r>
        <w:t>Jeżeli okres na jaki ma zostać wniesione zabezpieczenie przekracza 5 lat, zabezpieczenie w</w:t>
      </w:r>
      <w:r w:rsidR="005B7195">
        <w:t> </w:t>
      </w:r>
      <w:r>
        <w:t xml:space="preserve">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52C29376"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w:t>
      </w:r>
      <w:r w:rsidR="005B7195">
        <w:t> </w:t>
      </w:r>
      <w:r>
        <w:t>pieniądzu, Zamawiający zmienia formę na zabezpieczenie w pieniądzu, poprzez wypłatę kwoty z</w:t>
      </w:r>
      <w:r w:rsidR="005B7195">
        <w:t> </w:t>
      </w:r>
      <w:r>
        <w:t>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5E04391C" w:rsidR="004F4855" w:rsidRDefault="004F4855" w:rsidP="00BB0F91">
      <w:pPr>
        <w:pStyle w:val="Akapitzlist"/>
        <w:numPr>
          <w:ilvl w:val="1"/>
          <w:numId w:val="37"/>
        </w:numPr>
        <w:tabs>
          <w:tab w:val="left" w:pos="993"/>
        </w:tabs>
        <w:spacing w:after="0" w:line="240" w:lineRule="auto"/>
        <w:ind w:left="993" w:hanging="633"/>
        <w:jc w:val="both"/>
      </w:pPr>
      <w:r w:rsidRPr="009C27F1">
        <w:t>W przypadku, gdy zabezpieczenie należytego wykonania umowy zostanie wniesione w innej formie niż  pieniądzu, termin obowiązywania zabezpieczenia musi uwzględniać okres 30 i/lub 15 dni, w</w:t>
      </w:r>
      <w:r w:rsidR="005B7195">
        <w:t> </w:t>
      </w:r>
      <w:r w:rsidRPr="009C27F1">
        <w:t>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7E0888B9" w14:textId="77A16F90" w:rsidR="00FB3BF4" w:rsidRDefault="00FB3BF4" w:rsidP="00540B08">
      <w:pPr>
        <w:spacing w:after="0" w:line="240" w:lineRule="auto"/>
      </w:pPr>
    </w:p>
    <w:p w14:paraId="0741EFE9" w14:textId="079D7638" w:rsidR="00004458" w:rsidRDefault="00004458" w:rsidP="00540B08">
      <w:pPr>
        <w:spacing w:after="0" w:line="240" w:lineRule="auto"/>
      </w:pPr>
    </w:p>
    <w:p w14:paraId="3ECCFB24" w14:textId="77777777" w:rsidR="00004458" w:rsidRDefault="00004458"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lastRenderedPageBreak/>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3ECF59A0"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w:t>
      </w:r>
      <w:r w:rsidR="005B7195">
        <w:t> </w:t>
      </w:r>
      <w:r w:rsidR="00555254" w:rsidRPr="00555254">
        <w:t>Rady (UE) 2016/679 z dnia 27 kwietnia 2016 r. w sprawie ochrony osób fizycznych w związku z</w:t>
      </w:r>
      <w:r w:rsidR="005B7195">
        <w:t> </w:t>
      </w:r>
      <w:r w:rsidR="00555254" w:rsidRPr="00555254">
        <w:t>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w:t>
      </w:r>
      <w:r w:rsidR="005B7195">
        <w:t> </w:t>
      </w:r>
      <w:r w:rsidRPr="005041A4">
        <w:t>potwierdzenia wymogów Zamawiającego dotyczących wykonania przedmiotu zamówienia (np. osób, których dane służą do wykazania spełniania przez Wykonawcę warunków udziału w</w:t>
      </w:r>
      <w:r w:rsidR="005B7195">
        <w:t> </w:t>
      </w:r>
      <w:r w:rsidRPr="005041A4">
        <w:t>postępowaniu, osób kierowanych do realizacji zamówienia, osób fizycznych prowadzących działalność gospodarczą, które zostaną wskazane jako podwykonawca).</w:t>
      </w:r>
    </w:p>
    <w:p w14:paraId="240A9320" w14:textId="7B12A4D4"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w:t>
      </w:r>
      <w:r w:rsidR="005B7195">
        <w:t> </w:t>
      </w:r>
      <w:r w:rsidRPr="005041A4">
        <w:t>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8FC5935"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w:t>
      </w:r>
      <w:r w:rsidR="005B7195">
        <w:t> </w:t>
      </w:r>
      <w:r w:rsidRPr="005041A4">
        <w:t>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8"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9"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2D5BD01D" w:rsidR="005041A4" w:rsidRPr="00B3543D" w:rsidRDefault="005041A4" w:rsidP="00BB0F91">
      <w:pPr>
        <w:pStyle w:val="Akapitzlist"/>
        <w:numPr>
          <w:ilvl w:val="2"/>
          <w:numId w:val="37"/>
        </w:numPr>
        <w:spacing w:after="0" w:line="240" w:lineRule="auto"/>
        <w:ind w:left="1276" w:hanging="425"/>
        <w:jc w:val="both"/>
      </w:pPr>
      <w:r w:rsidRPr="00B3543D">
        <w:t>Pani/Pana dane osobowe przetwarzane będą na podstawie art. 6 ust. 1 lit. c</w:t>
      </w:r>
      <w:r w:rsidRPr="00B3543D">
        <w:rPr>
          <w:i/>
        </w:rPr>
        <w:t xml:space="preserve"> </w:t>
      </w:r>
      <w:r w:rsidRPr="00B3543D">
        <w:t>RODO w celu związanym z postępowaniem o udzielenie zamówienia publicznego</w:t>
      </w:r>
      <w:r w:rsidRPr="00B3543D">
        <w:rPr>
          <w:i/>
        </w:rPr>
        <w:t xml:space="preserve">, </w:t>
      </w:r>
      <w:r w:rsidRPr="00B3543D">
        <w:t xml:space="preserve">którego wartość zamówienia nie przekracza kwoty określonej w przepisach wydanych na podstawie art. 11 </w:t>
      </w:r>
      <w:r w:rsidR="0031740B" w:rsidRPr="00B3543D">
        <w:br/>
      </w:r>
      <w:r w:rsidRPr="00B3543D">
        <w:t xml:space="preserve">ust. 8 </w:t>
      </w:r>
      <w:r w:rsidR="004F4855" w:rsidRPr="00B3543D">
        <w:t>Ustawy</w:t>
      </w:r>
      <w:r w:rsidRPr="00B3543D">
        <w:t>, prowadzonym w trybie przetargu nieograniczonego na wykonanie robót budowlanych</w:t>
      </w:r>
      <w:r w:rsidR="00555254" w:rsidRPr="00B3543D">
        <w:t xml:space="preserve"> pn. </w:t>
      </w:r>
      <w:r w:rsidR="00B875F4" w:rsidRPr="00B3543D">
        <w:t>„</w:t>
      </w:r>
      <w:r w:rsidR="00A70E00" w:rsidRPr="00B3543D">
        <w:t xml:space="preserve">Przebudowa </w:t>
      </w:r>
      <w:r w:rsidR="00095305">
        <w:t>chodników przy ul. Wazów</w:t>
      </w:r>
      <w:r w:rsidR="00A70E00" w:rsidRPr="00B3543D">
        <w:t xml:space="preserve"> w Słupsku</w:t>
      </w:r>
      <w:r w:rsidR="00B875F4" w:rsidRPr="00B3543D">
        <w:t>”</w:t>
      </w:r>
      <w:r w:rsidR="00A70E00" w:rsidRPr="00B3543D">
        <w:t>.</w:t>
      </w:r>
      <w:r w:rsidR="00B875F4" w:rsidRPr="00B3543D">
        <w:t xml:space="preserve"> Numer referencyjny </w:t>
      </w:r>
      <w:r w:rsidR="00B875F4" w:rsidRPr="00004458">
        <w:t>ZP.26</w:t>
      </w:r>
      <w:r w:rsidR="00004458" w:rsidRPr="00004458">
        <w:t>1.28.</w:t>
      </w:r>
      <w:r w:rsidR="00B875F4" w:rsidRPr="00004458">
        <w:t>2020.ZP</w:t>
      </w:r>
      <w:r w:rsidR="0031740B" w:rsidRPr="00004458">
        <w:t>2</w:t>
      </w:r>
      <w:r w:rsidR="00B875F4" w:rsidRPr="00004458">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B3543D">
        <w:t>odbiorcami Pani/Pana danych osobowych będą osoby lub podmioty, którym udostępniona</w:t>
      </w:r>
      <w:r w:rsidRPr="00184EFC">
        <w:t xml:space="preserve"> zostanie dokumentacja przedmiotowego postępowania w oparciu o </w:t>
      </w:r>
      <w:r w:rsidRPr="00555254">
        <w:t>art. 8 oraz art. 96 ust. 3</w:t>
      </w:r>
      <w:r w:rsidRPr="00184EFC">
        <w:t xml:space="preserve"> </w:t>
      </w:r>
      <w:r w:rsidR="004F4855">
        <w:t>Ustawy,</w:t>
      </w:r>
    </w:p>
    <w:p w14:paraId="4F9F414F" w14:textId="0F580B8F"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xml:space="preserve">, przez okres </w:t>
      </w:r>
      <w:r w:rsidR="0031740B">
        <w:br/>
      </w:r>
      <w:r w:rsidRPr="00184EFC">
        <w:t>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423E55DF" w:rsidR="00184EFC" w:rsidRPr="00184EFC" w:rsidRDefault="00184EFC" w:rsidP="00BB0F91">
      <w:pPr>
        <w:pStyle w:val="Akapitzlist"/>
        <w:numPr>
          <w:ilvl w:val="2"/>
          <w:numId w:val="37"/>
        </w:numPr>
        <w:spacing w:after="0" w:line="240" w:lineRule="auto"/>
        <w:ind w:left="1276" w:hanging="425"/>
        <w:jc w:val="both"/>
      </w:pPr>
      <w:r w:rsidRPr="00184EFC">
        <w:lastRenderedPageBreak/>
        <w:t xml:space="preserve">obowiązek podania przez Panią/Pana danych osobowych bezpośrednio Pani/Pana dotyczących jest wymogiem ustawowym określonym w przepisach </w:t>
      </w:r>
      <w:r w:rsidR="007A7E49">
        <w:t>Ustawy</w:t>
      </w:r>
      <w:r w:rsidRPr="00184EFC">
        <w:t xml:space="preserve">, związanym z udziałem </w:t>
      </w:r>
      <w:r w:rsidR="00B3543D">
        <w:br/>
      </w:r>
      <w:r w:rsidRPr="00184EFC">
        <w:t xml:space="preserve">w 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30C2F504"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w:t>
      </w:r>
      <w:r w:rsidR="00B3543D">
        <w:br/>
      </w:r>
      <w:r>
        <w:t xml:space="preserve">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3FC01EC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r w:rsidR="0031740B">
        <w:t>.</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48698A1D" w:rsidR="00184EFC" w:rsidRDefault="00184EFC" w:rsidP="00BB0F91">
      <w:pPr>
        <w:pStyle w:val="Akapitzlist"/>
        <w:numPr>
          <w:ilvl w:val="1"/>
          <w:numId w:val="37"/>
        </w:numPr>
        <w:tabs>
          <w:tab w:val="left" w:pos="993"/>
        </w:tabs>
        <w:spacing w:after="0" w:line="240" w:lineRule="auto"/>
        <w:ind w:left="993" w:hanging="633"/>
        <w:jc w:val="both"/>
      </w:pPr>
      <w:r w:rsidRPr="00184EFC">
        <w:t xml:space="preserve">Obowiązek informacyjny określony przepisami RODO spoczywa także na Wykonawcach, którzy pozyskują dane osobowe osób trzecich w celu przekazania ich Zamawiającym w ofertach. </w:t>
      </w:r>
      <w:r w:rsidR="0031740B">
        <w:br/>
      </w:r>
      <w:r w:rsidRPr="00184EFC">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36" w:name="_Hlk515438050"/>
      <w:r w:rsidRPr="00184EFC">
        <w:t xml:space="preserve"> </w:t>
      </w:r>
      <w:bookmarkEnd w:id="36"/>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3D646BB9" w14:textId="77777777" w:rsidR="00FB3BF4" w:rsidRPr="00FB3BF4" w:rsidRDefault="00FB3BF4" w:rsidP="0086679B">
      <w:pPr>
        <w:spacing w:after="0" w:line="240" w:lineRule="auto"/>
        <w:jc w:val="both"/>
        <w:rPr>
          <w:sz w:val="16"/>
          <w:szCs w:val="16"/>
        </w:rPr>
      </w:pPr>
    </w:p>
    <w:p w14:paraId="009BE513" w14:textId="6804D4D3" w:rsidR="00F573A4" w:rsidRPr="009C464E" w:rsidRDefault="00CF2678" w:rsidP="0086679B">
      <w:pPr>
        <w:spacing w:after="0" w:line="240" w:lineRule="auto"/>
        <w:jc w:val="both"/>
      </w:pPr>
      <w:r w:rsidRPr="009C464E">
        <w:t xml:space="preserve">Sporządzono w dniu </w:t>
      </w:r>
      <w:r w:rsidR="00095305">
        <w:t>22 października</w:t>
      </w:r>
      <w:r w:rsidR="0031740B">
        <w:t xml:space="preserve"> </w:t>
      </w:r>
      <w:r w:rsidR="00207D51" w:rsidRPr="009C464E">
        <w:t>2020</w:t>
      </w:r>
      <w:r w:rsidRPr="009C464E">
        <w:t xml:space="preserve"> r.</w:t>
      </w:r>
    </w:p>
    <w:p w14:paraId="14B8E760" w14:textId="0850C04C" w:rsidR="00287E96" w:rsidRPr="006D0194" w:rsidRDefault="0004753D" w:rsidP="00FB3BF4">
      <w:pPr>
        <w:spacing w:after="0" w:line="240" w:lineRule="auto"/>
        <w:ind w:left="5670"/>
        <w:jc w:val="center"/>
        <w:rPr>
          <w:u w:val="single"/>
        </w:rPr>
      </w:pPr>
      <w:r w:rsidRPr="006D0194">
        <w:rPr>
          <w:u w:val="single"/>
        </w:rPr>
        <w:t>Zatwierdził:</w:t>
      </w:r>
    </w:p>
    <w:p w14:paraId="4221DF00" w14:textId="5BCEC049" w:rsidR="0031740B" w:rsidRPr="0031740B" w:rsidRDefault="0031740B" w:rsidP="0031740B">
      <w:pPr>
        <w:suppressAutoHyphens/>
        <w:spacing w:after="0" w:line="240" w:lineRule="auto"/>
        <w:ind w:left="5670"/>
        <w:jc w:val="center"/>
        <w:rPr>
          <w:rFonts w:eastAsia="Times New Roman" w:cs="Times New Roman"/>
          <w:b/>
          <w:lang w:eastAsia="ar-SA"/>
        </w:rPr>
      </w:pPr>
      <w:r w:rsidRPr="0031740B">
        <w:rPr>
          <w:rFonts w:eastAsia="Times New Roman" w:cs="Times New Roman"/>
          <w:b/>
          <w:lang w:eastAsia="ar-SA"/>
        </w:rPr>
        <w:t>DYREKTOR</w:t>
      </w:r>
    </w:p>
    <w:p w14:paraId="2874CB62" w14:textId="77777777" w:rsidR="0031740B" w:rsidRPr="0031740B" w:rsidRDefault="0031740B" w:rsidP="0031740B">
      <w:pPr>
        <w:suppressAutoHyphens/>
        <w:spacing w:after="0" w:line="240" w:lineRule="auto"/>
        <w:ind w:left="5670"/>
        <w:jc w:val="center"/>
        <w:rPr>
          <w:rFonts w:eastAsia="Times New Roman" w:cs="Times New Roman"/>
          <w:b/>
          <w:sz w:val="20"/>
          <w:szCs w:val="20"/>
          <w:lang w:eastAsia="ar-SA"/>
        </w:rPr>
      </w:pPr>
      <w:r w:rsidRPr="0031740B">
        <w:rPr>
          <w:rFonts w:eastAsia="Times New Roman" w:cs="Times New Roman"/>
          <w:b/>
          <w:sz w:val="20"/>
          <w:szCs w:val="20"/>
          <w:lang w:eastAsia="ar-SA"/>
        </w:rPr>
        <w:t>Zarządu Infrastruktury Miejskiej w Słupsku</w:t>
      </w:r>
    </w:p>
    <w:p w14:paraId="37B7CC21" w14:textId="4C42B236" w:rsidR="00964382" w:rsidRDefault="0031740B" w:rsidP="0031740B">
      <w:pPr>
        <w:suppressAutoHyphens/>
        <w:spacing w:after="0" w:line="240" w:lineRule="auto"/>
        <w:ind w:left="5670"/>
        <w:jc w:val="center"/>
        <w:rPr>
          <w:rFonts w:eastAsia="Times New Roman" w:cs="Times New Roman"/>
          <w:b/>
          <w:lang w:eastAsia="ar-SA"/>
        </w:rPr>
      </w:pPr>
      <w:r>
        <w:rPr>
          <w:rFonts w:eastAsia="Times New Roman" w:cs="Times New Roman"/>
          <w:b/>
          <w:lang w:eastAsia="ar-SA"/>
        </w:rPr>
        <w:t>mgr inż. Jarosław Borecki</w:t>
      </w:r>
    </w:p>
    <w:p w14:paraId="0803D592" w14:textId="16250866" w:rsidR="00AB7516" w:rsidRDefault="00AB7516">
      <w:pPr>
        <w:rPr>
          <w:b/>
        </w:rPr>
      </w:pPr>
      <w:r>
        <w:rPr>
          <w:b/>
        </w:rPr>
        <w:br w:type="page"/>
      </w:r>
    </w:p>
    <w:p w14:paraId="68AEB8FC" w14:textId="224D3C02" w:rsidR="00E35F8F" w:rsidRPr="00377324" w:rsidRDefault="00377324" w:rsidP="00540B08">
      <w:pPr>
        <w:jc w:val="right"/>
        <w:rPr>
          <w:b/>
        </w:rPr>
      </w:pPr>
      <w:r w:rsidRPr="00377324">
        <w:rPr>
          <w:b/>
        </w:rPr>
        <w:lastRenderedPageBreak/>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72A3A012" w:rsidR="00A75FA0" w:rsidRPr="00B875F4" w:rsidRDefault="00CF2678" w:rsidP="006F2C9C">
      <w:pPr>
        <w:spacing w:after="0" w:line="240" w:lineRule="auto"/>
        <w:jc w:val="both"/>
        <w:rPr>
          <w:rFonts w:ascii="Calibri" w:eastAsia="Calibri" w:hAnsi="Calibri" w:cs="Calibri"/>
          <w:b/>
          <w:bCs/>
          <w:color w:val="00000A"/>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(t</w:t>
      </w:r>
      <w:r w:rsidR="00E52BE1" w:rsidRPr="006F2C9C">
        <w:rPr>
          <w:rFonts w:ascii="Calibri" w:eastAsia="Times New Roman" w:hAnsi="Calibri" w:cs="Calibri"/>
          <w:kern w:val="3"/>
          <w:lang w:eastAsia="pl-PL" w:bidi="hi-IN"/>
        </w:rPr>
        <w:t>.j.</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z późn.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w 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bookmarkStart w:id="37" w:name="_Hlk35345287"/>
      <w:r w:rsidR="00B235E8">
        <w:rPr>
          <w:rFonts w:ascii="Calibri" w:eastAsia="Calibri" w:hAnsi="Calibri" w:cs="Calibri"/>
          <w:b/>
          <w:bCs/>
          <w:color w:val="00000A"/>
        </w:rPr>
        <w:t xml:space="preserve">Przebudowa </w:t>
      </w:r>
      <w:r w:rsidR="00095305">
        <w:rPr>
          <w:rFonts w:ascii="Calibri" w:eastAsia="Calibri" w:hAnsi="Calibri" w:cs="Calibri"/>
          <w:b/>
          <w:bCs/>
          <w:color w:val="00000A"/>
        </w:rPr>
        <w:t>chodników przy ul. Wazów</w:t>
      </w:r>
      <w:r w:rsidR="005E3A05">
        <w:rPr>
          <w:rFonts w:ascii="Calibri" w:eastAsia="Calibri" w:hAnsi="Calibri" w:cs="Calibri"/>
          <w:b/>
          <w:bCs/>
          <w:color w:val="00000A"/>
        </w:rPr>
        <w:t xml:space="preserve"> w Słupsku</w:t>
      </w:r>
      <w:r w:rsidR="00B875F4" w:rsidRPr="00B875F4">
        <w:rPr>
          <w:rFonts w:ascii="Calibri" w:eastAsia="Calibri" w:hAnsi="Calibri" w:cs="Calibri"/>
          <w:b/>
          <w:bCs/>
          <w:color w:val="00000A"/>
        </w:rPr>
        <w:t>”</w:t>
      </w:r>
      <w:bookmarkEnd w:id="37"/>
      <w:r w:rsidRPr="006F2C9C">
        <w:rPr>
          <w:rFonts w:ascii="Calibri" w:eastAsia="SimSun" w:hAnsi="Calibri" w:cs="Calibri"/>
          <w:b/>
          <w:bCs/>
          <w:kern w:val="3"/>
          <w:lang w:eastAsia="zh-CN" w:bidi="hi-IN"/>
        </w:rPr>
        <w:t>,</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pl-PL" w:bidi="hi-IN"/>
        </w:rPr>
        <w:t>zgodnie z ogłoszeniem o 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0"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7125C1E2" w14:textId="77777777" w:rsidR="004706E5" w:rsidRPr="00911CC9" w:rsidRDefault="004706E5" w:rsidP="004706E5">
      <w:pPr>
        <w:pStyle w:val="Akapitzlist"/>
        <w:spacing w:after="0" w:line="240" w:lineRule="auto"/>
        <w:ind w:left="360"/>
        <w:jc w:val="both"/>
        <w:rPr>
          <w:b/>
        </w:rPr>
      </w:pP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38" w:name="_Hlk9242176"/>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39" w:name="_Hlk9242194"/>
            <w:bookmarkEnd w:id="38"/>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2925B6F5" w:rsidR="004706E5" w:rsidRPr="00B875F4" w:rsidRDefault="00B235E8"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Pr>
                <w:rFonts w:ascii="Calibri" w:eastAsia="Calibri" w:hAnsi="Calibri" w:cs="Calibri"/>
                <w:b/>
                <w:bCs/>
                <w:color w:val="00000A"/>
                <w:sz w:val="18"/>
                <w:szCs w:val="18"/>
              </w:rPr>
              <w:t xml:space="preserve">Przebudowa </w:t>
            </w:r>
            <w:r w:rsidR="00095305">
              <w:rPr>
                <w:rFonts w:ascii="Calibri" w:eastAsia="Calibri" w:hAnsi="Calibri" w:cs="Calibri"/>
                <w:b/>
                <w:bCs/>
                <w:color w:val="00000A"/>
                <w:sz w:val="18"/>
                <w:szCs w:val="18"/>
              </w:rPr>
              <w:t>chodników przy ul. Wazów</w:t>
            </w:r>
            <w:r w:rsidR="009D2159">
              <w:rPr>
                <w:rFonts w:ascii="Calibri" w:eastAsia="Calibri" w:hAnsi="Calibri" w:cs="Calibri"/>
                <w:b/>
                <w:bCs/>
                <w:color w:val="00000A"/>
                <w:sz w:val="18"/>
                <w:szCs w:val="18"/>
              </w:rPr>
              <w:t xml:space="preserve"> </w:t>
            </w:r>
            <w:r>
              <w:rPr>
                <w:rFonts w:ascii="Calibri" w:eastAsia="Calibri" w:hAnsi="Calibri" w:cs="Calibri"/>
                <w:b/>
                <w:bCs/>
                <w:color w:val="00000A"/>
                <w:sz w:val="18"/>
                <w:szCs w:val="18"/>
              </w:rPr>
              <w:t>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39"/>
    <w:p w14:paraId="13C4F9A7" w14:textId="1493750A" w:rsidR="000D0EC4" w:rsidRPr="000D0EC4" w:rsidRDefault="00FF2CFE" w:rsidP="006F2C9C">
      <w:pPr>
        <w:pStyle w:val="Akapitzlist"/>
        <w:numPr>
          <w:ilvl w:val="2"/>
          <w:numId w:val="28"/>
        </w:numPr>
        <w:spacing w:before="120" w:after="0" w:line="240" w:lineRule="auto"/>
        <w:ind w:left="567" w:hanging="283"/>
        <w:jc w:val="both"/>
        <w:rPr>
          <w:bCs/>
        </w:rPr>
      </w:pPr>
      <w:r>
        <w:rPr>
          <w:bCs/>
        </w:rPr>
        <w:t xml:space="preserve">która </w:t>
      </w:r>
      <w:r w:rsidR="000D0EC4" w:rsidRPr="000D0EC4">
        <w:rPr>
          <w:bCs/>
        </w:rPr>
        <w:t>została określona w oparciu o uproszczony kosztorys ofertowy, stanowiący załącznik do oferty, zawierający ceny jednostkowe netto oraz wielkości wskaźników cenotwórczych</w:t>
      </w:r>
      <w:r w:rsidR="000D0EC4" w:rsidRPr="000D0EC4">
        <w:rPr>
          <w:b/>
          <w:bCs/>
        </w:rPr>
        <w:t xml:space="preserve"> </w:t>
      </w:r>
      <w:r w:rsidR="000D0EC4" w:rsidRPr="000D0EC4">
        <w:rPr>
          <w:bCs/>
        </w:rPr>
        <w:t>tj.:</w:t>
      </w:r>
    </w:p>
    <w:p w14:paraId="06AA3BCF" w14:textId="583FE1A5" w:rsidR="000D0EC4" w:rsidRPr="00EB7DA5" w:rsidRDefault="000D0EC4" w:rsidP="000D0EC4">
      <w:pPr>
        <w:pStyle w:val="Akapitzlist"/>
        <w:numPr>
          <w:ilvl w:val="3"/>
          <w:numId w:val="28"/>
        </w:numPr>
        <w:spacing w:after="0" w:line="240" w:lineRule="auto"/>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D0EC4">
      <w:pPr>
        <w:pStyle w:val="Akapitzlist"/>
        <w:numPr>
          <w:ilvl w:val="3"/>
          <w:numId w:val="28"/>
        </w:numPr>
        <w:spacing w:after="0" w:line="240" w:lineRule="auto"/>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D0EC4">
      <w:pPr>
        <w:pStyle w:val="Akapitzlist"/>
        <w:numPr>
          <w:ilvl w:val="3"/>
          <w:numId w:val="28"/>
        </w:numPr>
        <w:spacing w:after="0" w:line="240" w:lineRule="auto"/>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D0EC4">
      <w:pPr>
        <w:pStyle w:val="Akapitzlist"/>
        <w:numPr>
          <w:ilvl w:val="3"/>
          <w:numId w:val="28"/>
        </w:numPr>
        <w:spacing w:after="0" w:line="240" w:lineRule="auto"/>
        <w:jc w:val="both"/>
        <w:rPr>
          <w:bCs/>
        </w:rPr>
      </w:pPr>
      <w:r w:rsidRPr="00EB7DA5">
        <w:rPr>
          <w:bCs/>
        </w:rPr>
        <w:t>zysk Wykonawcy w wysokości …………………………</w:t>
      </w:r>
      <w:r w:rsidR="00BB0552">
        <w:rPr>
          <w:bCs/>
        </w:rPr>
        <w:t>..</w:t>
      </w:r>
      <w:r w:rsidRPr="00EB7DA5">
        <w:rPr>
          <w:bCs/>
        </w:rPr>
        <w:t>…………</w:t>
      </w:r>
      <w:r w:rsidR="00FF2CFE">
        <w:rPr>
          <w:bCs/>
        </w:rPr>
        <w:t xml:space="preserve"> %.</w:t>
      </w:r>
    </w:p>
    <w:p w14:paraId="30C12AB5" w14:textId="5411D852" w:rsidR="00B235E8" w:rsidRPr="009D2159" w:rsidRDefault="000D0EC4" w:rsidP="00301190">
      <w:pPr>
        <w:pStyle w:val="Akapitzlist"/>
        <w:numPr>
          <w:ilvl w:val="2"/>
          <w:numId w:val="28"/>
        </w:numPr>
        <w:spacing w:before="120" w:after="0" w:line="240" w:lineRule="auto"/>
        <w:ind w:left="567" w:hanging="283"/>
        <w:jc w:val="both"/>
        <w:rPr>
          <w:bCs/>
        </w:rPr>
      </w:pPr>
      <w:r w:rsidRPr="009D2159">
        <w:rPr>
          <w:bCs/>
        </w:rPr>
        <w:t>przedmiot zamówienia wykonamy w terminie</w:t>
      </w:r>
      <w:r w:rsidR="00FF2CFE" w:rsidRPr="009D2159">
        <w:rPr>
          <w:bCs/>
        </w:rPr>
        <w:t>:</w:t>
      </w:r>
      <w:r w:rsidR="00D8452F" w:rsidRPr="009D2159">
        <w:rPr>
          <w:bCs/>
        </w:rPr>
        <w:t xml:space="preserve"> </w:t>
      </w:r>
      <w:r w:rsidR="009D2159" w:rsidRPr="00332B73">
        <w:rPr>
          <w:b/>
        </w:rPr>
        <w:t xml:space="preserve">do </w:t>
      </w:r>
      <w:r w:rsidR="009D2159">
        <w:rPr>
          <w:b/>
        </w:rPr>
        <w:t>1</w:t>
      </w:r>
      <w:r w:rsidR="00D76851">
        <w:rPr>
          <w:b/>
        </w:rPr>
        <w:t>5</w:t>
      </w:r>
      <w:r w:rsidR="009D2159">
        <w:rPr>
          <w:b/>
        </w:rPr>
        <w:t xml:space="preserve"> grudnia 2020 r</w:t>
      </w:r>
      <w:r w:rsidR="009D2159" w:rsidRPr="00332B73">
        <w:rPr>
          <w:bCs/>
        </w:rPr>
        <w:t>.</w:t>
      </w:r>
    </w:p>
    <w:p w14:paraId="3E028530" w14:textId="5D426B46" w:rsidR="000D0EC4" w:rsidRPr="00B235E8" w:rsidRDefault="000D0EC4" w:rsidP="006F2C9C">
      <w:pPr>
        <w:pStyle w:val="Akapitzlist"/>
        <w:numPr>
          <w:ilvl w:val="2"/>
          <w:numId w:val="28"/>
        </w:numPr>
        <w:spacing w:before="120" w:after="0" w:line="240" w:lineRule="auto"/>
        <w:ind w:left="567" w:hanging="283"/>
        <w:jc w:val="both"/>
        <w:rPr>
          <w:bCs/>
        </w:rPr>
      </w:pPr>
      <w:bookmarkStart w:id="40" w:name="_Hlk9242312"/>
      <w:r>
        <w:t xml:space="preserve">na wykonany przedmiot zamówienia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1"/>
      </w:r>
      <w:r w:rsidRPr="000D0EC4">
        <w:rPr>
          <w:b/>
          <w:bCs/>
        </w:rPr>
        <w:t xml:space="preserve"> </w:t>
      </w:r>
      <w:r w:rsidRPr="00347DA1">
        <w:t xml:space="preserve">licząc od </w:t>
      </w:r>
      <w:r>
        <w:t xml:space="preserve">dnia </w:t>
      </w:r>
      <w:r w:rsidRPr="00347DA1">
        <w:t xml:space="preserve">odbioru końcowego </w:t>
      </w:r>
      <w:r w:rsidR="00FF2CFE">
        <w:t>robót budowlanych</w:t>
      </w:r>
      <w:r w:rsidRPr="00347DA1">
        <w:t>.</w:t>
      </w:r>
      <w:bookmarkEnd w:id="40"/>
    </w:p>
    <w:p w14:paraId="6932ED99" w14:textId="77777777" w:rsidR="00B235E8" w:rsidRPr="000D0EC4" w:rsidRDefault="00B235E8" w:rsidP="00B235E8">
      <w:pPr>
        <w:pStyle w:val="Akapitzlist"/>
        <w:spacing w:before="120" w:after="0" w:line="240" w:lineRule="auto"/>
        <w:ind w:left="567"/>
        <w:jc w:val="both"/>
        <w:rPr>
          <w:bCs/>
        </w:rPr>
      </w:pPr>
    </w:p>
    <w:p w14:paraId="127A1D66" w14:textId="581A3F69" w:rsidR="000D0EC4" w:rsidRPr="00B235E8" w:rsidRDefault="000D0EC4" w:rsidP="006F2C9C">
      <w:pPr>
        <w:pStyle w:val="Akapitzlist"/>
        <w:numPr>
          <w:ilvl w:val="2"/>
          <w:numId w:val="28"/>
        </w:numPr>
        <w:spacing w:before="120" w:after="0" w:line="240" w:lineRule="auto"/>
        <w:ind w:left="567" w:hanging="283"/>
        <w:jc w:val="both"/>
        <w:rPr>
          <w:bCs/>
        </w:rPr>
      </w:pPr>
      <w:bookmarkStart w:id="41" w:name="_Hlk9242377"/>
      <w:r>
        <w:lastRenderedPageBreak/>
        <w:t xml:space="preserve">na wykonany przedmiot zamówienia udzielam rękojmi </w:t>
      </w:r>
      <w:r w:rsidRPr="000D0EC4">
        <w:rPr>
          <w:b/>
        </w:rPr>
        <w:t>na okres 60 miesięcy</w:t>
      </w:r>
      <w:r>
        <w:t xml:space="preserve"> licząc od dnia odbioru końcowego </w:t>
      </w:r>
      <w:bookmarkEnd w:id="41"/>
      <w:r w:rsidR="00FF2CFE">
        <w:t>robót budowlanych</w:t>
      </w:r>
      <w:r>
        <w:t>.</w:t>
      </w: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r>
        <w:t>.</w:t>
      </w:r>
    </w:p>
    <w:p w14:paraId="5D67E2E1" w14:textId="77777777" w:rsidR="000576F2" w:rsidRDefault="000576F2" w:rsidP="006F2C9C">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2"/>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42" w:name="_Hlk9242693"/>
            <w:r w:rsidRPr="006F2C9C">
              <w:rPr>
                <w:sz w:val="20"/>
                <w:szCs w:val="20"/>
              </w:rPr>
              <w:t>Lp.</w:t>
            </w:r>
          </w:p>
        </w:tc>
        <w:tc>
          <w:tcPr>
            <w:tcW w:w="4733" w:type="dxa"/>
          </w:tcPr>
          <w:p w14:paraId="7F1662FA" w14:textId="3970C0E8" w:rsidR="00107341" w:rsidRPr="006F2C9C" w:rsidRDefault="00107341" w:rsidP="006F2C9C">
            <w:pPr>
              <w:contextualSpacing/>
              <w:jc w:val="center"/>
              <w:rPr>
                <w:sz w:val="20"/>
                <w:szCs w:val="20"/>
              </w:rPr>
            </w:pPr>
            <w:r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tbl>
    <w:bookmarkEnd w:id="42"/>
    <w:p w14:paraId="6D194D95" w14:textId="78241005"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3"/>
      </w:r>
      <w:r w:rsidRPr="00107341">
        <w:t xml:space="preserve"> (nazwa/firma podwykonawców):</w:t>
      </w:r>
      <w:r w:rsidR="00184EFC">
        <w:t xml:space="preserve"> </w:t>
      </w:r>
    </w:p>
    <w:p w14:paraId="7EC23547" w14:textId="1A33FB04" w:rsidR="00184EFC" w:rsidRPr="00476D06" w:rsidRDefault="00184EFC" w:rsidP="006F2C9C">
      <w:pPr>
        <w:spacing w:after="120" w:line="240" w:lineRule="auto"/>
        <w:ind w:left="567"/>
        <w:jc w:val="both"/>
        <w:rPr>
          <w:b/>
        </w:rPr>
      </w:pPr>
      <w:r w:rsidRPr="00476D06">
        <w:rPr>
          <w:b/>
        </w:rPr>
        <w:t>…………………………………</w:t>
      </w:r>
      <w:r w:rsidR="00200675" w:rsidRPr="00476D06">
        <w:rPr>
          <w:b/>
        </w:rPr>
        <w:t>…………………………</w:t>
      </w:r>
      <w:r w:rsidR="006F2C9C">
        <w:rPr>
          <w:b/>
        </w:rPr>
        <w:t>……………………….</w:t>
      </w:r>
      <w:r w:rsidR="00200675" w:rsidRPr="00476D06">
        <w:rPr>
          <w:b/>
        </w:rPr>
        <w:t>………………………</w:t>
      </w:r>
      <w:r w:rsidR="00476D06">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140CBF7A" w14:textId="16892C5A" w:rsidR="00D76851" w:rsidRPr="00D76851" w:rsidRDefault="00A11302" w:rsidP="00D76851">
      <w:pPr>
        <w:pStyle w:val="Akapitzlist"/>
        <w:numPr>
          <w:ilvl w:val="0"/>
          <w:numId w:val="40"/>
        </w:numPr>
        <w:spacing w:after="0" w:line="240" w:lineRule="auto"/>
        <w:ind w:left="567" w:hanging="283"/>
        <w:jc w:val="both"/>
        <w:rPr>
          <w:bCs/>
        </w:rPr>
      </w:pPr>
      <w:r w:rsidRPr="003C2635">
        <w:t xml:space="preserve">zgodnie z wymaganiem Zamawiającego określonym w </w:t>
      </w:r>
      <w:r>
        <w:t>SIWZ</w:t>
      </w:r>
      <w:r w:rsidRPr="003C2635">
        <w:t xml:space="preserve"> </w:t>
      </w:r>
      <w:r w:rsidRPr="00200675">
        <w:t>zobowiązuję(</w:t>
      </w:r>
      <w:r>
        <w:t>-</w:t>
      </w:r>
      <w:proofErr w:type="spellStart"/>
      <w:r w:rsidRPr="00200675">
        <w:t>emy</w:t>
      </w:r>
      <w:proofErr w:type="spellEnd"/>
      <w:r w:rsidRPr="00200675">
        <w:t>) się do zatrudnienia</w:t>
      </w:r>
      <w:r w:rsidR="00954DE0">
        <w:t>,</w:t>
      </w:r>
      <w:r w:rsidRPr="00200675">
        <w:t xml:space="preserve"> na podstawie umowy o pracę, w sposób określony w art. 22 § 1</w:t>
      </w:r>
      <w:r w:rsidRPr="003C2635">
        <w:t xml:space="preserve"> ustawy z dnia 26 czerwca 1974 r. Kodeks pracy (t</w:t>
      </w:r>
      <w:r w:rsidR="006F2C9C">
        <w:t>.j.</w:t>
      </w:r>
      <w:r w:rsidRPr="003C2635">
        <w:t xml:space="preserve"> Dz. U. z 20</w:t>
      </w:r>
      <w:r w:rsidR="00D23453">
        <w:t>20</w:t>
      </w:r>
      <w:r w:rsidRPr="003C2635">
        <w:t xml:space="preserve"> r. poz. </w:t>
      </w:r>
      <w:r>
        <w:t>1</w:t>
      </w:r>
      <w:r w:rsidR="00D23453">
        <w:t>320</w:t>
      </w:r>
      <w:r w:rsidRPr="003C2635">
        <w:t xml:space="preserve">), co najmniej na czas wykonywania określonej czynności we własnym przedsiębiorstwie </w:t>
      </w:r>
      <w:r w:rsidRPr="00D6029F">
        <w:t>lub przez podwykonawców</w:t>
      </w:r>
      <w:r w:rsidR="00954DE0" w:rsidRPr="00D6029F">
        <w:t>,</w:t>
      </w:r>
      <w:r w:rsidRPr="00D6029F">
        <w:t xml:space="preserve"> osób</w:t>
      </w:r>
      <w:bookmarkStart w:id="43" w:name="_Hlk519680817"/>
      <w:r w:rsidRPr="00D6029F">
        <w:t xml:space="preserve"> wykonujących </w:t>
      </w:r>
      <w:r w:rsidR="009D2159">
        <w:t>czynności z zakresu prac:</w:t>
      </w:r>
      <w:bookmarkEnd w:id="43"/>
      <w:r w:rsidR="00D6029F" w:rsidRPr="00D6029F">
        <w:t xml:space="preserve"> </w:t>
      </w:r>
      <w:r w:rsidR="00D76851" w:rsidRPr="00D76851">
        <w:t>przygotowawczych i rozbiórkowych (np. zabezpieczenia rosnących drzew), robót ziemnych (</w:t>
      </w:r>
      <w:r w:rsidR="00CB1827">
        <w:t xml:space="preserve">np. </w:t>
      </w:r>
      <w:r w:rsidR="00D76851" w:rsidRPr="00D76851">
        <w:t>korytowanie, ustawienie/regulacja krawężników, ustawienie obrzeży), brukarskich (</w:t>
      </w:r>
      <w:r w:rsidR="00CB1827">
        <w:t xml:space="preserve">np. </w:t>
      </w:r>
      <w:r w:rsidR="00D76851" w:rsidRPr="00D76851">
        <w:t>układanie nawierzchni z kostki), wykończeniowo – porządkowych (</w:t>
      </w:r>
      <w:r w:rsidR="00CB1827">
        <w:t xml:space="preserve">np. </w:t>
      </w:r>
      <w:r w:rsidR="00D76851" w:rsidRPr="00D76851">
        <w:t>regulacja włazów/zaworów),</w:t>
      </w:r>
    </w:p>
    <w:p w14:paraId="00EC1091" w14:textId="7D2DA928" w:rsidR="00A11302" w:rsidRDefault="00A11302" w:rsidP="000C68A8">
      <w:pPr>
        <w:pStyle w:val="Akapitzlist"/>
        <w:numPr>
          <w:ilvl w:val="0"/>
          <w:numId w:val="40"/>
        </w:numPr>
        <w:spacing w:after="0" w:line="240" w:lineRule="auto"/>
        <w:ind w:left="567" w:hanging="283"/>
        <w:jc w:val="both"/>
        <w:rPr>
          <w:bCs/>
        </w:rPr>
      </w:pPr>
      <w:r w:rsidRPr="00D76851">
        <w:rPr>
          <w:bCs/>
        </w:rPr>
        <w:t>wypełniłem obowiązki informacyjne przewidziane w art. 13 lub art. 14 RODO</w:t>
      </w:r>
      <w:r w:rsidRPr="002F3BFF">
        <w:rPr>
          <w:rStyle w:val="Odwoanieprzypisudolnego"/>
          <w:bCs/>
        </w:rPr>
        <w:footnoteReference w:id="4"/>
      </w:r>
      <w:r w:rsidRPr="00D76851">
        <w:rPr>
          <w:bCs/>
          <w:vertAlign w:val="superscript"/>
        </w:rPr>
        <w:t xml:space="preserve"> </w:t>
      </w:r>
      <w:r w:rsidRPr="00D76851">
        <w:rPr>
          <w:bCs/>
        </w:rPr>
        <w:t xml:space="preserve"> wobec osób fizycznych, od których dane osobowe bezpośrednio lub pośrednio pozyskałem w celu ubiegania się o udzielenie zamówienia publicznego w niniejszym postępowaniu.*</w:t>
      </w:r>
    </w:p>
    <w:p w14:paraId="5BBF6083" w14:textId="77777777" w:rsidR="00D76851" w:rsidRPr="00D76851" w:rsidRDefault="00D76851" w:rsidP="00D76851">
      <w:pPr>
        <w:pStyle w:val="Akapitzlist"/>
        <w:spacing w:after="0" w:line="240" w:lineRule="auto"/>
        <w:ind w:left="567"/>
        <w:jc w:val="both"/>
        <w:rPr>
          <w:bCs/>
        </w:rPr>
      </w:pPr>
    </w:p>
    <w:p w14:paraId="015F4EE2" w14:textId="31EEB398" w:rsidR="00200675" w:rsidRPr="00975C35" w:rsidRDefault="00AC363E" w:rsidP="00791CA5">
      <w:pPr>
        <w:pStyle w:val="Akapitzlist"/>
        <w:numPr>
          <w:ilvl w:val="1"/>
          <w:numId w:val="28"/>
        </w:numPr>
        <w:spacing w:after="0" w:line="240" w:lineRule="auto"/>
        <w:ind w:left="284" w:hanging="284"/>
      </w:pPr>
      <w:r w:rsidRPr="00975C35">
        <w:lastRenderedPageBreak/>
        <w:t xml:space="preserve">Wadium </w:t>
      </w:r>
      <w:r w:rsidR="003C2635" w:rsidRPr="00975C35">
        <w:t>w wysokości</w:t>
      </w:r>
      <w:r w:rsidR="00200675" w:rsidRPr="00975C35">
        <w:t>:</w:t>
      </w:r>
      <w:bookmarkStart w:id="44" w:name="_Hlk9242865"/>
      <w:r w:rsidR="00791CA5" w:rsidRPr="00975C35">
        <w:t xml:space="preserve"> </w:t>
      </w:r>
      <w:r w:rsidR="009D2159">
        <w:rPr>
          <w:b/>
          <w:bCs/>
        </w:rPr>
        <w:t>10</w:t>
      </w:r>
      <w:r w:rsidR="00D6029F">
        <w:rPr>
          <w:b/>
          <w:bCs/>
        </w:rPr>
        <w:t>.</w:t>
      </w:r>
      <w:r w:rsidR="00A11302" w:rsidRPr="00975C35">
        <w:rPr>
          <w:b/>
          <w:bCs/>
        </w:rPr>
        <w:t>000,00</w:t>
      </w:r>
      <w:r w:rsidR="003C2635" w:rsidRPr="00975C35">
        <w:rPr>
          <w:b/>
          <w:bCs/>
        </w:rPr>
        <w:t xml:space="preserve"> zł</w:t>
      </w:r>
      <w:r w:rsidR="003C2635" w:rsidRPr="00975C35">
        <w:t xml:space="preserve"> (słownie:</w:t>
      </w:r>
      <w:r w:rsidR="00722BD8" w:rsidRPr="00975C35">
        <w:t xml:space="preserve"> </w:t>
      </w:r>
      <w:r w:rsidR="002F3957">
        <w:t>dziesięć</w:t>
      </w:r>
      <w:r w:rsidR="00A11302" w:rsidRPr="00975C35">
        <w:t xml:space="preserve"> tysięcy zł</w:t>
      </w:r>
      <w:r w:rsidR="00415A08" w:rsidRPr="00975C35">
        <w:t>o</w:t>
      </w:r>
      <w:r w:rsidR="00A11302" w:rsidRPr="00975C35">
        <w:t>tych</w:t>
      </w:r>
      <w:r w:rsidR="002A1A70" w:rsidRPr="00975C35">
        <w:t xml:space="preserve"> 00/100</w:t>
      </w:r>
      <w:r w:rsidR="003C2635" w:rsidRPr="00975C35">
        <w:t>) zostało wniesione  w dniu ……………………….……..… w formie .....................................................................................</w:t>
      </w:r>
      <w:bookmarkEnd w:id="44"/>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5"/>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6"/>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865050" w:rsidRDefault="00D6029F" w:rsidP="002A1A70">
      <w:pPr>
        <w:spacing w:before="120" w:after="0" w:line="240" w:lineRule="auto"/>
        <w:ind w:left="284"/>
        <w:jc w:val="both"/>
        <w:rPr>
          <w:sz w:val="16"/>
          <w:szCs w:val="16"/>
        </w:rPr>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7"/>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3A9F2477" w14:textId="29B614FE" w:rsidR="00722BD8" w:rsidRPr="00575BDB" w:rsidRDefault="00722BD8" w:rsidP="004D5AF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Zgodnie z art. 7 ust. 1 pkt 2 i pkt 3 ustawy z dnia 6 marca 2018 r. prawo przedsiębiorców (t.j. Dz. U. z 2019 r. poz. 1292</w:t>
      </w:r>
      <w:r w:rsidR="00575BDB" w:rsidRPr="00575BDB">
        <w:rPr>
          <w:rFonts w:ascii="Calibri" w:eastAsia="Calibri" w:hAnsi="Calibri" w:cs="Times New Roman"/>
          <w:i/>
          <w:sz w:val="20"/>
          <w:szCs w:val="20"/>
        </w:rPr>
        <w:t>,</w:t>
      </w:r>
      <w:r w:rsidRPr="00575BDB">
        <w:rPr>
          <w:rFonts w:ascii="Calibri" w:eastAsia="Calibri" w:hAnsi="Calibri" w:cs="Times New Roman"/>
          <w:i/>
          <w:sz w:val="20"/>
          <w:szCs w:val="20"/>
        </w:rPr>
        <w:t xml:space="preserve"> z późn. zm.):</w:t>
      </w:r>
    </w:p>
    <w:p w14:paraId="0646BFDA"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małego przedsiębiorcę</w:t>
      </w:r>
      <w:r w:rsidRPr="00575BDB">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633AC0C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50 pracowników oraz</w:t>
      </w:r>
    </w:p>
    <w:p w14:paraId="600236B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4FF9A23B"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i który nie jest mikroprzedsiębiorcą.</w:t>
      </w:r>
    </w:p>
    <w:p w14:paraId="36D1A187"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średniego przedsiębiorcę</w:t>
      </w:r>
      <w:r w:rsidRPr="00575BDB">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32E87B2"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250 pracowników oraz</w:t>
      </w:r>
    </w:p>
    <w:p w14:paraId="4B186E5D"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1ABE56A7" w14:textId="49579696" w:rsidR="00722BD8" w:rsidRPr="004D5AF9" w:rsidRDefault="00722BD8" w:rsidP="004D5AF9">
      <w:pPr>
        <w:spacing w:after="12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i który nie jest mikroprzedsiębiorcą ani małym przedsiębiorcą.</w:t>
      </w:r>
    </w:p>
    <w:p w14:paraId="5176BBB2" w14:textId="7D04CB38" w:rsidR="00791CA5" w:rsidRDefault="00791CA5" w:rsidP="00676B6C">
      <w:pPr>
        <w:spacing w:after="0" w:line="240" w:lineRule="auto"/>
      </w:pPr>
    </w:p>
    <w:p w14:paraId="3BF51190" w14:textId="77777777" w:rsidR="00865050" w:rsidRDefault="00865050" w:rsidP="00676B6C">
      <w:pPr>
        <w:spacing w:after="0" w:line="240" w:lineRule="auto"/>
      </w:pPr>
    </w:p>
    <w:p w14:paraId="6BCC8EA3" w14:textId="16D3ABE9"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6FA01A46" w14:textId="77777777" w:rsidR="00A40F19" w:rsidRDefault="00924BC9" w:rsidP="00791CA5">
      <w:pPr>
        <w:spacing w:before="120" w:after="0" w:line="240" w:lineRule="auto"/>
        <w:jc w:val="both"/>
        <w:rPr>
          <w:b/>
        </w:rPr>
      </w:pPr>
      <w:r w:rsidRPr="00B86B04">
        <w:t>…………………………………………………………, dnia ………………………………….</w:t>
      </w:r>
      <w:r w:rsidR="00A40F19" w:rsidRPr="00364798">
        <w:rPr>
          <w:b/>
        </w:rPr>
        <w:tab/>
      </w:r>
    </w:p>
    <w:p w14:paraId="4B7A1462" w14:textId="68EFDF38" w:rsidR="00AB7516" w:rsidRDefault="00AB7516">
      <w:r>
        <w:br w:type="page"/>
      </w:r>
    </w:p>
    <w:p w14:paraId="55535497" w14:textId="77777777" w:rsidR="00AB7516" w:rsidRDefault="00AB7516" w:rsidP="00791CA5">
      <w:pPr>
        <w:spacing w:before="120" w:after="0" w:line="240" w:lineRule="auto"/>
        <w:jc w:val="both"/>
      </w:pPr>
    </w:p>
    <w:p w14:paraId="40CCC7C6" w14:textId="77777777" w:rsidR="000656E0" w:rsidRPr="00A40F19" w:rsidRDefault="000656E0" w:rsidP="00A40F19">
      <w:pPr>
        <w:ind w:left="7080"/>
        <w:rPr>
          <w:b/>
        </w:rPr>
      </w:pPr>
      <w:r w:rsidRPr="00A40F19">
        <w:rPr>
          <w:b/>
        </w:rPr>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15AFEA6B" w:rsidR="00D833F6" w:rsidRPr="00364798" w:rsidRDefault="0079147B" w:rsidP="00540B08">
      <w:pPr>
        <w:spacing w:after="0" w:line="240" w:lineRule="auto"/>
        <w:jc w:val="both"/>
        <w:rPr>
          <w:bCs/>
          <w:i/>
          <w:sz w:val="16"/>
          <w:szCs w:val="16"/>
        </w:rPr>
      </w:pPr>
      <w:bookmarkStart w:id="45" w:name="_Hlk9244639"/>
      <w:bookmarkStart w:id="46"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 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47" w:name="_Hlk11741589"/>
      <w:r w:rsidRPr="009C464E">
        <w:rPr>
          <w:rFonts w:ascii="Calibri" w:eastAsia="Times New Roman" w:hAnsi="Calibri" w:cs="Times New Roman"/>
          <w:bCs/>
          <w:sz w:val="20"/>
          <w:szCs w:val="20"/>
          <w:lang w:eastAsia="pl-PL"/>
        </w:rPr>
        <w:t xml:space="preserve">na </w:t>
      </w:r>
      <w:bookmarkStart w:id="48" w:name="_Hlk10791084"/>
      <w:r w:rsidR="00A11442" w:rsidRPr="009C464E">
        <w:rPr>
          <w:rFonts w:ascii="Calibri" w:eastAsia="Times New Roman" w:hAnsi="Calibri" w:cs="Times New Roman"/>
          <w:bCs/>
          <w:sz w:val="20"/>
          <w:szCs w:val="20"/>
          <w:lang w:eastAsia="pl-PL"/>
        </w:rPr>
        <w:t xml:space="preserve">wykonanie robót budowlanych pn. </w:t>
      </w:r>
      <w:bookmarkStart w:id="49" w:name="_Hlk35345378"/>
      <w:r w:rsidR="00A11442" w:rsidRPr="009C464E">
        <w:rPr>
          <w:rFonts w:ascii="Calibri" w:eastAsia="Times New Roman" w:hAnsi="Calibri" w:cs="Times New Roman"/>
          <w:bCs/>
          <w:sz w:val="20"/>
          <w:szCs w:val="20"/>
          <w:lang w:eastAsia="pl-PL"/>
        </w:rPr>
        <w:t>„</w:t>
      </w:r>
      <w:r w:rsidR="00EE610C" w:rsidRPr="009C464E">
        <w:rPr>
          <w:rFonts w:ascii="Calibri" w:eastAsia="Times New Roman" w:hAnsi="Calibri" w:cs="Times New Roman"/>
          <w:bCs/>
          <w:sz w:val="20"/>
          <w:szCs w:val="20"/>
          <w:lang w:eastAsia="pl-PL"/>
        </w:rPr>
        <w:t xml:space="preserve">Przebudowa </w:t>
      </w:r>
      <w:r w:rsidR="00D76851">
        <w:rPr>
          <w:rFonts w:ascii="Calibri" w:eastAsia="Times New Roman" w:hAnsi="Calibri" w:cs="Times New Roman"/>
          <w:bCs/>
          <w:sz w:val="20"/>
          <w:szCs w:val="20"/>
          <w:lang w:eastAsia="pl-PL"/>
        </w:rPr>
        <w:t>chodników przy ul. Wazów</w:t>
      </w:r>
      <w:r w:rsidR="00EE610C" w:rsidRPr="009C464E">
        <w:rPr>
          <w:rFonts w:ascii="Calibri" w:eastAsia="Times New Roman" w:hAnsi="Calibri" w:cs="Times New Roman"/>
          <w:bCs/>
          <w:sz w:val="20"/>
          <w:szCs w:val="20"/>
          <w:lang w:eastAsia="pl-PL"/>
        </w:rPr>
        <w:t xml:space="preserve"> w Słupsku</w:t>
      </w:r>
      <w:r w:rsidR="00A11442" w:rsidRPr="009C464E">
        <w:rPr>
          <w:rFonts w:ascii="Calibri" w:eastAsia="Times New Roman" w:hAnsi="Calibri" w:cs="Times New Roman"/>
          <w:bCs/>
          <w:sz w:val="20"/>
          <w:szCs w:val="20"/>
          <w:lang w:eastAsia="pl-PL"/>
        </w:rPr>
        <w:t>”</w:t>
      </w:r>
      <w:r w:rsidR="00210FCD" w:rsidRPr="009C464E">
        <w:rPr>
          <w:rFonts w:ascii="Calibri" w:eastAsia="Times New Roman" w:hAnsi="Calibri" w:cs="Times New Roman"/>
          <w:bCs/>
          <w:sz w:val="20"/>
          <w:szCs w:val="20"/>
          <w:lang w:eastAsia="pl-PL"/>
        </w:rPr>
        <w:t xml:space="preserve">. Znak </w:t>
      </w:r>
      <w:r w:rsidR="00210FCD" w:rsidRPr="00D8452F">
        <w:rPr>
          <w:rFonts w:ascii="Calibri" w:eastAsia="Times New Roman" w:hAnsi="Calibri" w:cs="Times New Roman"/>
          <w:bCs/>
          <w:sz w:val="20"/>
          <w:szCs w:val="20"/>
          <w:lang w:eastAsia="pl-PL"/>
        </w:rPr>
        <w:t xml:space="preserve">sprawy </w:t>
      </w:r>
      <w:r w:rsidR="00D56D57" w:rsidRPr="00004458">
        <w:rPr>
          <w:rFonts w:ascii="Calibri" w:eastAsia="Times New Roman" w:hAnsi="Calibri" w:cs="Times New Roman"/>
          <w:bCs/>
          <w:sz w:val="20"/>
          <w:szCs w:val="20"/>
          <w:lang w:eastAsia="pl-PL"/>
        </w:rPr>
        <w:t>ZP.261</w:t>
      </w:r>
      <w:r w:rsidR="00004458">
        <w:rPr>
          <w:rFonts w:ascii="Calibri" w:eastAsia="Times New Roman" w:hAnsi="Calibri" w:cs="Times New Roman"/>
          <w:bCs/>
          <w:sz w:val="20"/>
          <w:szCs w:val="20"/>
          <w:lang w:eastAsia="pl-PL"/>
        </w:rPr>
        <w:t>.28.</w:t>
      </w:r>
      <w:r w:rsidR="00D56D57" w:rsidRPr="00004458">
        <w:rPr>
          <w:rFonts w:ascii="Calibri" w:eastAsia="Times New Roman" w:hAnsi="Calibri" w:cs="Times New Roman"/>
          <w:bCs/>
          <w:sz w:val="20"/>
          <w:szCs w:val="20"/>
          <w:lang w:eastAsia="pl-PL"/>
        </w:rPr>
        <w:t>20</w:t>
      </w:r>
      <w:bookmarkEnd w:id="45"/>
      <w:r w:rsidR="00364798" w:rsidRPr="00004458">
        <w:rPr>
          <w:rFonts w:ascii="Calibri" w:eastAsia="Times New Roman" w:hAnsi="Calibri" w:cs="Times New Roman"/>
          <w:bCs/>
          <w:sz w:val="20"/>
          <w:szCs w:val="20"/>
          <w:lang w:eastAsia="pl-PL"/>
        </w:rPr>
        <w:t>20.ZP</w:t>
      </w:r>
      <w:r w:rsidR="002F3957" w:rsidRPr="00004458">
        <w:rPr>
          <w:rFonts w:ascii="Calibri" w:eastAsia="Times New Roman" w:hAnsi="Calibri" w:cs="Times New Roman"/>
          <w:bCs/>
          <w:sz w:val="20"/>
          <w:szCs w:val="20"/>
          <w:lang w:eastAsia="pl-PL"/>
        </w:rPr>
        <w:t>2</w:t>
      </w:r>
      <w:r w:rsidR="00184EFC" w:rsidRPr="00004458">
        <w:rPr>
          <w:rFonts w:ascii="Calibri" w:eastAsia="Times New Roman" w:hAnsi="Calibri" w:cs="Times New Roman"/>
          <w:bCs/>
          <w:sz w:val="20"/>
          <w:szCs w:val="20"/>
          <w:lang w:eastAsia="pl-PL"/>
        </w:rPr>
        <w:t>.</w:t>
      </w:r>
      <w:bookmarkEnd w:id="47"/>
      <w:bookmarkEnd w:id="48"/>
    </w:p>
    <w:bookmarkEnd w:id="46"/>
    <w:bookmarkEnd w:id="49"/>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val="en-US" w:eastAsia="pl-PL"/>
        </w:rPr>
        <w:t xml:space="preserve">Adres  e-mail: </w:t>
      </w:r>
      <w:hyperlink r:id="rId31"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18354F8F"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2" w:history="1">
        <w:r w:rsidRPr="00102FB7">
          <w:rPr>
            <w:rStyle w:val="Hipercze"/>
            <w:rFonts w:ascii="Calibri" w:eastAsia="Times New Roman" w:hAnsi="Calibri" w:cs="Times New Roman"/>
            <w:lang w:eastAsia="pl-PL"/>
          </w:rPr>
          <w:t>http</w:t>
        </w:r>
        <w:r w:rsidR="00916D35">
          <w:rPr>
            <w:rStyle w:val="Hipercze"/>
            <w:rFonts w:ascii="Calibri" w:eastAsia="Times New Roman" w:hAnsi="Calibri" w:cs="Times New Roman"/>
            <w:lang w:eastAsia="pl-PL"/>
          </w:rPr>
          <w:t>s</w:t>
        </w:r>
        <w:r w:rsidRPr="00102FB7">
          <w:rPr>
            <w:rStyle w:val="Hipercze"/>
            <w:rFonts w:ascii="Calibri" w:eastAsia="Times New Roman" w:hAnsi="Calibri" w:cs="Times New Roman"/>
            <w:lang w:eastAsia="pl-PL"/>
          </w:rPr>
          <w:t>://www.zimslupsk.com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3"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50"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50"/>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0066D6" w:rsidRDefault="003A6514"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Na potrzeby postępowania o udzielenie zamówienia publicznego, oświadczam</w:t>
      </w:r>
      <w:r w:rsidR="00FA2336" w:rsidRPr="000066D6">
        <w:rPr>
          <w:rFonts w:ascii="Calibri" w:eastAsia="Times New Roman" w:hAnsi="Calibri" w:cs="Times New Roman"/>
          <w:lang w:eastAsia="pl-PL"/>
        </w:rPr>
        <w:t>(-y)</w:t>
      </w:r>
      <w:r w:rsidRPr="000066D6">
        <w:rPr>
          <w:rFonts w:ascii="Calibri" w:eastAsia="Times New Roman" w:hAnsi="Calibri" w:cs="Times New Roman"/>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Pr="000066D6" w:rsidRDefault="003A6514"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FA2336" w:rsidRPr="000066D6">
        <w:rPr>
          <w:rFonts w:ascii="Calibri" w:eastAsia="Times New Roman" w:hAnsi="Calibri" w:cs="Times New Roman"/>
          <w:lang w:eastAsia="pl-PL"/>
        </w:rPr>
        <w:t>(-y)</w:t>
      </w:r>
      <w:r w:rsidRPr="000066D6">
        <w:rPr>
          <w:rFonts w:ascii="Calibri" w:eastAsia="Times New Roman" w:hAnsi="Calibri" w:cs="Times New Roman"/>
          <w:lang w:eastAsia="pl-PL"/>
        </w:rPr>
        <w:t>, że spełniam</w:t>
      </w:r>
      <w:r w:rsidR="00FA2336" w:rsidRPr="000066D6">
        <w:rPr>
          <w:rFonts w:ascii="Calibri" w:eastAsia="Times New Roman" w:hAnsi="Calibri" w:cs="Times New Roman"/>
          <w:lang w:eastAsia="pl-PL"/>
        </w:rPr>
        <w:t>(-y)</w:t>
      </w:r>
      <w:r w:rsidRPr="000066D6">
        <w:rPr>
          <w:rFonts w:ascii="Calibri" w:eastAsia="Times New Roman" w:hAnsi="Calibri" w:cs="Times New Roman"/>
          <w:lang w:eastAsia="pl-PL"/>
        </w:rPr>
        <w:t xml:space="preserve"> warunki udziału w postęp</w:t>
      </w:r>
      <w:r w:rsidR="007610CF" w:rsidRPr="000066D6">
        <w:rPr>
          <w:rFonts w:ascii="Calibri" w:eastAsia="Times New Roman" w:hAnsi="Calibri" w:cs="Times New Roman"/>
          <w:lang w:eastAsia="pl-PL"/>
        </w:rPr>
        <w:t>owaniu określone przez Zamawiają</w:t>
      </w:r>
      <w:r w:rsidRPr="000066D6">
        <w:rPr>
          <w:rFonts w:ascii="Calibri" w:eastAsia="Times New Roman" w:hAnsi="Calibri" w:cs="Times New Roman"/>
          <w:lang w:eastAsia="pl-PL"/>
        </w:rPr>
        <w:t xml:space="preserve">cego </w:t>
      </w:r>
      <w:r w:rsidR="00FA2336" w:rsidRPr="000066D6">
        <w:rPr>
          <w:rFonts w:ascii="Calibri" w:eastAsia="Times New Roman" w:hAnsi="Calibri" w:cs="Times New Roman"/>
          <w:lang w:eastAsia="pl-PL"/>
        </w:rPr>
        <w:br/>
      </w:r>
      <w:r w:rsidRPr="000066D6">
        <w:rPr>
          <w:rFonts w:ascii="Calibri" w:eastAsia="Times New Roman" w:hAnsi="Calibri" w:cs="Times New Roman"/>
          <w:lang w:eastAsia="pl-PL"/>
        </w:rPr>
        <w:t xml:space="preserve">w </w:t>
      </w:r>
      <w:r w:rsidR="007610CF" w:rsidRPr="000066D6">
        <w:rPr>
          <w:rFonts w:ascii="Calibri" w:eastAsia="Times New Roman" w:hAnsi="Calibri" w:cs="Times New Roman"/>
          <w:lang w:eastAsia="pl-PL"/>
        </w:rPr>
        <w:t>pkt 7.2</w:t>
      </w:r>
      <w:r w:rsidR="00C10990" w:rsidRPr="000066D6">
        <w:rPr>
          <w:rFonts w:ascii="Calibri" w:eastAsia="Times New Roman" w:hAnsi="Calibri" w:cs="Times New Roman"/>
          <w:lang w:eastAsia="pl-PL"/>
        </w:rPr>
        <w:t>.</w:t>
      </w:r>
      <w:r w:rsidR="007610CF" w:rsidRPr="000066D6">
        <w:rPr>
          <w:rFonts w:ascii="Calibri" w:eastAsia="Times New Roman" w:hAnsi="Calibri" w:cs="Times New Roman"/>
          <w:lang w:eastAsia="pl-PL"/>
        </w:rPr>
        <w:t xml:space="preserve"> specyfikacji istotnych warunków zamówienia.</w:t>
      </w:r>
    </w:p>
    <w:p w14:paraId="108FC934" w14:textId="43AFA2A5" w:rsidR="00483E65" w:rsidRDefault="00483E65" w:rsidP="00540B08">
      <w:pPr>
        <w:suppressAutoHyphens/>
        <w:spacing w:after="0" w:line="240" w:lineRule="auto"/>
        <w:jc w:val="both"/>
        <w:rPr>
          <w:rFonts w:ascii="Calibri" w:eastAsia="Times New Roman" w:hAnsi="Calibri" w:cs="Times New Roman"/>
          <w:lang w:eastAsia="pl-PL"/>
        </w:rPr>
      </w:pPr>
    </w:p>
    <w:p w14:paraId="43FF6BE8" w14:textId="77777777" w:rsidR="00865050" w:rsidRPr="000066D6" w:rsidRDefault="00865050" w:rsidP="00540B08">
      <w:pPr>
        <w:suppressAutoHyphens/>
        <w:spacing w:after="0" w:line="240" w:lineRule="auto"/>
        <w:jc w:val="both"/>
        <w:rPr>
          <w:rFonts w:ascii="Calibri" w:eastAsia="Times New Roman" w:hAnsi="Calibri" w:cs="Times New Roman"/>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F818868"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00B0E035" w14:textId="77777777" w:rsidR="000066D6" w:rsidRDefault="000066D6"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40C1FCCF" w14:textId="77777777" w:rsidR="000066D6" w:rsidRDefault="000066D6"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58334547" w14:textId="1C95FAC4"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w celu wykazania spełniania warunków udziału w postępowaniu, określonych przez Zamawiającego w pkt 7.2</w:t>
      </w:r>
      <w:r w:rsidR="00C10990"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specyfikacji istotnych warunków zamówienia polegam na zasobach następującego</w:t>
      </w:r>
      <w:r w:rsidR="007A7EAB"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ych</w:t>
      </w:r>
      <w:proofErr w:type="spellEnd"/>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podmiotu</w:t>
      </w:r>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ów</w:t>
      </w:r>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w:t>
      </w:r>
    </w:p>
    <w:p w14:paraId="6152DE8B" w14:textId="6B0BA15B" w:rsidR="007A7EAB"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w:t>
      </w:r>
      <w:r w:rsidR="007A7EAB" w:rsidRPr="000066D6">
        <w:rPr>
          <w:rFonts w:ascii="Calibri" w:eastAsia="Times New Roman" w:hAnsi="Calibri" w:cs="Times New Roman"/>
          <w:lang w:eastAsia="pl-PL"/>
        </w:rPr>
        <w:t>………………………………………………………………………………………</w:t>
      </w:r>
      <w:r w:rsidR="000066D6">
        <w:rPr>
          <w:rFonts w:ascii="Calibri" w:eastAsia="Times New Roman" w:hAnsi="Calibri" w:cs="Times New Roman"/>
          <w:lang w:eastAsia="pl-PL"/>
        </w:rPr>
        <w:t>……………………………………………….</w:t>
      </w:r>
      <w:r w:rsidRPr="000066D6">
        <w:rPr>
          <w:rFonts w:ascii="Calibri" w:eastAsia="Times New Roman" w:hAnsi="Calibri" w:cs="Times New Roman"/>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0066D6" w:rsidRDefault="007610CF" w:rsidP="00540B08">
      <w:pPr>
        <w:suppressAutoHyphens/>
        <w:spacing w:after="0" w:line="240" w:lineRule="auto"/>
        <w:jc w:val="both"/>
        <w:rPr>
          <w:rFonts w:ascii="Calibri" w:eastAsia="Times New Roman" w:hAnsi="Calibri" w:cs="Times New Roman"/>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35E91E5A" w:rsidR="00AB7516" w:rsidRDefault="00AB7516">
      <w:pPr>
        <w:rPr>
          <w:b/>
        </w:rPr>
      </w:pPr>
      <w:r>
        <w:rPr>
          <w:b/>
        </w:rPr>
        <w:br w:type="page"/>
      </w:r>
    </w:p>
    <w:p w14:paraId="4B3E342E" w14:textId="77777777" w:rsidR="00F67F87" w:rsidRPr="009318EE" w:rsidRDefault="00F67F87" w:rsidP="00540B08">
      <w:pPr>
        <w:rPr>
          <w:b/>
        </w:rPr>
      </w:pPr>
    </w:p>
    <w:p w14:paraId="642064F0" w14:textId="77777777" w:rsidR="00D51EBD" w:rsidRPr="000656E0" w:rsidRDefault="00D51EBD" w:rsidP="00540B08">
      <w:pPr>
        <w:pStyle w:val="Akapitzlist"/>
        <w:jc w:val="right"/>
        <w:rPr>
          <w:b/>
        </w:rPr>
      </w:pPr>
      <w:r w:rsidRPr="000656E0">
        <w:rPr>
          <w:b/>
        </w:rPr>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0DFFF3A6" w14:textId="3927FC77" w:rsidR="002F3957" w:rsidRPr="00364798" w:rsidRDefault="005559CE" w:rsidP="002F3957">
      <w:pPr>
        <w:spacing w:after="0" w:line="240" w:lineRule="auto"/>
        <w:jc w:val="both"/>
        <w:rPr>
          <w:bCs/>
          <w:i/>
          <w:sz w:val="16"/>
          <w:szCs w:val="16"/>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w:t>
      </w:r>
      <w:r w:rsidRPr="009C464E">
        <w:rPr>
          <w:rFonts w:ascii="Calibri" w:eastAsia="Times New Roman" w:hAnsi="Calibri" w:cs="Times New Roman"/>
          <w:bCs/>
          <w:sz w:val="20"/>
          <w:szCs w:val="20"/>
          <w:lang w:eastAsia="pl-PL"/>
        </w:rPr>
        <w:t xml:space="preserve">przekracza kwoty określonej </w:t>
      </w:r>
      <w:r w:rsidR="00364798" w:rsidRPr="009C464E">
        <w:rPr>
          <w:rFonts w:ascii="Calibri" w:eastAsia="Times New Roman" w:hAnsi="Calibri" w:cs="Times New Roman"/>
          <w:bCs/>
          <w:sz w:val="20"/>
          <w:szCs w:val="20"/>
          <w:lang w:eastAsia="pl-PL"/>
        </w:rPr>
        <w:br/>
      </w:r>
      <w:r w:rsidRPr="009C464E">
        <w:rPr>
          <w:rFonts w:ascii="Calibri" w:eastAsia="Times New Roman" w:hAnsi="Calibri" w:cs="Times New Roman"/>
          <w:bCs/>
          <w:sz w:val="20"/>
          <w:szCs w:val="20"/>
          <w:lang w:eastAsia="pl-PL"/>
        </w:rPr>
        <w:t xml:space="preserve">w przepisach wydanych na podstawie art. 11 ust. 8 </w:t>
      </w:r>
      <w:r w:rsidR="007A7EAB" w:rsidRPr="009C464E">
        <w:rPr>
          <w:rFonts w:ascii="Calibri" w:eastAsia="Times New Roman" w:hAnsi="Calibri" w:cs="Times New Roman"/>
          <w:bCs/>
          <w:sz w:val="20"/>
          <w:szCs w:val="20"/>
          <w:lang w:eastAsia="pl-PL"/>
        </w:rPr>
        <w:t>U</w:t>
      </w:r>
      <w:r w:rsidRPr="009C464E">
        <w:rPr>
          <w:rFonts w:ascii="Calibri" w:eastAsia="Times New Roman" w:hAnsi="Calibri" w:cs="Times New Roman"/>
          <w:bCs/>
          <w:sz w:val="20"/>
          <w:szCs w:val="20"/>
          <w:lang w:eastAsia="pl-PL"/>
        </w:rPr>
        <w:t xml:space="preserve">stawy, realizowanym w trybie </w:t>
      </w:r>
      <w:r w:rsidRPr="00CB2DD2">
        <w:rPr>
          <w:rFonts w:ascii="Calibri" w:eastAsia="Times New Roman" w:hAnsi="Calibri" w:cs="Times New Roman"/>
          <w:bCs/>
          <w:sz w:val="20"/>
          <w:szCs w:val="20"/>
          <w:lang w:eastAsia="pl-PL"/>
        </w:rPr>
        <w:t xml:space="preserve">przetargu nieograniczonego na wykonanie robót budowlanych pn. </w:t>
      </w:r>
      <w:r w:rsidR="002F3957" w:rsidRPr="009C464E">
        <w:rPr>
          <w:rFonts w:ascii="Calibri" w:eastAsia="Times New Roman" w:hAnsi="Calibri" w:cs="Times New Roman"/>
          <w:bCs/>
          <w:sz w:val="20"/>
          <w:szCs w:val="20"/>
          <w:lang w:eastAsia="pl-PL"/>
        </w:rPr>
        <w:t xml:space="preserve">„Przebudowa </w:t>
      </w:r>
      <w:r w:rsidR="00194750">
        <w:rPr>
          <w:rFonts w:ascii="Calibri" w:eastAsia="Times New Roman" w:hAnsi="Calibri" w:cs="Times New Roman"/>
          <w:bCs/>
          <w:sz w:val="20"/>
          <w:szCs w:val="20"/>
          <w:lang w:eastAsia="pl-PL"/>
        </w:rPr>
        <w:t>chodników przy ul. Wazów</w:t>
      </w:r>
      <w:r w:rsidR="002F3957" w:rsidRPr="009C464E">
        <w:rPr>
          <w:rFonts w:ascii="Calibri" w:eastAsia="Times New Roman" w:hAnsi="Calibri" w:cs="Times New Roman"/>
          <w:bCs/>
          <w:sz w:val="20"/>
          <w:szCs w:val="20"/>
          <w:lang w:eastAsia="pl-PL"/>
        </w:rPr>
        <w:t xml:space="preserve"> w Słupsku”. Znak </w:t>
      </w:r>
      <w:r w:rsidR="002F3957" w:rsidRPr="00D8452F">
        <w:rPr>
          <w:rFonts w:ascii="Calibri" w:eastAsia="Times New Roman" w:hAnsi="Calibri" w:cs="Times New Roman"/>
          <w:bCs/>
          <w:sz w:val="20"/>
          <w:szCs w:val="20"/>
          <w:lang w:eastAsia="pl-PL"/>
        </w:rPr>
        <w:t xml:space="preserve">sprawy </w:t>
      </w:r>
      <w:r w:rsidR="002F3957" w:rsidRPr="00004458">
        <w:rPr>
          <w:rFonts w:ascii="Calibri" w:eastAsia="Times New Roman" w:hAnsi="Calibri" w:cs="Times New Roman"/>
          <w:bCs/>
          <w:sz w:val="20"/>
          <w:szCs w:val="20"/>
          <w:lang w:eastAsia="pl-PL"/>
        </w:rPr>
        <w:t>ZP.261</w:t>
      </w:r>
      <w:r w:rsidR="00004458">
        <w:rPr>
          <w:rFonts w:ascii="Calibri" w:eastAsia="Times New Roman" w:hAnsi="Calibri" w:cs="Times New Roman"/>
          <w:bCs/>
          <w:sz w:val="20"/>
          <w:szCs w:val="20"/>
          <w:lang w:eastAsia="pl-PL"/>
        </w:rPr>
        <w:t>.28.</w:t>
      </w:r>
      <w:r w:rsidR="002F3957" w:rsidRPr="00004458">
        <w:rPr>
          <w:rFonts w:ascii="Calibri" w:eastAsia="Times New Roman" w:hAnsi="Calibri" w:cs="Times New Roman"/>
          <w:bCs/>
          <w:sz w:val="20"/>
          <w:szCs w:val="20"/>
          <w:lang w:eastAsia="pl-PL"/>
        </w:rPr>
        <w:t>2020.ZP2.</w:t>
      </w:r>
    </w:p>
    <w:p w14:paraId="083235BD" w14:textId="2F32E040"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val="en-US" w:eastAsia="pl-PL"/>
        </w:rPr>
        <w:t xml:space="preserve">Adres  e-mail: </w:t>
      </w:r>
      <w:hyperlink r:id="rId34"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5039D1CD"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5" w:history="1">
        <w:r w:rsidRPr="006A4786">
          <w:rPr>
            <w:rStyle w:val="Hipercze"/>
            <w:rFonts w:ascii="Calibri" w:eastAsia="Times New Roman" w:hAnsi="Calibri" w:cs="Times New Roman"/>
            <w:lang w:eastAsia="pl-PL"/>
          </w:rPr>
          <w:t>http</w:t>
        </w:r>
        <w:r w:rsidR="00916D35">
          <w:rPr>
            <w:rStyle w:val="Hipercze"/>
            <w:rFonts w:ascii="Calibri" w:eastAsia="Times New Roman" w:hAnsi="Calibri" w:cs="Times New Roman"/>
            <w:lang w:eastAsia="pl-PL"/>
          </w:rPr>
          <w:t>s</w:t>
        </w:r>
        <w:r w:rsidRPr="006A4786">
          <w:rPr>
            <w:rStyle w:val="Hipercze"/>
            <w:rFonts w:ascii="Calibri" w:eastAsia="Times New Roman" w:hAnsi="Calibri" w:cs="Times New Roman"/>
            <w:lang w:eastAsia="pl-PL"/>
          </w:rPr>
          <w:t>://www.zimslupsk.com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6"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0066D6" w:rsidRDefault="006F3AD7" w:rsidP="00540B08">
      <w:pPr>
        <w:suppressAutoHyphens/>
        <w:spacing w:after="0" w:line="240" w:lineRule="auto"/>
        <w:rPr>
          <w:rFonts w:ascii="Calibri" w:eastAsia="Times New Roman" w:hAnsi="Calibri" w:cs="Times New Roman"/>
          <w:lang w:eastAsia="pl-PL"/>
        </w:rPr>
      </w:pPr>
      <w:r w:rsidRPr="000066D6">
        <w:rPr>
          <w:rFonts w:ascii="Calibri" w:eastAsia="Times New Roman" w:hAnsi="Calibri" w:cs="Times New Roman"/>
          <w:lang w:eastAsia="pl-PL"/>
        </w:rPr>
        <w:t>Na potrzeby postępowania o udzielenie zamówienia publicznego, 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0066D6"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nie podlegam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xml:space="preserve"> wykluczeniu z postępowania na po</w:t>
      </w:r>
      <w:r w:rsidR="002069A4" w:rsidRPr="000066D6">
        <w:rPr>
          <w:rFonts w:ascii="Calibri" w:eastAsia="Times New Roman" w:hAnsi="Calibri" w:cs="Times New Roman"/>
          <w:lang w:eastAsia="pl-PL"/>
        </w:rPr>
        <w:t xml:space="preserve">dstawie art. 24 ust. 1 </w:t>
      </w:r>
      <w:r w:rsidR="007A7EAB" w:rsidRPr="000066D6">
        <w:rPr>
          <w:rFonts w:ascii="Calibri" w:eastAsia="Times New Roman" w:hAnsi="Calibri" w:cs="Times New Roman"/>
          <w:lang w:eastAsia="pl-PL"/>
        </w:rPr>
        <w:br/>
      </w:r>
      <w:r w:rsidR="002069A4" w:rsidRPr="000066D6">
        <w:rPr>
          <w:rFonts w:ascii="Calibri" w:eastAsia="Times New Roman" w:hAnsi="Calibri" w:cs="Times New Roman"/>
          <w:lang w:eastAsia="pl-PL"/>
        </w:rPr>
        <w:t>pkt 12-22</w:t>
      </w:r>
      <w:r w:rsidRPr="000066D6">
        <w:rPr>
          <w:rFonts w:ascii="Calibri" w:eastAsia="Times New Roman" w:hAnsi="Calibri" w:cs="Times New Roman"/>
          <w:lang w:eastAsia="pl-PL"/>
        </w:rPr>
        <w:t xml:space="preserve"> </w:t>
      </w:r>
      <w:r w:rsidR="007A7EAB" w:rsidRPr="000066D6">
        <w:rPr>
          <w:rFonts w:ascii="Calibri" w:eastAsia="Times New Roman" w:hAnsi="Calibri" w:cs="Times New Roman"/>
          <w:lang w:eastAsia="pl-PL"/>
        </w:rPr>
        <w:t>Ustawy</w:t>
      </w:r>
      <w:r w:rsidR="00D86EF4" w:rsidRPr="000066D6">
        <w:rPr>
          <w:rFonts w:ascii="Calibri" w:eastAsia="Times New Roman" w:hAnsi="Calibri" w:cs="Times New Roman"/>
          <w:lang w:eastAsia="pl-PL"/>
        </w:rPr>
        <w:t>.</w:t>
      </w:r>
    </w:p>
    <w:p w14:paraId="1EAF4F29" w14:textId="62531CA4" w:rsidR="00BC3DB7" w:rsidRPr="000066D6"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nie podlegam</w:t>
      </w:r>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wykluczeniu z postępowania na podstawie art. 24 ust. 5 </w:t>
      </w:r>
      <w:r w:rsidR="007A7EAB" w:rsidRPr="000066D6">
        <w:rPr>
          <w:rFonts w:ascii="Calibri" w:eastAsia="Times New Roman" w:hAnsi="Calibri" w:cs="Times New Roman"/>
          <w:lang w:eastAsia="pl-PL"/>
        </w:rPr>
        <w:br/>
      </w:r>
      <w:r w:rsidRPr="000066D6">
        <w:rPr>
          <w:rFonts w:ascii="Calibri" w:eastAsia="Times New Roman" w:hAnsi="Calibri" w:cs="Times New Roman"/>
          <w:lang w:eastAsia="pl-PL"/>
        </w:rPr>
        <w:t>pkt 1</w:t>
      </w:r>
      <w:r w:rsidR="003E66DF" w:rsidRPr="000066D6">
        <w:rPr>
          <w:rFonts w:ascii="Calibri" w:eastAsia="Times New Roman" w:hAnsi="Calibri" w:cs="Times New Roman"/>
          <w:lang w:eastAsia="pl-PL"/>
        </w:rPr>
        <w:t xml:space="preserve"> </w:t>
      </w:r>
      <w:r w:rsidR="007A7EAB" w:rsidRPr="000066D6">
        <w:rPr>
          <w:rFonts w:ascii="Calibri" w:eastAsia="Times New Roman" w:hAnsi="Calibri" w:cs="Times New Roman"/>
          <w:lang w:eastAsia="pl-PL"/>
        </w:rPr>
        <w:t>Ustawy</w:t>
      </w:r>
      <w:r w:rsidR="008640D3" w:rsidRPr="000066D6">
        <w:rPr>
          <w:rFonts w:ascii="Calibri" w:eastAsia="Times New Roman" w:hAnsi="Calibri" w:cs="Times New Roman"/>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20B2A050"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FBCCDEA" w14:textId="77777777" w:rsidR="002F3957" w:rsidRDefault="002F3957" w:rsidP="00D56D57">
      <w:pPr>
        <w:suppressAutoHyphens/>
        <w:spacing w:after="0" w:line="240" w:lineRule="auto"/>
        <w:jc w:val="both"/>
        <w:rPr>
          <w:rFonts w:ascii="Calibri" w:eastAsia="Times New Roman" w:hAnsi="Calibri" w:cs="Times New Roman"/>
          <w:sz w:val="24"/>
          <w:szCs w:val="24"/>
          <w:lang w:eastAsia="pl-PL"/>
        </w:rPr>
      </w:pPr>
    </w:p>
    <w:p w14:paraId="712DD064" w14:textId="667B5CE9" w:rsidR="006F3AD7" w:rsidRPr="000066D6" w:rsidRDefault="006F3AD7" w:rsidP="00D56D57">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lastRenderedPageBreak/>
        <w:t>Oświadczam</w:t>
      </w:r>
      <w:r w:rsidR="002D5F93" w:rsidRPr="000066D6">
        <w:rPr>
          <w:rFonts w:ascii="Calibri" w:eastAsia="Times New Roman" w:hAnsi="Calibri" w:cs="Times New Roman"/>
          <w:lang w:eastAsia="pl-PL"/>
        </w:rPr>
        <w:t>(-</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zachodzą w stosunku do mnie podstawy wyklucz</w:t>
      </w:r>
      <w:r w:rsidR="00924178" w:rsidRPr="000066D6">
        <w:rPr>
          <w:rFonts w:ascii="Calibri" w:eastAsia="Times New Roman" w:hAnsi="Calibri" w:cs="Times New Roman"/>
          <w:lang w:eastAsia="pl-PL"/>
        </w:rPr>
        <w:t>e</w:t>
      </w:r>
      <w:r w:rsidRPr="000066D6">
        <w:rPr>
          <w:rFonts w:ascii="Calibri" w:eastAsia="Times New Roman" w:hAnsi="Calibri" w:cs="Times New Roman"/>
          <w:lang w:eastAsia="pl-PL"/>
        </w:rPr>
        <w:t xml:space="preserve">nia z postępowania na podstawie </w:t>
      </w:r>
      <w:r w:rsidR="000066D6">
        <w:rPr>
          <w:rFonts w:ascii="Calibri" w:eastAsia="Times New Roman" w:hAnsi="Calibri" w:cs="Times New Roman"/>
          <w:lang w:eastAsia="pl-PL"/>
        </w:rPr>
        <w:br/>
      </w:r>
      <w:r w:rsidRPr="000066D6">
        <w:rPr>
          <w:rFonts w:ascii="Calibri" w:eastAsia="Times New Roman" w:hAnsi="Calibri" w:cs="Times New Roman"/>
          <w:lang w:eastAsia="pl-PL"/>
        </w:rPr>
        <w:t xml:space="preserve">art. …… </w:t>
      </w:r>
      <w:r w:rsidR="007A7EAB" w:rsidRPr="000066D6">
        <w:rPr>
          <w:rFonts w:ascii="Calibri" w:eastAsia="Times New Roman" w:hAnsi="Calibri" w:cs="Times New Roman"/>
          <w:lang w:eastAsia="pl-PL"/>
        </w:rPr>
        <w:t>Ustawy</w:t>
      </w:r>
      <w:r w:rsidRPr="000066D6">
        <w:rPr>
          <w:rFonts w:ascii="Calibri" w:eastAsia="Times New Roman" w:hAnsi="Calibri" w:cs="Times New Roman"/>
          <w:lang w:eastAsia="pl-PL"/>
        </w:rPr>
        <w:t xml:space="preserve"> </w:t>
      </w:r>
      <w:r w:rsidRPr="000066D6">
        <w:rPr>
          <w:rFonts w:ascii="Calibri" w:eastAsia="Times New Roman" w:hAnsi="Calibri" w:cs="Times New Roman"/>
          <w:i/>
          <w:iCs/>
          <w:lang w:eastAsia="pl-PL"/>
        </w:rPr>
        <w:t>(podać mającą zastosowanie podstawę wyklucz</w:t>
      </w:r>
      <w:r w:rsidR="00924178" w:rsidRPr="000066D6">
        <w:rPr>
          <w:rFonts w:ascii="Calibri" w:eastAsia="Times New Roman" w:hAnsi="Calibri" w:cs="Times New Roman"/>
          <w:i/>
          <w:iCs/>
          <w:lang w:eastAsia="pl-PL"/>
        </w:rPr>
        <w:t>e</w:t>
      </w:r>
      <w:r w:rsidRPr="000066D6">
        <w:rPr>
          <w:rFonts w:ascii="Calibri" w:eastAsia="Times New Roman" w:hAnsi="Calibri" w:cs="Times New Roman"/>
          <w:i/>
          <w:iCs/>
          <w:lang w:eastAsia="pl-PL"/>
        </w:rPr>
        <w:t xml:space="preserve">nia spośród wymienionych w art. 24 </w:t>
      </w:r>
      <w:r w:rsidR="007A7EAB" w:rsidRPr="000066D6">
        <w:rPr>
          <w:rFonts w:ascii="Calibri" w:eastAsia="Times New Roman" w:hAnsi="Calibri" w:cs="Times New Roman"/>
          <w:i/>
          <w:iCs/>
          <w:lang w:eastAsia="pl-PL"/>
        </w:rPr>
        <w:br/>
      </w:r>
      <w:r w:rsidRPr="000066D6">
        <w:rPr>
          <w:rFonts w:ascii="Calibri" w:eastAsia="Times New Roman" w:hAnsi="Calibri" w:cs="Times New Roman"/>
          <w:i/>
          <w:iCs/>
          <w:lang w:eastAsia="pl-PL"/>
        </w:rPr>
        <w:t>ust. 1 pkt 13-14, 16-20</w:t>
      </w:r>
      <w:r w:rsidR="00BC3DB7" w:rsidRPr="000066D6">
        <w:rPr>
          <w:rFonts w:ascii="Calibri" w:eastAsia="Times New Roman" w:hAnsi="Calibri" w:cs="Times New Roman"/>
          <w:i/>
          <w:iCs/>
          <w:lang w:eastAsia="pl-PL"/>
        </w:rPr>
        <w:t xml:space="preserve"> lub art. 24 ust. 5 </w:t>
      </w:r>
      <w:r w:rsidR="00DF16FA" w:rsidRPr="000066D6">
        <w:rPr>
          <w:rFonts w:ascii="Calibri" w:eastAsia="Times New Roman" w:hAnsi="Calibri" w:cs="Times New Roman"/>
          <w:i/>
          <w:iCs/>
          <w:lang w:eastAsia="pl-PL"/>
        </w:rPr>
        <w:t>pkt 1</w:t>
      </w:r>
      <w:r w:rsidR="003E66DF" w:rsidRPr="000066D6">
        <w:rPr>
          <w:rFonts w:ascii="Calibri" w:eastAsia="Times New Roman" w:hAnsi="Calibri" w:cs="Times New Roman"/>
          <w:i/>
          <w:iCs/>
          <w:lang w:eastAsia="pl-PL"/>
        </w:rPr>
        <w:t xml:space="preserve"> </w:t>
      </w:r>
      <w:r w:rsidR="007A7E49" w:rsidRPr="000066D6">
        <w:rPr>
          <w:rFonts w:ascii="Calibri" w:eastAsia="Times New Roman" w:hAnsi="Calibri" w:cs="Times New Roman"/>
          <w:i/>
          <w:iCs/>
          <w:lang w:eastAsia="pl-PL"/>
        </w:rPr>
        <w:t>Ustawy</w:t>
      </w:r>
      <w:r w:rsidRPr="000066D6">
        <w:rPr>
          <w:rFonts w:ascii="Calibri" w:eastAsia="Times New Roman" w:hAnsi="Calibri" w:cs="Times New Roman"/>
          <w:i/>
          <w:iCs/>
          <w:lang w:eastAsia="pl-PL"/>
        </w:rPr>
        <w:t>).</w:t>
      </w:r>
      <w:r w:rsidRPr="000066D6">
        <w:rPr>
          <w:rFonts w:ascii="Calibri" w:eastAsia="Times New Roman" w:hAnsi="Calibri" w:cs="Times New Roman"/>
          <w:lang w:eastAsia="pl-PL"/>
        </w:rPr>
        <w:t xml:space="preserve"> </w:t>
      </w:r>
      <w:r w:rsidR="00924178" w:rsidRPr="000066D6">
        <w:rPr>
          <w:rFonts w:ascii="Calibri" w:eastAsia="Times New Roman" w:hAnsi="Calibri" w:cs="Times New Roman"/>
          <w:lang w:eastAsia="pl-PL"/>
        </w:rPr>
        <w:t>Jednocześ</w:t>
      </w:r>
      <w:r w:rsidRPr="000066D6">
        <w:rPr>
          <w:rFonts w:ascii="Calibri" w:eastAsia="Times New Roman" w:hAnsi="Calibri" w:cs="Times New Roman"/>
          <w:lang w:eastAsia="pl-PL"/>
        </w:rPr>
        <w:t xml:space="preserve">nie oświadczam, że w związku z ww. okolicznością, na podstawie art. 24 ust. 8 </w:t>
      </w:r>
      <w:r w:rsidR="007A7EAB" w:rsidRPr="000066D6">
        <w:rPr>
          <w:rFonts w:ascii="Calibri" w:eastAsia="Times New Roman" w:hAnsi="Calibri" w:cs="Times New Roman"/>
          <w:lang w:eastAsia="pl-PL"/>
        </w:rPr>
        <w:t>Ustawy</w:t>
      </w:r>
      <w:r w:rsidRPr="000066D6">
        <w:rPr>
          <w:rFonts w:ascii="Calibri" w:eastAsia="Times New Roman" w:hAnsi="Calibri" w:cs="Times New Roman"/>
          <w:lang w:eastAsia="pl-PL"/>
        </w:rPr>
        <w:t xml:space="preserve"> podjąłem </w:t>
      </w:r>
      <w:r w:rsidR="00924178" w:rsidRPr="000066D6">
        <w:rPr>
          <w:rFonts w:ascii="Calibri" w:eastAsia="Times New Roman" w:hAnsi="Calibri" w:cs="Times New Roman"/>
          <w:lang w:eastAsia="pl-PL"/>
        </w:rPr>
        <w:t>następujące środki naprawcze: ………………………………………………………………………………………………………………………………………………………</w:t>
      </w:r>
      <w:r w:rsidR="000066D6">
        <w:rPr>
          <w:rFonts w:ascii="Calibri" w:eastAsia="Times New Roman" w:hAnsi="Calibri" w:cs="Times New Roman"/>
          <w:lang w:eastAsia="pl-PL"/>
        </w:rPr>
        <w:t>………………</w:t>
      </w:r>
      <w:r w:rsidR="00924178" w:rsidRPr="000066D6">
        <w:rPr>
          <w:rFonts w:ascii="Calibri" w:eastAsia="Times New Roman" w:hAnsi="Calibri" w:cs="Times New Roman"/>
          <w:lang w:eastAsia="pl-PL"/>
        </w:rPr>
        <w:t>…</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1611542" w14:textId="77777777" w:rsidR="002F5A53" w:rsidRDefault="002F5A53"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Pr="000066D6" w:rsidRDefault="00924178" w:rsidP="009C7284">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w stosunku do następującego</w:t>
      </w:r>
      <w:r w:rsidR="007A7EAB"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ych</w:t>
      </w:r>
      <w:proofErr w:type="spellEnd"/>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podmiotu</w:t>
      </w:r>
      <w:r w:rsidR="009C7284" w:rsidRPr="000066D6">
        <w:rPr>
          <w:rFonts w:ascii="Calibri" w:eastAsia="Times New Roman" w:hAnsi="Calibri" w:cs="Times New Roman"/>
          <w:lang w:eastAsia="pl-PL"/>
        </w:rPr>
        <w:t>(-</w:t>
      </w:r>
      <w:r w:rsidRPr="000066D6">
        <w:rPr>
          <w:rFonts w:ascii="Calibri" w:eastAsia="Times New Roman" w:hAnsi="Calibri" w:cs="Times New Roman"/>
          <w:lang w:eastAsia="pl-PL"/>
        </w:rPr>
        <w:t>ów</w:t>
      </w:r>
      <w:r w:rsidR="009C7284" w:rsidRPr="000066D6">
        <w:rPr>
          <w:rFonts w:ascii="Calibri" w:eastAsia="Times New Roman" w:hAnsi="Calibri" w:cs="Times New Roman"/>
          <w:lang w:eastAsia="pl-PL"/>
        </w:rPr>
        <w:t>)</w:t>
      </w:r>
      <w:r w:rsidRPr="000066D6">
        <w:rPr>
          <w:rFonts w:ascii="Calibri" w:eastAsia="Times New Roman" w:hAnsi="Calibri" w:cs="Times New Roman"/>
          <w:lang w:eastAsia="pl-PL"/>
        </w:rPr>
        <w:t>, na którego</w:t>
      </w:r>
      <w:r w:rsidR="009C7284"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ych</w:t>
      </w:r>
      <w:proofErr w:type="spellEnd"/>
      <w:r w:rsidR="009C7284"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0066D6" w:rsidRDefault="00924178" w:rsidP="009C7284">
      <w:pPr>
        <w:suppressAutoHyphens/>
        <w:spacing w:before="200"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0066D6">
        <w:rPr>
          <w:rFonts w:ascii="Calibri" w:eastAsia="Times New Roman" w:hAnsi="Calibri" w:cs="Times New Roman"/>
          <w:lang w:eastAsia="pl-PL"/>
        </w:rPr>
        <w:t>Oświadczam</w:t>
      </w:r>
      <w:r w:rsidR="002D5F93" w:rsidRPr="000066D6">
        <w:rPr>
          <w:rFonts w:ascii="Calibri" w:eastAsia="Times New Roman" w:hAnsi="Calibri" w:cs="Times New Roman"/>
          <w:lang w:eastAsia="pl-PL"/>
        </w:rPr>
        <w:t>(-y)</w:t>
      </w:r>
      <w:r w:rsidRPr="000066D6">
        <w:rPr>
          <w:rFonts w:ascii="Calibri" w:eastAsia="Times New Roman" w:hAnsi="Calibri" w:cs="Times New Roman"/>
          <w:lang w:eastAsia="pl-PL"/>
        </w:rPr>
        <w:t>, że w stosunku do następując</w:t>
      </w:r>
      <w:r w:rsidR="00004AC3" w:rsidRPr="000066D6">
        <w:rPr>
          <w:rFonts w:ascii="Calibri" w:eastAsia="Times New Roman" w:hAnsi="Calibri" w:cs="Times New Roman"/>
          <w:lang w:eastAsia="pl-PL"/>
        </w:rPr>
        <w:t>ego</w:t>
      </w:r>
      <w:r w:rsidR="002D5F93" w:rsidRPr="000066D6">
        <w:rPr>
          <w:rFonts w:ascii="Calibri" w:eastAsia="Times New Roman" w:hAnsi="Calibri" w:cs="Times New Roman"/>
          <w:lang w:eastAsia="pl-PL"/>
        </w:rPr>
        <w:t>(-</w:t>
      </w:r>
      <w:proofErr w:type="spellStart"/>
      <w:r w:rsidR="00004AC3" w:rsidRPr="000066D6">
        <w:rPr>
          <w:rFonts w:ascii="Calibri" w:eastAsia="Times New Roman" w:hAnsi="Calibri" w:cs="Times New Roman"/>
          <w:lang w:eastAsia="pl-PL"/>
        </w:rPr>
        <w:t>ych</w:t>
      </w:r>
      <w:proofErr w:type="spellEnd"/>
      <w:r w:rsidR="002D5F93" w:rsidRPr="000066D6">
        <w:rPr>
          <w:rFonts w:ascii="Calibri" w:eastAsia="Times New Roman" w:hAnsi="Calibri" w:cs="Times New Roman"/>
          <w:lang w:eastAsia="pl-PL"/>
        </w:rPr>
        <w:t>)</w:t>
      </w:r>
      <w:r w:rsidR="00004AC3" w:rsidRPr="000066D6">
        <w:rPr>
          <w:rFonts w:ascii="Calibri" w:eastAsia="Times New Roman" w:hAnsi="Calibri" w:cs="Times New Roman"/>
          <w:lang w:eastAsia="pl-PL"/>
        </w:rPr>
        <w:t xml:space="preserve"> podmiotu</w:t>
      </w:r>
      <w:r w:rsidR="002D5F93" w:rsidRPr="000066D6">
        <w:rPr>
          <w:rFonts w:ascii="Calibri" w:eastAsia="Times New Roman" w:hAnsi="Calibri" w:cs="Times New Roman"/>
          <w:lang w:eastAsia="pl-PL"/>
        </w:rPr>
        <w:t>(-</w:t>
      </w:r>
      <w:r w:rsidR="00004AC3" w:rsidRPr="000066D6">
        <w:rPr>
          <w:rFonts w:ascii="Calibri" w:eastAsia="Times New Roman" w:hAnsi="Calibri" w:cs="Times New Roman"/>
          <w:lang w:eastAsia="pl-PL"/>
        </w:rPr>
        <w:t>ów</w:t>
      </w:r>
      <w:r w:rsidR="002D5F93" w:rsidRPr="000066D6">
        <w:rPr>
          <w:rFonts w:ascii="Calibri" w:eastAsia="Times New Roman" w:hAnsi="Calibri" w:cs="Times New Roman"/>
          <w:lang w:eastAsia="pl-PL"/>
        </w:rPr>
        <w:t>)</w:t>
      </w:r>
      <w:r w:rsidR="00004AC3" w:rsidRPr="000066D6">
        <w:rPr>
          <w:rFonts w:ascii="Calibri" w:eastAsia="Times New Roman" w:hAnsi="Calibri" w:cs="Times New Roman"/>
          <w:lang w:eastAsia="pl-PL"/>
        </w:rPr>
        <w:t>, będącego</w:t>
      </w:r>
      <w:r w:rsidR="002D5F93" w:rsidRPr="000066D6">
        <w:rPr>
          <w:rFonts w:ascii="Calibri" w:eastAsia="Times New Roman" w:hAnsi="Calibri" w:cs="Times New Roman"/>
          <w:lang w:eastAsia="pl-PL"/>
        </w:rPr>
        <w:t>(-</w:t>
      </w:r>
      <w:proofErr w:type="spellStart"/>
      <w:r w:rsidR="00004AC3" w:rsidRPr="000066D6">
        <w:rPr>
          <w:rFonts w:ascii="Calibri" w:eastAsia="Times New Roman" w:hAnsi="Calibri" w:cs="Times New Roman"/>
          <w:lang w:eastAsia="pl-PL"/>
        </w:rPr>
        <w:t>yc</w:t>
      </w:r>
      <w:r w:rsidRPr="000066D6">
        <w:rPr>
          <w:rFonts w:ascii="Calibri" w:eastAsia="Times New Roman" w:hAnsi="Calibri" w:cs="Times New Roman"/>
          <w:lang w:eastAsia="pl-PL"/>
        </w:rPr>
        <w:t>h</w:t>
      </w:r>
      <w:proofErr w:type="spellEnd"/>
      <w:r w:rsidR="002D5F93"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podwykonawcą</w:t>
      </w:r>
      <w:r w:rsidR="002D5F93"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ami</w:t>
      </w:r>
      <w:proofErr w:type="spellEnd"/>
      <w:r w:rsidR="002D5F93" w:rsidRPr="000066D6">
        <w:rPr>
          <w:rFonts w:ascii="Calibri" w:eastAsia="Times New Roman" w:hAnsi="Calibri" w:cs="Times New Roman"/>
          <w:lang w:eastAsia="pl-PL"/>
        </w:rPr>
        <w:t>)</w:t>
      </w:r>
      <w:r w:rsidRPr="000066D6">
        <w:rPr>
          <w:rFonts w:ascii="Calibri" w:eastAsia="Times New Roman" w:hAnsi="Calibri" w:cs="Times New Roman"/>
          <w:lang w:eastAsia="pl-PL"/>
        </w:rPr>
        <w:t>:</w:t>
      </w:r>
      <w:r w:rsidRPr="003B784D">
        <w:rPr>
          <w:rFonts w:ascii="Calibri" w:eastAsia="Times New Roman" w:hAnsi="Calibri" w:cs="Times New Roman"/>
          <w:sz w:val="24"/>
          <w:szCs w:val="24"/>
          <w:lang w:eastAsia="pl-PL"/>
        </w:rPr>
        <w:t xml:space="preserve">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0749B589" w14:textId="77777777" w:rsidR="000066D6" w:rsidRDefault="000066D6" w:rsidP="002D5F93">
      <w:pPr>
        <w:suppressAutoHyphens/>
        <w:spacing w:after="0" w:line="360" w:lineRule="auto"/>
        <w:jc w:val="center"/>
        <w:rPr>
          <w:rFonts w:ascii="Calibri" w:eastAsia="Times New Roman" w:hAnsi="Calibri" w:cs="Times New Roman"/>
          <w:b/>
          <w:bCs/>
          <w:sz w:val="24"/>
          <w:szCs w:val="24"/>
          <w:highlight w:val="lightGray"/>
          <w:lang w:eastAsia="pl-PL"/>
        </w:rPr>
      </w:pPr>
    </w:p>
    <w:p w14:paraId="16712214" w14:textId="5A303AB9"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0066D6" w:rsidRDefault="00D97ED0" w:rsidP="002D5F93">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2D5F93" w:rsidRPr="000066D6">
        <w:rPr>
          <w:rFonts w:ascii="Calibri" w:eastAsia="Times New Roman" w:hAnsi="Calibri" w:cs="Times New Roman"/>
          <w:lang w:eastAsia="pl-PL"/>
        </w:rPr>
        <w:t>(-y)</w:t>
      </w:r>
      <w:r w:rsidRPr="000066D6">
        <w:rPr>
          <w:rFonts w:ascii="Calibri" w:eastAsia="Times New Roman" w:hAnsi="Calibri" w:cs="Times New Roman"/>
          <w:lang w:eastAsia="pl-PL"/>
        </w:rPr>
        <w:t>, że wszystkie informacje podane w powyższych oświadczeniach są aktualne i zgodne z prawdą oraz zostały przedstawione z pełną świadomością kon</w:t>
      </w:r>
      <w:r w:rsidR="003B784D" w:rsidRPr="000066D6">
        <w:rPr>
          <w:rFonts w:ascii="Calibri" w:eastAsia="Times New Roman" w:hAnsi="Calibri" w:cs="Times New Roman"/>
          <w:lang w:eastAsia="pl-PL"/>
        </w:rPr>
        <w:t>sekwencji wprowadzenia Zamawiają</w:t>
      </w:r>
      <w:r w:rsidRPr="000066D6">
        <w:rPr>
          <w:rFonts w:ascii="Calibri" w:eastAsia="Times New Roman" w:hAnsi="Calibri" w:cs="Times New Roman"/>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5BAE978F" w14:textId="77777777" w:rsidR="00FB3BF4" w:rsidRDefault="00FB3BF4" w:rsidP="00540B08">
      <w:pPr>
        <w:pStyle w:val="Akapitzlist"/>
        <w:jc w:val="right"/>
        <w:rPr>
          <w:b/>
        </w:rPr>
      </w:pPr>
    </w:p>
    <w:p w14:paraId="196181E8" w14:textId="77777777" w:rsidR="00FB3BF4" w:rsidRDefault="00FB3BF4" w:rsidP="00540B08">
      <w:pPr>
        <w:pStyle w:val="Akapitzlist"/>
        <w:jc w:val="right"/>
        <w:rPr>
          <w:b/>
        </w:rPr>
      </w:pPr>
    </w:p>
    <w:p w14:paraId="301125D2" w14:textId="77777777" w:rsidR="00FB3BF4" w:rsidRDefault="00FB3BF4" w:rsidP="00540B08">
      <w:pPr>
        <w:pStyle w:val="Akapitzlist"/>
        <w:jc w:val="right"/>
        <w:rPr>
          <w:b/>
        </w:rPr>
      </w:pPr>
    </w:p>
    <w:p w14:paraId="4DF6493B" w14:textId="4CC1561B" w:rsidR="00D51EBD" w:rsidRPr="000656E0" w:rsidRDefault="00D51EBD" w:rsidP="00540B08">
      <w:pPr>
        <w:pStyle w:val="Akapitzlist"/>
        <w:jc w:val="right"/>
        <w:rPr>
          <w:b/>
        </w:rPr>
      </w:pPr>
      <w:r>
        <w:rPr>
          <w:b/>
        </w:rPr>
        <w:lastRenderedPageBreak/>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8"/>
      </w:r>
      <w:r w:rsidRPr="003F724F">
        <w:rPr>
          <w:rFonts w:ascii="Calibri" w:eastAsia="Times New Roman" w:hAnsi="Calibri" w:cs="Times New Roman"/>
          <w:b/>
          <w:sz w:val="26"/>
          <w:szCs w:val="26"/>
          <w:lang w:eastAsia="pl-PL"/>
        </w:rPr>
        <w:t xml:space="preserve"> </w:t>
      </w:r>
    </w:p>
    <w:p w14:paraId="3C5FB121" w14:textId="3BD2747E" w:rsidR="002F3957" w:rsidRPr="00364798" w:rsidRDefault="005559CE" w:rsidP="002F3957">
      <w:pPr>
        <w:spacing w:after="0" w:line="240" w:lineRule="auto"/>
        <w:jc w:val="both"/>
        <w:rPr>
          <w:bCs/>
          <w:i/>
          <w:sz w:val="16"/>
          <w:szCs w:val="16"/>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3F724F"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w:t>
      </w:r>
      <w:r w:rsidRPr="00CB2DD2">
        <w:rPr>
          <w:rFonts w:ascii="Calibri" w:eastAsia="Times New Roman" w:hAnsi="Calibri" w:cs="Times New Roman"/>
          <w:bCs/>
          <w:sz w:val="20"/>
          <w:szCs w:val="20"/>
          <w:lang w:eastAsia="pl-PL"/>
        </w:rPr>
        <w:t xml:space="preserve">trybie przetargu nieograniczonego na wykonanie robót budowlanych pn. </w:t>
      </w:r>
      <w:r w:rsidR="002F3957" w:rsidRPr="009C464E">
        <w:rPr>
          <w:rFonts w:ascii="Calibri" w:eastAsia="Times New Roman" w:hAnsi="Calibri" w:cs="Times New Roman"/>
          <w:bCs/>
          <w:sz w:val="20"/>
          <w:szCs w:val="20"/>
          <w:lang w:eastAsia="pl-PL"/>
        </w:rPr>
        <w:t xml:space="preserve">„Przebudowa </w:t>
      </w:r>
      <w:r w:rsidR="00194750">
        <w:rPr>
          <w:rFonts w:ascii="Calibri" w:eastAsia="Times New Roman" w:hAnsi="Calibri" w:cs="Times New Roman"/>
          <w:bCs/>
          <w:sz w:val="20"/>
          <w:szCs w:val="20"/>
          <w:lang w:eastAsia="pl-PL"/>
        </w:rPr>
        <w:t>chodników przy ul. Wazów</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 xml:space="preserve">sprawy </w:t>
      </w:r>
      <w:r w:rsidR="002F3957" w:rsidRPr="00004458">
        <w:rPr>
          <w:rFonts w:ascii="Calibri" w:eastAsia="Times New Roman" w:hAnsi="Calibri" w:cs="Times New Roman"/>
          <w:bCs/>
          <w:sz w:val="20"/>
          <w:szCs w:val="20"/>
          <w:lang w:eastAsia="pl-PL"/>
        </w:rPr>
        <w:t>ZP.261</w:t>
      </w:r>
      <w:r w:rsidR="00004458">
        <w:rPr>
          <w:rFonts w:ascii="Calibri" w:eastAsia="Times New Roman" w:hAnsi="Calibri" w:cs="Times New Roman"/>
          <w:bCs/>
          <w:sz w:val="20"/>
          <w:szCs w:val="20"/>
          <w:lang w:eastAsia="pl-PL"/>
        </w:rPr>
        <w:t>.28.</w:t>
      </w:r>
      <w:r w:rsidR="002F3957" w:rsidRPr="00004458">
        <w:rPr>
          <w:rFonts w:ascii="Calibri" w:eastAsia="Times New Roman" w:hAnsi="Calibri" w:cs="Times New Roman"/>
          <w:bCs/>
          <w:sz w:val="20"/>
          <w:szCs w:val="20"/>
          <w:lang w:eastAsia="pl-PL"/>
        </w:rPr>
        <w:t>2020.ZP2.</w:t>
      </w:r>
    </w:p>
    <w:p w14:paraId="4F7C2636" w14:textId="3E1B0712"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val="en-US" w:eastAsia="pl-PL"/>
        </w:rPr>
        <w:t xml:space="preserve">Adres  e-mail: </w:t>
      </w:r>
      <w:hyperlink r:id="rId37"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55328FCC"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8" w:history="1">
        <w:r w:rsidRPr="006A4786">
          <w:rPr>
            <w:rStyle w:val="Hipercze"/>
            <w:rFonts w:ascii="Calibri" w:eastAsia="Times New Roman" w:hAnsi="Calibri" w:cs="Times New Roman"/>
            <w:sz w:val="20"/>
            <w:szCs w:val="20"/>
            <w:lang w:eastAsia="pl-PL"/>
          </w:rPr>
          <w:t>http</w:t>
        </w:r>
        <w:r w:rsidR="00916D35">
          <w:rPr>
            <w:rStyle w:val="Hipercze"/>
            <w:rFonts w:ascii="Calibri" w:eastAsia="Times New Roman" w:hAnsi="Calibri" w:cs="Times New Roman"/>
            <w:sz w:val="20"/>
            <w:szCs w:val="20"/>
            <w:lang w:eastAsia="pl-PL"/>
          </w:rPr>
          <w:t>s</w:t>
        </w:r>
        <w:r w:rsidRPr="006A4786">
          <w:rPr>
            <w:rStyle w:val="Hipercze"/>
            <w:rFonts w:ascii="Calibri" w:eastAsia="Times New Roman" w:hAnsi="Calibri" w:cs="Times New Roman"/>
            <w:sz w:val="20"/>
            <w:szCs w:val="20"/>
            <w:lang w:eastAsia="pl-PL"/>
          </w:rPr>
          <w:t>://www.zimslupsk.com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39"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A03B21" w:rsidRDefault="003F724F" w:rsidP="003F724F">
      <w:pPr>
        <w:suppressAutoHyphens/>
        <w:spacing w:after="0" w:line="240" w:lineRule="auto"/>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Uczestnicząc w niniejszym postępowaniu o udzielenie zamówienia publicznego oświadczam</w:t>
      </w:r>
      <w:r>
        <w:rPr>
          <w:rFonts w:ascii="Calibri" w:eastAsia="Times New Roman" w:hAnsi="Calibri" w:cs="Times New Roman"/>
          <w:sz w:val="24"/>
          <w:szCs w:val="24"/>
          <w:lang w:eastAsia="pl-PL"/>
        </w:rPr>
        <w:t>(-y)</w:t>
      </w:r>
      <w:r w:rsidRPr="00A03B21">
        <w:rPr>
          <w:rFonts w:ascii="Calibri" w:eastAsia="Times New Roman" w:hAnsi="Calibri" w:cs="Times New Roman"/>
          <w:sz w:val="24"/>
          <w:szCs w:val="24"/>
          <w:lang w:eastAsia="pl-PL"/>
        </w:rPr>
        <w:t>, że</w:t>
      </w:r>
      <w:r w:rsidRPr="00A03B21">
        <w:rPr>
          <w:rFonts w:ascii="Calibri" w:eastAsia="Times New Roman" w:hAnsi="Calibri" w:cs="Times New Roman"/>
          <w:sz w:val="24"/>
          <w:szCs w:val="24"/>
          <w:vertAlign w:val="superscript"/>
          <w:lang w:eastAsia="pl-PL"/>
        </w:rPr>
        <w:footnoteReference w:id="9"/>
      </w:r>
      <w:r w:rsidRPr="00A03B21">
        <w:rPr>
          <w:rFonts w:ascii="Calibri" w:eastAsia="Times New Roman" w:hAnsi="Calibri" w:cs="Times New Roman"/>
          <w:sz w:val="24"/>
          <w:szCs w:val="24"/>
          <w:lang w:eastAsia="pl-PL"/>
        </w:rPr>
        <w:t>:</w:t>
      </w:r>
    </w:p>
    <w:p w14:paraId="2CA5B9A5" w14:textId="018C84BC" w:rsidR="003F724F" w:rsidRPr="00C10990" w:rsidRDefault="003F724F" w:rsidP="003F724F">
      <w:pPr>
        <w:numPr>
          <w:ilvl w:val="0"/>
          <w:numId w:val="29"/>
        </w:numPr>
        <w:tabs>
          <w:tab w:val="left" w:pos="709"/>
        </w:tabs>
        <w:suppressAutoHyphens/>
        <w:spacing w:after="0" w:line="240" w:lineRule="auto"/>
        <w:jc w:val="both"/>
        <w:rPr>
          <w:rFonts w:ascii="Calibri" w:eastAsia="Times New Roman" w:hAnsi="Calibri" w:cs="Times New Roman"/>
          <w:lang w:eastAsia="pl-PL"/>
        </w:rPr>
      </w:pPr>
      <w:r w:rsidRPr="00C10990">
        <w:rPr>
          <w:rFonts w:ascii="Calibri" w:eastAsia="Times New Roman" w:hAnsi="Calibri" w:cs="Times New Roman"/>
          <w:lang w:eastAsia="pl-PL"/>
        </w:rPr>
        <w:t xml:space="preserve">należę do tej samej grupy kapitałowej </w:t>
      </w:r>
      <w:r w:rsidR="00C10990" w:rsidRPr="00C10990">
        <w:rPr>
          <w:rFonts w:ascii="Calibri" w:eastAsia="Times New Roman" w:hAnsi="Calibri" w:cs="Times New Roman"/>
          <w:lang w:eastAsia="pl-PL"/>
        </w:rPr>
        <w:t xml:space="preserve">w rozumieniu ustawy z dnia 16 lutego 2007 r. o ochronie konkurencji i konsumentów (Dz. U. z 2019 r. poz. 369) </w:t>
      </w:r>
      <w:r w:rsidRPr="00C10990">
        <w:rPr>
          <w:rFonts w:ascii="Calibri" w:eastAsia="Times New Roman" w:hAnsi="Calibri" w:cs="Times New Roman"/>
          <w:lang w:eastAsia="pl-PL"/>
        </w:rPr>
        <w:t xml:space="preserve">z innymi Wykonawcami, którzy złożyli odrębne oferty w niniejszym postępowaniu, </w:t>
      </w:r>
    </w:p>
    <w:p w14:paraId="78B2C535" w14:textId="3133E098" w:rsidR="003F724F" w:rsidRPr="00194750"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lang w:eastAsia="pl-PL"/>
        </w:rPr>
      </w:pPr>
      <w:r w:rsidRPr="00194750">
        <w:rPr>
          <w:rFonts w:ascii="Calibri" w:eastAsia="Times New Roman" w:hAnsi="Calibri" w:cs="Times New Roman"/>
          <w:lang w:eastAsia="pl-PL"/>
        </w:rPr>
        <w:t xml:space="preserve">nie należę do tej samej grupy kapitałowej </w:t>
      </w:r>
      <w:r w:rsidR="00C10990" w:rsidRPr="00194750">
        <w:rPr>
          <w:rFonts w:ascii="Calibri" w:eastAsia="Times New Roman" w:hAnsi="Calibri" w:cs="Times New Roman"/>
          <w:lang w:eastAsia="pl-PL"/>
        </w:rPr>
        <w:t xml:space="preserve">w rozumieniu ustawy z dnia 16 lutego 2007 r. </w:t>
      </w:r>
      <w:r w:rsidR="00C10990" w:rsidRPr="00194750">
        <w:rPr>
          <w:rFonts w:ascii="Calibri" w:eastAsia="Times New Roman" w:hAnsi="Calibri" w:cs="Times New Roman"/>
          <w:lang w:eastAsia="pl-PL"/>
        </w:rPr>
        <w:br/>
        <w:t xml:space="preserve">o ochronie konkurencji i konsumentów (Dz. U. z 2019 r. poz. 369) </w:t>
      </w:r>
      <w:r w:rsidRPr="00194750">
        <w:rPr>
          <w:rFonts w:ascii="Calibri" w:eastAsia="Times New Roman" w:hAnsi="Calibri" w:cs="Times New Roman"/>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1CE4C53B" w:rsidR="00364798" w:rsidRDefault="00364798" w:rsidP="003F724F">
      <w:pPr>
        <w:suppressAutoHyphens/>
        <w:spacing w:after="0" w:line="240" w:lineRule="auto"/>
        <w:rPr>
          <w:rFonts w:ascii="Calibri" w:eastAsia="Times New Roman" w:hAnsi="Calibri" w:cs="Times New Roman"/>
          <w:b/>
          <w:sz w:val="20"/>
          <w:szCs w:val="20"/>
          <w:lang w:eastAsia="pl-PL"/>
        </w:rPr>
      </w:pPr>
    </w:p>
    <w:p w14:paraId="0F6F170B" w14:textId="77777777" w:rsidR="00FB3BF4" w:rsidRPr="001A6129" w:rsidRDefault="00FB3BF4"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5BA298EC" w14:textId="77777777" w:rsidR="00FB3BF4" w:rsidRDefault="00FB3BF4" w:rsidP="00364798">
      <w:pPr>
        <w:spacing w:before="120" w:after="0" w:line="240" w:lineRule="auto"/>
        <w:jc w:val="both"/>
        <w:rPr>
          <w:rFonts w:ascii="Calibri" w:eastAsia="Times New Roman" w:hAnsi="Calibri" w:cs="Times New Roman"/>
          <w:lang w:eastAsia="pl-PL"/>
        </w:rPr>
      </w:pPr>
    </w:p>
    <w:p w14:paraId="3D8283FC" w14:textId="33D3B3B9"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220509DB"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lastRenderedPageBreak/>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7D097D52" w14:textId="756AF335" w:rsidR="002F3957" w:rsidRPr="00194750" w:rsidRDefault="005559CE" w:rsidP="002F3957">
      <w:pPr>
        <w:spacing w:after="0" w:line="240" w:lineRule="auto"/>
        <w:jc w:val="both"/>
        <w:rPr>
          <w:bCs/>
          <w:i/>
          <w:color w:val="FF0000"/>
          <w:sz w:val="16"/>
          <w:szCs w:val="16"/>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CB2DD2">
        <w:rPr>
          <w:rFonts w:ascii="Calibri" w:eastAsia="Times New Roman" w:hAnsi="Calibri" w:cs="Times New Roman"/>
          <w:bCs/>
          <w:sz w:val="20"/>
          <w:szCs w:val="20"/>
          <w:lang w:eastAsia="pl-PL"/>
        </w:rPr>
        <w:t>zamówienia</w:t>
      </w:r>
      <w:r w:rsidRPr="00CB2DD2">
        <w:rPr>
          <w:rFonts w:ascii="Calibri" w:eastAsia="Times New Roman" w:hAnsi="Calibri" w:cs="Times New Roman"/>
          <w:bCs/>
          <w:sz w:val="20"/>
          <w:szCs w:val="20"/>
          <w:lang w:eastAsia="pl-PL"/>
        </w:rPr>
        <w:t xml:space="preserve"> nie przekracza kwoty określonej </w:t>
      </w:r>
      <w:r w:rsidR="00364798" w:rsidRPr="00CB2DD2">
        <w:rPr>
          <w:rFonts w:ascii="Calibri" w:eastAsia="Times New Roman" w:hAnsi="Calibri" w:cs="Times New Roman"/>
          <w:bCs/>
          <w:sz w:val="20"/>
          <w:szCs w:val="20"/>
          <w:lang w:eastAsia="pl-PL"/>
        </w:rPr>
        <w:br/>
      </w:r>
      <w:r w:rsidRPr="00CB2DD2">
        <w:rPr>
          <w:rFonts w:ascii="Calibri" w:eastAsia="Times New Roman" w:hAnsi="Calibri" w:cs="Times New Roman"/>
          <w:bCs/>
          <w:sz w:val="20"/>
          <w:szCs w:val="20"/>
          <w:lang w:eastAsia="pl-PL"/>
        </w:rPr>
        <w:t>w przepisach wydanych na podstawie art. 11 ust. 8 ustawy, realizowanym w trybie przetargu nieograniczonego na wykonanie robót budowlanych pn.</w:t>
      </w:r>
      <w:r w:rsidR="002F3957">
        <w:rPr>
          <w:rFonts w:ascii="Calibri" w:eastAsia="Times New Roman" w:hAnsi="Calibri" w:cs="Times New Roman"/>
          <w:bCs/>
          <w:sz w:val="20"/>
          <w:szCs w:val="20"/>
          <w:lang w:eastAsia="pl-PL"/>
        </w:rPr>
        <w:t xml:space="preserve"> </w:t>
      </w:r>
      <w:r w:rsidR="002F3957" w:rsidRPr="009C464E">
        <w:rPr>
          <w:rFonts w:ascii="Calibri" w:eastAsia="Times New Roman" w:hAnsi="Calibri" w:cs="Times New Roman"/>
          <w:bCs/>
          <w:sz w:val="20"/>
          <w:szCs w:val="20"/>
          <w:lang w:eastAsia="pl-PL"/>
        </w:rPr>
        <w:t xml:space="preserve">„Przebudowa </w:t>
      </w:r>
      <w:r w:rsidR="00194750">
        <w:rPr>
          <w:rFonts w:ascii="Calibri" w:eastAsia="Times New Roman" w:hAnsi="Calibri" w:cs="Times New Roman"/>
          <w:bCs/>
          <w:sz w:val="20"/>
          <w:szCs w:val="20"/>
          <w:lang w:eastAsia="pl-PL"/>
        </w:rPr>
        <w:t>chodników przy ul. Wazów</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 xml:space="preserve">sprawy </w:t>
      </w:r>
      <w:r w:rsidR="002F3957" w:rsidRPr="00004458">
        <w:rPr>
          <w:rFonts w:ascii="Calibri" w:eastAsia="Times New Roman" w:hAnsi="Calibri" w:cs="Times New Roman"/>
          <w:bCs/>
          <w:sz w:val="20"/>
          <w:szCs w:val="20"/>
          <w:lang w:eastAsia="pl-PL"/>
        </w:rPr>
        <w:t>ZP.261</w:t>
      </w:r>
      <w:r w:rsidR="00004458">
        <w:rPr>
          <w:rFonts w:ascii="Calibri" w:eastAsia="Times New Roman" w:hAnsi="Calibri" w:cs="Times New Roman"/>
          <w:bCs/>
          <w:sz w:val="20"/>
          <w:szCs w:val="20"/>
          <w:lang w:eastAsia="pl-PL"/>
        </w:rPr>
        <w:t>.28.</w:t>
      </w:r>
      <w:r w:rsidR="002F3957" w:rsidRPr="00004458">
        <w:rPr>
          <w:rFonts w:ascii="Calibri" w:eastAsia="Times New Roman" w:hAnsi="Calibri" w:cs="Times New Roman"/>
          <w:bCs/>
          <w:sz w:val="20"/>
          <w:szCs w:val="20"/>
          <w:lang w:eastAsia="pl-PL"/>
        </w:rPr>
        <w:t>2020.ZP2.</w:t>
      </w:r>
    </w:p>
    <w:p w14:paraId="0111A311" w14:textId="7019B071" w:rsidR="00364798" w:rsidRPr="00364798" w:rsidRDefault="00364798" w:rsidP="00364798">
      <w:pPr>
        <w:spacing w:after="0" w:line="240" w:lineRule="auto"/>
        <w:jc w:val="both"/>
        <w:rPr>
          <w:rFonts w:ascii="Calibri" w:eastAsia="Times New Roman" w:hAnsi="Calibri" w:cs="Times New Roman"/>
          <w:bCs/>
          <w:i/>
          <w:sz w:val="20"/>
          <w:szCs w:val="20"/>
          <w:lang w:eastAsia="pl-PL"/>
        </w:rPr>
      </w:pP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2C81D99B"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 xml:space="preserve">nia warunku </w:t>
      </w:r>
      <w:r w:rsidR="00916D35">
        <w:rPr>
          <w:rFonts w:ascii="Calibri" w:eastAsia="Times New Roman" w:hAnsi="Calibri" w:cs="Times New Roman"/>
          <w:sz w:val="20"/>
          <w:szCs w:val="20"/>
          <w:lang w:eastAsia="pl-PL"/>
        </w:rPr>
        <w:t>zdolności technicznej i zawodowej (doświadczeni</w:t>
      </w:r>
      <w:r w:rsidR="00194750">
        <w:rPr>
          <w:rFonts w:ascii="Calibri" w:eastAsia="Times New Roman" w:hAnsi="Calibri" w:cs="Times New Roman"/>
          <w:sz w:val="20"/>
          <w:szCs w:val="20"/>
          <w:lang w:eastAsia="pl-PL"/>
        </w:rPr>
        <w:t>e</w:t>
      </w:r>
      <w:r w:rsidR="00916D35">
        <w:rPr>
          <w:rFonts w:ascii="Calibri" w:eastAsia="Times New Roman" w:hAnsi="Calibri" w:cs="Times New Roman"/>
          <w:sz w:val="20"/>
          <w:szCs w:val="20"/>
          <w:lang w:eastAsia="pl-PL"/>
        </w:rPr>
        <w:t>)</w:t>
      </w:r>
      <w:r w:rsidR="004B417E">
        <w:rPr>
          <w:rFonts w:ascii="Calibri" w:eastAsia="Times New Roman" w:hAnsi="Calibri" w:cs="Times New Roman"/>
          <w:sz w:val="20"/>
          <w:szCs w:val="20"/>
          <w:lang w:eastAsia="pl-PL"/>
        </w:rPr>
        <w:t>:</w:t>
      </w:r>
    </w:p>
    <w:p w14:paraId="2B9D04C9" w14:textId="77777777"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41CD59AD" w14:textId="77777777" w:rsidR="007A0FC6" w:rsidRPr="00A8782D" w:rsidRDefault="007A0FC6" w:rsidP="00540B08">
      <w:pPr>
        <w:suppressAutoHyphens/>
        <w:spacing w:after="0" w:line="240" w:lineRule="auto"/>
        <w:jc w:val="both"/>
        <w:rPr>
          <w:rFonts w:ascii="Calibri" w:eastAsia="Times New Roman" w:hAnsi="Calibri" w:cs="Times New Roman"/>
          <w:b/>
          <w:sz w:val="20"/>
          <w:szCs w:val="20"/>
          <w:lang w:eastAsia="pl-PL"/>
        </w:rPr>
      </w:pPr>
      <w:bookmarkStart w:id="51" w:name="_Hlk92449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52" w:name="_Hlk9244838"/>
            <w:bookmarkEnd w:id="51"/>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0"/>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52"/>
    </w:tbl>
    <w:p w14:paraId="75E904D8"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076BC5F0"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Default="00F16A3D"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53"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53"/>
      <w:r w:rsidRPr="00BE5E3E">
        <w:rPr>
          <w:rFonts w:ascii="Calibri" w:eastAsia="Times New Roman" w:hAnsi="Calibri" w:cs="Times New Roman"/>
          <w:sz w:val="20"/>
          <w:szCs w:val="20"/>
          <w:lang w:eastAsia="pl-PL"/>
        </w:rPr>
        <w:tab/>
      </w:r>
    </w:p>
    <w:p w14:paraId="69A08F75" w14:textId="526B2185" w:rsidR="00AB7516" w:rsidRDefault="00AB7516">
      <w:pPr>
        <w:rPr>
          <w:b/>
        </w:rPr>
      </w:pPr>
      <w:r>
        <w:rPr>
          <w:b/>
        </w:rPr>
        <w:br w:type="page"/>
      </w:r>
    </w:p>
    <w:p w14:paraId="1D976644" w14:textId="2BECB36C" w:rsidR="00430907" w:rsidRPr="00290BD9" w:rsidRDefault="00430907" w:rsidP="00430907">
      <w:pPr>
        <w:jc w:val="right"/>
        <w:rPr>
          <w:b/>
        </w:rPr>
      </w:pPr>
      <w:r w:rsidRPr="00290BD9">
        <w:rPr>
          <w:b/>
        </w:rPr>
        <w:lastRenderedPageBreak/>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6CBE6C3C" w14:textId="374D91E3" w:rsidR="002F3957" w:rsidRPr="00364798" w:rsidRDefault="00430907" w:rsidP="002F3957">
      <w:pPr>
        <w:spacing w:after="0" w:line="240" w:lineRule="auto"/>
        <w:jc w:val="both"/>
        <w:rPr>
          <w:bCs/>
          <w:i/>
          <w:sz w:val="16"/>
          <w:szCs w:val="16"/>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5559CE" w:rsidRPr="00364798">
        <w:rPr>
          <w:rFonts w:ascii="Calibri" w:eastAsia="Times New Roman" w:hAnsi="Calibri" w:cs="Times New Roman"/>
          <w:sz w:val="20"/>
          <w:szCs w:val="20"/>
          <w:lang w:eastAsia="pl-PL"/>
        </w:rPr>
        <w:t xml:space="preserve">w postępowaniu </w:t>
      </w:r>
      <w:r w:rsidR="00364798">
        <w:rPr>
          <w:rFonts w:ascii="Calibri" w:eastAsia="Times New Roman" w:hAnsi="Calibri" w:cs="Times New Roman"/>
          <w:sz w:val="20"/>
          <w:szCs w:val="20"/>
          <w:lang w:eastAsia="pl-PL"/>
        </w:rPr>
        <w:br/>
      </w:r>
      <w:r w:rsidR="005559CE" w:rsidRPr="00364798">
        <w:rPr>
          <w:rFonts w:ascii="Calibri" w:eastAsia="Times New Roman" w:hAnsi="Calibri" w:cs="Times New Roman"/>
          <w:sz w:val="20"/>
          <w:szCs w:val="20"/>
          <w:lang w:eastAsia="pl-PL"/>
        </w:rPr>
        <w:t xml:space="preserve">o udzielenie zamówienia publicznego, którego wartość </w:t>
      </w:r>
      <w:r w:rsidR="000B7AE4" w:rsidRPr="00364798">
        <w:rPr>
          <w:rFonts w:ascii="Calibri" w:eastAsia="Times New Roman" w:hAnsi="Calibri" w:cs="Times New Roman"/>
          <w:sz w:val="20"/>
          <w:szCs w:val="20"/>
          <w:lang w:eastAsia="pl-PL"/>
        </w:rPr>
        <w:t>zamówienia</w:t>
      </w:r>
      <w:r w:rsidR="005559CE" w:rsidRPr="00364798">
        <w:rPr>
          <w:rFonts w:ascii="Calibri" w:eastAsia="Times New Roman" w:hAnsi="Calibri" w:cs="Times New Roman"/>
          <w:sz w:val="20"/>
          <w:szCs w:val="20"/>
          <w:lang w:eastAsia="pl-PL"/>
        </w:rPr>
        <w:t xml:space="preserve"> nie przekracza kwoty określonej w przepisach wydanych na podstawie art. 11 ust. 8 </w:t>
      </w:r>
      <w:r w:rsidR="000B7AE4" w:rsidRPr="00364798">
        <w:rPr>
          <w:rFonts w:ascii="Calibri" w:eastAsia="Times New Roman" w:hAnsi="Calibri" w:cs="Times New Roman"/>
          <w:sz w:val="20"/>
          <w:szCs w:val="20"/>
          <w:lang w:eastAsia="pl-PL"/>
        </w:rPr>
        <w:t>U</w:t>
      </w:r>
      <w:r w:rsidR="005559CE" w:rsidRPr="00364798">
        <w:rPr>
          <w:rFonts w:ascii="Calibri" w:eastAsia="Times New Roman" w:hAnsi="Calibri" w:cs="Times New Roman"/>
          <w:sz w:val="20"/>
          <w:szCs w:val="20"/>
          <w:lang w:eastAsia="pl-PL"/>
        </w:rPr>
        <w:t xml:space="preserve">stawy, realizowanym w </w:t>
      </w:r>
      <w:r w:rsidR="005559CE" w:rsidRPr="00CB2DD2">
        <w:rPr>
          <w:rFonts w:ascii="Calibri" w:eastAsia="Times New Roman" w:hAnsi="Calibri" w:cs="Times New Roman"/>
          <w:sz w:val="20"/>
          <w:szCs w:val="20"/>
          <w:lang w:eastAsia="pl-PL"/>
        </w:rPr>
        <w:t xml:space="preserve">trybie przetargu nieograniczonego na wykonanie robót budowlanych pn. </w:t>
      </w:r>
      <w:r w:rsidR="002F3957" w:rsidRPr="009C464E">
        <w:rPr>
          <w:rFonts w:ascii="Calibri" w:eastAsia="Times New Roman" w:hAnsi="Calibri" w:cs="Times New Roman"/>
          <w:bCs/>
          <w:sz w:val="20"/>
          <w:szCs w:val="20"/>
          <w:lang w:eastAsia="pl-PL"/>
        </w:rPr>
        <w:t xml:space="preserve">„Przebudowa </w:t>
      </w:r>
      <w:r w:rsidR="00513B7F">
        <w:rPr>
          <w:rFonts w:ascii="Calibri" w:eastAsia="Times New Roman" w:hAnsi="Calibri" w:cs="Times New Roman"/>
          <w:bCs/>
          <w:sz w:val="20"/>
          <w:szCs w:val="20"/>
          <w:lang w:eastAsia="pl-PL"/>
        </w:rPr>
        <w:t>chodników przy ul. Wazów</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 xml:space="preserve">sprawy </w:t>
      </w:r>
      <w:r w:rsidR="002F3957" w:rsidRPr="00004458">
        <w:rPr>
          <w:rFonts w:ascii="Calibri" w:eastAsia="Times New Roman" w:hAnsi="Calibri" w:cs="Times New Roman"/>
          <w:bCs/>
          <w:sz w:val="20"/>
          <w:szCs w:val="20"/>
          <w:lang w:eastAsia="pl-PL"/>
        </w:rPr>
        <w:t>ZP.261</w:t>
      </w:r>
      <w:r w:rsidR="00004458">
        <w:rPr>
          <w:rFonts w:ascii="Calibri" w:eastAsia="Times New Roman" w:hAnsi="Calibri" w:cs="Times New Roman"/>
          <w:bCs/>
          <w:sz w:val="20"/>
          <w:szCs w:val="20"/>
          <w:lang w:eastAsia="pl-PL"/>
        </w:rPr>
        <w:t>.28.</w:t>
      </w:r>
      <w:r w:rsidR="002F3957" w:rsidRPr="00004458">
        <w:rPr>
          <w:rFonts w:ascii="Calibri" w:eastAsia="Times New Roman" w:hAnsi="Calibri" w:cs="Times New Roman"/>
          <w:bCs/>
          <w:sz w:val="20"/>
          <w:szCs w:val="20"/>
          <w:lang w:eastAsia="pl-PL"/>
        </w:rPr>
        <w:t>2020.ZP2.</w:t>
      </w:r>
    </w:p>
    <w:p w14:paraId="2F634CA8" w14:textId="604B19A1" w:rsidR="00430907" w:rsidRDefault="00430907" w:rsidP="00364798">
      <w:pPr>
        <w:suppressAutoHyphens/>
        <w:spacing w:after="0" w:line="240" w:lineRule="auto"/>
        <w:jc w:val="both"/>
        <w:rPr>
          <w:i/>
          <w:sz w:val="16"/>
          <w:szCs w:val="16"/>
        </w:rPr>
      </w:pPr>
    </w:p>
    <w:p w14:paraId="557F5F8B" w14:textId="128146B1" w:rsidR="002F3957" w:rsidRDefault="002F3957" w:rsidP="00364798">
      <w:pPr>
        <w:suppressAutoHyphens/>
        <w:spacing w:after="0" w:line="240" w:lineRule="auto"/>
        <w:jc w:val="both"/>
        <w:rPr>
          <w:i/>
          <w:sz w:val="16"/>
          <w:szCs w:val="16"/>
        </w:rPr>
      </w:pPr>
    </w:p>
    <w:p w14:paraId="0481BD0F" w14:textId="77777777" w:rsidR="002F3957" w:rsidRPr="00C9178A" w:rsidRDefault="002F395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22414D78" w14:textId="77777777" w:rsidR="00653421" w:rsidRPr="00A8782D" w:rsidRDefault="00653421" w:rsidP="00430907">
      <w:pPr>
        <w:suppressAutoHyphens/>
        <w:spacing w:after="0" w:line="240" w:lineRule="auto"/>
        <w:jc w:val="both"/>
        <w:rPr>
          <w:rFonts w:ascii="Calibri" w:eastAsia="Times New Roman" w:hAnsi="Calibri" w:cs="Times New Roman"/>
          <w:b/>
          <w:sz w:val="20"/>
          <w:szCs w:val="20"/>
          <w:lang w:eastAsia="pl-PL"/>
        </w:rPr>
      </w:pP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225A05">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E45A87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54" w:name="_Hlk9244965"/>
            <w:r w:rsidRPr="000161E8">
              <w:rPr>
                <w:rFonts w:ascii="Calibri" w:eastAsia="Times New Roman" w:hAnsi="Calibri" w:cs="Calibri"/>
                <w:b/>
                <w:bCs/>
                <w:kern w:val="3"/>
                <w:sz w:val="16"/>
                <w:szCs w:val="16"/>
                <w:lang w:eastAsia="pl-PL" w:bidi="hi-IN"/>
              </w:rPr>
              <w:t>Wyszczególnienie osób</w:t>
            </w:r>
          </w:p>
          <w:p w14:paraId="115BEB91"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E68DE7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682B24F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5A35F83D"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225A05"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9F0D2C6" w14:textId="77777777" w:rsidR="00430907" w:rsidRPr="00103C1C"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30907" w:rsidRPr="000161E8" w14:paraId="06AB21C2"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3BB24BB" w14:textId="723C3B4F"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 xml:space="preserve">Kierownik </w:t>
            </w:r>
            <w:r w:rsidR="00513B7F">
              <w:rPr>
                <w:rFonts w:ascii="Calibri" w:eastAsia="Times New Roman" w:hAnsi="Calibri" w:cs="Calibri"/>
                <w:b/>
                <w:kern w:val="3"/>
                <w:sz w:val="20"/>
                <w:szCs w:val="20"/>
                <w:lang w:eastAsia="pl-PL" w:bidi="hi-IN"/>
              </w:rPr>
              <w:t>robót</w:t>
            </w:r>
          </w:p>
          <w:p w14:paraId="6D7D13D7" w14:textId="77777777" w:rsidR="00430907" w:rsidRPr="000161E8"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sidR="00A36BCB">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26F0D5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E220F1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BA9A93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76CE78B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69FA632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sidR="007B473E">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45BB3C2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B00056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0ADC1AB6"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8F966E0"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52EC600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225A05"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D9B58C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5BAA4D8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F6DB99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76C05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1"/>
            </w:r>
          </w:p>
          <w:p w14:paraId="29BE5AB9" w14:textId="3BB09C16"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sidR="007A7E49">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bookmarkEnd w:id="54"/>
    </w:tbl>
    <w:p w14:paraId="2AF5C126" w14:textId="60A89008" w:rsidR="00430907" w:rsidRDefault="00430907" w:rsidP="00430907">
      <w:pPr>
        <w:suppressAutoHyphens/>
        <w:spacing w:after="0" w:line="240" w:lineRule="auto"/>
        <w:rPr>
          <w:rFonts w:ascii="Calibri" w:eastAsia="Times New Roman" w:hAnsi="Calibri" w:cs="Times New Roman"/>
          <w:b/>
          <w:sz w:val="20"/>
          <w:szCs w:val="20"/>
          <w:lang w:eastAsia="pl-PL"/>
        </w:rPr>
      </w:pPr>
    </w:p>
    <w:p w14:paraId="3DAA7C97" w14:textId="02146983" w:rsidR="002F3957" w:rsidRDefault="002F3957" w:rsidP="00430907">
      <w:pPr>
        <w:suppressAutoHyphens/>
        <w:spacing w:after="0" w:line="240" w:lineRule="auto"/>
        <w:rPr>
          <w:rFonts w:ascii="Calibri" w:eastAsia="Times New Roman" w:hAnsi="Calibri" w:cs="Times New Roman"/>
          <w:b/>
          <w:sz w:val="20"/>
          <w:szCs w:val="20"/>
          <w:lang w:eastAsia="pl-PL"/>
        </w:rPr>
      </w:pPr>
    </w:p>
    <w:p w14:paraId="64206B74" w14:textId="77777777" w:rsidR="002F3957" w:rsidRDefault="002F3957" w:rsidP="00430907">
      <w:pPr>
        <w:suppressAutoHyphens/>
        <w:spacing w:after="0" w:line="240" w:lineRule="auto"/>
        <w:rPr>
          <w:rFonts w:ascii="Calibri" w:eastAsia="Times New Roman" w:hAnsi="Calibri" w:cs="Times New Roman"/>
          <w:b/>
          <w:sz w:val="20"/>
          <w:szCs w:val="20"/>
          <w:lang w:eastAsia="pl-PL"/>
        </w:rPr>
      </w:pPr>
    </w:p>
    <w:p w14:paraId="144492DE" w14:textId="77777777" w:rsidR="005E3A05" w:rsidRDefault="005E3A05" w:rsidP="00430907">
      <w:pPr>
        <w:suppressAutoHyphens/>
        <w:spacing w:after="0" w:line="240" w:lineRule="auto"/>
        <w:rPr>
          <w:rFonts w:ascii="Calibri" w:eastAsia="Times New Roman" w:hAnsi="Calibri" w:cs="Times New Roman"/>
          <w:b/>
          <w:sz w:val="20"/>
          <w:szCs w:val="20"/>
          <w:lang w:eastAsia="pl-PL"/>
        </w:rPr>
      </w:pPr>
    </w:p>
    <w:p w14:paraId="036D7770" w14:textId="198BC03B" w:rsidR="00660A5A" w:rsidRDefault="00660A5A" w:rsidP="00430907">
      <w:pPr>
        <w:suppressAutoHyphens/>
        <w:spacing w:after="0" w:line="240" w:lineRule="auto"/>
        <w:rPr>
          <w:rFonts w:ascii="Calibri" w:eastAsia="Times New Roman" w:hAnsi="Calibri" w:cs="Times New Roman"/>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5B067066"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6D4AC92B"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215A6849" w14:textId="2112E793" w:rsidR="00660A5A"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4D53BA1C" w14:textId="77777777" w:rsidR="005E3A05" w:rsidRDefault="005E3A05" w:rsidP="00540B08">
      <w:pPr>
        <w:jc w:val="right"/>
        <w:rPr>
          <w:b/>
        </w:rPr>
      </w:pPr>
    </w:p>
    <w:p w14:paraId="05E2D93B" w14:textId="4F1204E7" w:rsidR="00AB7516" w:rsidRDefault="00AB7516">
      <w:pPr>
        <w:rPr>
          <w:b/>
        </w:rPr>
      </w:pPr>
      <w:r>
        <w:rPr>
          <w:b/>
        </w:rPr>
        <w:br w:type="page"/>
      </w:r>
    </w:p>
    <w:p w14:paraId="19708D7B" w14:textId="6AB44EC0" w:rsidR="00B52828" w:rsidRPr="004E0459" w:rsidRDefault="00FF1EBE" w:rsidP="00540B08">
      <w:pPr>
        <w:jc w:val="right"/>
        <w:rPr>
          <w:b/>
        </w:rPr>
      </w:pPr>
      <w:r>
        <w:rPr>
          <w:b/>
        </w:rPr>
        <w:lastRenderedPageBreak/>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2"/>
      </w:r>
    </w:p>
    <w:p w14:paraId="29E745FB" w14:textId="4240F0F2" w:rsidR="002F3957" w:rsidRPr="00513B7F" w:rsidRDefault="00CC4DC6" w:rsidP="002F3957">
      <w:pPr>
        <w:spacing w:after="0" w:line="240" w:lineRule="auto"/>
        <w:jc w:val="both"/>
        <w:rPr>
          <w:bCs/>
          <w:i/>
          <w:color w:val="FF0000"/>
          <w:sz w:val="16"/>
          <w:szCs w:val="16"/>
        </w:rPr>
      </w:pPr>
      <w:r w:rsidRPr="00C323AC">
        <w:rPr>
          <w:rFonts w:ascii="Calibri" w:eastAsia="Times New Roman" w:hAnsi="Calibri" w:cs="Times New Roman"/>
          <w:bCs/>
          <w:sz w:val="20"/>
          <w:szCs w:val="20"/>
          <w:lang w:eastAsia="pl-PL"/>
        </w:rPr>
        <w:t xml:space="preserve">w postępowaniu o udzielenie zamówienia publicznego, którego wartość </w:t>
      </w:r>
      <w:r w:rsidR="00067F3C" w:rsidRPr="00C323AC">
        <w:rPr>
          <w:rFonts w:ascii="Calibri" w:eastAsia="Times New Roman" w:hAnsi="Calibri" w:cs="Times New Roman"/>
          <w:bCs/>
          <w:sz w:val="20"/>
          <w:szCs w:val="20"/>
          <w:lang w:eastAsia="pl-PL"/>
        </w:rPr>
        <w:t>zamówienia</w:t>
      </w:r>
      <w:r w:rsidRPr="00C323AC">
        <w:rPr>
          <w:rFonts w:ascii="Calibri" w:eastAsia="Times New Roman" w:hAnsi="Calibri" w:cs="Times New Roman"/>
          <w:bCs/>
          <w:sz w:val="20"/>
          <w:szCs w:val="20"/>
          <w:lang w:eastAsia="pl-PL"/>
        </w:rPr>
        <w:t xml:space="preserve"> nie przekracza kwoty określonej </w:t>
      </w:r>
      <w:r w:rsidR="00C323AC">
        <w:rPr>
          <w:rFonts w:ascii="Calibri" w:eastAsia="Times New Roman" w:hAnsi="Calibri" w:cs="Times New Roman"/>
          <w:bCs/>
          <w:sz w:val="20"/>
          <w:szCs w:val="20"/>
          <w:lang w:eastAsia="pl-PL"/>
        </w:rPr>
        <w:br/>
      </w:r>
      <w:r w:rsidRPr="00C323AC">
        <w:rPr>
          <w:rFonts w:ascii="Calibri" w:eastAsia="Times New Roman" w:hAnsi="Calibri" w:cs="Times New Roman"/>
          <w:bCs/>
          <w:sz w:val="20"/>
          <w:szCs w:val="20"/>
          <w:lang w:eastAsia="pl-PL"/>
        </w:rPr>
        <w:t xml:space="preserve">w przepisach wydanych na podstawie art. 11 ust. 8 </w:t>
      </w:r>
      <w:r w:rsidR="00B06BA9">
        <w:rPr>
          <w:rFonts w:ascii="Calibri" w:eastAsia="Times New Roman" w:hAnsi="Calibri" w:cs="Times New Roman"/>
          <w:bCs/>
          <w:sz w:val="20"/>
          <w:szCs w:val="20"/>
          <w:lang w:eastAsia="pl-PL"/>
        </w:rPr>
        <w:t>U</w:t>
      </w:r>
      <w:r w:rsidRPr="00C323AC">
        <w:rPr>
          <w:rFonts w:ascii="Calibri" w:eastAsia="Times New Roman" w:hAnsi="Calibri" w:cs="Times New Roman"/>
          <w:bCs/>
          <w:sz w:val="20"/>
          <w:szCs w:val="20"/>
          <w:lang w:eastAsia="pl-PL"/>
        </w:rPr>
        <w:t xml:space="preserve">stawy, realizowanym w trybie przetargu nieograniczonego na wykonanie robót budowlanych pn. </w:t>
      </w:r>
      <w:r w:rsidR="002F3957" w:rsidRPr="009C464E">
        <w:rPr>
          <w:rFonts w:ascii="Calibri" w:eastAsia="Times New Roman" w:hAnsi="Calibri" w:cs="Times New Roman"/>
          <w:bCs/>
          <w:sz w:val="20"/>
          <w:szCs w:val="20"/>
          <w:lang w:eastAsia="pl-PL"/>
        </w:rPr>
        <w:t xml:space="preserve">„Przebudowa </w:t>
      </w:r>
      <w:r w:rsidR="00513B7F">
        <w:rPr>
          <w:rFonts w:ascii="Calibri" w:eastAsia="Times New Roman" w:hAnsi="Calibri" w:cs="Times New Roman"/>
          <w:bCs/>
          <w:sz w:val="20"/>
          <w:szCs w:val="20"/>
          <w:lang w:eastAsia="pl-PL"/>
        </w:rPr>
        <w:t>chodników przy ul. Wazów</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 xml:space="preserve">sprawy </w:t>
      </w:r>
      <w:r w:rsidR="002F3957" w:rsidRPr="00004458">
        <w:rPr>
          <w:rFonts w:ascii="Calibri" w:eastAsia="Times New Roman" w:hAnsi="Calibri" w:cs="Times New Roman"/>
          <w:bCs/>
          <w:sz w:val="20"/>
          <w:szCs w:val="20"/>
          <w:lang w:eastAsia="pl-PL"/>
        </w:rPr>
        <w:t>ZP.261</w:t>
      </w:r>
      <w:r w:rsidR="00004458">
        <w:rPr>
          <w:rFonts w:ascii="Calibri" w:eastAsia="Times New Roman" w:hAnsi="Calibri" w:cs="Times New Roman"/>
          <w:bCs/>
          <w:sz w:val="20"/>
          <w:szCs w:val="20"/>
          <w:lang w:eastAsia="pl-PL"/>
        </w:rPr>
        <w:t>.28.</w:t>
      </w:r>
      <w:r w:rsidR="002F3957" w:rsidRPr="00004458">
        <w:rPr>
          <w:rFonts w:ascii="Calibri" w:eastAsia="Times New Roman" w:hAnsi="Calibri" w:cs="Times New Roman"/>
          <w:bCs/>
          <w:sz w:val="20"/>
          <w:szCs w:val="20"/>
          <w:lang w:eastAsia="pl-PL"/>
        </w:rPr>
        <w:t>2020.ZP2.</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13"/>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14"/>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78D3BA03" w14:textId="6D93F973" w:rsidR="00AB7516" w:rsidRDefault="00AB7516">
      <w:pPr>
        <w:rPr>
          <w:rFonts w:eastAsia="MS Mincho" w:cs="Tahoma"/>
          <w:b/>
          <w:lang w:eastAsia="pl-PL"/>
        </w:rPr>
      </w:pPr>
      <w:bookmarkStart w:id="55" w:name="_Hlk10541195"/>
      <w:r>
        <w:rPr>
          <w:rFonts w:eastAsia="MS Mincho" w:cs="Tahoma"/>
          <w:b/>
          <w:lang w:eastAsia="pl-PL"/>
        </w:rPr>
        <w:br w:type="page"/>
      </w:r>
    </w:p>
    <w:p w14:paraId="03088ECB" w14:textId="52614653"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lastRenderedPageBreak/>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4EA860CB"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(t</w:t>
      </w:r>
      <w:r w:rsidR="00CE39A9">
        <w:rPr>
          <w:rFonts w:eastAsia="Times New Roman"/>
          <w:lang w:eastAsia="ar-SA"/>
        </w:rPr>
        <w:t>.j.</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z późn.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513B7F" w:rsidRPr="00CE1BA2">
        <w:rPr>
          <w:rFonts w:ascii="Calibri" w:eastAsia="Calibri" w:hAnsi="Calibri" w:cs="Calibri"/>
          <w:bCs/>
          <w:color w:val="00000A"/>
        </w:rPr>
        <w:t>robót budowlanych</w:t>
      </w:r>
      <w:r w:rsidR="00513B7F">
        <w:rPr>
          <w:rFonts w:ascii="Calibri" w:eastAsia="Calibri" w:hAnsi="Calibri" w:cs="Calibri"/>
          <w:bCs/>
          <w:color w:val="00000A"/>
        </w:rPr>
        <w:t xml:space="preserve"> pn.</w:t>
      </w:r>
      <w:r w:rsidR="00513B7F">
        <w:t xml:space="preserve"> </w:t>
      </w:r>
      <w:r w:rsidR="00513B7F" w:rsidRPr="00C323AC">
        <w:t>„</w:t>
      </w:r>
      <w:r w:rsidR="00513B7F">
        <w:t>Przebudowa chodników przy ul. Wazów w Słupsku</w:t>
      </w:r>
      <w:r w:rsidR="00513B7F" w:rsidRPr="00C323AC">
        <w:t>”</w:t>
      </w:r>
      <w:r w:rsidR="00513B7F">
        <w:t xml:space="preserve"> </w:t>
      </w:r>
      <w:r w:rsidR="006C0FC5">
        <w:t xml:space="preserve">w ramach zadania inwestycyjnego </w:t>
      </w:r>
      <w:bookmarkStart w:id="56" w:name="_Hlk54164192"/>
      <w:r w:rsidR="006C0FC5">
        <w:t xml:space="preserve">pn. „Program </w:t>
      </w:r>
      <w:r w:rsidR="00513B7F">
        <w:t>chodnikowy – likwidacja barier architektonicznych wraz z wymianą nawierzchni poza obszarem</w:t>
      </w:r>
      <w:r w:rsidR="006C0FC5">
        <w:t xml:space="preserve"> rewitalizacji – etap I”</w:t>
      </w:r>
      <w:r w:rsidRPr="00404F13">
        <w:rPr>
          <w:rFonts w:eastAsia="Times New Roman" w:cs="Times New Roman"/>
          <w:lang w:eastAsia="pl-PL"/>
        </w:rPr>
        <w:t>,</w:t>
      </w:r>
      <w:r w:rsidRPr="00515B8F">
        <w:rPr>
          <w:rFonts w:eastAsia="Times New Roman" w:cs="Times New Roman"/>
          <w:lang w:eastAsia="pl-PL"/>
        </w:rPr>
        <w:t xml:space="preserve"> </w:t>
      </w:r>
      <w:bookmarkEnd w:id="56"/>
      <w:r w:rsidRPr="00515B8F">
        <w:rPr>
          <w:rFonts w:eastAsia="Times New Roman" w:cs="Times New Roman"/>
          <w:lang w:eastAsia="pl-PL"/>
        </w:rPr>
        <w:t xml:space="preserve">opublikowanego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0"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1"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173C2518"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C323AC" w:rsidRPr="00C323AC">
        <w:rPr>
          <w:b/>
          <w:bCs/>
        </w:rPr>
        <w:t>„</w:t>
      </w:r>
      <w:r w:rsidR="0020358C">
        <w:t xml:space="preserve">Przebudowa </w:t>
      </w:r>
      <w:r w:rsidR="00513B7F">
        <w:t>chodników przy ul. Wazów</w:t>
      </w:r>
      <w:r w:rsidR="006C0FC5">
        <w:br/>
      </w:r>
      <w:r w:rsidR="0020358C">
        <w:t>w Słupsku</w:t>
      </w:r>
      <w:r w:rsidR="00C323AC" w:rsidRPr="00C323AC">
        <w:t>”</w:t>
      </w:r>
      <w:r w:rsidR="006C0FC5">
        <w:t xml:space="preserve"> w ramach zadania inwestycyjnego </w:t>
      </w:r>
      <w:r w:rsidR="00513B7F" w:rsidRPr="00513B7F">
        <w:t>pn. „Program chodnikowy – likwidacja barier architektonicznych wraz z wymianą nawierzchni poza obszarem rewitalizacji – etap I”</w:t>
      </w:r>
      <w:r w:rsidR="00513B7F">
        <w:t>.</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4925A9">
      <w:pPr>
        <w:pStyle w:val="Akapitzlist"/>
        <w:numPr>
          <w:ilvl w:val="1"/>
          <w:numId w:val="46"/>
        </w:numPr>
        <w:tabs>
          <w:tab w:val="left" w:pos="92"/>
          <w:tab w:val="left" w:pos="452"/>
          <w:tab w:val="left" w:pos="812"/>
        </w:tabs>
        <w:suppressAutoHyphens/>
        <w:spacing w:after="0" w:line="240" w:lineRule="auto"/>
        <w:ind w:left="567" w:hanging="283"/>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4925A9">
      <w:pPr>
        <w:pStyle w:val="Akapitzlist"/>
        <w:numPr>
          <w:ilvl w:val="1"/>
          <w:numId w:val="46"/>
        </w:numPr>
        <w:tabs>
          <w:tab w:val="left" w:pos="92"/>
          <w:tab w:val="left" w:pos="452"/>
          <w:tab w:val="left" w:pos="812"/>
        </w:tabs>
        <w:suppressAutoHyphens/>
        <w:spacing w:after="0" w:line="240" w:lineRule="auto"/>
        <w:ind w:left="567" w:hanging="283"/>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57"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58" w:name="_Hlk48907849"/>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57"/>
    <w:p w14:paraId="6F2B26CA" w14:textId="771764D9" w:rsidR="004925A9" w:rsidRPr="004925A9" w:rsidRDefault="00ED7504" w:rsidP="004925A9">
      <w:pPr>
        <w:pStyle w:val="Akapitzlist"/>
        <w:numPr>
          <w:ilvl w:val="0"/>
          <w:numId w:val="9"/>
        </w:numPr>
        <w:spacing w:after="0" w:line="240" w:lineRule="auto"/>
        <w:jc w:val="both"/>
        <w:rPr>
          <w:rFonts w:eastAsia="Arial Narrow" w:cs="Tahoma"/>
          <w:color w:val="000000"/>
          <w:lang w:eastAsia="pl-PL"/>
        </w:rPr>
      </w:pPr>
      <w:r w:rsidRPr="004925A9">
        <w:rPr>
          <w:rFonts w:eastAsia="Arial Narrow" w:cs="Tahoma"/>
          <w:color w:val="000000"/>
          <w:lang w:eastAsia="pl-PL"/>
        </w:rPr>
        <w:t>Zamawiający zleca, a Wykonawca zobowiązuje się do wykonania robót budowlanych</w:t>
      </w:r>
      <w:r w:rsidR="00023DAA" w:rsidRPr="004925A9">
        <w:rPr>
          <w:rFonts w:eastAsia="Arial Narrow" w:cs="Tahoma"/>
          <w:color w:val="000000"/>
          <w:lang w:eastAsia="pl-PL"/>
        </w:rPr>
        <w:t xml:space="preserve"> </w:t>
      </w:r>
      <w:r w:rsidR="004925A9" w:rsidRPr="004925A9">
        <w:rPr>
          <w:rFonts w:eastAsia="Arial Narrow" w:cs="Tahoma"/>
          <w:color w:val="000000"/>
          <w:lang w:eastAsia="pl-PL"/>
        </w:rPr>
        <w:t>polegających na przebudowie nawierzchni odcinków istniejących chodników przy ul. Wazów w Słupsku.</w:t>
      </w:r>
    </w:p>
    <w:p w14:paraId="44B9EED7" w14:textId="657C09FE" w:rsidR="00E96AFA" w:rsidRPr="004925A9" w:rsidRDefault="00E96AFA" w:rsidP="000C68A8">
      <w:pPr>
        <w:pStyle w:val="Akapitzlist"/>
        <w:numPr>
          <w:ilvl w:val="0"/>
          <w:numId w:val="9"/>
        </w:numPr>
        <w:spacing w:after="0" w:line="240" w:lineRule="auto"/>
        <w:jc w:val="both"/>
        <w:rPr>
          <w:rFonts w:ascii="Calibri" w:hAnsi="Calibri" w:cs="Calibri"/>
        </w:rPr>
      </w:pPr>
      <w:r w:rsidRPr="004925A9">
        <w:rPr>
          <w:rFonts w:ascii="Calibri" w:hAnsi="Calibri" w:cs="Calibri"/>
        </w:rPr>
        <w:t>Zakres przedmiotu Umowy obejmuje w szczególności:</w:t>
      </w:r>
    </w:p>
    <w:p w14:paraId="696CE522" w14:textId="77777777" w:rsidR="004925A9" w:rsidRDefault="004925A9" w:rsidP="004925A9">
      <w:pPr>
        <w:pStyle w:val="Akapitzlist"/>
        <w:numPr>
          <w:ilvl w:val="2"/>
          <w:numId w:val="9"/>
        </w:numPr>
        <w:tabs>
          <w:tab w:val="clear" w:pos="1080"/>
          <w:tab w:val="num" w:pos="709"/>
        </w:tabs>
        <w:spacing w:after="0" w:line="240" w:lineRule="auto"/>
        <w:ind w:left="709" w:hanging="283"/>
        <w:jc w:val="both"/>
      </w:pPr>
      <w:r>
        <w:t>roboty rozbiórkowe,</w:t>
      </w:r>
    </w:p>
    <w:p w14:paraId="119F3D1E" w14:textId="77777777" w:rsidR="004925A9" w:rsidRDefault="004925A9" w:rsidP="004925A9">
      <w:pPr>
        <w:pStyle w:val="Akapitzlist"/>
        <w:numPr>
          <w:ilvl w:val="2"/>
          <w:numId w:val="9"/>
        </w:numPr>
        <w:tabs>
          <w:tab w:val="clear" w:pos="1080"/>
          <w:tab w:val="num" w:pos="709"/>
        </w:tabs>
        <w:spacing w:after="0" w:line="240" w:lineRule="auto"/>
        <w:ind w:left="709" w:hanging="283"/>
        <w:jc w:val="both"/>
      </w:pPr>
      <w:r>
        <w:lastRenderedPageBreak/>
        <w:t>roboty przygotowawcze,</w:t>
      </w:r>
    </w:p>
    <w:p w14:paraId="24F873BA" w14:textId="77777777" w:rsidR="004925A9" w:rsidRDefault="004925A9" w:rsidP="004925A9">
      <w:pPr>
        <w:pStyle w:val="Akapitzlist"/>
        <w:numPr>
          <w:ilvl w:val="2"/>
          <w:numId w:val="9"/>
        </w:numPr>
        <w:tabs>
          <w:tab w:val="clear" w:pos="1080"/>
          <w:tab w:val="num" w:pos="709"/>
        </w:tabs>
        <w:spacing w:after="0" w:line="240" w:lineRule="auto"/>
        <w:ind w:left="709" w:hanging="283"/>
        <w:jc w:val="both"/>
      </w:pPr>
      <w:r>
        <w:t>roboty ziemne,</w:t>
      </w:r>
    </w:p>
    <w:p w14:paraId="6A7C7983" w14:textId="77777777" w:rsidR="004925A9" w:rsidRDefault="004925A9" w:rsidP="004925A9">
      <w:pPr>
        <w:pStyle w:val="Akapitzlist"/>
        <w:numPr>
          <w:ilvl w:val="2"/>
          <w:numId w:val="9"/>
        </w:numPr>
        <w:tabs>
          <w:tab w:val="clear" w:pos="1080"/>
          <w:tab w:val="num" w:pos="709"/>
        </w:tabs>
        <w:spacing w:after="0" w:line="240" w:lineRule="auto"/>
        <w:ind w:left="709" w:hanging="283"/>
        <w:jc w:val="both"/>
      </w:pPr>
      <w:r>
        <w:t>ustawienie lub regulację krawężników,</w:t>
      </w:r>
    </w:p>
    <w:p w14:paraId="444E99B7" w14:textId="77777777" w:rsidR="004925A9" w:rsidRDefault="004925A9" w:rsidP="004925A9">
      <w:pPr>
        <w:pStyle w:val="Akapitzlist"/>
        <w:numPr>
          <w:ilvl w:val="2"/>
          <w:numId w:val="9"/>
        </w:numPr>
        <w:tabs>
          <w:tab w:val="clear" w:pos="1080"/>
          <w:tab w:val="num" w:pos="709"/>
        </w:tabs>
        <w:spacing w:after="0" w:line="240" w:lineRule="auto"/>
        <w:ind w:left="709" w:hanging="283"/>
        <w:jc w:val="both"/>
      </w:pPr>
      <w:r>
        <w:t>ustawienie obrzeży,</w:t>
      </w:r>
    </w:p>
    <w:p w14:paraId="166BD661" w14:textId="5554E9FB" w:rsidR="004925A9" w:rsidRDefault="004925A9" w:rsidP="004925A9">
      <w:pPr>
        <w:pStyle w:val="Akapitzlist"/>
        <w:numPr>
          <w:ilvl w:val="2"/>
          <w:numId w:val="9"/>
        </w:numPr>
        <w:tabs>
          <w:tab w:val="clear" w:pos="1080"/>
          <w:tab w:val="num" w:pos="709"/>
        </w:tabs>
        <w:spacing w:after="0" w:line="240" w:lineRule="auto"/>
        <w:ind w:left="709" w:hanging="283"/>
        <w:jc w:val="both"/>
      </w:pPr>
      <w:r>
        <w:t>konstrukcje podbudów i nawierzchni,</w:t>
      </w:r>
    </w:p>
    <w:p w14:paraId="420BF2FF" w14:textId="70C85A2F" w:rsidR="004925A9" w:rsidRDefault="00B544C5" w:rsidP="004925A9">
      <w:pPr>
        <w:pStyle w:val="Akapitzlist"/>
        <w:numPr>
          <w:ilvl w:val="2"/>
          <w:numId w:val="9"/>
        </w:numPr>
        <w:tabs>
          <w:tab w:val="clear" w:pos="1080"/>
          <w:tab w:val="num" w:pos="709"/>
        </w:tabs>
        <w:spacing w:after="0" w:line="240" w:lineRule="auto"/>
        <w:ind w:left="709" w:hanging="283"/>
        <w:jc w:val="both"/>
      </w:pPr>
      <w:r>
        <w:t>zieleń</w:t>
      </w:r>
      <w:r w:rsidR="004925A9">
        <w:t>,</w:t>
      </w:r>
    </w:p>
    <w:p w14:paraId="5F75FD79" w14:textId="77777777" w:rsidR="004925A9" w:rsidRDefault="004925A9" w:rsidP="004925A9">
      <w:pPr>
        <w:pStyle w:val="Akapitzlist"/>
        <w:numPr>
          <w:ilvl w:val="2"/>
          <w:numId w:val="9"/>
        </w:numPr>
        <w:tabs>
          <w:tab w:val="clear" w:pos="1080"/>
          <w:tab w:val="num" w:pos="709"/>
        </w:tabs>
        <w:spacing w:after="0" w:line="240" w:lineRule="auto"/>
        <w:ind w:left="709" w:hanging="283"/>
        <w:jc w:val="both"/>
      </w:pPr>
      <w:r>
        <w:t>roboty towarzyszące i wykończeniowe,</w:t>
      </w:r>
    </w:p>
    <w:p w14:paraId="4C89E6D2" w14:textId="35A130EE" w:rsidR="004925A9" w:rsidRDefault="004925A9" w:rsidP="004925A9">
      <w:pPr>
        <w:pStyle w:val="Akapitzlist"/>
        <w:numPr>
          <w:ilvl w:val="2"/>
          <w:numId w:val="9"/>
        </w:numPr>
        <w:tabs>
          <w:tab w:val="clear" w:pos="1080"/>
          <w:tab w:val="num" w:pos="709"/>
        </w:tabs>
        <w:spacing w:after="0" w:line="240" w:lineRule="auto"/>
        <w:ind w:left="709" w:hanging="283"/>
        <w:jc w:val="both"/>
      </w:pPr>
      <w:r>
        <w:t>wykonanie geodezyjnej inwentaryzacji powykonawczej,</w:t>
      </w:r>
    </w:p>
    <w:p w14:paraId="6168D44A" w14:textId="77777777" w:rsidR="004925A9" w:rsidRDefault="004925A9" w:rsidP="004925A9">
      <w:pPr>
        <w:pStyle w:val="Akapitzlist"/>
        <w:numPr>
          <w:ilvl w:val="2"/>
          <w:numId w:val="9"/>
        </w:numPr>
        <w:tabs>
          <w:tab w:val="clear" w:pos="1080"/>
          <w:tab w:val="num" w:pos="709"/>
          <w:tab w:val="left" w:pos="851"/>
        </w:tabs>
        <w:spacing w:after="0" w:line="240" w:lineRule="auto"/>
        <w:ind w:left="709" w:hanging="283"/>
        <w:jc w:val="both"/>
      </w:pPr>
      <w:r>
        <w:t>opracowanie z zatwierdzeniem projektu czasowej organizacji ruchu.</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B2DD2">
        <w:rPr>
          <w:rFonts w:eastAsia="Times New Roman" w:cs="Times New Roman"/>
          <w:lang w:eastAsia="pl-PL"/>
        </w:rPr>
        <w:t xml:space="preserve">Przedmiot </w:t>
      </w:r>
      <w:r w:rsidR="00E96AFA" w:rsidRPr="00CB2DD2">
        <w:rPr>
          <w:rFonts w:eastAsia="Times New Roman" w:cs="Times New Roman"/>
          <w:lang w:eastAsia="pl-PL"/>
        </w:rPr>
        <w:t>U</w:t>
      </w:r>
      <w:r w:rsidRPr="00CB2DD2">
        <w:rPr>
          <w:rFonts w:eastAsia="Times New Roman" w:cs="Times New Roman"/>
          <w:lang w:eastAsia="pl-PL"/>
        </w:rPr>
        <w:t xml:space="preserve">mowy został szczegółowo opisany </w:t>
      </w:r>
      <w:r w:rsidR="00CF5B36" w:rsidRPr="00CB2DD2">
        <w:rPr>
          <w:rFonts w:eastAsia="Times New Roman" w:cs="Times New Roman"/>
          <w:lang w:eastAsia="pl-PL"/>
        </w:rPr>
        <w:t xml:space="preserve">zgodnie z art. 31 Ustawy </w:t>
      </w:r>
      <w:r w:rsidRPr="00CB2DD2">
        <w:rPr>
          <w:rFonts w:eastAsia="Times New Roman" w:cs="Times New Roman"/>
          <w:lang w:eastAsia="pl-PL"/>
        </w:rPr>
        <w:t xml:space="preserve">za pomocą dokumentacji projektowej, </w:t>
      </w:r>
      <w:proofErr w:type="spellStart"/>
      <w:r w:rsidRPr="00CB2DD2">
        <w:rPr>
          <w:rFonts w:eastAsia="Times New Roman" w:cs="Times New Roman"/>
          <w:lang w:eastAsia="pl-PL"/>
        </w:rPr>
        <w:t>STWiOR</w:t>
      </w:r>
      <w:r w:rsidR="00625066" w:rsidRPr="00CB2DD2">
        <w:rPr>
          <w:rFonts w:eastAsia="Times New Roman" w:cs="Times New Roman"/>
          <w:lang w:eastAsia="pl-PL"/>
        </w:rPr>
        <w:t>B</w:t>
      </w:r>
      <w:proofErr w:type="spellEnd"/>
      <w:r w:rsidRPr="00CB2DD2">
        <w:rPr>
          <w:rFonts w:eastAsia="Times New Roman" w:cs="Times New Roman"/>
          <w:lang w:eastAsia="pl-PL"/>
        </w:rPr>
        <w:t>, kt</w:t>
      </w:r>
      <w:r w:rsidR="004D2F31" w:rsidRPr="00CB2DD2">
        <w:rPr>
          <w:rFonts w:eastAsia="Times New Roman" w:cs="Times New Roman"/>
          <w:lang w:eastAsia="pl-PL"/>
        </w:rPr>
        <w:t>óre stanowią załącznik nr 1 do U</w:t>
      </w:r>
      <w:r w:rsidRPr="00CB2DD2">
        <w:rPr>
          <w:rFonts w:eastAsia="Times New Roman" w:cs="Times New Roman"/>
          <w:lang w:eastAsia="pl-PL"/>
        </w:rPr>
        <w:t xml:space="preserve">mowy. </w:t>
      </w:r>
      <w:r w:rsidR="00415DB5" w:rsidRPr="00CB2DD2">
        <w:rPr>
          <w:rFonts w:eastAsia="Times New Roman" w:cs="Times New Roman"/>
          <w:lang w:eastAsia="pl-PL"/>
        </w:rPr>
        <w:t xml:space="preserve">Zgodnie z art. 30 ust. 4 </w:t>
      </w:r>
      <w:r w:rsidR="00CF5B36" w:rsidRPr="00CB2DD2">
        <w:rPr>
          <w:rFonts w:eastAsia="Times New Roman" w:cs="Times New Roman"/>
          <w:lang w:eastAsia="pl-PL"/>
        </w:rPr>
        <w:t>Ustawy</w:t>
      </w:r>
      <w:r w:rsidR="00415DB5" w:rsidRPr="00CB2DD2">
        <w:rPr>
          <w:rFonts w:eastAsia="Times New Roman" w:cs="Times New Roman"/>
          <w:lang w:eastAsia="pl-PL"/>
        </w:rPr>
        <w:t xml:space="preserve"> Zamawiający dopuszcza rozwiązania równoważne </w:t>
      </w:r>
      <w:r w:rsidR="0065405C" w:rsidRPr="00CB2DD2">
        <w:rPr>
          <w:rFonts w:eastAsia="Times New Roman" w:cs="Times New Roman"/>
          <w:lang w:eastAsia="pl-PL"/>
        </w:rPr>
        <w:t xml:space="preserve">z </w:t>
      </w:r>
      <w:r w:rsidR="00415DB5" w:rsidRPr="00CB2DD2">
        <w:rPr>
          <w:rFonts w:eastAsia="Times New Roman" w:cs="Times New Roman"/>
          <w:lang w:eastAsia="pl-PL"/>
        </w:rPr>
        <w:t>opisanym</w:t>
      </w:r>
      <w:r w:rsidR="0065405C" w:rsidRPr="00CB2DD2">
        <w:rPr>
          <w:rFonts w:eastAsia="Times New Roman" w:cs="Times New Roman"/>
          <w:lang w:eastAsia="pl-PL"/>
        </w:rPr>
        <w:t>i</w:t>
      </w:r>
      <w:r w:rsidR="00415DB5" w:rsidRPr="00E31A66">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4DA2DFA1"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 xml:space="preserve">przepisami technicznymi zgodnie z art. 10 ustawy z 7 lipca 1994 r. - Prawo </w:t>
      </w:r>
      <w:r w:rsidRPr="00C879D0">
        <w:rPr>
          <w:rFonts w:eastAsia="Times New Roman" w:cs="Times New Roman"/>
          <w:lang w:eastAsia="pl-PL"/>
        </w:rPr>
        <w:t>budowlane (t.j. Dz. U. z 20</w:t>
      </w:r>
      <w:r w:rsidR="00C879D0" w:rsidRPr="00C879D0">
        <w:rPr>
          <w:rFonts w:eastAsia="Times New Roman" w:cs="Times New Roman"/>
          <w:lang w:eastAsia="pl-PL"/>
        </w:rPr>
        <w:t>20</w:t>
      </w:r>
      <w:r w:rsidRPr="00C879D0">
        <w:rPr>
          <w:rFonts w:eastAsia="Times New Roman" w:cs="Times New Roman"/>
          <w:lang w:eastAsia="pl-PL"/>
        </w:rPr>
        <w:t xml:space="preserve"> r. poz. 1</w:t>
      </w:r>
      <w:r w:rsidR="00C879D0" w:rsidRPr="00C879D0">
        <w:rPr>
          <w:rFonts w:eastAsia="Times New Roman" w:cs="Times New Roman"/>
          <w:lang w:eastAsia="pl-PL"/>
        </w:rPr>
        <w:t>333</w:t>
      </w:r>
      <w:r w:rsidRPr="00C879D0">
        <w:rPr>
          <w:rFonts w:eastAsia="Times New Roman" w:cs="Times New Roman"/>
          <w:lang w:eastAsia="pl-PL"/>
        </w:rPr>
        <w:t>).</w:t>
      </w:r>
    </w:p>
    <w:p w14:paraId="00CBD1BC" w14:textId="420867DA"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3594A0A1"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 xml:space="preserve">Inspektor nadzoru inwestorskiego w związku z robotami budowlanymi, o których mowa w niniejszym paragrafie, ma prawo wydania Wykonawcy na piśmie uzgodnionych z Zamawiającym poleceń, </w:t>
      </w:r>
      <w:r w:rsidR="000E084D">
        <w:rPr>
          <w:rFonts w:eastAsia="Times New Roman" w:cs="Times New Roman"/>
          <w:lang w:eastAsia="pl-PL"/>
        </w:rPr>
        <w:br/>
      </w:r>
      <w:r w:rsidRPr="00424EAB">
        <w:rPr>
          <w:rFonts w:eastAsia="Times New Roman" w:cs="Times New Roman"/>
          <w:lang w:eastAsia="pl-PL"/>
        </w:rPr>
        <w:t xml:space="preserve">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506851B9" w:rsid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4D140FEE" w14:textId="77777777" w:rsidR="00004458" w:rsidRPr="00424EAB" w:rsidRDefault="00004458" w:rsidP="00004458">
      <w:pPr>
        <w:shd w:val="clear" w:color="auto" w:fill="FFFFFF"/>
        <w:tabs>
          <w:tab w:val="left" w:pos="420"/>
          <w:tab w:val="left" w:pos="720"/>
          <w:tab w:val="left" w:pos="4047"/>
          <w:tab w:val="left" w:pos="4221"/>
        </w:tabs>
        <w:suppressAutoHyphens/>
        <w:spacing w:after="0" w:line="240" w:lineRule="auto"/>
        <w:ind w:left="720"/>
        <w:jc w:val="both"/>
        <w:rPr>
          <w:rFonts w:eastAsia="Times New Roman" w:cs="Times New Roman"/>
          <w:lang w:eastAsia="pl-PL"/>
        </w:rPr>
      </w:pP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lastRenderedPageBreak/>
        <w:t xml:space="preserve">w przypadku konieczności zaniechania robót budowlanych objętych kosztorysem ofertowym, wykonanie przez Wykonawcę zmienionego zakresu robót </w:t>
      </w:r>
    </w:p>
    <w:p w14:paraId="3306018D" w14:textId="1E2F7685"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08764C4D" w14:textId="1F517961"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w:t>
      </w:r>
      <w:r w:rsidR="0041234F">
        <w:rPr>
          <w:rFonts w:eastAsia="Times New Roman" w:cs="Times New Roman"/>
          <w:lang w:eastAsia="pl-PL"/>
        </w:rPr>
        <w:t>robót</w:t>
      </w:r>
      <w:r w:rsidRPr="00424EAB">
        <w:rPr>
          <w:rFonts w:eastAsia="Times New Roman" w:cs="Times New Roman"/>
          <w:lang w:eastAsia="pl-PL"/>
        </w:rPr>
        <w:t xml:space="preserve">, akceptowany przez Zamawiającego </w:t>
      </w:r>
      <w:r w:rsidR="00CF5B36">
        <w:rPr>
          <w:rFonts w:eastAsia="Times New Roman" w:cs="Times New Roman"/>
          <w:lang w:eastAsia="pl-PL"/>
        </w:rPr>
        <w:br/>
      </w:r>
      <w:r w:rsidRPr="00424EAB">
        <w:rPr>
          <w:rFonts w:eastAsia="Times New Roman" w:cs="Times New Roman"/>
          <w:lang w:eastAsia="pl-PL"/>
        </w:rPr>
        <w:t>i podpisany przez kierownika</w:t>
      </w:r>
      <w:r w:rsidR="0041234F">
        <w:rPr>
          <w:rFonts w:eastAsia="Times New Roman" w:cs="Times New Roman"/>
          <w:lang w:eastAsia="pl-PL"/>
        </w:rPr>
        <w:t xml:space="preserve"> robót</w:t>
      </w:r>
      <w:r w:rsidRPr="00424EAB">
        <w:rPr>
          <w:rFonts w:eastAsia="Times New Roman" w:cs="Times New Roman"/>
          <w:lang w:eastAsia="pl-PL"/>
        </w:rPr>
        <w:t xml:space="preserve">, inspektora nadzoru inwestorskiego oraz Wykonawcę. </w:t>
      </w:r>
      <w:r w:rsidR="000E084D">
        <w:rPr>
          <w:rFonts w:eastAsia="Times New Roman" w:cs="Times New Roman"/>
          <w:lang w:eastAsia="pl-PL"/>
        </w:rPr>
        <w:br/>
      </w:r>
      <w:r w:rsidRPr="00424EAB">
        <w:rPr>
          <w:rFonts w:eastAsia="Times New Roman" w:cs="Times New Roman"/>
          <w:lang w:eastAsia="pl-PL"/>
        </w:rPr>
        <w:t>Protokół konieczności zawiera w szczególności: opis robót, przyczynę ich wystąpienia oraz wycenę kosztów</w:t>
      </w:r>
      <w:r>
        <w:rPr>
          <w:rFonts w:eastAsia="Times New Roman" w:cs="Times New Roman"/>
          <w:lang w:eastAsia="pl-PL"/>
        </w:rPr>
        <w:t>.</w:t>
      </w:r>
    </w:p>
    <w:p w14:paraId="665FFA33" w14:textId="3AA745F1" w:rsidR="004925A9" w:rsidRPr="00C707F4" w:rsidRDefault="001D0005" w:rsidP="004925A9">
      <w:pPr>
        <w:numPr>
          <w:ilvl w:val="0"/>
          <w:numId w:val="9"/>
        </w:numPr>
        <w:suppressAutoHyphens/>
        <w:spacing w:after="0" w:line="240" w:lineRule="auto"/>
        <w:jc w:val="both"/>
      </w:pPr>
      <w:r w:rsidRPr="001D0005">
        <w:t xml:space="preserve">Zamawiający </w:t>
      </w:r>
      <w:r w:rsidR="006656BC">
        <w:t xml:space="preserve">na podstawie art. 29 ust. 3 Ustawy </w:t>
      </w:r>
      <w:r w:rsidRPr="001D0005">
        <w:t>wymaga zatrudnienia na podstawie umowy o pracę przez Wykonawcę lub podwykonawcę</w:t>
      </w:r>
      <w:r w:rsidR="004925A9">
        <w:t xml:space="preserve"> </w:t>
      </w:r>
      <w:r w:rsidRPr="001D0005">
        <w:t xml:space="preserve">osób wykonujących w trakcie realizacji </w:t>
      </w:r>
      <w:r w:rsidR="006656BC">
        <w:t>umowy,</w:t>
      </w:r>
      <w:r w:rsidRPr="001D0005">
        <w:t xml:space="preserve"> czynności </w:t>
      </w:r>
      <w:r w:rsidR="006656BC">
        <w:br/>
        <w:t>w zakresie prac</w:t>
      </w:r>
      <w:r w:rsidRPr="001D0005">
        <w:t xml:space="preserve">: </w:t>
      </w:r>
      <w:bookmarkStart w:id="59" w:name="_Hlk46399936"/>
      <w:r w:rsidR="004925A9" w:rsidRPr="00C707F4">
        <w:t>przygotowawczych i rozbiórkowych (np. zabezpieczenia rosnących drzew</w:t>
      </w:r>
      <w:r w:rsidR="004925A9">
        <w:t xml:space="preserve">) </w:t>
      </w:r>
      <w:r w:rsidR="004925A9" w:rsidRPr="00C707F4">
        <w:t>ziemnych (</w:t>
      </w:r>
      <w:r w:rsidR="0041234F">
        <w:t xml:space="preserve">np. </w:t>
      </w:r>
      <w:r w:rsidR="004925A9" w:rsidRPr="00C707F4">
        <w:t>korytowanie/regulacja krawężników, ustawienie obrzeży), brukarskich (</w:t>
      </w:r>
      <w:r w:rsidR="0041234F">
        <w:t xml:space="preserve">np. </w:t>
      </w:r>
      <w:r w:rsidR="004925A9" w:rsidRPr="00C707F4">
        <w:t xml:space="preserve">układanie nawierzchni </w:t>
      </w:r>
      <w:r w:rsidR="0041234F">
        <w:br/>
      </w:r>
      <w:r w:rsidR="004925A9" w:rsidRPr="00C707F4">
        <w:t>z kostki), wykończeniowo – porządkowych (</w:t>
      </w:r>
      <w:r w:rsidR="0041234F">
        <w:t xml:space="preserve">np. </w:t>
      </w:r>
      <w:r w:rsidR="004925A9" w:rsidRPr="00C707F4">
        <w:t>regulacja włazów/zaworów</w:t>
      </w:r>
      <w:bookmarkEnd w:id="59"/>
      <w:r w:rsidR="004925A9">
        <w:t>)</w:t>
      </w:r>
      <w:r w:rsidR="004925A9" w:rsidRPr="00C707F4">
        <w:t>.</w:t>
      </w:r>
    </w:p>
    <w:p w14:paraId="2258EEBF" w14:textId="7276E15B" w:rsidR="006656BC" w:rsidRPr="00BA28D2" w:rsidRDefault="006656BC" w:rsidP="004925A9">
      <w:pPr>
        <w:suppressAutoHyphens/>
        <w:spacing w:after="0" w:line="240" w:lineRule="auto"/>
        <w:ind w:left="360"/>
        <w:jc w:val="both"/>
      </w:pPr>
      <w:r w:rsidRPr="006656BC">
        <w:t>Osoby, o których mowa powyżej zobowiązane są do wykonywania prac określonego rodzaju na rzecz</w:t>
      </w:r>
      <w:r w:rsidR="004925A9">
        <w:t xml:space="preserve"> Wykonawcy lub</w:t>
      </w:r>
      <w:r w:rsidRPr="006656BC">
        <w:t xml:space="preserve"> podwykonawcy i pod jego kierownictwem oraz w miejscu i czasie wyznaczonym przez pracodawcę</w:t>
      </w:r>
      <w:r w:rsidR="004925A9">
        <w:t>,</w:t>
      </w:r>
      <w:r w:rsidRPr="006656BC">
        <w:t xml:space="preserve"> i winny być zatrudnione co najmniej na czas wykonywania określonej czynności.</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1F1AC6">
        <w:rPr>
          <w:rFonts w:eastAsia="Times New Roman" w:cs="Times New Roman"/>
          <w:lang w:eastAsia="pl-PL"/>
        </w:rPr>
        <w:t xml:space="preserve">W trakcie realizacji </w:t>
      </w:r>
      <w:r w:rsidR="008B3BC2">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z dnia 10 maja 2018 r. o ochronie danych osobowych (tj. w szczególności bez adresów, nr PESEL pracowników, wysokości wynagrodzenia). Imię i nazwisko pracownika nie podlega anonimizacji.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anonimizacji.</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lastRenderedPageBreak/>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bookmarkEnd w:id="58"/>
    <w:p w14:paraId="3338B75A" w14:textId="7C0B5D48" w:rsidR="00B36DE5" w:rsidRDefault="00B36DE5" w:rsidP="00540B08">
      <w:pPr>
        <w:tabs>
          <w:tab w:val="left" w:pos="229"/>
        </w:tabs>
        <w:suppressAutoHyphens/>
        <w:spacing w:after="0" w:line="240" w:lineRule="auto"/>
        <w:jc w:val="center"/>
        <w:rPr>
          <w:rFonts w:eastAsia="Times New Roman" w:cs="Times New Roman"/>
          <w:b/>
          <w:lang w:eastAsia="pl-PL"/>
        </w:rPr>
      </w:pP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66422BEF" w:rsidR="00AC0F0F" w:rsidRPr="009E1A9D"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00F92715" w:rsidRPr="009332D1">
        <w:rPr>
          <w:rFonts w:eastAsia="Times New Roman" w:cs="Times New Roman"/>
          <w:bCs/>
          <w:lang w:eastAsia="pl-PL"/>
        </w:rPr>
        <w:t xml:space="preserve">do </w:t>
      </w:r>
      <w:r w:rsidR="009E1A9D" w:rsidRPr="009332D1">
        <w:rPr>
          <w:rFonts w:eastAsia="Times New Roman" w:cs="Times New Roman"/>
          <w:bCs/>
          <w:lang w:eastAsia="pl-PL"/>
        </w:rPr>
        <w:t>dnia</w:t>
      </w:r>
      <w:r w:rsidR="009E1A9D" w:rsidRPr="009E1A9D">
        <w:rPr>
          <w:rFonts w:eastAsia="Times New Roman" w:cs="Times New Roman"/>
          <w:b/>
          <w:lang w:eastAsia="pl-PL"/>
        </w:rPr>
        <w:t xml:space="preserve"> </w:t>
      </w:r>
      <w:r w:rsidR="009332D1">
        <w:rPr>
          <w:rFonts w:eastAsia="Times New Roman" w:cs="Times New Roman"/>
          <w:b/>
          <w:lang w:eastAsia="pl-PL"/>
        </w:rPr>
        <w:t>1</w:t>
      </w:r>
      <w:r w:rsidR="004925A9">
        <w:rPr>
          <w:rFonts w:eastAsia="Times New Roman" w:cs="Times New Roman"/>
          <w:b/>
          <w:lang w:eastAsia="pl-PL"/>
        </w:rPr>
        <w:t>5</w:t>
      </w:r>
      <w:r w:rsidR="009332D1">
        <w:rPr>
          <w:rFonts w:eastAsia="Times New Roman" w:cs="Times New Roman"/>
          <w:b/>
          <w:lang w:eastAsia="pl-PL"/>
        </w:rPr>
        <w:t xml:space="preserve"> grudnia 2020 r.</w:t>
      </w:r>
    </w:p>
    <w:p w14:paraId="55D1B264" w14:textId="23269BE4"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Rozpoczęcie realizacji robót budowlanych przez Wykonawcę nastąpi po protokolarnym przejęciu terenu budowy przez Kierownika </w:t>
      </w:r>
      <w:r w:rsidR="004925A9">
        <w:rPr>
          <w:rFonts w:eastAsia="Times New Roman" w:cs="Tahoma"/>
          <w:lang w:eastAsia="pl-PL"/>
        </w:rPr>
        <w:t>robót</w:t>
      </w:r>
      <w:r w:rsidRPr="00351B2E">
        <w:rPr>
          <w:rFonts w:eastAsia="Times New Roman" w:cs="Tahoma"/>
          <w:lang w:eastAsia="pl-PL"/>
        </w:rPr>
        <w:t xml:space="preserve"> i po przekazaniu przez Zamawiającego dokumentacji projektow</w:t>
      </w:r>
      <w:r w:rsidR="004925A9">
        <w:rPr>
          <w:rFonts w:eastAsia="Times New Roman" w:cs="Tahoma"/>
          <w:lang w:eastAsia="pl-PL"/>
        </w:rPr>
        <w:t>ej</w:t>
      </w:r>
      <w:r w:rsidR="00692990" w:rsidRPr="00351B2E">
        <w:rPr>
          <w:rFonts w:eastAsia="Times New Roman" w:cs="Tahoma"/>
          <w:lang w:eastAsia="pl-PL"/>
        </w:rPr>
        <w:t>.</w:t>
      </w:r>
    </w:p>
    <w:p w14:paraId="68B58E8D" w14:textId="45ECCEB5"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234F">
        <w:rPr>
          <w:rFonts w:eastAsia="Times New Roman" w:cs="Tahoma"/>
          <w:lang w:eastAsia="pl-PL"/>
        </w:rPr>
        <w:t>7 dni</w:t>
      </w:r>
      <w:r w:rsidRPr="00954C75">
        <w:rPr>
          <w:rFonts w:eastAsia="Times New Roman" w:cs="Tahoma"/>
          <w:lang w:eastAsia="pl-PL"/>
        </w:rPr>
        <w:t xml:space="preserve">,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3E94C5A7" w14:textId="176A63BD" w:rsidR="00515B8F" w:rsidRPr="009332D1" w:rsidRDefault="009332D1" w:rsidP="009332D1">
      <w:pPr>
        <w:tabs>
          <w:tab w:val="left" w:pos="840"/>
          <w:tab w:val="left" w:pos="1629"/>
          <w:tab w:val="left" w:pos="1989"/>
          <w:tab w:val="left" w:pos="2425"/>
        </w:tabs>
        <w:suppressAutoHyphens/>
        <w:spacing w:after="0" w:line="240" w:lineRule="auto"/>
        <w:ind w:left="397"/>
        <w:jc w:val="both"/>
        <w:rPr>
          <w:rFonts w:eastAsia="Times New Roman" w:cs="Times New Roman"/>
          <w:lang w:eastAsia="pl-PL"/>
        </w:rPr>
      </w:pPr>
      <w:bookmarkStart w:id="60" w:name="_Hlk14166463"/>
      <w:r>
        <w:rPr>
          <w:rFonts w:eastAsia="Times New Roman" w:cs="Times New Roman"/>
          <w:lang w:eastAsia="pl-PL"/>
        </w:rPr>
        <w:t>I</w:t>
      </w:r>
      <w:r w:rsidR="003010E2" w:rsidRPr="009332D1">
        <w:rPr>
          <w:rFonts w:eastAsia="Times New Roman" w:cs="Times New Roman"/>
          <w:lang w:eastAsia="pl-PL"/>
        </w:rPr>
        <w:t>nspektora nadzoru</w:t>
      </w:r>
      <w:r w:rsidR="00DC7A25" w:rsidRPr="009332D1">
        <w:rPr>
          <w:rFonts w:eastAsia="Times New Roman" w:cs="Times New Roman"/>
          <w:lang w:eastAsia="pl-PL"/>
        </w:rPr>
        <w:t xml:space="preserve"> inwestorskiego w zakresie branży drogowej</w:t>
      </w:r>
      <w:r w:rsidR="0041234F">
        <w:rPr>
          <w:rFonts w:eastAsia="Times New Roman" w:cs="Times New Roman"/>
          <w:lang w:eastAsia="pl-PL"/>
        </w:rPr>
        <w:t xml:space="preserve"> i realizacji niniejszej umowy</w:t>
      </w:r>
      <w:r w:rsidR="00936252" w:rsidRPr="009332D1">
        <w:rPr>
          <w:rFonts w:eastAsia="Times New Roman" w:cs="Times New Roman"/>
          <w:lang w:eastAsia="pl-PL"/>
        </w:rPr>
        <w:t xml:space="preserve">, którym jest: </w:t>
      </w:r>
      <w:bookmarkStart w:id="61" w:name="_Hlk39750201"/>
      <w:r w:rsidR="00515B8F" w:rsidRPr="009332D1">
        <w:rPr>
          <w:rFonts w:eastAsia="Times New Roman" w:cs="Times New Roman"/>
          <w:lang w:eastAsia="pl-PL"/>
        </w:rPr>
        <w:t>....................................</w:t>
      </w:r>
      <w:r w:rsidR="00004458">
        <w:rPr>
          <w:rFonts w:eastAsia="Times New Roman" w:cs="Times New Roman"/>
          <w:lang w:eastAsia="pl-PL"/>
        </w:rPr>
        <w:t>...</w:t>
      </w:r>
      <w:r w:rsidR="00515B8F" w:rsidRPr="009332D1">
        <w:rPr>
          <w:rFonts w:eastAsia="Times New Roman" w:cs="Times New Roman"/>
          <w:lang w:eastAsia="pl-PL"/>
        </w:rPr>
        <w:t>...</w:t>
      </w:r>
      <w:r w:rsidR="00424EAB" w:rsidRPr="009332D1">
        <w:rPr>
          <w:rFonts w:eastAsia="Times New Roman" w:cs="Times New Roman"/>
          <w:lang w:eastAsia="pl-PL"/>
        </w:rPr>
        <w:t>, nr tel. ……</w:t>
      </w:r>
      <w:r w:rsidR="00936252" w:rsidRPr="009332D1">
        <w:rPr>
          <w:rFonts w:eastAsia="Times New Roman" w:cs="Times New Roman"/>
          <w:lang w:eastAsia="pl-PL"/>
        </w:rPr>
        <w:t>…………….</w:t>
      </w:r>
      <w:r w:rsidR="00424EAB" w:rsidRPr="009332D1">
        <w:rPr>
          <w:rFonts w:eastAsia="Times New Roman" w:cs="Times New Roman"/>
          <w:lang w:eastAsia="pl-PL"/>
        </w:rPr>
        <w:t>……., e-mail: ……………………….</w:t>
      </w:r>
      <w:bookmarkEnd w:id="61"/>
    </w:p>
    <w:bookmarkEnd w:id="60"/>
    <w:p w14:paraId="6C6F5ED9" w14:textId="303D1EDA" w:rsidR="00515B8F"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działa w granicach umocowania określonego </w:t>
      </w:r>
      <w:r w:rsidR="002D5640">
        <w:rPr>
          <w:rFonts w:eastAsia="Times New Roman" w:cs="Times New Roman"/>
          <w:lang w:eastAsia="pl-PL"/>
        </w:rPr>
        <w:t xml:space="preserve">przepisami </w:t>
      </w:r>
      <w:r w:rsidR="00515B8F" w:rsidRPr="00515B8F">
        <w:rPr>
          <w:rFonts w:eastAsia="Times New Roman" w:cs="Times New Roman"/>
          <w:lang w:eastAsia="pl-PL"/>
        </w:rPr>
        <w:t>ustawy z dnia 7 lipca 1994 r</w:t>
      </w:r>
      <w:r w:rsidR="007932A3">
        <w:rPr>
          <w:rFonts w:eastAsia="Times New Roman" w:cs="Times New Roman"/>
          <w:lang w:eastAsia="pl-PL"/>
        </w:rPr>
        <w:t xml:space="preserve">. Prawo </w:t>
      </w:r>
      <w:r w:rsidR="00DA60D2">
        <w:rPr>
          <w:rFonts w:eastAsia="Times New Roman" w:cs="Times New Roman"/>
          <w:lang w:eastAsia="pl-PL"/>
        </w:rPr>
        <w:t>b</w:t>
      </w:r>
      <w:r w:rsidR="007932A3">
        <w:rPr>
          <w:rFonts w:eastAsia="Times New Roman" w:cs="Times New Roman"/>
          <w:lang w:eastAsia="pl-PL"/>
        </w:rPr>
        <w:t>udowlane</w:t>
      </w:r>
      <w:r w:rsidR="002D5640">
        <w:rPr>
          <w:rFonts w:eastAsia="Times New Roman" w:cs="Times New Roman"/>
          <w:lang w:eastAsia="pl-PL"/>
        </w:rPr>
        <w:t>,</w:t>
      </w:r>
      <w:r w:rsidR="007932A3">
        <w:rPr>
          <w:rFonts w:eastAsia="Times New Roman" w:cs="Times New Roman"/>
          <w:lang w:eastAsia="pl-PL"/>
        </w:rPr>
        <w:t xml:space="preserve"> </w:t>
      </w:r>
      <w:r w:rsidR="00515B8F" w:rsidRPr="00515B8F">
        <w:rPr>
          <w:rFonts w:eastAsia="Times New Roman" w:cs="Times New Roman"/>
          <w:lang w:eastAsia="pl-PL"/>
        </w:rPr>
        <w:t xml:space="preserve">z zastrzeżeniem, iż nie jest umocowany do samodzielnego podejmowania decyzji </w:t>
      </w:r>
      <w:r w:rsidR="009332D1">
        <w:rPr>
          <w:rFonts w:eastAsia="Times New Roman" w:cs="Times New Roman"/>
          <w:lang w:eastAsia="pl-PL"/>
        </w:rPr>
        <w:br/>
      </w:r>
      <w:r w:rsidR="00515B8F" w:rsidRPr="00515B8F">
        <w:rPr>
          <w:rFonts w:eastAsia="Times New Roman" w:cs="Times New Roman"/>
          <w:lang w:eastAsia="pl-PL"/>
        </w:rPr>
        <w:t>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25050058"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sidR="00E619AD">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048618EA"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 xml:space="preserve">y, o których mowa w ust. </w:t>
      </w:r>
      <w:r w:rsidR="006F011F">
        <w:rPr>
          <w:rFonts w:eastAsia="Times New Roman" w:cs="Times New Roman"/>
          <w:lang w:eastAsia="pl-PL"/>
        </w:rPr>
        <w:t>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sidR="006F011F">
        <w:rPr>
          <w:rFonts w:eastAsia="Times New Roman" w:cs="Times New Roman"/>
          <w:lang w:eastAsia="pl-PL"/>
        </w:rPr>
        <w:t>3</w:t>
      </w:r>
      <w:r>
        <w:rPr>
          <w:rFonts w:eastAsia="Times New Roman" w:cs="Times New Roman"/>
          <w:lang w:eastAsia="pl-PL"/>
        </w:rPr>
        <w:t>.</w:t>
      </w:r>
    </w:p>
    <w:p w14:paraId="75F6E085" w14:textId="31EA26BA" w:rsidR="00515B8F" w:rsidRPr="00DC7A25"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w:t>
      </w:r>
      <w:r w:rsidR="009332D1">
        <w:rPr>
          <w:rFonts w:eastAsia="Times New Roman" w:cs="Times New Roman"/>
          <w:lang w:eastAsia="pl-PL"/>
        </w:rPr>
        <w:t>.</w:t>
      </w:r>
      <w:r w:rsidRPr="007754FF">
        <w:rPr>
          <w:rFonts w:eastAsia="Times New Roman" w:cs="Times New Roman"/>
          <w:lang w:eastAsia="pl-PL"/>
        </w:rPr>
        <w:t xml:space="preserve">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69B9B9E0" w:rsidR="00515B8F" w:rsidRPr="00515B8F"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2EED8EB9" w14:textId="30165284" w:rsidR="00A36BCB" w:rsidRPr="00FB30FD" w:rsidRDefault="00515B8F" w:rsidP="00FB30FD">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FB30FD">
        <w:rPr>
          <w:rFonts w:eastAsia="Times New Roman" w:cs="Times New Roman"/>
          <w:lang w:eastAsia="pl-PL"/>
        </w:rPr>
        <w:t xml:space="preserve"> </w:t>
      </w:r>
      <w:r w:rsidR="00C90307" w:rsidRPr="00FB30FD">
        <w:rPr>
          <w:rFonts w:eastAsia="Times New Roman" w:cs="Times New Roman"/>
          <w:lang w:eastAsia="pl-PL"/>
        </w:rPr>
        <w:t>Kierownika</w:t>
      </w:r>
      <w:r w:rsidR="00FB30FD" w:rsidRPr="00FB30FD">
        <w:rPr>
          <w:rFonts w:eastAsia="Times New Roman" w:cs="Times New Roman"/>
          <w:lang w:eastAsia="pl-PL"/>
        </w:rPr>
        <w:t xml:space="preserve"> robót</w:t>
      </w:r>
      <w:r w:rsidR="006F011F" w:rsidRPr="00FB30FD">
        <w:rPr>
          <w:rFonts w:eastAsia="Times New Roman" w:cs="Times New Roman"/>
          <w:lang w:eastAsia="pl-PL"/>
        </w:rPr>
        <w:t xml:space="preserve">, którym jest: </w:t>
      </w:r>
      <w:r w:rsidR="00C90307" w:rsidRPr="00FB30FD">
        <w:rPr>
          <w:rFonts w:eastAsia="Times New Roman" w:cs="Times New Roman"/>
          <w:lang w:eastAsia="pl-PL"/>
        </w:rPr>
        <w:t xml:space="preserve">............................................, </w:t>
      </w:r>
      <w:bookmarkStart w:id="62" w:name="_Hlk11756942"/>
      <w:proofErr w:type="spellStart"/>
      <w:r w:rsidR="00C90307" w:rsidRPr="00FB30FD">
        <w:rPr>
          <w:rFonts w:eastAsia="Times New Roman" w:cs="Times New Roman"/>
          <w:lang w:eastAsia="pl-PL"/>
        </w:rPr>
        <w:t>posiadając</w:t>
      </w:r>
      <w:r w:rsidR="006F011F" w:rsidRPr="00FB30FD">
        <w:rPr>
          <w:rFonts w:eastAsia="Times New Roman" w:cs="Times New Roman"/>
          <w:lang w:eastAsia="pl-PL"/>
        </w:rPr>
        <w:t>ay</w:t>
      </w:r>
      <w:proofErr w:type="spellEnd"/>
      <w:r w:rsidR="00C90307" w:rsidRPr="00FB30FD">
        <w:rPr>
          <w:rFonts w:eastAsia="Times New Roman" w:cs="Times New Roman"/>
          <w:lang w:eastAsia="pl-PL"/>
        </w:rPr>
        <w:t xml:space="preserve"> uprawnienia budowlane nr: ..........................................., wydane</w:t>
      </w:r>
      <w:r w:rsidR="000D0C88" w:rsidRPr="00FB30FD">
        <w:rPr>
          <w:rFonts w:eastAsia="Times New Roman" w:cs="Times New Roman"/>
          <w:lang w:eastAsia="pl-PL"/>
        </w:rPr>
        <w:t xml:space="preserve"> w dniu</w:t>
      </w:r>
      <w:r w:rsidR="00E619AD" w:rsidRPr="00FB30FD">
        <w:rPr>
          <w:rFonts w:eastAsia="Times New Roman" w:cs="Times New Roman"/>
          <w:lang w:eastAsia="pl-PL"/>
        </w:rPr>
        <w:t xml:space="preserve"> </w:t>
      </w:r>
      <w:r w:rsidR="00C90307" w:rsidRPr="00FB30FD">
        <w:rPr>
          <w:rFonts w:eastAsia="Times New Roman" w:cs="Times New Roman"/>
          <w:lang w:eastAsia="pl-PL"/>
        </w:rPr>
        <w:t>..........</w:t>
      </w:r>
      <w:r w:rsidR="006F011F" w:rsidRPr="00FB30FD">
        <w:rPr>
          <w:rFonts w:eastAsia="Times New Roman" w:cs="Times New Roman"/>
          <w:lang w:eastAsia="pl-PL"/>
        </w:rPr>
        <w:t>....</w:t>
      </w:r>
      <w:r w:rsidR="00C90307" w:rsidRPr="00FB30FD">
        <w:rPr>
          <w:rFonts w:eastAsia="Times New Roman" w:cs="Times New Roman"/>
          <w:lang w:eastAsia="pl-PL"/>
        </w:rPr>
        <w:t>...</w:t>
      </w:r>
      <w:r w:rsidR="000D0C88" w:rsidRPr="00FB30FD">
        <w:rPr>
          <w:rFonts w:eastAsia="Times New Roman" w:cs="Times New Roman"/>
          <w:lang w:eastAsia="pl-PL"/>
        </w:rPr>
        <w:t>, nr tel. …………</w:t>
      </w:r>
      <w:r w:rsidR="009332D1" w:rsidRPr="00FB30FD">
        <w:rPr>
          <w:rFonts w:eastAsia="Times New Roman" w:cs="Times New Roman"/>
          <w:lang w:eastAsia="pl-PL"/>
        </w:rPr>
        <w:t>…….</w:t>
      </w:r>
      <w:r w:rsidR="000D0C88" w:rsidRPr="00FB30FD">
        <w:rPr>
          <w:rFonts w:eastAsia="Times New Roman" w:cs="Times New Roman"/>
          <w:lang w:eastAsia="pl-PL"/>
        </w:rPr>
        <w:t>……, e-mail: ………………</w:t>
      </w:r>
      <w:r w:rsidR="006F011F" w:rsidRPr="00FB30FD">
        <w:rPr>
          <w:rFonts w:eastAsia="Times New Roman" w:cs="Times New Roman"/>
          <w:lang w:eastAsia="pl-PL"/>
        </w:rPr>
        <w:t>…</w:t>
      </w:r>
      <w:r w:rsidR="000D0C88" w:rsidRPr="00FB30FD">
        <w:rPr>
          <w:rFonts w:eastAsia="Times New Roman" w:cs="Times New Roman"/>
          <w:lang w:eastAsia="pl-PL"/>
        </w:rPr>
        <w:t>……….</w:t>
      </w:r>
      <w:r w:rsidR="00A36BCB" w:rsidRPr="00FB30FD">
        <w:rPr>
          <w:rFonts w:eastAsia="Times New Roman" w:cs="Times New Roman"/>
          <w:lang w:eastAsia="pl-PL"/>
        </w:rPr>
        <w:t xml:space="preserve"> </w:t>
      </w:r>
    </w:p>
    <w:bookmarkEnd w:id="62"/>
    <w:p w14:paraId="281E63E2" w14:textId="49F15754"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8042DB">
        <w:rPr>
          <w:rFonts w:eastAsia="Times New Roman" w:cs="Times New Roman"/>
          <w:lang w:eastAsia="pl-PL"/>
        </w:rPr>
        <w:t>oby</w:t>
      </w:r>
      <w:r w:rsidR="00537F9F">
        <w:rPr>
          <w:rFonts w:eastAsia="Times New Roman" w:cs="Times New Roman"/>
          <w:lang w:eastAsia="pl-PL"/>
        </w:rPr>
        <w:t xml:space="preserve"> wskazan</w:t>
      </w:r>
      <w:r w:rsidR="008042DB">
        <w:rPr>
          <w:rFonts w:eastAsia="Times New Roman" w:cs="Times New Roman"/>
          <w:lang w:eastAsia="pl-PL"/>
        </w:rPr>
        <w:t>ej</w:t>
      </w:r>
      <w:r w:rsidRPr="00515B8F">
        <w:rPr>
          <w:rFonts w:eastAsia="Times New Roman" w:cs="Times New Roman"/>
          <w:lang w:eastAsia="pl-PL"/>
        </w:rPr>
        <w:t xml:space="preserve"> w ust. </w:t>
      </w:r>
      <w:r w:rsidR="006F011F">
        <w:rPr>
          <w:rFonts w:eastAsia="Times New Roman" w:cs="Times New Roman"/>
          <w:lang w:eastAsia="pl-PL"/>
        </w:rPr>
        <w:t>7</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8042DB">
        <w:rPr>
          <w:rFonts w:eastAsia="Times New Roman" w:cs="Times New Roman"/>
          <w:lang w:eastAsia="pl-PL"/>
        </w:rPr>
        <w:t>e</w:t>
      </w:r>
      <w:r w:rsidR="00537F9F">
        <w:rPr>
          <w:rFonts w:eastAsia="Times New Roman" w:cs="Times New Roman"/>
          <w:lang w:eastAsia="pl-PL"/>
        </w:rPr>
        <w:t xml:space="preserve"> osob</w:t>
      </w:r>
      <w:r w:rsidR="008042DB">
        <w:rPr>
          <w:rFonts w:eastAsia="Times New Roman" w:cs="Times New Roman"/>
          <w:lang w:eastAsia="pl-PL"/>
        </w:rPr>
        <w:t>ę</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2B6C5609" w14:textId="77777777" w:rsidR="00D9151E" w:rsidRDefault="00D9151E"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10C238DF"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6141614F"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p>
    <w:p w14:paraId="634DACEC" w14:textId="46F89FCB"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367BB5"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z należytą starannością, zgodnie z dokumentacj</w:t>
      </w:r>
      <w:r w:rsidR="00BF0075">
        <w:rPr>
          <w:rFonts w:eastAsia="Times New Roman" w:cs="Times New Roman"/>
          <w:lang w:eastAsia="pl-PL"/>
        </w:rPr>
        <w:t>ą</w:t>
      </w:r>
      <w:r w:rsidRPr="00367BB5">
        <w:rPr>
          <w:rFonts w:eastAsia="Times New Roman" w:cs="Times New Roman"/>
          <w:lang w:eastAsia="pl-PL"/>
        </w:rPr>
        <w:t xml:space="preserve"> projektow</w:t>
      </w:r>
      <w:r w:rsidR="00BF0075">
        <w:rPr>
          <w:rFonts w:eastAsia="Times New Roman" w:cs="Times New Roman"/>
          <w:lang w:eastAsia="pl-PL"/>
        </w:rPr>
        <w:t>ą</w:t>
      </w:r>
      <w:r w:rsidRPr="00367BB5">
        <w:rPr>
          <w:rFonts w:eastAsia="Times New Roman" w:cs="Times New Roman"/>
          <w:lang w:eastAsia="pl-PL"/>
        </w:rPr>
        <w:t xml:space="preserve">, </w:t>
      </w:r>
      <w:r w:rsidR="00D76DF6" w:rsidRPr="00367BB5">
        <w:rPr>
          <w:rFonts w:eastAsia="Times New Roman" w:cs="Times New Roman"/>
          <w:lang w:eastAsia="pl-PL"/>
        </w:rPr>
        <w:t>specyfikacj</w:t>
      </w:r>
      <w:r w:rsidR="00BF0075">
        <w:rPr>
          <w:rFonts w:eastAsia="Times New Roman" w:cs="Times New Roman"/>
          <w:lang w:eastAsia="pl-PL"/>
        </w:rPr>
        <w:t>ą</w:t>
      </w:r>
      <w:r w:rsidR="00D76DF6" w:rsidRPr="00367BB5">
        <w:rPr>
          <w:rFonts w:eastAsia="Times New Roman" w:cs="Times New Roman"/>
          <w:lang w:eastAsia="pl-PL"/>
        </w:rPr>
        <w:t xml:space="preserve"> techniczn</w:t>
      </w:r>
      <w:r w:rsidR="00BF0075">
        <w:rPr>
          <w:rFonts w:eastAsia="Times New Roman" w:cs="Times New Roman"/>
          <w:lang w:eastAsia="pl-PL"/>
        </w:rPr>
        <w:t>ą</w:t>
      </w:r>
      <w:r w:rsidR="00D76DF6" w:rsidRPr="00367BB5">
        <w:rPr>
          <w:rFonts w:eastAsia="Times New Roman" w:cs="Times New Roman"/>
          <w:lang w:eastAsia="pl-PL"/>
        </w:rPr>
        <w:t xml:space="preserve">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w:t>
      </w:r>
      <w:r w:rsidR="000B2012">
        <w:rPr>
          <w:rFonts w:eastAsia="Times New Roman" w:cs="Times New Roman"/>
          <w:lang w:eastAsia="pl-PL"/>
        </w:rPr>
        <w:br/>
      </w:r>
      <w:r w:rsidRPr="00515B8F">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 xml:space="preserve">z </w:t>
      </w:r>
      <w:r w:rsidR="00BF0075">
        <w:rPr>
          <w:rFonts w:eastAsia="Times New Roman" w:cs="Times New Roman"/>
          <w:lang w:eastAsia="pl-PL"/>
        </w:rPr>
        <w:t>U</w:t>
      </w:r>
      <w:r w:rsidR="000451D1">
        <w:rPr>
          <w:rFonts w:eastAsia="Times New Roman" w:cs="Times New Roman"/>
          <w:lang w:eastAsia="pl-PL"/>
        </w:rPr>
        <w:t>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77777777" w:rsidR="00515B8F" w:rsidRPr="00615FE9"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zobowiązuje się do przestrzegania obowiązujących na terenie budowy przepisów BHP oraz ppoż., a także </w:t>
      </w:r>
      <w:r w:rsidRPr="00615FE9">
        <w:rPr>
          <w:rFonts w:eastAsia="Times New Roman" w:cs="Times New Roman"/>
          <w:lang w:eastAsia="pl-PL"/>
        </w:rPr>
        <w:t>obowiązujących przepisów w zakresie ochrony środowiska.</w:t>
      </w:r>
    </w:p>
    <w:p w14:paraId="0B0DC24B" w14:textId="77777777" w:rsidR="00E22CD3" w:rsidRPr="00615FE9" w:rsidRDefault="00E22CD3" w:rsidP="00F81ADB">
      <w:pPr>
        <w:numPr>
          <w:ilvl w:val="0"/>
          <w:numId w:val="13"/>
        </w:numPr>
        <w:suppressAutoHyphens/>
        <w:spacing w:after="0" w:line="240" w:lineRule="auto"/>
        <w:jc w:val="both"/>
        <w:rPr>
          <w:rFonts w:eastAsia="Times New Roman" w:cs="Times New Roman"/>
          <w:lang w:eastAsia="pl-PL"/>
        </w:rPr>
      </w:pPr>
      <w:bookmarkStart w:id="63" w:name="_Hlk11749578"/>
      <w:r w:rsidRPr="00615FE9">
        <w:rPr>
          <w:rFonts w:eastAsia="Times New Roman" w:cs="Times New Roman"/>
          <w:lang w:eastAsia="pl-PL"/>
        </w:rPr>
        <w:t xml:space="preserve">Do obowiązków Wykonawcy w ramach realizacji przedmiotu </w:t>
      </w:r>
      <w:r w:rsidR="00FC2051" w:rsidRPr="00615FE9">
        <w:rPr>
          <w:rFonts w:eastAsia="Times New Roman" w:cs="Times New Roman"/>
          <w:lang w:eastAsia="pl-PL"/>
        </w:rPr>
        <w:t>U</w:t>
      </w:r>
      <w:r w:rsidRPr="00615FE9">
        <w:rPr>
          <w:rFonts w:eastAsia="Times New Roman" w:cs="Times New Roman"/>
          <w:lang w:eastAsia="pl-PL"/>
        </w:rPr>
        <w:t>mowy należy w szczególności:</w:t>
      </w:r>
    </w:p>
    <w:p w14:paraId="1459CEB1" w14:textId="258489A9" w:rsidR="00C84891" w:rsidRPr="005B4BE3" w:rsidRDefault="00C84891" w:rsidP="00033A86">
      <w:pPr>
        <w:pStyle w:val="Akapitzlist"/>
        <w:numPr>
          <w:ilvl w:val="1"/>
          <w:numId w:val="49"/>
        </w:numPr>
        <w:spacing w:after="0" w:line="240" w:lineRule="auto"/>
        <w:jc w:val="both"/>
        <w:rPr>
          <w:rFonts w:eastAsia="Arial Narrow" w:cs="Tahoma"/>
          <w:lang w:eastAsia="pl-PL"/>
        </w:rPr>
      </w:pPr>
      <w:r w:rsidRPr="005B4BE3">
        <w:rPr>
          <w:rFonts w:eastAsia="Arial Narrow" w:cs="Tahoma"/>
          <w:lang w:eastAsia="pl-PL"/>
        </w:rPr>
        <w:t>zabezpieczenie przed uszkodzeniem istniejącego uzbrojenia podziemnego,</w:t>
      </w:r>
    </w:p>
    <w:p w14:paraId="545B22A8" w14:textId="77777777" w:rsidR="00C84891" w:rsidRPr="00351B2E" w:rsidRDefault="00C84891" w:rsidP="00033A86">
      <w:pPr>
        <w:pStyle w:val="Akapitzlist"/>
        <w:numPr>
          <w:ilvl w:val="1"/>
          <w:numId w:val="49"/>
        </w:numPr>
        <w:spacing w:after="0" w:line="240" w:lineRule="auto"/>
        <w:jc w:val="both"/>
        <w:rPr>
          <w:rFonts w:eastAsia="Arial Narrow" w:cs="Tahoma"/>
          <w:color w:val="000000"/>
          <w:lang w:eastAsia="pl-PL"/>
        </w:rPr>
      </w:pPr>
      <w:r w:rsidRPr="00351B2E">
        <w:rPr>
          <w:rFonts w:eastAsia="Arial Narrow" w:cs="Tahoma"/>
          <w:color w:val="000000"/>
          <w:lang w:eastAsia="pl-PL"/>
        </w:rPr>
        <w:t>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jej systemu korzeniowego oraz korony. W razie potrzeby zabezpieczenia pni drzew przed uszkodzeniem osłonami</w:t>
      </w:r>
      <w:r w:rsidR="00530AC6" w:rsidRPr="00351B2E">
        <w:rPr>
          <w:rFonts w:eastAsia="Arial Narrow" w:cs="Tahoma"/>
          <w:color w:val="000000"/>
          <w:lang w:eastAsia="pl-PL"/>
        </w:rPr>
        <w:t>,</w:t>
      </w:r>
    </w:p>
    <w:p w14:paraId="01C31792" w14:textId="1A33B2C8" w:rsidR="00C84891" w:rsidRPr="00AA48F2"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w:t>
      </w:r>
      <w:r w:rsidR="00B46DE0" w:rsidRPr="00AA48F2">
        <w:rPr>
          <w:rFonts w:eastAsia="Arial Narrow" w:cs="Tahoma"/>
          <w:color w:val="000000"/>
          <w:lang w:eastAsia="pl-PL"/>
        </w:rPr>
        <w:t>e</w:t>
      </w:r>
      <w:r w:rsidRPr="00AA48F2">
        <w:rPr>
          <w:rFonts w:eastAsia="Arial Narrow" w:cs="Tahoma"/>
          <w:color w:val="000000"/>
          <w:lang w:eastAsia="pl-PL"/>
        </w:rPr>
        <w:t xml:space="preserve"> </w:t>
      </w:r>
      <w:r w:rsidR="00516BE1" w:rsidRPr="00AA48F2">
        <w:rPr>
          <w:rFonts w:eastAsia="Arial Narrow" w:cs="Tahoma"/>
          <w:color w:val="000000"/>
          <w:lang w:eastAsia="pl-PL"/>
        </w:rPr>
        <w:t xml:space="preserve">i uzgodnienie projektu </w:t>
      </w:r>
      <w:r w:rsidRPr="00AA48F2">
        <w:rPr>
          <w:rFonts w:eastAsia="Arial Narrow" w:cs="Tahoma"/>
          <w:color w:val="000000"/>
          <w:lang w:eastAsia="pl-PL"/>
        </w:rPr>
        <w:t xml:space="preserve">oznakowania </w:t>
      </w:r>
      <w:r w:rsidR="00516BE1" w:rsidRPr="00AA48F2">
        <w:rPr>
          <w:rFonts w:eastAsia="Arial Narrow" w:cs="Tahoma"/>
          <w:color w:val="000000"/>
          <w:lang w:eastAsia="pl-PL"/>
        </w:rPr>
        <w:t>i organizacji ruchu na czas realizacji robót</w:t>
      </w:r>
      <w:r w:rsidR="009732A8" w:rsidRPr="00AA48F2">
        <w:rPr>
          <w:rFonts w:eastAsia="Arial Narrow" w:cs="Tahoma"/>
          <w:color w:val="000000"/>
          <w:lang w:eastAsia="pl-PL"/>
        </w:rPr>
        <w:t>,</w:t>
      </w:r>
    </w:p>
    <w:p w14:paraId="4C5E6A23" w14:textId="0AEBACC3" w:rsidR="00516BE1" w:rsidRPr="00AA48F2" w:rsidRDefault="00516BE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 xml:space="preserve">wykonanie na czas realizacji robót tymczasowego oznakowania robót zgodnie z projektem, o którym mowa w ust. 7 pkt </w:t>
      </w:r>
      <w:r w:rsidR="0041234F">
        <w:rPr>
          <w:rFonts w:eastAsia="Arial Narrow" w:cs="Tahoma"/>
          <w:color w:val="000000"/>
          <w:lang w:eastAsia="pl-PL"/>
        </w:rPr>
        <w:t>3</w:t>
      </w:r>
      <w:r w:rsidRPr="00AA48F2">
        <w:rPr>
          <w:rFonts w:eastAsia="Arial Narrow" w:cs="Tahoma"/>
          <w:color w:val="000000"/>
          <w:lang w:eastAsia="pl-PL"/>
        </w:rPr>
        <w:t xml:space="preserve"> niniejszego paragrafu,</w:t>
      </w:r>
    </w:p>
    <w:p w14:paraId="2CB94227" w14:textId="139D7407" w:rsidR="00C84891" w:rsidRPr="0043391C"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utrzymani</w:t>
      </w:r>
      <w:r w:rsidR="00B46DE0" w:rsidRPr="00AA48F2">
        <w:rPr>
          <w:rFonts w:eastAsia="Arial Narrow" w:cs="Tahoma"/>
          <w:color w:val="000000"/>
          <w:lang w:eastAsia="pl-PL"/>
        </w:rPr>
        <w:t>e</w:t>
      </w:r>
      <w:r w:rsidRPr="00AA48F2">
        <w:rPr>
          <w:rFonts w:eastAsia="Arial Narrow" w:cs="Tahoma"/>
          <w:color w:val="000000"/>
          <w:lang w:eastAsia="pl-PL"/>
        </w:rPr>
        <w:t xml:space="preserve"> ładu i porządku na terenie</w:t>
      </w:r>
      <w:r w:rsidRPr="00C84891">
        <w:rPr>
          <w:rFonts w:eastAsia="Arial Narrow" w:cs="Tahoma"/>
          <w:color w:val="000000"/>
          <w:lang w:eastAsia="pl-PL"/>
        </w:rPr>
        <w:t xml:space="preserv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r w:rsidRPr="0043391C">
        <w:rPr>
          <w:rFonts w:eastAsia="Arial Narrow" w:cs="Tahoma"/>
          <w:color w:val="000000"/>
          <w:lang w:eastAsia="pl-PL"/>
        </w:rPr>
        <w:t>,</w:t>
      </w:r>
    </w:p>
    <w:p w14:paraId="5A2BA7A9" w14:textId="3E5F86B9" w:rsidR="00FC2051" w:rsidRDefault="00B46DE0" w:rsidP="00033A86">
      <w:pPr>
        <w:pStyle w:val="Akapitzlist"/>
        <w:numPr>
          <w:ilvl w:val="1"/>
          <w:numId w:val="49"/>
        </w:numPr>
        <w:spacing w:after="0" w:line="240" w:lineRule="auto"/>
        <w:ind w:left="714" w:hanging="357"/>
        <w:jc w:val="both"/>
        <w:rPr>
          <w:rFonts w:eastAsia="Times New Roman" w:cs="Times New Roman"/>
          <w:lang w:eastAsia="pl-PL"/>
        </w:rPr>
      </w:pPr>
      <w:bookmarkStart w:id="64" w:name="_Hlk10794909"/>
      <w:r w:rsidRPr="00ED3F74">
        <w:rPr>
          <w:rFonts w:eastAsia="Times New Roman" w:cs="Times New Roman"/>
          <w:lang w:eastAsia="pl-PL"/>
        </w:rPr>
        <w:t>z</w:t>
      </w:r>
      <w:r w:rsidR="00216A79" w:rsidRPr="00ED3F74">
        <w:rPr>
          <w:rFonts w:eastAsia="Times New Roman" w:cs="Times New Roman"/>
          <w:lang w:eastAsia="pl-PL"/>
        </w:rPr>
        <w:t>amieszczenie na koszt Wykonawcy w prasie lokalnej informacji o planowanym rozpoczęciu robót. Treść ogłoszenia do prasy Wykonawca musi uzgodnić z Zamawiającym.</w:t>
      </w:r>
    </w:p>
    <w:bookmarkEnd w:id="64"/>
    <w:p w14:paraId="57CBE1E6" w14:textId="77777777" w:rsidR="00A074E4" w:rsidRDefault="00A074E4" w:rsidP="00033A86">
      <w:pPr>
        <w:numPr>
          <w:ilvl w:val="1"/>
          <w:numId w:val="49"/>
        </w:numPr>
        <w:suppressAutoHyphens/>
        <w:spacing w:after="0" w:line="240" w:lineRule="auto"/>
        <w:ind w:left="714" w:hanging="357"/>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r>
        <w:rPr>
          <w:rFonts w:eastAsia="Times New Roman" w:cs="Times New Roman"/>
          <w:lang w:eastAsia="pl-PL"/>
        </w:rPr>
        <w:t>,</w:t>
      </w:r>
    </w:p>
    <w:p w14:paraId="43A616C9" w14:textId="4C63350B" w:rsidR="00A074E4" w:rsidRDefault="00A074E4"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abezpieczenie</w:t>
      </w:r>
      <w:r w:rsidR="00EA3639">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55C4FBE1" w14:textId="14F6BFF0" w:rsidR="00FC2051" w:rsidRDefault="00FC2051" w:rsidP="00033A86">
      <w:pPr>
        <w:numPr>
          <w:ilvl w:val="1"/>
          <w:numId w:val="49"/>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65EAD1" w14:textId="0E2AB509" w:rsidR="00D71DC6" w:rsidRPr="00A1386E" w:rsidRDefault="00D71DC6"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lastRenderedPageBreak/>
        <w:t xml:space="preserve">informowanie inspektora nadzoru inwestorskiego o terminie zakrycia robót ulegających zakryciu oraz robót zanikających; jeżeli Wykonawca nie poinformował inspektora nadzoru inwestorskiego </w:t>
      </w:r>
      <w:r w:rsidR="000E084D">
        <w:rPr>
          <w:rFonts w:eastAsia="Times New Roman" w:cs="Times New Roman"/>
          <w:lang w:eastAsia="pl-PL"/>
        </w:rPr>
        <w:br/>
      </w:r>
      <w:r>
        <w:rPr>
          <w:rFonts w:eastAsia="Times New Roman" w:cs="Times New Roman"/>
          <w:lang w:eastAsia="pl-PL"/>
        </w:rPr>
        <w:t xml:space="preserve">o powyższych okolicznościach, zobowiązany jest na swój koszt odkryć roboty lub wykonać otwory niezbędne do zbadania robót, a następnie przywrócić </w:t>
      </w:r>
      <w:r w:rsidR="0043391C">
        <w:rPr>
          <w:rFonts w:eastAsia="Times New Roman" w:cs="Times New Roman"/>
          <w:lang w:eastAsia="pl-PL"/>
        </w:rPr>
        <w:t>roboty do stanu pierwotnego</w:t>
      </w:r>
      <w:r w:rsidR="00E000D2">
        <w:rPr>
          <w:rFonts w:eastAsia="Times New Roman" w:cs="Times New Roman"/>
          <w:lang w:eastAsia="pl-PL"/>
        </w:rPr>
        <w:t>,</w:t>
      </w:r>
    </w:p>
    <w:p w14:paraId="00FFBEEF" w14:textId="56760B44" w:rsidR="00FC2051" w:rsidRPr="00AA48F2" w:rsidRDefault="00FC2051"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 xml:space="preserve">abezpieczenie i utrzymanie terenu budowy wraz z odcinkami przygotowanymi przez Wykonawcę dla potrzeb realizacji inwestycji tymczasowych objazdów/przejazdów </w:t>
      </w:r>
      <w:r w:rsidR="0043391C">
        <w:rPr>
          <w:rFonts w:eastAsia="Times New Roman" w:cs="Times New Roman"/>
          <w:lang w:eastAsia="pl-PL"/>
        </w:rPr>
        <w:t xml:space="preserve">(jeżeli zachodzi taka potrzeba ich wyznaczenia) </w:t>
      </w:r>
      <w:r w:rsidRPr="00A074E4">
        <w:rPr>
          <w:rFonts w:eastAsia="Times New Roman" w:cs="Times New Roman"/>
          <w:lang w:eastAsia="pl-PL"/>
        </w:rPr>
        <w:t xml:space="preserve">w zakresie </w:t>
      </w:r>
      <w:r w:rsidRPr="00AA48F2">
        <w:rPr>
          <w:rFonts w:eastAsia="Times New Roman" w:cs="Times New Roman"/>
          <w:lang w:eastAsia="pl-PL"/>
        </w:rPr>
        <w:t>ich przejezdności i bezpieczeństwa ruchu drogowego przez cały okres realizacji robót budowlanych,</w:t>
      </w:r>
    </w:p>
    <w:p w14:paraId="6E4C8248" w14:textId="77777777" w:rsidR="00FC2051"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ciągłe monitorowanie stanu tymczasowego oznakowania pionowego i urządzeń bezpieczeństwa ruchu drogowego, ustawionych na okres prowadzenia robót budowlanych,</w:t>
      </w:r>
    </w:p>
    <w:p w14:paraId="082EEB7D" w14:textId="77777777" w:rsidR="007D73FC"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bieżącej czystości w rejonie terenu, na którym wykonywane są roboty i uporządkowania go (oczyszczenia z piasku, błota, liści, itp.) po zakończeniu robót,</w:t>
      </w:r>
    </w:p>
    <w:p w14:paraId="0B0CC5A6" w14:textId="77777777" w:rsidR="007D73FC"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kontroli jakości robót</w:t>
      </w:r>
      <w:r w:rsidRPr="007D73FC">
        <w:rPr>
          <w:rFonts w:eastAsia="Times New Roman" w:cs="Times New Roman"/>
          <w:lang w:eastAsia="pl-PL"/>
        </w:rPr>
        <w:t xml:space="preserve">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799522BA" w14:textId="5F7AB312" w:rsidR="00A1386E" w:rsidRPr="00FB30FD" w:rsidRDefault="007D73FC" w:rsidP="00FB30FD">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Wykonawca będzie ponosił pełną odpowiedzialność wobec Zamawiającego za jakość i terminowość wykonania </w:t>
      </w:r>
      <w:r w:rsidR="0043391C" w:rsidRPr="009332D1">
        <w:rPr>
          <w:rFonts w:eastAsia="Times New Roman" w:cs="Times New Roman"/>
          <w:lang w:eastAsia="pl-PL"/>
        </w:rPr>
        <w:t>U</w:t>
      </w:r>
      <w:r w:rsidRPr="009332D1">
        <w:rPr>
          <w:rFonts w:eastAsia="Times New Roman" w:cs="Times New Roman"/>
          <w:lang w:eastAsia="pl-PL"/>
        </w:rPr>
        <w:t>mowy oraz wobec Zamawiającego i osób trzecich za ewentualne szkody powstałe w wyniku niewykonania lub niewłaściwego wykonania robót/prac, w tym dostawy urządzeń</w:t>
      </w:r>
      <w:r w:rsidR="00FB30FD">
        <w:rPr>
          <w:rFonts w:eastAsia="Times New Roman" w:cs="Times New Roman"/>
          <w:lang w:eastAsia="pl-PL"/>
        </w:rPr>
        <w:t xml:space="preserve">; </w:t>
      </w:r>
      <w:r w:rsidR="00A1386E" w:rsidRPr="00FB30FD">
        <w:rPr>
          <w:rFonts w:eastAsia="Times New Roman" w:cs="Times New Roman"/>
          <w:lang w:eastAsia="pl-PL"/>
        </w:rPr>
        <w:t>przy realizacji zamówienia odpadami są materiały pochodzące z robót ziemnych i rozbiórki, które nie zostaną użyte do wbudowania na miejscu. Wykonawca wywiezie odpady na wybrane przez siebie wysypisko na własny koszt,</w:t>
      </w:r>
    </w:p>
    <w:p w14:paraId="69622F6E" w14:textId="3204F343" w:rsidR="00A1386E" w:rsidRPr="009332D1" w:rsidRDefault="009421CF"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9332D1">
        <w:rPr>
          <w:rFonts w:eastAsia="Times New Roman" w:cs="Times New Roman"/>
          <w:lang w:eastAsia="pl-PL"/>
        </w:rPr>
        <w:t>Umowy</w:t>
      </w:r>
      <w:r w:rsidRPr="009332D1">
        <w:rPr>
          <w:rFonts w:eastAsia="Times New Roman" w:cs="Times New Roman"/>
          <w:lang w:eastAsia="pl-PL"/>
        </w:rPr>
        <w:t>,</w:t>
      </w:r>
    </w:p>
    <w:p w14:paraId="02F5239D" w14:textId="6FF7C0E5" w:rsidR="0043391C" w:rsidRPr="009332D1" w:rsidRDefault="0043391C"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9332D1" w:rsidRDefault="009421CF"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9332D1" w:rsidRDefault="004D0341"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9332D1">
        <w:rPr>
          <w:rFonts w:eastAsia="Times New Roman" w:cs="Times New Roman"/>
          <w:b/>
          <w:lang w:eastAsia="pl-PL"/>
        </w:rPr>
        <w:t xml:space="preserve"> </w:t>
      </w:r>
      <w:r w:rsidRPr="009332D1">
        <w:rPr>
          <w:rFonts w:eastAsia="Times New Roman" w:cs="Times New Roman"/>
          <w:lang w:eastAsia="pl-PL"/>
        </w:rPr>
        <w:t>sporządzonej</w:t>
      </w:r>
      <w:r w:rsidRPr="009332D1">
        <w:rPr>
          <w:rFonts w:eastAsia="Times New Roman" w:cs="Times New Roman"/>
          <w:b/>
          <w:lang w:eastAsia="pl-PL"/>
        </w:rPr>
        <w:t xml:space="preserve"> </w:t>
      </w:r>
      <w:r w:rsidRPr="009332D1">
        <w:rPr>
          <w:rFonts w:eastAsia="Times New Roman" w:cs="Times New Roman"/>
          <w:lang w:eastAsia="pl-PL"/>
        </w:rPr>
        <w:t>przez osobę wykonującą samodzielne funkcje w dziedzinie geodezji i kartografii oraz posiadają</w:t>
      </w:r>
      <w:r w:rsidR="00530AC6" w:rsidRPr="009332D1">
        <w:rPr>
          <w:rFonts w:eastAsia="Times New Roman" w:cs="Times New Roman"/>
          <w:lang w:eastAsia="pl-PL"/>
        </w:rPr>
        <w:t>cą</w:t>
      </w:r>
      <w:r w:rsidRPr="009332D1">
        <w:rPr>
          <w:rFonts w:eastAsia="Times New Roman" w:cs="Times New Roman"/>
          <w:lang w:eastAsia="pl-PL"/>
        </w:rPr>
        <w:t xml:space="preserve"> odpowiednie uprawnienia zawodowe. Geodezyjną inwentaryzację powykonawczą należy przekazać </w:t>
      </w:r>
      <w:r w:rsidR="000B2012" w:rsidRPr="009332D1">
        <w:rPr>
          <w:rFonts w:eastAsia="Times New Roman" w:cs="Times New Roman"/>
          <w:lang w:eastAsia="pl-PL"/>
        </w:rPr>
        <w:br/>
      </w:r>
      <w:r w:rsidRPr="009332D1">
        <w:rPr>
          <w:rFonts w:eastAsia="Times New Roman" w:cs="Times New Roman"/>
          <w:lang w:eastAsia="pl-PL"/>
        </w:rPr>
        <w:t>w wersji papierowej w</w:t>
      </w:r>
      <w:r w:rsidRPr="009332D1">
        <w:rPr>
          <w:rFonts w:eastAsia="Times New Roman" w:cs="Times New Roman"/>
          <w:b/>
          <w:lang w:eastAsia="pl-PL"/>
        </w:rPr>
        <w:t xml:space="preserve"> </w:t>
      </w:r>
      <w:r w:rsidRPr="009332D1">
        <w:rPr>
          <w:rFonts w:eastAsia="Times New Roman" w:cs="Times New Roman"/>
          <w:lang w:eastAsia="pl-PL"/>
        </w:rPr>
        <w:t xml:space="preserve">2 egzemplarzach oraz w formie zeskanowanej w rozdzielczości min. 300 </w:t>
      </w:r>
      <w:proofErr w:type="spellStart"/>
      <w:r w:rsidRPr="009332D1">
        <w:rPr>
          <w:rFonts w:eastAsia="Times New Roman" w:cs="Times New Roman"/>
          <w:lang w:eastAsia="pl-PL"/>
        </w:rPr>
        <w:t>dpi</w:t>
      </w:r>
      <w:proofErr w:type="spellEnd"/>
      <w:r w:rsidRPr="009332D1">
        <w:rPr>
          <w:rFonts w:eastAsia="Times New Roman" w:cs="Times New Roman"/>
          <w:lang w:eastAsia="pl-PL"/>
        </w:rPr>
        <w:t xml:space="preserve"> mapy geodezyjnej inwentaryzacji powykonawczej w formacie </w:t>
      </w:r>
      <w:proofErr w:type="spellStart"/>
      <w:r w:rsidRPr="009332D1">
        <w:rPr>
          <w:rFonts w:eastAsia="Times New Roman" w:cs="Times New Roman"/>
          <w:lang w:eastAsia="pl-PL"/>
        </w:rPr>
        <w:t>bmp</w:t>
      </w:r>
      <w:proofErr w:type="spellEnd"/>
      <w:r w:rsidRPr="009332D1">
        <w:rPr>
          <w:rFonts w:eastAsia="Times New Roman" w:cs="Times New Roman"/>
          <w:lang w:eastAsia="pl-PL"/>
        </w:rPr>
        <w:t xml:space="preserve"> lub </w:t>
      </w:r>
      <w:proofErr w:type="spellStart"/>
      <w:r w:rsidRPr="009332D1">
        <w:rPr>
          <w:rFonts w:eastAsia="Times New Roman" w:cs="Times New Roman"/>
          <w:lang w:eastAsia="pl-PL"/>
        </w:rPr>
        <w:t>tiff</w:t>
      </w:r>
      <w:proofErr w:type="spellEnd"/>
      <w:r w:rsidRPr="009332D1">
        <w:rPr>
          <w:rFonts w:eastAsia="Times New Roman" w:cs="Times New Roman"/>
          <w:lang w:eastAsia="pl-PL"/>
        </w:rPr>
        <w:t xml:space="preserve"> bez kompresji –</w:t>
      </w:r>
      <w:r w:rsidR="00E000D2" w:rsidRPr="009332D1">
        <w:rPr>
          <w:rFonts w:eastAsia="Times New Roman" w:cs="Times New Roman"/>
          <w:lang w:eastAsia="pl-PL"/>
        </w:rPr>
        <w:t xml:space="preserve"> </w:t>
      </w:r>
      <w:r w:rsidR="000B2012" w:rsidRPr="009332D1">
        <w:rPr>
          <w:rFonts w:eastAsia="Times New Roman" w:cs="Times New Roman"/>
          <w:lang w:eastAsia="pl-PL"/>
        </w:rPr>
        <w:br/>
      </w:r>
      <w:r w:rsidRPr="009332D1">
        <w:rPr>
          <w:rFonts w:eastAsia="Times New Roman" w:cs="Times New Roman"/>
          <w:lang w:eastAsia="pl-PL"/>
        </w:rPr>
        <w:t>w 1 egzemplarzu, w terminie 30 dni od podpisania protokołu odbioru końcowego robót</w:t>
      </w:r>
      <w:r w:rsidR="00466C08" w:rsidRPr="009332D1">
        <w:rPr>
          <w:rFonts w:eastAsia="Times New Roman" w:cs="Times New Roman"/>
          <w:lang w:eastAsia="pl-PL"/>
        </w:rPr>
        <w:t>,</w:t>
      </w:r>
    </w:p>
    <w:p w14:paraId="2F903A61" w14:textId="136FFA5D" w:rsidR="00D223C3" w:rsidRPr="009332D1" w:rsidRDefault="00D223C3"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informowanie Zamawiającego o konieczności wykonywania robót dodatkowych, zamiennych</w:t>
      </w:r>
      <w:r w:rsidR="0043391C" w:rsidRPr="009332D1">
        <w:rPr>
          <w:rFonts w:eastAsia="Times New Roman" w:cs="Times New Roman"/>
          <w:lang w:eastAsia="pl-PL"/>
        </w:rPr>
        <w:t xml:space="preserve"> lub </w:t>
      </w:r>
      <w:r w:rsidRPr="009332D1">
        <w:rPr>
          <w:rFonts w:eastAsia="Times New Roman" w:cs="Times New Roman"/>
          <w:lang w:eastAsia="pl-PL"/>
        </w:rPr>
        <w:t>koniecznych, w terminie 3 dni od daty stwierdzenia konieczności ich wykonania,</w:t>
      </w:r>
    </w:p>
    <w:p w14:paraId="3DD33C80" w14:textId="77777777" w:rsidR="00BC6802" w:rsidRPr="009332D1" w:rsidRDefault="001114ED"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informowanie inspektora nadzoru o terminie zakrycia robót ulegających zakryciu oraz robót zanikających</w:t>
      </w:r>
    </w:p>
    <w:p w14:paraId="00703A2D" w14:textId="7DADBC76" w:rsidR="00A074E4" w:rsidRPr="009332D1" w:rsidRDefault="004D0341"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E000D2" w:rsidRPr="009332D1">
        <w:rPr>
          <w:rFonts w:eastAsia="Times New Roman" w:cs="Times New Roman"/>
          <w:lang w:eastAsia="pl-PL"/>
        </w:rPr>
        <w:t>.</w:t>
      </w:r>
    </w:p>
    <w:p w14:paraId="0B8F7063" w14:textId="4A181AF2" w:rsidR="0051113A" w:rsidRPr="009332D1" w:rsidRDefault="00EE3016" w:rsidP="0051113A">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Własnością Zamawiającego są materiały rozbiórkowe nadające się do powtórnego użycia: kamienne elementy drogowe (kostka, krawężniki), oznakowanie pionowe, elementy małej architektury (w tym stojaki rowerowe, słupki, kosze, bariery), złom metalowy (np. z demontażu wpustów deszczowych) </w:t>
      </w:r>
      <w:r w:rsidR="00CA66AB" w:rsidRPr="009332D1">
        <w:rPr>
          <w:rFonts w:eastAsia="Times New Roman" w:cs="Times New Roman"/>
          <w:lang w:eastAsia="pl-PL"/>
        </w:rPr>
        <w:br/>
      </w:r>
      <w:r w:rsidRPr="009332D1">
        <w:rPr>
          <w:rFonts w:eastAsia="Times New Roman" w:cs="Times New Roman"/>
          <w:lang w:eastAsia="pl-PL"/>
        </w:rPr>
        <w:t xml:space="preserve">i materiały rozbiórkowe nadające się do powtórnego użycia nieprzewidziane do wbudowania lub ponownego zastosowania, zgodnie z decyzją </w:t>
      </w:r>
      <w:r w:rsidR="00571BA2" w:rsidRPr="009332D1">
        <w:rPr>
          <w:rFonts w:eastAsia="Times New Roman" w:cs="Times New Roman"/>
          <w:lang w:eastAsia="pl-PL"/>
        </w:rPr>
        <w:t>i</w:t>
      </w:r>
      <w:r w:rsidRPr="009332D1">
        <w:rPr>
          <w:rFonts w:eastAsia="Times New Roman" w:cs="Times New Roman"/>
          <w:lang w:eastAsia="pl-PL"/>
        </w:rPr>
        <w:t xml:space="preserve">nspektora </w:t>
      </w:r>
      <w:r w:rsidR="00571BA2" w:rsidRPr="009332D1">
        <w:rPr>
          <w:rFonts w:eastAsia="Times New Roman" w:cs="Times New Roman"/>
          <w:lang w:eastAsia="pl-PL"/>
        </w:rPr>
        <w:t>n</w:t>
      </w:r>
      <w:r w:rsidRPr="009332D1">
        <w:rPr>
          <w:rFonts w:eastAsia="Times New Roman" w:cs="Times New Roman"/>
          <w:lang w:eastAsia="pl-PL"/>
        </w:rPr>
        <w:t>adzoru</w:t>
      </w:r>
      <w:r w:rsidR="00571BA2" w:rsidRPr="009332D1">
        <w:rPr>
          <w:rFonts w:eastAsia="Times New Roman" w:cs="Times New Roman"/>
          <w:lang w:eastAsia="pl-PL"/>
        </w:rPr>
        <w:t xml:space="preserve"> </w:t>
      </w:r>
      <w:r w:rsidRPr="009332D1">
        <w:rPr>
          <w:rFonts w:eastAsia="Times New Roman" w:cs="Times New Roman"/>
          <w:lang w:eastAsia="pl-PL"/>
        </w:rPr>
        <w:t xml:space="preserve">. Materiały przewidziane w projekcie do </w:t>
      </w:r>
      <w:r w:rsidRPr="009332D1">
        <w:rPr>
          <w:rFonts w:eastAsia="Times New Roman" w:cs="Times New Roman"/>
          <w:lang w:eastAsia="pl-PL"/>
        </w:rPr>
        <w:lastRenderedPageBreak/>
        <w:t xml:space="preserve">powtórnego wbudowania mają być składowane na terenie budowy, pozostałe </w:t>
      </w:r>
      <w:r w:rsidR="00E000D2" w:rsidRPr="009332D1">
        <w:rPr>
          <w:rFonts w:eastAsia="Times New Roman" w:cs="Times New Roman"/>
          <w:lang w:eastAsia="pl-PL"/>
        </w:rPr>
        <w:t xml:space="preserve">pełnowartościowe materiały </w:t>
      </w:r>
      <w:r w:rsidRPr="009332D1">
        <w:rPr>
          <w:rFonts w:eastAsia="Times New Roman" w:cs="Times New Roman"/>
          <w:lang w:eastAsia="pl-PL"/>
        </w:rPr>
        <w:t xml:space="preserve">decyzją </w:t>
      </w:r>
      <w:r w:rsidR="00571BA2" w:rsidRPr="009332D1">
        <w:rPr>
          <w:rFonts w:eastAsia="Times New Roman" w:cs="Times New Roman"/>
          <w:lang w:eastAsia="pl-PL"/>
        </w:rPr>
        <w:t>i</w:t>
      </w:r>
      <w:r w:rsidRPr="009332D1">
        <w:rPr>
          <w:rFonts w:eastAsia="Times New Roman" w:cs="Times New Roman"/>
          <w:lang w:eastAsia="pl-PL"/>
        </w:rPr>
        <w:t xml:space="preserve">nspektora </w:t>
      </w:r>
      <w:r w:rsidR="00571BA2" w:rsidRPr="009332D1">
        <w:rPr>
          <w:rFonts w:eastAsia="Times New Roman" w:cs="Times New Roman"/>
          <w:lang w:eastAsia="pl-PL"/>
        </w:rPr>
        <w:t>n</w:t>
      </w:r>
      <w:r w:rsidRPr="009332D1">
        <w:rPr>
          <w:rFonts w:eastAsia="Times New Roman" w:cs="Times New Roman"/>
          <w:lang w:eastAsia="pl-PL"/>
        </w:rPr>
        <w:t>adzoru przewidziane do ponownego zastosowania przewiezione na plac składowy w siedzibie ZIM w Słupsku przy ul. Przemysłowej 73</w:t>
      </w:r>
      <w:r w:rsidR="00E000D2" w:rsidRPr="009332D1">
        <w:rPr>
          <w:rFonts w:eastAsia="Times New Roman" w:cs="Times New Roman"/>
          <w:lang w:eastAsia="pl-PL"/>
        </w:rPr>
        <w:t>, w ramach wynagrodzenia</w:t>
      </w:r>
      <w:r w:rsidRPr="009332D1">
        <w:rPr>
          <w:rFonts w:eastAsia="Times New Roman" w:cs="Times New Roman"/>
          <w:lang w:eastAsia="pl-PL"/>
        </w:rPr>
        <w:t xml:space="preserve">. Z czynności kwalifikacji materiałów każdorazowo Wykonawca i </w:t>
      </w:r>
      <w:r w:rsidR="00571BA2" w:rsidRPr="009332D1">
        <w:rPr>
          <w:rFonts w:eastAsia="Times New Roman" w:cs="Times New Roman"/>
          <w:lang w:eastAsia="pl-PL"/>
        </w:rPr>
        <w:t>i</w:t>
      </w:r>
      <w:r w:rsidRPr="009332D1">
        <w:rPr>
          <w:rFonts w:eastAsia="Times New Roman" w:cs="Times New Roman"/>
          <w:lang w:eastAsia="pl-PL"/>
        </w:rPr>
        <w:t xml:space="preserve">nspektor </w:t>
      </w:r>
      <w:r w:rsidR="00571BA2" w:rsidRPr="009332D1">
        <w:rPr>
          <w:rFonts w:eastAsia="Times New Roman" w:cs="Times New Roman"/>
          <w:lang w:eastAsia="pl-PL"/>
        </w:rPr>
        <w:t>n</w:t>
      </w:r>
      <w:r w:rsidRPr="009332D1">
        <w:rPr>
          <w:rFonts w:eastAsia="Times New Roman" w:cs="Times New Roman"/>
          <w:lang w:eastAsia="pl-PL"/>
        </w:rPr>
        <w:t>adzoru sporządzą pisemny protokół</w:t>
      </w:r>
      <w:r w:rsidR="009148AE" w:rsidRPr="009332D1">
        <w:rPr>
          <w:rFonts w:eastAsia="Times New Roman" w:cs="Times New Roman"/>
          <w:lang w:eastAsia="pl-PL"/>
        </w:rPr>
        <w:t>.</w:t>
      </w:r>
    </w:p>
    <w:p w14:paraId="38DB14E3" w14:textId="231988AF" w:rsidR="00E000D2" w:rsidRPr="009332D1" w:rsidRDefault="00E000D2"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Wykonawca jest posiadaczem i wytwórcą odpadów powstających w związku z realizacją Umowy. </w:t>
      </w:r>
      <w:r w:rsidRPr="009332D1">
        <w:rPr>
          <w:rFonts w:eastAsia="Times New Roman" w:cs="Times New Roman"/>
          <w:lang w:eastAsia="pl-PL"/>
        </w:rPr>
        <w:br/>
        <w:t xml:space="preserve">Na Wykonawcy ciążą obowiązki wynikające z ustawy z dnia 14 grudnia 2012 r. o odpadach (t.j. Dz. U. </w:t>
      </w:r>
      <w:r w:rsidR="008627CA" w:rsidRPr="009332D1">
        <w:rPr>
          <w:rFonts w:eastAsia="Times New Roman" w:cs="Times New Roman"/>
          <w:lang w:eastAsia="pl-PL"/>
        </w:rPr>
        <w:br/>
      </w:r>
      <w:r w:rsidRPr="009332D1">
        <w:rPr>
          <w:rFonts w:eastAsia="Times New Roman" w:cs="Times New Roman"/>
          <w:lang w:eastAsia="pl-PL"/>
        </w:rPr>
        <w:t>z 20</w:t>
      </w:r>
      <w:r w:rsidR="0030030E">
        <w:rPr>
          <w:rFonts w:eastAsia="Times New Roman" w:cs="Times New Roman"/>
          <w:lang w:eastAsia="pl-PL"/>
        </w:rPr>
        <w:t>20</w:t>
      </w:r>
      <w:r w:rsidRPr="009332D1">
        <w:rPr>
          <w:rFonts w:eastAsia="Times New Roman" w:cs="Times New Roman"/>
          <w:lang w:eastAsia="pl-PL"/>
        </w:rPr>
        <w:t>r. poz. 7</w:t>
      </w:r>
      <w:r w:rsidR="00C070FD">
        <w:rPr>
          <w:rFonts w:eastAsia="Times New Roman" w:cs="Times New Roman"/>
          <w:lang w:eastAsia="pl-PL"/>
        </w:rPr>
        <w:t>97</w:t>
      </w:r>
      <w:r w:rsidRPr="009332D1">
        <w:rPr>
          <w:rFonts w:eastAsia="Times New Roman" w:cs="Times New Roman"/>
          <w:lang w:eastAsia="pl-PL"/>
        </w:rPr>
        <w:t xml:space="preserve"> z późn. zm.). Wobec powyższego utylizację powstałych odpadów należy przeprowadzić zgodnie z ww. ustawą.</w:t>
      </w:r>
    </w:p>
    <w:p w14:paraId="1F44D217" w14:textId="5A5CD285" w:rsidR="00E22CD3" w:rsidRDefault="00515B8F"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Wykonawca zobowiązuje się na swój koszt sporządzić dokumentację odbiorową zgodnie z</w:t>
      </w:r>
      <w:r w:rsidRPr="009332D1">
        <w:rPr>
          <w:rFonts w:eastAsia="Times New Roman" w:cs="Times New Roman"/>
          <w:b/>
          <w:bCs/>
          <w:lang w:eastAsia="pl-PL"/>
        </w:rPr>
        <w:t xml:space="preserve"> </w:t>
      </w:r>
      <w:r w:rsidRPr="009332D1">
        <w:rPr>
          <w:rFonts w:eastAsia="Times New Roman" w:cs="Times New Roman"/>
          <w:lang w:eastAsia="pl-PL"/>
        </w:rPr>
        <w:t xml:space="preserve">§ </w:t>
      </w:r>
      <w:r w:rsidR="00283E84" w:rsidRPr="009332D1">
        <w:rPr>
          <w:rFonts w:eastAsia="Times New Roman" w:cs="Times New Roman"/>
          <w:lang w:eastAsia="pl-PL"/>
        </w:rPr>
        <w:t>1</w:t>
      </w:r>
      <w:r w:rsidR="00211D9A" w:rsidRPr="009332D1">
        <w:rPr>
          <w:rFonts w:eastAsia="Times New Roman" w:cs="Times New Roman"/>
          <w:lang w:eastAsia="pl-PL"/>
        </w:rPr>
        <w:t>0</w:t>
      </w:r>
      <w:r w:rsidRPr="009332D1">
        <w:rPr>
          <w:rFonts w:eastAsia="Times New Roman" w:cs="Times New Roman"/>
          <w:lang w:eastAsia="pl-PL"/>
        </w:rPr>
        <w:t xml:space="preserve"> </w:t>
      </w:r>
      <w:r w:rsidR="00283E84" w:rsidRPr="009332D1">
        <w:rPr>
          <w:rFonts w:eastAsia="Times New Roman" w:cs="Times New Roman"/>
          <w:lang w:eastAsia="pl-PL"/>
        </w:rPr>
        <w:t>U</w:t>
      </w:r>
      <w:r w:rsidRPr="009332D1">
        <w:rPr>
          <w:rFonts w:eastAsia="Times New Roman" w:cs="Times New Roman"/>
          <w:lang w:eastAsia="pl-PL"/>
        </w:rPr>
        <w:t>mowy</w:t>
      </w:r>
      <w:bookmarkEnd w:id="63"/>
      <w:r w:rsidRPr="009332D1">
        <w:rPr>
          <w:rFonts w:eastAsia="Times New Roman" w:cs="Times New Roman"/>
          <w:lang w:eastAsia="pl-PL"/>
        </w:rPr>
        <w:t>.</w:t>
      </w:r>
    </w:p>
    <w:p w14:paraId="36051A06" w14:textId="25E73225" w:rsidR="00FB30FD" w:rsidRPr="00FB30FD" w:rsidRDefault="00FB30FD" w:rsidP="00FB30FD">
      <w:pPr>
        <w:pStyle w:val="Akapitzlist"/>
        <w:numPr>
          <w:ilvl w:val="0"/>
          <w:numId w:val="53"/>
        </w:numPr>
        <w:suppressAutoHyphens/>
        <w:spacing w:after="0" w:line="240" w:lineRule="auto"/>
        <w:jc w:val="both"/>
        <w:rPr>
          <w:rFonts w:eastAsia="Times New Roman" w:cs="Times New Roman"/>
          <w:lang w:eastAsia="pl-PL"/>
        </w:rPr>
      </w:pPr>
      <w:r w:rsidRPr="009170FF">
        <w:rPr>
          <w:rFonts w:eastAsia="Times New Roman" w:cs="Times New Roman"/>
          <w:bCs/>
          <w:lang w:eastAsia="pl-PL"/>
        </w:rPr>
        <w:t xml:space="preserve">W przypadku rozbieżności między </w:t>
      </w:r>
      <w:proofErr w:type="spellStart"/>
      <w:r w:rsidRPr="009170FF">
        <w:rPr>
          <w:rFonts w:eastAsia="Times New Roman" w:cs="Times New Roman"/>
          <w:bCs/>
          <w:lang w:eastAsia="pl-PL"/>
        </w:rPr>
        <w:t>ST</w:t>
      </w:r>
      <w:r>
        <w:rPr>
          <w:rFonts w:eastAsia="Times New Roman" w:cs="Times New Roman"/>
          <w:bCs/>
          <w:lang w:eastAsia="pl-PL"/>
        </w:rPr>
        <w:t>WiORB</w:t>
      </w:r>
      <w:proofErr w:type="spellEnd"/>
      <w:r w:rsidRPr="009170FF">
        <w:rPr>
          <w:rFonts w:eastAsia="Times New Roman" w:cs="Times New Roman"/>
          <w:bCs/>
          <w:lang w:eastAsia="pl-PL"/>
        </w:rPr>
        <w:t xml:space="preserve"> a projektem </w:t>
      </w:r>
      <w:r w:rsidR="00CE216D">
        <w:rPr>
          <w:rFonts w:eastAsia="Times New Roman" w:cs="Times New Roman"/>
          <w:bCs/>
          <w:lang w:eastAsia="pl-PL"/>
        </w:rPr>
        <w:t>budowlano-w</w:t>
      </w:r>
      <w:r w:rsidRPr="009170FF">
        <w:rPr>
          <w:rFonts w:eastAsia="Times New Roman" w:cs="Times New Roman"/>
          <w:bCs/>
          <w:lang w:eastAsia="pl-PL"/>
        </w:rPr>
        <w:t>ykonawczym, dokumentem nadrzędnym</w:t>
      </w:r>
      <w:r w:rsidRPr="009170FF">
        <w:rPr>
          <w:rFonts w:eastAsia="Times New Roman" w:cs="Times New Roman"/>
          <w:lang w:eastAsia="pl-PL"/>
        </w:rPr>
        <w:t xml:space="preserve"> jest projekt </w:t>
      </w:r>
      <w:r w:rsidR="00CE216D">
        <w:rPr>
          <w:rFonts w:eastAsia="Times New Roman" w:cs="Times New Roman"/>
          <w:lang w:eastAsia="pl-PL"/>
        </w:rPr>
        <w:t>budowlano-w</w:t>
      </w:r>
      <w:r w:rsidRPr="009170FF">
        <w:rPr>
          <w:rFonts w:eastAsia="Times New Roman" w:cs="Times New Roman"/>
          <w:lang w:eastAsia="pl-PL"/>
        </w:rPr>
        <w:t>ykonawczy</w:t>
      </w:r>
      <w:r>
        <w:rPr>
          <w:rFonts w:eastAsia="Times New Roman" w:cs="Times New Roman"/>
          <w:lang w:eastAsia="pl-PL"/>
        </w:rPr>
        <w:t>.</w:t>
      </w:r>
    </w:p>
    <w:p w14:paraId="5C3C4C89" w14:textId="77777777" w:rsidR="008442D9" w:rsidRPr="009332D1" w:rsidRDefault="008442D9" w:rsidP="00540B08">
      <w:pPr>
        <w:suppressAutoHyphens/>
        <w:spacing w:after="0" w:line="240" w:lineRule="auto"/>
        <w:jc w:val="center"/>
        <w:rPr>
          <w:rFonts w:eastAsia="Times New Roman" w:cs="Times New Roman"/>
          <w:b/>
          <w:lang w:eastAsia="pl-PL"/>
        </w:rPr>
      </w:pPr>
    </w:p>
    <w:p w14:paraId="5F25355A" w14:textId="28583D81"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73189053" w14:textId="77777777" w:rsidR="008E68DF" w:rsidRPr="008E68DF" w:rsidRDefault="008E68DF" w:rsidP="008E68DF">
      <w:pPr>
        <w:numPr>
          <w:ilvl w:val="0"/>
          <w:numId w:val="14"/>
        </w:numPr>
        <w:suppressAutoHyphens/>
        <w:spacing w:after="0" w:line="240" w:lineRule="auto"/>
        <w:jc w:val="both"/>
        <w:rPr>
          <w:rFonts w:eastAsia="Times New Roman" w:cs="Times New Roman"/>
          <w:bCs/>
          <w:kern w:val="1"/>
          <w:lang w:eastAsia="pl-PL"/>
        </w:rPr>
      </w:pPr>
      <w:r w:rsidRPr="008E68DF">
        <w:rPr>
          <w:rFonts w:eastAsia="Times New Roman" w:cs="Times New Roman"/>
          <w:kern w:val="1"/>
          <w:lang w:eastAsia="pl-PL"/>
        </w:rPr>
        <w:t xml:space="preserve">Wykonawca powierzy podwykonawcy następujący zakres robót stanowiących przedmiot Umowy: </w:t>
      </w:r>
      <w:r w:rsidRPr="008E68DF">
        <w:rPr>
          <w:rFonts w:eastAsia="Times New Roman" w:cs="Times New Roman"/>
          <w:bCs/>
          <w:kern w:val="1"/>
          <w:lang w:eastAsia="pl-PL"/>
        </w:rPr>
        <w:t>..................................................................................................................................</w:t>
      </w:r>
    </w:p>
    <w:p w14:paraId="1065B605" w14:textId="77777777" w:rsidR="008E68DF" w:rsidRPr="008E68DF" w:rsidRDefault="008E68DF" w:rsidP="008E68DF">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sidRPr="008E68DF">
        <w:rPr>
          <w:rFonts w:eastAsia="Times New Roman" w:cs="Times New Roman"/>
          <w:bCs/>
          <w:kern w:val="1"/>
          <w:lang w:eastAsia="pl-PL"/>
        </w:rPr>
        <w:t xml:space="preserve">Wykonawca oświadcza, że podmiot …………………………. </w:t>
      </w:r>
      <w:r w:rsidRPr="008E68DF">
        <w:rPr>
          <w:rFonts w:eastAsia="Times New Roman" w:cs="Times New Roman"/>
          <w:bCs/>
          <w:i/>
          <w:iCs/>
          <w:kern w:val="1"/>
          <w:sz w:val="18"/>
          <w:szCs w:val="18"/>
          <w:lang w:eastAsia="pl-PL"/>
        </w:rPr>
        <w:t>(nazwa podmiotu),</w:t>
      </w:r>
      <w:r w:rsidRPr="008E68DF">
        <w:rPr>
          <w:rFonts w:eastAsia="Times New Roman" w:cs="Times New Roman"/>
          <w:bCs/>
          <w:kern w:val="1"/>
          <w:lang w:eastAsia="pl-PL"/>
        </w:rPr>
        <w:t xml:space="preserve"> na zasoby którego Wykonawca powołał się na zasadach określonych w art. 22a Ustawy, w celu potwierdzenia spełniania warunków udziału </w:t>
      </w:r>
      <w:r w:rsidRPr="008E68DF">
        <w:rPr>
          <w:rFonts w:eastAsia="Times New Roman" w:cs="Times New Roman"/>
          <w:bCs/>
          <w:kern w:val="1"/>
          <w:lang w:eastAsia="pl-PL"/>
        </w:rPr>
        <w:br/>
        <w:t xml:space="preserve">w postępowaniu, będzie realizował przedmiot Umowy w zakresie ……………………… </w:t>
      </w:r>
      <w:r w:rsidRPr="008E68DF">
        <w:rPr>
          <w:rFonts w:eastAsia="Times New Roman" w:cs="Times New Roman"/>
          <w:bCs/>
          <w:i/>
          <w:iCs/>
          <w:kern w:val="1"/>
          <w:sz w:val="18"/>
          <w:szCs w:val="18"/>
          <w:lang w:eastAsia="pl-PL"/>
        </w:rPr>
        <w:t>(w jakim udział podmiotu był deklarowany do wykonania przedmiotu Umowy).</w:t>
      </w:r>
    </w:p>
    <w:p w14:paraId="290486A7" w14:textId="77777777" w:rsidR="008E68DF" w:rsidRPr="008E68DF" w:rsidRDefault="008E68DF" w:rsidP="008E68DF">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8E68DF">
        <w:rPr>
          <w:rFonts w:eastAsia="Times New Roman" w:cs="Times New Roman"/>
          <w:bCs/>
          <w:kern w:val="1"/>
          <w:lang w:eastAsia="pl-PL"/>
        </w:rPr>
        <w:t xml:space="preserve">W przypadku zaprzestania wykonywania umowy przez …………............................................ </w:t>
      </w:r>
      <w:r w:rsidRPr="008E68DF">
        <w:rPr>
          <w:rFonts w:eastAsia="Times New Roman" w:cs="Times New Roman"/>
          <w:bCs/>
          <w:iCs/>
          <w:kern w:val="1"/>
          <w:sz w:val="18"/>
          <w:szCs w:val="18"/>
          <w:lang w:eastAsia="pl-PL"/>
        </w:rPr>
        <w:t>(nazwa podmiotu)</w:t>
      </w:r>
      <w:r w:rsidRPr="008E68DF">
        <w:rPr>
          <w:rFonts w:eastAsia="Times New Roman" w:cs="Times New Roman"/>
          <w:bCs/>
          <w:kern w:val="1"/>
          <w:lang w:eastAsia="pl-PL"/>
        </w:rPr>
        <w:t xml:space="preserve"> </w:t>
      </w:r>
      <w:r w:rsidRPr="008E68DF">
        <w:rPr>
          <w:rFonts w:eastAsia="Times New Roman" w:cs="Times New Roman"/>
          <w:bCs/>
          <w:kern w:val="1"/>
          <w:lang w:eastAsia="pl-PL"/>
        </w:rPr>
        <w:br/>
        <w:t xml:space="preserve">z jakichkolwiek przyczyn w powyższym zakresie Wykonawca jest obowiązany wykazać Zamawiającemu, że proponowany inny podwykonawca lub Wykonawca samodzielnie spełnia je w stopniu nie mniejszym niż wymagany w trakcie postępowania o udzielenie zamówienia. </w:t>
      </w:r>
    </w:p>
    <w:p w14:paraId="2DAE8E49"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C95434A"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W toku realizacji Umowy w sprawie niniejszego zamówienia możliwa jest zmiana podwykonawców  wyłącznie za zgodą Zamawiającego wyrażoną w formie pisemnej.</w:t>
      </w:r>
    </w:p>
    <w:p w14:paraId="25432D46"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D2CA389"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548A6EB9"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Umowa z podwykonawcą lub dalszym podwykonawcą powinna zawierać, w szczególności zapisy</w:t>
      </w:r>
      <w:r w:rsidRPr="008E68DF">
        <w:rPr>
          <w:rFonts w:eastAsia="Times New Roman" w:cs="Times New Roman"/>
          <w:bCs/>
          <w:kern w:val="1"/>
          <w:lang w:eastAsia="pl-PL"/>
        </w:rPr>
        <w:br/>
        <w:t xml:space="preserve"> w zakresie:  </w:t>
      </w:r>
    </w:p>
    <w:p w14:paraId="5DC692A3"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25F4527B" w14:textId="67E9083A"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wysokości wynagrodzenia nieprzekraczającego kwoty wynikającej z kosztorysu ofertowego złożonego przez Wykonawcę,</w:t>
      </w:r>
    </w:p>
    <w:p w14:paraId="290CF54D"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60171936" w14:textId="47C9DA4F"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okresu odpowiedzialności za wady, który nie może być krótszy od okresu odpowiedzialności za wady Wykonawcy wobec Zamawiającego,</w:t>
      </w:r>
    </w:p>
    <w:p w14:paraId="25CDA8AC" w14:textId="26F1B095" w:rsidR="00D05CD1" w:rsidRPr="00E141F0" w:rsidRDefault="008E68DF" w:rsidP="00D05CD1">
      <w:pPr>
        <w:numPr>
          <w:ilvl w:val="1"/>
          <w:numId w:val="14"/>
        </w:numPr>
        <w:tabs>
          <w:tab w:val="left" w:pos="360"/>
        </w:tabs>
        <w:suppressAutoHyphens/>
        <w:spacing w:after="0" w:line="240" w:lineRule="auto"/>
        <w:jc w:val="both"/>
        <w:rPr>
          <w:rFonts w:eastAsia="Times New Roman" w:cs="Times New Roman"/>
          <w:bCs/>
          <w:kern w:val="1"/>
          <w:lang w:eastAsia="pl-PL"/>
        </w:rPr>
      </w:pPr>
      <w:r w:rsidRPr="00D05CD1">
        <w:rPr>
          <w:rFonts w:eastAsia="Times New Roman" w:cs="Times New Roman"/>
          <w:bCs/>
          <w:kern w:val="1"/>
          <w:lang w:eastAsia="pl-PL"/>
        </w:rPr>
        <w:t xml:space="preserve">obowiązku zatrudnienia przez podwykonawcę lub dalszego podwykonawcę na podstawie umowy </w:t>
      </w:r>
      <w:r w:rsidRPr="00D05CD1">
        <w:rPr>
          <w:rFonts w:eastAsia="Times New Roman" w:cs="Times New Roman"/>
          <w:bCs/>
          <w:kern w:val="1"/>
          <w:lang w:eastAsia="pl-PL"/>
        </w:rPr>
        <w:br/>
        <w:t xml:space="preserve">o pracę osób, które w trakcie realizacji zamówienia wykonują czynności z zakresu wykonywania prac: </w:t>
      </w:r>
      <w:r w:rsidR="00D05CD1" w:rsidRPr="00FE060B">
        <w:rPr>
          <w:rFonts w:eastAsia="Times New Roman" w:cs="Times New Roman"/>
          <w:bCs/>
          <w:kern w:val="1"/>
          <w:lang w:eastAsia="pl-PL"/>
        </w:rPr>
        <w:t xml:space="preserve">przygotowawczych i rozbiórkowych (np. zabezpieczenia rosnących drzew), ziemnych </w:t>
      </w:r>
      <w:r w:rsidR="00F42EC5">
        <w:rPr>
          <w:rFonts w:eastAsia="Times New Roman" w:cs="Times New Roman"/>
          <w:bCs/>
          <w:kern w:val="1"/>
          <w:lang w:eastAsia="pl-PL"/>
        </w:rPr>
        <w:br/>
      </w:r>
      <w:r w:rsidR="00D05CD1" w:rsidRPr="00FE060B">
        <w:rPr>
          <w:rFonts w:eastAsia="Times New Roman" w:cs="Times New Roman"/>
          <w:bCs/>
          <w:kern w:val="1"/>
          <w:lang w:eastAsia="pl-PL"/>
        </w:rPr>
        <w:lastRenderedPageBreak/>
        <w:t>(</w:t>
      </w:r>
      <w:r w:rsidR="00F42EC5">
        <w:rPr>
          <w:rFonts w:eastAsia="Times New Roman" w:cs="Times New Roman"/>
          <w:bCs/>
          <w:kern w:val="1"/>
          <w:lang w:eastAsia="pl-PL"/>
        </w:rPr>
        <w:t xml:space="preserve">np. </w:t>
      </w:r>
      <w:r w:rsidR="00D05CD1" w:rsidRPr="00FE060B">
        <w:rPr>
          <w:rFonts w:eastAsia="Times New Roman" w:cs="Times New Roman"/>
          <w:bCs/>
          <w:kern w:val="1"/>
          <w:lang w:eastAsia="pl-PL"/>
        </w:rPr>
        <w:t>korytowanie/regulacja krawężników, ustawienie obrzeży), brukarskich (</w:t>
      </w:r>
      <w:r w:rsidR="00F42EC5">
        <w:rPr>
          <w:rFonts w:eastAsia="Times New Roman" w:cs="Times New Roman"/>
          <w:bCs/>
          <w:kern w:val="1"/>
          <w:lang w:eastAsia="pl-PL"/>
        </w:rPr>
        <w:t xml:space="preserve">np. </w:t>
      </w:r>
      <w:r w:rsidR="00D05CD1" w:rsidRPr="00FE060B">
        <w:rPr>
          <w:rFonts w:eastAsia="Times New Roman" w:cs="Times New Roman"/>
          <w:bCs/>
          <w:kern w:val="1"/>
          <w:lang w:eastAsia="pl-PL"/>
        </w:rPr>
        <w:t>układanie nawierzchni z kostki), wykończeniowo – porządkowych (</w:t>
      </w:r>
      <w:r w:rsidR="00F42EC5">
        <w:rPr>
          <w:rFonts w:eastAsia="Times New Roman" w:cs="Times New Roman"/>
          <w:bCs/>
          <w:kern w:val="1"/>
          <w:lang w:eastAsia="pl-PL"/>
        </w:rPr>
        <w:t xml:space="preserve">np. </w:t>
      </w:r>
      <w:r w:rsidR="00D05CD1" w:rsidRPr="00FE060B">
        <w:rPr>
          <w:rFonts w:eastAsia="Times New Roman" w:cs="Times New Roman"/>
          <w:bCs/>
          <w:kern w:val="1"/>
          <w:lang w:eastAsia="pl-PL"/>
        </w:rPr>
        <w:t>regulacja włazów/zaworów</w:t>
      </w:r>
      <w:r w:rsidR="00D05CD1">
        <w:rPr>
          <w:rFonts w:eastAsia="Times New Roman" w:cs="Times New Roman"/>
          <w:bCs/>
          <w:kern w:val="1"/>
          <w:lang w:eastAsia="pl-PL"/>
        </w:rPr>
        <w:t>)</w:t>
      </w:r>
      <w:r w:rsidR="00D05CD1" w:rsidRPr="00E141F0">
        <w:t>.</w:t>
      </w:r>
    </w:p>
    <w:p w14:paraId="37A0FF70" w14:textId="5DCCA0FB" w:rsidR="008E68DF" w:rsidRPr="00D05CD1" w:rsidRDefault="008E68DF" w:rsidP="000C68A8">
      <w:pPr>
        <w:numPr>
          <w:ilvl w:val="0"/>
          <w:numId w:val="14"/>
        </w:numPr>
        <w:tabs>
          <w:tab w:val="left" w:pos="360"/>
        </w:tabs>
        <w:suppressAutoHyphens/>
        <w:spacing w:after="0" w:line="240" w:lineRule="auto"/>
        <w:jc w:val="both"/>
        <w:rPr>
          <w:rFonts w:eastAsia="Times New Roman" w:cs="Times New Roman"/>
          <w:bCs/>
          <w:kern w:val="1"/>
          <w:lang w:eastAsia="pl-PL"/>
        </w:rPr>
      </w:pPr>
      <w:r w:rsidRPr="00D05CD1">
        <w:rPr>
          <w:rFonts w:eastAsia="Times New Roman" w:cs="Times New Roman"/>
          <w:bCs/>
          <w:kern w:val="1"/>
          <w:lang w:eastAsia="pl-PL"/>
        </w:rPr>
        <w:t xml:space="preserve">Zamawiający w terminie do 7 dni zgłasza w formie pisemnej zastrzeżenia do projektu umowy </w:t>
      </w:r>
      <w:r w:rsidRPr="00D05CD1">
        <w:rPr>
          <w:rFonts w:eastAsia="Times New Roman" w:cs="Times New Roman"/>
          <w:bCs/>
          <w:kern w:val="1"/>
          <w:lang w:eastAsia="pl-PL"/>
        </w:rPr>
        <w:br/>
        <w:t>o podwykonawstwo, której przedmiotem są roboty budowlane:</w:t>
      </w:r>
    </w:p>
    <w:p w14:paraId="36744B5F"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istotnych warunków zamówienia, w tym zawartych w ust. 8 pkt 1, 2, 4, 5 niniejszego paragrafu,</w:t>
      </w:r>
    </w:p>
    <w:p w14:paraId="267C53A1"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gdy przewiduje termin zapłaty wynagrodzenia dłuższy niż określony w ust. 8 pkt 3 niniejszego paragrafu.</w:t>
      </w:r>
    </w:p>
    <w:p w14:paraId="0AA11258"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Niezgłoszenie w formie pisemnej zastrzeżeń do przedłożonego projektu umowy o podwykonawstwo, której przedmiotem są roboty budowlane, w terminie określonym w ust. 9 uważa się za akceptację projektu umowy przez Zamawiającego.</w:t>
      </w:r>
    </w:p>
    <w:p w14:paraId="60497F0D"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Wykonawca, podwykonawca lub dalszy podwykonawca zamówienia na roboty budowlane przedkłada Zamawiającemu poświadczoną za zgodność z oryginałem kopię zawartej umowy o podwykonawstwo, której przedmiotem są roboty budowlane, w terminie do 7 dni od dnia jej zawarcia.</w:t>
      </w:r>
    </w:p>
    <w:p w14:paraId="7E9C01B1"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Zamawiający w terminie do 7 dni zgłasza w formie pisemnej sprzeciw do umowy o podwykonawstwo, której przedmiotem są roboty budowlane:</w:t>
      </w:r>
    </w:p>
    <w:p w14:paraId="41F9D9B0"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istotnych warunków zamówienia, w tym zawartych w ust. 8 pkt 1, 2, 4, 5 niniejszego paragrafu,</w:t>
      </w:r>
    </w:p>
    <w:p w14:paraId="29210E7B"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gdy przewiduje termin zapłaty wynagrodzenia dłuższy niż określony w ust. 8 pkt 3 niniejszego paragrafu.</w:t>
      </w:r>
    </w:p>
    <w:p w14:paraId="74353A7B"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Niezgłoszenie w formie pisemnej sprzeciwu do przedłożonej umowy o podwykonawstwo, której przedmiotem są roboty budowlane, w terminie do 7 dni uważa się za akceptację umowy przez Zamawiającego.</w:t>
      </w:r>
    </w:p>
    <w:p w14:paraId="39116A8F"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8E68D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Pr="008E68DF">
        <w:rPr>
          <w:rFonts w:eastAsia="Times New Roman" w:cs="Times New Roman"/>
          <w:bCs/>
          <w:color w:val="000000"/>
          <w:kern w:val="1"/>
          <w:lang w:eastAsia="pl-PL"/>
        </w:rPr>
        <w:b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6C31BCC0"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 xml:space="preserve">W przypadku, o którym mowa w ust. 14, jeżeli termin zapłaty wynagrodzenia jest dłuższy niż  określony </w:t>
      </w:r>
      <w:r w:rsidRPr="008E68DF">
        <w:rPr>
          <w:rFonts w:eastAsia="Times New Roman" w:cs="Times New Roman"/>
          <w:bCs/>
          <w:kern w:val="1"/>
          <w:lang w:eastAsia="pl-PL"/>
        </w:rPr>
        <w:br/>
        <w:t>w ust. 8 pkt 3 Zamawiający informuje o tym Wykonawcę i wzywa go do doprowadzenia do zmiany tej umowy pod rygorem wystąpienia o zapłatę kary umownej.</w:t>
      </w:r>
    </w:p>
    <w:p w14:paraId="4B22F28F"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Przepisy ust. 4-15 stosuje się odpowiednio do zmian tej umowy o podwykonawstwo.</w:t>
      </w:r>
    </w:p>
    <w:p w14:paraId="16C02581"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646B7943"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p>
    <w:p w14:paraId="0A17F069" w14:textId="77777777" w:rsidR="008E68DF" w:rsidRPr="008E68DF" w:rsidRDefault="008E68DF" w:rsidP="008E68DF">
      <w:pPr>
        <w:suppressAutoHyphens/>
        <w:spacing w:after="0" w:line="240" w:lineRule="auto"/>
        <w:ind w:left="360"/>
        <w:jc w:val="both"/>
        <w:rPr>
          <w:rFonts w:eastAsia="Times New Roman" w:cs="Times New Roman"/>
          <w:kern w:val="1"/>
          <w:lang w:eastAsia="pl-PL"/>
        </w:rPr>
      </w:pPr>
      <w:r w:rsidRPr="008E68DF">
        <w:rPr>
          <w:rFonts w:eastAsia="Times New Roman" w:cs="Times New Roman"/>
          <w:kern w:val="1"/>
          <w:lang w:eastAsia="pl-PL"/>
        </w:rPr>
        <w:t xml:space="preserve">Wykonawca zobowiązuje się wobec Zamawiającego do zapewnienia przestrzegania powyższych zasad </w:t>
      </w:r>
      <w:r w:rsidRPr="008E68DF">
        <w:rPr>
          <w:rFonts w:eastAsia="Times New Roman" w:cs="Times New Roman"/>
          <w:kern w:val="1"/>
          <w:lang w:eastAsia="pl-PL"/>
        </w:rPr>
        <w:br/>
        <w:t>w umowach zawieranych z podwykonawcami i dalszymi podwykonawcami.</w:t>
      </w:r>
    </w:p>
    <w:p w14:paraId="536EA34A"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Pr="008E68DF">
        <w:rPr>
          <w:rFonts w:eastAsia="Times New Roman" w:cs="Times New Roman"/>
          <w:kern w:val="1"/>
          <w:lang w:eastAsia="pl-PL"/>
        </w:rPr>
        <w:br/>
        <w:t>w trakcie realizacji niniejszej Umowy.</w:t>
      </w:r>
    </w:p>
    <w:p w14:paraId="567B4218"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 Umowy o podwykonawstwo mają formę pisemną pod rygorem nieważności.</w:t>
      </w:r>
    </w:p>
    <w:p w14:paraId="51A3885B"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Zamawiający nie wyraża zgody na zawarcie umowy z podwykonawcą lub dalszym podwykonawcą, której treść będzie sprzeczna z postanowieniami niniejszej Umowy lub odrębnymi przepisami.</w:t>
      </w:r>
    </w:p>
    <w:p w14:paraId="09B2EBA5"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Pr="008E68DF">
        <w:rPr>
          <w:rFonts w:eastAsia="Times New Roman" w:cs="Times New Roman"/>
          <w:kern w:val="1"/>
          <w:lang w:eastAsia="pl-PL"/>
        </w:rPr>
        <w:br/>
        <w:t xml:space="preserve">z podwykonawcą lub dalszym podwykonawcą bez zgody Zamawiającego oraz w przypadku nieuwzględnienia zastrzeżeń lub sprzeciwu do umowy zgłoszonych przez Zamawiającego zgodnie </w:t>
      </w:r>
      <w:r w:rsidRPr="008E68DF">
        <w:rPr>
          <w:rFonts w:eastAsia="Times New Roman" w:cs="Times New Roman"/>
          <w:kern w:val="1"/>
          <w:lang w:eastAsia="pl-PL"/>
        </w:rPr>
        <w:br/>
        <w:t xml:space="preserve">z postanowieniami niniejszej Umowy, Zamawiający jest zwolniony z odpowiedzialności, o której mowa </w:t>
      </w:r>
      <w:r w:rsidRPr="008E68DF">
        <w:rPr>
          <w:rFonts w:eastAsia="Times New Roman" w:cs="Times New Roman"/>
          <w:kern w:val="1"/>
          <w:lang w:eastAsia="pl-PL"/>
        </w:rPr>
        <w:br/>
        <w:t>w ust. 19 niniejszego paragrafu.</w:t>
      </w:r>
    </w:p>
    <w:p w14:paraId="3006D197"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lastRenderedPageBreak/>
        <w:t>Jakakolwiek przerwa w realizacji przedmiotu umowy wynikająca z braku podwykonawcy będzie traktowana jako przerwa wynikła z przyczyn zależnych od Wykonawcy i nie może stanowić podstawy do zmiany terminu zakończenia robót, o którym mowa w § 3 niniejszej Umowy.</w:t>
      </w:r>
    </w:p>
    <w:p w14:paraId="09C3FAAD" w14:textId="77777777" w:rsidR="008442D9" w:rsidRDefault="008442D9"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15D0E3E8"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0E084D">
        <w:trPr>
          <w:cantSplit/>
          <w:trHeight w:val="316"/>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vAlign w:val="center"/>
          </w:tcPr>
          <w:p w14:paraId="4DF43C3C" w14:textId="77777777" w:rsidR="00060A78" w:rsidRPr="00060A78" w:rsidRDefault="00060A78" w:rsidP="000E084D">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E084D">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0E084D">
        <w:trPr>
          <w:cantSplit/>
          <w:trHeight w:val="316"/>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1E161917" w14:textId="77777777" w:rsidTr="000E084D">
        <w:trPr>
          <w:trHeight w:val="564"/>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5C934F91" w:rsidR="00060A78" w:rsidRPr="00D05CD1" w:rsidRDefault="003B04CC" w:rsidP="00060A78">
            <w:pPr>
              <w:tabs>
                <w:tab w:val="left" w:pos="112"/>
                <w:tab w:val="left" w:pos="472"/>
                <w:tab w:val="left" w:pos="1003"/>
              </w:tabs>
              <w:suppressAutoHyphens/>
              <w:spacing w:after="0" w:line="240" w:lineRule="auto"/>
              <w:jc w:val="center"/>
              <w:rPr>
                <w:rFonts w:eastAsia="Times New Roman" w:cs="Times New Roman"/>
                <w:lang w:eastAsia="pl-PL"/>
              </w:rPr>
            </w:pPr>
            <w:r w:rsidRPr="00D05CD1">
              <w:rPr>
                <w:rFonts w:eastAsia="Times New Roman" w:cs="Times New Roman"/>
                <w:lang w:eastAsia="pl-PL"/>
              </w:rPr>
              <w:t xml:space="preserve">Przebudowa </w:t>
            </w:r>
            <w:r w:rsidR="00D05CD1" w:rsidRPr="00D05CD1">
              <w:rPr>
                <w:rFonts w:eastAsia="Times New Roman" w:cs="Times New Roman"/>
                <w:lang w:eastAsia="pl-PL"/>
              </w:rPr>
              <w:t>chodników przy ul. Wazów</w:t>
            </w:r>
            <w:r w:rsidRPr="00D05CD1">
              <w:rPr>
                <w:rFonts w:eastAsia="Times New Roman" w:cs="Times New Roman"/>
                <w:lang w:eastAsia="pl-PL"/>
              </w:rPr>
              <w:t xml:space="preserve">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777777" w:rsidR="00060A78" w:rsidRPr="00A83EEE" w:rsidRDefault="00060A78" w:rsidP="00A83EEE">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060A78" w:rsidRPr="00D05CD1" w:rsidRDefault="00060A78" w:rsidP="00060A78">
            <w:pPr>
              <w:tabs>
                <w:tab w:val="left" w:pos="112"/>
                <w:tab w:val="left" w:pos="472"/>
                <w:tab w:val="left" w:pos="1003"/>
              </w:tabs>
              <w:suppressAutoHyphens/>
              <w:spacing w:after="0" w:line="240" w:lineRule="auto"/>
              <w:jc w:val="both"/>
              <w:rPr>
                <w:rFonts w:eastAsia="Times New Roman" w:cs="Times New Roman"/>
                <w:lang w:eastAsia="pl-PL"/>
              </w:rPr>
            </w:pPr>
            <w:r w:rsidRPr="00D05CD1">
              <w:rPr>
                <w:rFonts w:eastAsia="Times New Roman" w:cs="Times New Roman"/>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4CCB4221" w14:textId="77777777" w:rsidR="008E68DF" w:rsidRPr="008E68DF" w:rsidRDefault="008E68DF" w:rsidP="008E68DF">
      <w:pPr>
        <w:spacing w:before="120" w:after="0" w:line="240" w:lineRule="auto"/>
        <w:ind w:left="426"/>
        <w:jc w:val="both"/>
        <w:rPr>
          <w:bCs/>
        </w:rPr>
      </w:pPr>
      <w:r w:rsidRPr="008E68DF">
        <w:rPr>
          <w:bCs/>
        </w:rPr>
        <w:t xml:space="preserve">Wysokość wynagrodzenia została określona w oparciu o uproszczony kosztorys ofertowy złożony wraz </w:t>
      </w:r>
      <w:r w:rsidRPr="008E68DF">
        <w:rPr>
          <w:bCs/>
        </w:rPr>
        <w:br/>
        <w:t>z ofertą, zawierający ceny jednostkowe netto oraz wielkości wskaźników cenotwórczych</w:t>
      </w:r>
      <w:r w:rsidRPr="008E68DF">
        <w:rPr>
          <w:b/>
          <w:bCs/>
        </w:rPr>
        <w:t xml:space="preserve"> </w:t>
      </w:r>
      <w:r w:rsidRPr="008E68DF">
        <w:rPr>
          <w:bCs/>
        </w:rPr>
        <w:t>tj.:</w:t>
      </w:r>
    </w:p>
    <w:p w14:paraId="2CB4C9BA" w14:textId="77777777" w:rsidR="008E68DF" w:rsidRPr="008E68DF" w:rsidRDefault="008E68DF" w:rsidP="008E68DF">
      <w:pPr>
        <w:numPr>
          <w:ilvl w:val="3"/>
          <w:numId w:val="28"/>
        </w:numPr>
        <w:spacing w:after="0" w:line="240" w:lineRule="auto"/>
        <w:ind w:left="709" w:hanging="283"/>
        <w:contextualSpacing/>
        <w:jc w:val="both"/>
        <w:rPr>
          <w:bCs/>
        </w:rPr>
      </w:pPr>
      <w:r w:rsidRPr="008E68DF">
        <w:rPr>
          <w:bCs/>
        </w:rPr>
        <w:t>stawkę roboczogodziny w wysokości …………………………… zł,</w:t>
      </w:r>
    </w:p>
    <w:p w14:paraId="2EABA0F7" w14:textId="77777777" w:rsidR="008E68DF" w:rsidRPr="008E68DF" w:rsidRDefault="008E68DF" w:rsidP="008E68DF">
      <w:pPr>
        <w:numPr>
          <w:ilvl w:val="3"/>
          <w:numId w:val="28"/>
        </w:numPr>
        <w:spacing w:after="0" w:line="240" w:lineRule="auto"/>
        <w:ind w:left="709" w:hanging="283"/>
        <w:contextualSpacing/>
        <w:jc w:val="both"/>
        <w:rPr>
          <w:bCs/>
        </w:rPr>
      </w:pPr>
      <w:r w:rsidRPr="008E68DF">
        <w:rPr>
          <w:bCs/>
        </w:rPr>
        <w:t xml:space="preserve">koszty pośrednie w wysokości …………………………………….. %, </w:t>
      </w:r>
    </w:p>
    <w:p w14:paraId="094AE6A5" w14:textId="77777777" w:rsidR="008E68DF" w:rsidRPr="008E68DF" w:rsidRDefault="008E68DF" w:rsidP="008E68DF">
      <w:pPr>
        <w:numPr>
          <w:ilvl w:val="3"/>
          <w:numId w:val="28"/>
        </w:numPr>
        <w:spacing w:after="0" w:line="240" w:lineRule="auto"/>
        <w:ind w:left="709" w:hanging="283"/>
        <w:contextualSpacing/>
        <w:jc w:val="both"/>
        <w:rPr>
          <w:bCs/>
        </w:rPr>
      </w:pPr>
      <w:r w:rsidRPr="008E68DF">
        <w:rPr>
          <w:bCs/>
        </w:rPr>
        <w:t>koszty zakupu w wysokości …………………………………………. %,</w:t>
      </w:r>
    </w:p>
    <w:p w14:paraId="4679F699" w14:textId="363A0C5C" w:rsidR="00AA48F2" w:rsidRPr="008E68DF" w:rsidRDefault="008E68DF" w:rsidP="008E68DF">
      <w:pPr>
        <w:numPr>
          <w:ilvl w:val="3"/>
          <w:numId w:val="28"/>
        </w:numPr>
        <w:spacing w:after="0" w:line="240" w:lineRule="auto"/>
        <w:ind w:left="709" w:hanging="283"/>
        <w:contextualSpacing/>
        <w:jc w:val="both"/>
        <w:rPr>
          <w:bCs/>
        </w:rPr>
      </w:pPr>
      <w:r w:rsidRPr="008E68DF">
        <w:rPr>
          <w:bCs/>
        </w:rPr>
        <w:t>zysk Wykonawcy w wysokości …………………………………..… %.</w:t>
      </w: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1A7065D0"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Rozliczenie za wykonane roboty budowlane nastąpi wg kosztorysu powykonawczego i protokołu odbioru sporządzonych przez Wykonawcę na podstawie rzeczywiście wykonanych, odebranych i zatwierdzonych przez Zamawiającego (inspektora nadzoru)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FF51DB7" w14:textId="24EA79D6" w:rsidR="002E03A4" w:rsidRPr="002E03A4" w:rsidRDefault="00397689" w:rsidP="002E03A4">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3B04CC">
        <w:rPr>
          <w:rFonts w:eastAsia="Times New Roman" w:cs="Times New Roman"/>
          <w:lang w:eastAsia="pl-PL"/>
        </w:rPr>
        <w:t>.</w:t>
      </w:r>
    </w:p>
    <w:p w14:paraId="3CC0EABD" w14:textId="224A905F" w:rsidR="00DF09A8" w:rsidRPr="002E03A4"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mowy i nie podlegają zmianom</w:t>
      </w:r>
      <w:r w:rsidR="00587D0D">
        <w:rPr>
          <w:rFonts w:eastAsia="Times New Roman" w:cs="Times New Roman"/>
          <w:lang w:eastAsia="pl-PL"/>
        </w:rPr>
        <w:t xml:space="preserve">, </w:t>
      </w:r>
      <w:r w:rsidR="00587D0D" w:rsidRPr="00587D0D">
        <w:rPr>
          <w:rFonts w:eastAsia="Times New Roman" w:cs="Times New Roman"/>
          <w:lang w:eastAsia="pl-PL"/>
        </w:rPr>
        <w:t xml:space="preserve">za wyjątkiem sytuacji określonych w </w:t>
      </w:r>
      <w:r w:rsidR="00587D0D" w:rsidRPr="00587D0D">
        <w:rPr>
          <w:rFonts w:eastAsia="Times New Roman" w:cs="Times New Roman"/>
          <w:bCs/>
          <w:lang w:eastAsia="pl-PL"/>
        </w:rPr>
        <w:t>§ 1</w:t>
      </w:r>
      <w:r w:rsidR="00587D0D">
        <w:rPr>
          <w:rFonts w:eastAsia="Times New Roman" w:cs="Times New Roman"/>
          <w:bCs/>
          <w:lang w:eastAsia="pl-PL"/>
        </w:rPr>
        <w:t>5</w:t>
      </w:r>
      <w:r w:rsidR="00587D0D" w:rsidRPr="00587D0D">
        <w:rPr>
          <w:rFonts w:eastAsia="Times New Roman" w:cs="Times New Roman"/>
          <w:lang w:eastAsia="pl-PL"/>
        </w:rPr>
        <w:t xml:space="preserve"> niniejszej </w:t>
      </w:r>
      <w:r w:rsidR="00587D0D">
        <w:rPr>
          <w:rFonts w:eastAsia="Times New Roman" w:cs="Times New Roman"/>
          <w:lang w:eastAsia="pl-PL"/>
        </w:rPr>
        <w:t>U</w:t>
      </w:r>
      <w:r w:rsidR="00587D0D" w:rsidRPr="00587D0D">
        <w:rPr>
          <w:rFonts w:eastAsia="Times New Roman" w:cs="Times New Roman"/>
          <w:lang w:eastAsia="pl-PL"/>
        </w:rPr>
        <w:t>mowy</w:t>
      </w:r>
      <w:r w:rsidRPr="002E03A4">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24949923"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lastRenderedPageBreak/>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4902FB47"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Pr>
          <w:rFonts w:ascii="Calibri" w:eastAsia="Times New Roman" w:hAnsi="Calibri" w:cs="Calibri"/>
          <w:lang w:eastAsia="ar-SA"/>
        </w:rPr>
        <w:t>,</w:t>
      </w:r>
    </w:p>
    <w:p w14:paraId="412045BB" w14:textId="7E4DEFF9"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 kalkulację ceny jednostkowej tych robót </w:t>
      </w:r>
      <w:r w:rsidR="008E68DF">
        <w:rPr>
          <w:rFonts w:ascii="Calibri" w:eastAsia="Calibri" w:hAnsi="Calibri" w:cs="Calibri"/>
        </w:rPr>
        <w:br/>
      </w:r>
      <w:r w:rsidRPr="002F1961">
        <w:rPr>
          <w:rFonts w:ascii="Calibri" w:eastAsia="Calibri" w:hAnsi="Calibri" w:cs="Calibri"/>
        </w:rPr>
        <w:t xml:space="preserve">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289D593B"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598B3A45" w14:textId="77777777" w:rsidR="00825C3C" w:rsidRPr="00E93D62" w:rsidRDefault="00825C3C" w:rsidP="00825C3C">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w celu dokonania rozliczenia </w:t>
      </w:r>
      <w:r>
        <w:rPr>
          <w:rFonts w:eastAsia="Times New Roman" w:cs="Times New Roman"/>
          <w:lang w:eastAsia="pl-PL"/>
        </w:rPr>
        <w:t>końcowego</w:t>
      </w:r>
      <w:r w:rsidRPr="00E93D62">
        <w:rPr>
          <w:rFonts w:eastAsia="Times New Roman" w:cs="Times New Roman"/>
          <w:lang w:eastAsia="pl-PL"/>
        </w:rPr>
        <w:t xml:space="preserve"> Wykonawca przedstawi inspektorowi nadzoru inwestorskiego </w:t>
      </w:r>
      <w:r>
        <w:rPr>
          <w:rFonts w:eastAsia="Times New Roman" w:cs="Times New Roman"/>
          <w:lang w:eastAsia="pl-PL"/>
        </w:rPr>
        <w:t xml:space="preserve">szczegółowe rozliczenie zadania, w tym </w:t>
      </w:r>
      <w:r w:rsidRPr="00E93D62">
        <w:rPr>
          <w:rFonts w:eastAsia="Times New Roman" w:cs="Times New Roman"/>
          <w:lang w:eastAsia="pl-PL"/>
        </w:rPr>
        <w:t>kosztorys</w:t>
      </w:r>
      <w:r>
        <w:rPr>
          <w:rFonts w:eastAsia="Times New Roman" w:cs="Times New Roman"/>
          <w:lang w:eastAsia="pl-PL"/>
        </w:rPr>
        <w:t xml:space="preserve">y powykonawcze obejmujące wszystkie </w:t>
      </w:r>
      <w:r w:rsidRPr="00E93D62">
        <w:rPr>
          <w:rFonts w:eastAsia="Times New Roman" w:cs="Times New Roman"/>
          <w:lang w:eastAsia="pl-PL"/>
        </w:rPr>
        <w:t>wykonane elementy robót</w:t>
      </w:r>
      <w:r>
        <w:rPr>
          <w:rFonts w:eastAsia="Times New Roman" w:cs="Times New Roman"/>
          <w:lang w:eastAsia="pl-PL"/>
        </w:rPr>
        <w:t>, stanowiące przedmiot Umowy</w:t>
      </w:r>
      <w:r w:rsidRPr="00E93D62">
        <w:rPr>
          <w:rFonts w:eastAsia="Times New Roman" w:cs="Times New Roman"/>
          <w:lang w:eastAsia="pl-PL"/>
        </w:rPr>
        <w:t>,</w:t>
      </w:r>
    </w:p>
    <w:p w14:paraId="4D474B5F" w14:textId="65033BAD" w:rsidR="00825C3C" w:rsidRPr="00E93D62" w:rsidRDefault="00825C3C" w:rsidP="00825C3C">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podstawę sprawdzenia wykonanych robót stanowi iloczyn ilości wykonanych, odebranych, obmierzonych i ujętych w księdze obmiaru robót oraz odpowiadających im cen jednostkowych ujętych w odpowiednich pozycjach kosztorysu ofertowego albo ustalonych zgodnie </w:t>
      </w:r>
      <w:r>
        <w:rPr>
          <w:rFonts w:eastAsia="Times New Roman" w:cs="Times New Roman"/>
          <w:lang w:eastAsia="pl-PL"/>
        </w:rPr>
        <w:br/>
      </w:r>
      <w:r w:rsidRPr="00E93D62">
        <w:rPr>
          <w:rFonts w:eastAsia="Times New Roman" w:cs="Times New Roman"/>
          <w:lang w:eastAsia="pl-PL"/>
        </w:rPr>
        <w:t xml:space="preserve">z postanowieniem zawartym w </w:t>
      </w:r>
      <w:r w:rsidRPr="00FF5E5F">
        <w:rPr>
          <w:rFonts w:eastAsia="Times New Roman" w:cs="Times New Roman"/>
          <w:lang w:eastAsia="pl-PL"/>
        </w:rPr>
        <w:t xml:space="preserve">ust. </w:t>
      </w:r>
      <w:r>
        <w:rPr>
          <w:rFonts w:eastAsia="Times New Roman" w:cs="Times New Roman"/>
          <w:lang w:eastAsia="pl-PL"/>
        </w:rPr>
        <w:t>9</w:t>
      </w:r>
      <w:r w:rsidRPr="00FF5E5F">
        <w:rPr>
          <w:rFonts w:eastAsia="Times New Roman" w:cs="Times New Roman"/>
          <w:lang w:eastAsia="pl-PL"/>
        </w:rPr>
        <w:t xml:space="preserve"> pkt 1</w:t>
      </w:r>
      <w:r w:rsidRPr="00E93D62">
        <w:rPr>
          <w:rFonts w:eastAsia="Times New Roman" w:cs="Times New Roman"/>
          <w:lang w:eastAsia="pl-PL"/>
        </w:rPr>
        <w:t xml:space="preserve"> niniejszego paragrafu,</w:t>
      </w:r>
    </w:p>
    <w:p w14:paraId="43236157" w14:textId="77777777" w:rsidR="00825C3C" w:rsidRPr="00CB52C3" w:rsidRDefault="00825C3C" w:rsidP="00825C3C">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Inspektor nadzoru inwestorskiego sprawdza zakres i wartości wykonanych robót, dokonuje ewentualnych korekt przedłożonych dokumentów, o których mowa w niniejszym punkcie w ciągu </w:t>
      </w:r>
      <w:r>
        <w:rPr>
          <w:rFonts w:eastAsia="Times New Roman" w:cs="Times New Roman"/>
          <w:lang w:eastAsia="pl-PL"/>
        </w:rPr>
        <w:br/>
      </w:r>
      <w:r w:rsidRPr="00E93D62">
        <w:rPr>
          <w:rFonts w:eastAsia="Times New Roman" w:cs="Times New Roman"/>
          <w:lang w:eastAsia="pl-PL"/>
        </w:rPr>
        <w:t>7 dni roboczych od dnia ich otrzymania</w:t>
      </w:r>
      <w:r>
        <w:rPr>
          <w:rFonts w:eastAsia="Times New Roman" w:cs="Times New Roman"/>
          <w:lang w:eastAsia="pl-PL"/>
        </w:rPr>
        <w:t>.</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554FF155"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89037C">
        <w:rPr>
          <w:rFonts w:eastAsia="Times New Roman" w:cs="Times New Roman"/>
          <w:lang w:eastAsia="pl-PL"/>
        </w:rPr>
        <w:t>1</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31439662"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008E68DF">
        <w:rPr>
          <w:rFonts w:eastAsia="Times New Roman" w:cs="Times New Roman"/>
          <w:lang w:eastAsia="pl-PL"/>
        </w:rPr>
        <w:t xml:space="preserve"> niniejszego paragrafu</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t>
      </w:r>
      <w:r w:rsidR="008E68DF">
        <w:rPr>
          <w:rFonts w:eastAsia="Times New Roman" w:cs="Times New Roman"/>
          <w:lang w:eastAsia="pl-PL"/>
        </w:rPr>
        <w:br/>
      </w:r>
      <w:r w:rsidRPr="00E93D62">
        <w:rPr>
          <w:rFonts w:eastAsia="Times New Roman" w:cs="Times New Roman"/>
          <w:lang w:eastAsia="pl-PL"/>
        </w:rPr>
        <w:t xml:space="preserve">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65" w:name="_Hlk13644434"/>
    </w:p>
    <w:p w14:paraId="7765FB3D" w14:textId="46149898"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033A86">
        <w:rPr>
          <w:rFonts w:eastAsia="Times New Roman" w:cs="Times New Roman"/>
          <w:b/>
          <w:lang w:eastAsia="pl-PL"/>
        </w:rPr>
        <w:t>9</w:t>
      </w:r>
    </w:p>
    <w:bookmarkEnd w:id="65"/>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16416021" w:rsidR="00DD4650" w:rsidRPr="00BE05AA" w:rsidRDefault="00DD4650" w:rsidP="00033A86">
      <w:pPr>
        <w:pStyle w:val="Akapitzlist"/>
        <w:numPr>
          <w:ilvl w:val="0"/>
          <w:numId w:val="51"/>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AE5251">
        <w:rPr>
          <w:rFonts w:eastAsia="Times New Roman" w:cs="Times New Roman"/>
          <w:lang w:eastAsia="pl-PL"/>
        </w:rPr>
        <w:t>zie</w:t>
      </w:r>
      <w:r w:rsidRPr="00DD4650">
        <w:rPr>
          <w:rFonts w:eastAsia="Times New Roman" w:cs="Times New Roman"/>
          <w:lang w:eastAsia="pl-PL"/>
        </w:rPr>
        <w:t xml:space="preserve"> faktur</w:t>
      </w:r>
      <w:r w:rsidR="00AE5251">
        <w:rPr>
          <w:rFonts w:eastAsia="Times New Roman" w:cs="Times New Roman"/>
          <w:lang w:eastAsia="pl-PL"/>
        </w:rPr>
        <w:t>a</w:t>
      </w:r>
      <w:r w:rsidRPr="00DD4650">
        <w:rPr>
          <w:rFonts w:eastAsia="Times New Roman" w:cs="Times New Roman"/>
          <w:lang w:eastAsia="pl-PL"/>
        </w:rPr>
        <w:t xml:space="preserve"> VAT, wystawion</w:t>
      </w:r>
      <w:r w:rsidR="00AE5251">
        <w:rPr>
          <w:rFonts w:eastAsia="Times New Roman" w:cs="Times New Roman"/>
          <w:lang w:eastAsia="pl-PL"/>
        </w:rPr>
        <w:t>a</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66" w:name="_Hlk19605035"/>
      <w:r w:rsidRPr="00B46EB6">
        <w:rPr>
          <w:rFonts w:eastAsia="Times New Roman" w:cs="Times New Roman"/>
          <w:lang w:eastAsia="pl-PL"/>
        </w:rPr>
        <w:t xml:space="preserve">§ 8 ust. </w:t>
      </w:r>
      <w:r w:rsidR="004061BC" w:rsidRPr="00B46EB6">
        <w:rPr>
          <w:rFonts w:eastAsia="Times New Roman" w:cs="Times New Roman"/>
          <w:lang w:eastAsia="pl-PL"/>
        </w:rPr>
        <w:t>5</w:t>
      </w:r>
      <w:r w:rsidRPr="00B46EB6">
        <w:rPr>
          <w:rFonts w:eastAsia="Times New Roman" w:cs="Times New Roman"/>
          <w:lang w:eastAsia="pl-PL"/>
        </w:rPr>
        <w:t xml:space="preserve"> </w:t>
      </w:r>
      <w:bookmarkEnd w:id="66"/>
      <w:r w:rsidR="00D478FA" w:rsidRPr="00B46EB6">
        <w:rPr>
          <w:rFonts w:eastAsia="Times New Roman" w:cs="Times New Roman"/>
          <w:lang w:eastAsia="pl-PL"/>
        </w:rPr>
        <w:t>i § 1</w:t>
      </w:r>
      <w:r w:rsidR="00540A95" w:rsidRPr="00B46EB6">
        <w:rPr>
          <w:rFonts w:eastAsia="Times New Roman" w:cs="Times New Roman"/>
          <w:lang w:eastAsia="pl-PL"/>
        </w:rPr>
        <w:t>0</w:t>
      </w:r>
      <w:r w:rsidR="00D478FA" w:rsidRPr="00B46EB6">
        <w:rPr>
          <w:rFonts w:eastAsia="Times New Roman" w:cs="Times New Roman"/>
          <w:lang w:eastAsia="pl-PL"/>
        </w:rPr>
        <w:t xml:space="preserve"> ust. 1</w:t>
      </w:r>
      <w:r w:rsidR="00D05CD1">
        <w:rPr>
          <w:rFonts w:eastAsia="Times New Roman" w:cs="Times New Roman"/>
          <w:lang w:eastAsia="pl-PL"/>
        </w:rPr>
        <w:t>3</w:t>
      </w:r>
      <w:r w:rsidR="00D478FA" w:rsidRPr="00B46EB6">
        <w:rPr>
          <w:rFonts w:eastAsia="Times New Roman" w:cs="Times New Roman"/>
          <w:lang w:eastAsia="pl-PL"/>
        </w:rPr>
        <w:t xml:space="preserve"> </w:t>
      </w:r>
      <w:r w:rsidRPr="00B46EB6">
        <w:rPr>
          <w:rFonts w:eastAsia="Times New Roman" w:cs="Times New Roman"/>
          <w:lang w:eastAsia="pl-PL"/>
        </w:rPr>
        <w:t>niniejszej</w:t>
      </w:r>
      <w:r w:rsidRPr="00BE05AA">
        <w:rPr>
          <w:rFonts w:eastAsia="Times New Roman" w:cs="Times New Roman"/>
          <w:lang w:eastAsia="pl-PL"/>
        </w:rPr>
        <w:t xml:space="preserve"> </w:t>
      </w:r>
      <w:r w:rsidR="00D478FA">
        <w:rPr>
          <w:rFonts w:eastAsia="Times New Roman" w:cs="Times New Roman"/>
          <w:lang w:eastAsia="pl-PL"/>
        </w:rPr>
        <w:t>U</w:t>
      </w:r>
      <w:r w:rsidRPr="00BE05AA">
        <w:rPr>
          <w:rFonts w:eastAsia="Times New Roman" w:cs="Times New Roman"/>
          <w:lang w:eastAsia="pl-PL"/>
        </w:rPr>
        <w:t xml:space="preserve">mowy i innych dokumentów rozliczeniowych podpisanych przez osobę wyznaczoną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50982C11" w14:textId="4D4EA619"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78DF5E31" w14:textId="2A8BF0C1" w:rsidR="007263C4" w:rsidRDefault="007263C4" w:rsidP="00033A86">
      <w:pPr>
        <w:numPr>
          <w:ilvl w:val="0"/>
          <w:numId w:val="52"/>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fakturę VAT na podstawie sprawdzonych przez inspektora nadzoru inwestorskiego kosztorysów powykonawczych sporządzonych na podstawie protokołu odbioru robót</w:t>
      </w:r>
      <w:r>
        <w:rPr>
          <w:rFonts w:eastAsia="Times New Roman" w:cs="Times New Roman"/>
          <w:lang w:eastAsia="pl-PL"/>
        </w:rPr>
        <w:t>.</w:t>
      </w:r>
    </w:p>
    <w:p w14:paraId="2C2D6BB9" w14:textId="72261058" w:rsidR="007263C4" w:rsidRPr="00933D77"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lastRenderedPageBreak/>
        <w:t>Wykonawca zobowiązany jest do doręczania faktur</w:t>
      </w:r>
      <w:r w:rsidR="00AE5251">
        <w:rPr>
          <w:rFonts w:eastAsia="Times New Roman" w:cs="Times New Roman"/>
          <w:lang w:eastAsia="pl-PL"/>
        </w:rPr>
        <w:t>y</w:t>
      </w:r>
      <w:r w:rsidRPr="009B680A">
        <w:rPr>
          <w:rFonts w:eastAsia="Times New Roman" w:cs="Times New Roman"/>
          <w:lang w:eastAsia="pl-PL"/>
        </w:rPr>
        <w:t xml:space="preserve">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w formie papierowej lub drogą elektroniczną z adresu</w:t>
      </w:r>
      <w:r w:rsidR="00AE5251">
        <w:rPr>
          <w:rFonts w:eastAsia="Times New Roman" w:cs="Times New Roman"/>
          <w:lang w:eastAsia="pl-PL"/>
        </w:rPr>
        <w:br/>
      </w:r>
      <w:r w:rsidR="00933D77">
        <w:rPr>
          <w:rFonts w:eastAsia="Times New Roman" w:cs="Times New Roman"/>
          <w:lang w:eastAsia="pl-PL"/>
        </w:rPr>
        <w:t xml:space="preserve"> e-mail: ……………………… na adres e-mail Zamawiającego właściwy do przesyłania faktur: </w:t>
      </w:r>
      <w:hyperlink r:id="rId42"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3"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6E7BBDE8"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D05CD1">
        <w:rPr>
          <w:rFonts w:eastAsia="Times New Roman" w:cs="Times New Roman"/>
          <w:lang w:eastAsia="pl-PL"/>
        </w:rPr>
        <w:t>1</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w:t>
      </w:r>
      <w:r w:rsidR="008E68DF">
        <w:rPr>
          <w:rFonts w:eastAsia="Times New Roman" w:cs="Times New Roman"/>
          <w:lang w:eastAsia="pl-PL"/>
        </w:rPr>
        <w:br/>
      </w:r>
      <w:r w:rsidRPr="007263C4">
        <w:rPr>
          <w:rFonts w:eastAsia="Times New Roman" w:cs="Times New Roman"/>
          <w:lang w:eastAsia="pl-PL"/>
        </w:rPr>
        <w:t xml:space="preserve">i dowodu potwierdzającego zapłatę wymagalnego wynagrodzenia podwykonawcy lub dalszemu podwykonawcy za roboty ujęte w fakturze, poświadczonego za zgodność z oryginałem przez Wykonawcę. </w:t>
      </w:r>
    </w:p>
    <w:p w14:paraId="08382B36" w14:textId="03B1605D"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 xml:space="preserve">Zapłata wynagrodzenia nastąpi przelewem na rachunek bankowy Wykonawcy wskazany na fakturze, </w:t>
      </w:r>
      <w:r w:rsidR="008E68DF">
        <w:rPr>
          <w:rFonts w:eastAsia="Times New Roman" w:cs="Times New Roman"/>
          <w:lang w:eastAsia="pl-PL"/>
        </w:rPr>
        <w:br/>
      </w:r>
      <w:r w:rsidRPr="007263C4">
        <w:rPr>
          <w:rFonts w:eastAsia="Times New Roman" w:cs="Times New Roman"/>
          <w:lang w:eastAsia="pl-PL"/>
        </w:rPr>
        <w:t>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2F05BB18" w:rsidR="007263C4" w:rsidRPr="003808AF"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7E21E3E8" w:rsidR="005E624F" w:rsidRPr="004D4761" w:rsidRDefault="005E624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AE5251">
        <w:rPr>
          <w:rFonts w:eastAsia="Times New Roman" w:cs="Times New Roman"/>
          <w:lang w:eastAsia="pl-PL"/>
        </w:rPr>
        <w:t>3</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B960372" w:rsidR="00CC5514" w:rsidRPr="00CC5514" w:rsidRDefault="00CC5514" w:rsidP="00033A86">
      <w:pPr>
        <w:numPr>
          <w:ilvl w:val="0"/>
          <w:numId w:val="52"/>
        </w:numPr>
        <w:tabs>
          <w:tab w:val="left" w:pos="1480"/>
        </w:tabs>
        <w:suppressAutoHyphens/>
        <w:spacing w:after="0" w:line="240" w:lineRule="auto"/>
        <w:jc w:val="both"/>
        <w:rPr>
          <w:rFonts w:eastAsia="Times New Roman" w:cs="Times New Roman"/>
          <w:lang w:eastAsia="pl-PL"/>
        </w:rPr>
      </w:pPr>
      <w:bookmarkStart w:id="67"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AE5251">
        <w:rPr>
          <w:rFonts w:eastAsia="Times New Roman" w:cs="Times New Roman"/>
          <w:bCs/>
          <w:lang w:eastAsia="pl-PL"/>
        </w:rPr>
        <w:t>1</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67"/>
    <w:p w14:paraId="113EE417" w14:textId="77777777" w:rsidR="00D85783" w:rsidRPr="004D4761" w:rsidRDefault="00D85783"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70131375" w:rsidR="00480A91" w:rsidRPr="004D4761" w:rsidRDefault="00480A91"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AE5251">
        <w:rPr>
          <w:rFonts w:eastAsia="Times New Roman" w:cs="Times New Roman"/>
          <w:lang w:eastAsia="pl-PL"/>
        </w:rPr>
        <w:t>3</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3ACA0E9B"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AE5251">
        <w:rPr>
          <w:rFonts w:eastAsia="Times New Roman" w:cs="Times New Roman"/>
          <w:lang w:eastAsia="pl-PL"/>
        </w:rPr>
        <w:t>3</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1AA4D405" w:rsidR="00172718" w:rsidRPr="00A671BA"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AE5251">
        <w:rPr>
          <w:rFonts w:eastAsia="Times New Roman" w:cs="Times New Roman"/>
          <w:lang w:eastAsia="pl-PL"/>
        </w:rPr>
        <w:t>6</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38C9E996"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AE5251">
        <w:rPr>
          <w:rFonts w:eastAsia="Times New Roman" w:cs="Times New Roman"/>
          <w:lang w:eastAsia="pl-PL"/>
        </w:rPr>
        <w:t>3</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033A86">
      <w:pPr>
        <w:numPr>
          <w:ilvl w:val="0"/>
          <w:numId w:val="52"/>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6376625B" w14:textId="77777777" w:rsidR="005E3A05" w:rsidRDefault="005E3A0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0F7B3C0E"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10</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Default="00515B8F" w:rsidP="00041ADD">
      <w:pPr>
        <w:pStyle w:val="Normalny1"/>
        <w:numPr>
          <w:ilvl w:val="6"/>
          <w:numId w:val="27"/>
        </w:numPr>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sidR="00041ADD">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29B60E7E" w14:textId="1CA97FC1" w:rsidR="00431A18"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r>
        <w:rPr>
          <w:rFonts w:asciiTheme="minorHAnsi" w:hAnsiTheme="minorHAnsi" w:cs="Tahoma"/>
          <w:sz w:val="22"/>
          <w:szCs w:val="22"/>
        </w:rPr>
        <w:t>.</w:t>
      </w:r>
    </w:p>
    <w:p w14:paraId="4856D01D" w14:textId="0DCB6B95"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zgłasza gotowość do</w:t>
      </w:r>
      <w:r w:rsidRPr="0024642A">
        <w:rPr>
          <w:rFonts w:asciiTheme="minorHAnsi" w:hAnsiTheme="minorHAnsi" w:cs="Tahoma"/>
          <w:b/>
          <w:sz w:val="22"/>
          <w:szCs w:val="22"/>
        </w:rPr>
        <w:t xml:space="preserve"> </w:t>
      </w:r>
      <w:r w:rsidRPr="00E92D81">
        <w:rPr>
          <w:rFonts w:asciiTheme="minorHAnsi" w:hAnsiTheme="minorHAnsi" w:cs="Tahoma"/>
          <w:bCs/>
          <w:sz w:val="22"/>
          <w:szCs w:val="22"/>
        </w:rPr>
        <w:t>odbioru robót zanikających i ulegających zakryciu</w:t>
      </w:r>
      <w:r w:rsidRPr="0024642A">
        <w:rPr>
          <w:rFonts w:asciiTheme="minorHAnsi" w:hAnsiTheme="minorHAnsi" w:cs="Tahoma"/>
          <w:sz w:val="22"/>
          <w:szCs w:val="22"/>
        </w:rPr>
        <w:t xml:space="preserve"> wpisem do dziennika budowy i jednocześnie zawiadamia o tej gotowości inspektora nadzoru inwestorskiego</w:t>
      </w:r>
      <w:r>
        <w:rPr>
          <w:rFonts w:asciiTheme="minorHAnsi" w:hAnsiTheme="minorHAnsi" w:cs="Tahoma"/>
          <w:sz w:val="22"/>
          <w:szCs w:val="22"/>
        </w:rPr>
        <w:t>.</w:t>
      </w:r>
    </w:p>
    <w:p w14:paraId="457AC84B" w14:textId="6848C2ED"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Inspektor nadzoru inwestorskiego dokonuje odbioru zgłoszonych przez Wykonawcę </w:t>
      </w:r>
      <w:r w:rsidRPr="00E92D81">
        <w:rPr>
          <w:rFonts w:asciiTheme="minorHAnsi" w:hAnsiTheme="minorHAnsi" w:cs="Tahoma"/>
          <w:bCs/>
          <w:sz w:val="22"/>
          <w:szCs w:val="22"/>
        </w:rPr>
        <w:t xml:space="preserve">robót zanikających </w:t>
      </w:r>
      <w:r w:rsidR="00B60CA7">
        <w:rPr>
          <w:rFonts w:asciiTheme="minorHAnsi" w:hAnsiTheme="minorHAnsi" w:cs="Tahoma"/>
          <w:bCs/>
          <w:sz w:val="22"/>
          <w:szCs w:val="22"/>
        </w:rPr>
        <w:br/>
      </w:r>
      <w:r w:rsidRPr="00E92D81">
        <w:rPr>
          <w:rFonts w:asciiTheme="minorHAnsi" w:hAnsiTheme="minorHAnsi" w:cs="Tahoma"/>
          <w:bCs/>
          <w:sz w:val="22"/>
          <w:szCs w:val="22"/>
        </w:rPr>
        <w:t>i ulegających zakryciu</w:t>
      </w:r>
      <w:r w:rsidRPr="0024642A">
        <w:rPr>
          <w:rFonts w:asciiTheme="minorHAnsi" w:hAnsiTheme="minorHAnsi" w:cs="Tahoma"/>
          <w:b/>
          <w:sz w:val="22"/>
          <w:szCs w:val="22"/>
        </w:rPr>
        <w:t xml:space="preserve"> </w:t>
      </w:r>
      <w:r w:rsidRPr="0024642A">
        <w:rPr>
          <w:rFonts w:asciiTheme="minorHAnsi" w:hAnsiTheme="minorHAnsi" w:cs="Tahoma"/>
          <w:sz w:val="22"/>
          <w:szCs w:val="22"/>
        </w:rPr>
        <w:t xml:space="preserve">niezwłocznie, nie później jednak niż </w:t>
      </w:r>
      <w:r w:rsidRPr="00E92D81">
        <w:rPr>
          <w:rFonts w:asciiTheme="minorHAnsi" w:hAnsiTheme="minorHAnsi" w:cs="Tahoma"/>
          <w:bCs/>
          <w:sz w:val="22"/>
          <w:szCs w:val="22"/>
        </w:rPr>
        <w:t>3 dni</w:t>
      </w:r>
      <w:r w:rsidRPr="0024642A">
        <w:rPr>
          <w:rFonts w:asciiTheme="minorHAnsi" w:hAnsiTheme="minorHAnsi" w:cs="Tahoma"/>
          <w:sz w:val="22"/>
          <w:szCs w:val="22"/>
        </w:rPr>
        <w:t xml:space="preserve"> robocze od daty zgłoszenia gotowości do odbioru i potwierdza odbiór robót</w:t>
      </w:r>
      <w:r>
        <w:rPr>
          <w:rFonts w:asciiTheme="minorHAnsi" w:hAnsiTheme="minorHAnsi" w:cs="Tahoma"/>
          <w:sz w:val="22"/>
          <w:szCs w:val="22"/>
        </w:rPr>
        <w:t>.</w:t>
      </w:r>
    </w:p>
    <w:p w14:paraId="1262C455" w14:textId="09382BCD"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niezgłoszenia inspektorowi nadzoru inwestorskiego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7212B79C" w14:textId="70B61EBE" w:rsidR="0024642A" w:rsidRPr="00340258" w:rsidRDefault="0024642A" w:rsidP="00041ADD">
      <w:pPr>
        <w:pStyle w:val="Normalny1"/>
        <w:numPr>
          <w:ilvl w:val="6"/>
          <w:numId w:val="27"/>
        </w:numPr>
        <w:ind w:left="426" w:hanging="426"/>
        <w:jc w:val="both"/>
        <w:rPr>
          <w:rFonts w:asciiTheme="minorHAnsi" w:hAnsiTheme="minorHAnsi" w:cs="Tahoma"/>
          <w:sz w:val="22"/>
          <w:szCs w:val="22"/>
        </w:rPr>
      </w:pPr>
      <w:r w:rsidRPr="00340258">
        <w:rPr>
          <w:rFonts w:asciiTheme="minorHAnsi" w:hAnsiTheme="minorHAnsi" w:cs="Tahoma"/>
          <w:sz w:val="22"/>
          <w:szCs w:val="22"/>
        </w:rPr>
        <w:t>Wykaz robót jest akceptowany i korygowany przez inspektora nadzoru inwestorskieg</w:t>
      </w:r>
      <w:r w:rsidR="00B60CA7">
        <w:rPr>
          <w:rFonts w:asciiTheme="minorHAnsi" w:hAnsiTheme="minorHAnsi" w:cs="Tahoma"/>
          <w:sz w:val="22"/>
          <w:szCs w:val="22"/>
        </w:rPr>
        <w:t>o</w:t>
      </w:r>
      <w:r w:rsidRPr="00340258">
        <w:rPr>
          <w:rFonts w:asciiTheme="minorHAnsi" w:hAnsiTheme="minorHAnsi" w:cs="Tahoma"/>
          <w:sz w:val="22"/>
          <w:szCs w:val="22"/>
        </w:rPr>
        <w:t xml:space="preserve"> na podstawie obmiaru rzeczywiście wykonanych i odebranych robót, w terminie </w:t>
      </w:r>
      <w:r w:rsidRPr="00340258">
        <w:rPr>
          <w:rFonts w:asciiTheme="minorHAnsi" w:hAnsiTheme="minorHAnsi" w:cs="Tahoma"/>
          <w:bCs/>
          <w:sz w:val="22"/>
          <w:szCs w:val="22"/>
        </w:rPr>
        <w:t>5 dni</w:t>
      </w:r>
      <w:r w:rsidRPr="00340258">
        <w:rPr>
          <w:rFonts w:asciiTheme="minorHAnsi" w:hAnsiTheme="minorHAnsi" w:cs="Tahoma"/>
          <w:sz w:val="22"/>
          <w:szCs w:val="22"/>
        </w:rPr>
        <w:t xml:space="preserve"> roboczych licząc od dnia przedłożenia przez Wykonawcę wykazu robót.</w:t>
      </w:r>
    </w:p>
    <w:p w14:paraId="531AC77E" w14:textId="299F18C9"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sidR="00041ADD">
        <w:rPr>
          <w:rFonts w:asciiTheme="minorHAnsi" w:hAnsiTheme="minorHAnsi" w:cs="Tahoma"/>
          <w:sz w:val="22"/>
          <w:szCs w:val="22"/>
        </w:rPr>
        <w:t>U</w:t>
      </w:r>
      <w:r w:rsidRPr="0024642A">
        <w:rPr>
          <w:rFonts w:asciiTheme="minorHAnsi" w:hAnsiTheme="minorHAnsi" w:cs="Tahoma"/>
          <w:sz w:val="22"/>
          <w:szCs w:val="22"/>
        </w:rPr>
        <w:t xml:space="preserve">mowy, na podstawie oświadczenia kierownika </w:t>
      </w:r>
      <w:r w:rsidR="00F42EC5">
        <w:rPr>
          <w:rFonts w:asciiTheme="minorHAnsi" w:hAnsiTheme="minorHAnsi" w:cs="Tahoma"/>
          <w:sz w:val="22"/>
          <w:szCs w:val="22"/>
        </w:rPr>
        <w:t>robót</w:t>
      </w:r>
      <w:r w:rsidRPr="0024642A">
        <w:rPr>
          <w:rFonts w:asciiTheme="minorHAnsi" w:hAnsiTheme="minorHAnsi" w:cs="Tahoma"/>
          <w:sz w:val="22"/>
          <w:szCs w:val="22"/>
        </w:rPr>
        <w:t>, wpisanego do dziennika budowy i potwierdzenia tego faktu przez inspektora nadzoru inwestorskiego, po zgłoszeniu przez Wykonawcę zakończenia robót i zgłoszeniu gotowości do ich odbioru</w:t>
      </w:r>
      <w:r>
        <w:rPr>
          <w:rFonts w:asciiTheme="minorHAnsi" w:hAnsiTheme="minorHAnsi" w:cs="Tahoma"/>
          <w:sz w:val="22"/>
          <w:szCs w:val="22"/>
        </w:rPr>
        <w:t>.</w:t>
      </w:r>
    </w:p>
    <w:p w14:paraId="4564154C"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Przed zgłoszeniem gotowości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Wykonawca przeprowadza wszystkie wymagane prawem próby i sprawdzenia, zawiadamiając o nich uprzednio Zamawiającego wpisem do dziennika budowy w terminie umożliwiającym udział przedstawicieli Zamawiającego w próbach i sprawdzeniach</w:t>
      </w:r>
      <w:r>
        <w:rPr>
          <w:rFonts w:asciiTheme="minorHAnsi" w:hAnsiTheme="minorHAnsi" w:cs="Tahoma"/>
          <w:sz w:val="22"/>
          <w:szCs w:val="22"/>
        </w:rPr>
        <w:t>.</w:t>
      </w:r>
    </w:p>
    <w:p w14:paraId="2B91ED5C" w14:textId="2A921F03" w:rsidR="0024642A" w:rsidRPr="0089037C"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celu dokonania </w:t>
      </w:r>
      <w:r w:rsidRPr="00E92D81">
        <w:rPr>
          <w:rFonts w:asciiTheme="minorHAnsi" w:hAnsiTheme="minorHAnsi" w:cs="Tahoma"/>
          <w:sz w:val="22"/>
          <w:szCs w:val="22"/>
        </w:rPr>
        <w:t>odbioru końcowego</w:t>
      </w:r>
      <w:r w:rsidRPr="0024642A">
        <w:rPr>
          <w:rFonts w:asciiTheme="minorHAnsi" w:hAnsiTheme="minorHAnsi" w:cs="Tahoma"/>
          <w:sz w:val="22"/>
          <w:szCs w:val="22"/>
        </w:rPr>
        <w:t xml:space="preserve"> Wykonawca przedstawia Zamawiającemu komplet dokumentów, pozwalających na ocenę prawidłowego wykonania przedmiotu odbioru, a w szczególności: dziennik budowy, protokoły odbiorów technicznych, certyfikaty i aprobaty techniczne, protokoły prób i sprawdzeń, oświadczenia kierownika budowy o których mowa w </w:t>
      </w:r>
      <w:r w:rsidRPr="00E92D81">
        <w:rPr>
          <w:rFonts w:asciiTheme="minorHAnsi" w:hAnsiTheme="minorHAnsi" w:cs="Tahoma"/>
          <w:bCs/>
          <w:sz w:val="22"/>
          <w:szCs w:val="22"/>
        </w:rPr>
        <w:t>art. 57 ust 1 pkt 2 lit. a i b</w:t>
      </w:r>
      <w:r w:rsidRPr="0024642A">
        <w:rPr>
          <w:rFonts w:asciiTheme="minorHAnsi" w:hAnsiTheme="minorHAnsi" w:cs="Tahoma"/>
          <w:sz w:val="22"/>
          <w:szCs w:val="22"/>
        </w:rPr>
        <w:t xml:space="preserve"> ustawy Prawo budowlane, </w:t>
      </w:r>
      <w:r w:rsidR="00B43887">
        <w:rPr>
          <w:rFonts w:asciiTheme="minorHAnsi" w:hAnsiTheme="minorHAnsi" w:cs="Tahoma"/>
          <w:sz w:val="22"/>
          <w:szCs w:val="22"/>
        </w:rPr>
        <w:t xml:space="preserve">potwierdzenie złożenia w zasobach geodezyjnych </w:t>
      </w:r>
      <w:r w:rsidR="00CE3A87">
        <w:rPr>
          <w:rFonts w:asciiTheme="minorHAnsi" w:hAnsiTheme="minorHAnsi" w:cs="Tahoma"/>
          <w:sz w:val="22"/>
          <w:szCs w:val="22"/>
        </w:rPr>
        <w:t>geodezyjn</w:t>
      </w:r>
      <w:r w:rsidR="00B43887">
        <w:rPr>
          <w:rFonts w:asciiTheme="minorHAnsi" w:hAnsiTheme="minorHAnsi" w:cs="Tahoma"/>
          <w:sz w:val="22"/>
          <w:szCs w:val="22"/>
        </w:rPr>
        <w:t>ej</w:t>
      </w:r>
      <w:r w:rsidR="00CE3A87">
        <w:rPr>
          <w:rFonts w:asciiTheme="minorHAnsi" w:hAnsiTheme="minorHAnsi" w:cs="Tahoma"/>
          <w:sz w:val="22"/>
          <w:szCs w:val="22"/>
        </w:rPr>
        <w:t xml:space="preserve"> inwentaryzacj</w:t>
      </w:r>
      <w:r w:rsidR="00B43887">
        <w:rPr>
          <w:rFonts w:asciiTheme="minorHAnsi" w:hAnsiTheme="minorHAnsi" w:cs="Tahoma"/>
          <w:sz w:val="22"/>
          <w:szCs w:val="22"/>
        </w:rPr>
        <w:t>i</w:t>
      </w:r>
      <w:r w:rsidR="00CE3A87">
        <w:rPr>
          <w:rFonts w:asciiTheme="minorHAnsi" w:hAnsiTheme="minorHAnsi" w:cs="Tahoma"/>
          <w:sz w:val="22"/>
          <w:szCs w:val="22"/>
        </w:rPr>
        <w:t xml:space="preserve"> powykonawcz</w:t>
      </w:r>
      <w:r w:rsidR="00B43887">
        <w:rPr>
          <w:rFonts w:asciiTheme="minorHAnsi" w:hAnsiTheme="minorHAnsi" w:cs="Tahoma"/>
          <w:sz w:val="22"/>
          <w:szCs w:val="22"/>
        </w:rPr>
        <w:t>ej</w:t>
      </w:r>
      <w:r w:rsidR="00050776" w:rsidRPr="0089037C">
        <w:rPr>
          <w:rFonts w:asciiTheme="minorHAnsi" w:hAnsiTheme="minorHAnsi" w:cs="Tahoma"/>
          <w:sz w:val="22"/>
          <w:szCs w:val="22"/>
        </w:rPr>
        <w:t xml:space="preserve">. </w:t>
      </w:r>
      <w:r w:rsidR="00050776" w:rsidRPr="0089037C">
        <w:rPr>
          <w:rFonts w:asciiTheme="minorHAnsi" w:hAnsiTheme="minorHAnsi" w:cs="Tahoma"/>
          <w:b/>
          <w:bCs/>
          <w:sz w:val="22"/>
          <w:szCs w:val="22"/>
        </w:rPr>
        <w:t xml:space="preserve">UWAGA! </w:t>
      </w:r>
      <w:r w:rsidR="00041ADD" w:rsidRPr="0089037C">
        <w:rPr>
          <w:rFonts w:asciiTheme="minorHAnsi" w:hAnsiTheme="minorHAnsi" w:cs="Tahoma"/>
          <w:b/>
          <w:bCs/>
          <w:sz w:val="22"/>
          <w:szCs w:val="22"/>
        </w:rPr>
        <w:br/>
      </w:r>
      <w:r w:rsidR="00B243F2" w:rsidRPr="0089037C">
        <w:rPr>
          <w:rFonts w:asciiTheme="minorHAnsi" w:hAnsiTheme="minorHAnsi" w:cs="Tahoma"/>
          <w:b/>
          <w:bCs/>
          <w:sz w:val="22"/>
          <w:szCs w:val="22"/>
        </w:rPr>
        <w:t xml:space="preserve">W terminie do 30 dni od daty odbioru robót budowlanych Wykonawca zobligowany jest do złożenia </w:t>
      </w:r>
      <w:r w:rsidR="00041ADD" w:rsidRPr="0089037C">
        <w:rPr>
          <w:rFonts w:asciiTheme="minorHAnsi" w:hAnsiTheme="minorHAnsi" w:cs="Tahoma"/>
          <w:b/>
          <w:bCs/>
          <w:sz w:val="22"/>
          <w:szCs w:val="22"/>
        </w:rPr>
        <w:br/>
      </w:r>
      <w:r w:rsidR="00B243F2" w:rsidRPr="0089037C">
        <w:rPr>
          <w:rFonts w:asciiTheme="minorHAnsi" w:hAnsiTheme="minorHAnsi" w:cs="Tahoma"/>
          <w:b/>
          <w:bCs/>
          <w:sz w:val="22"/>
          <w:szCs w:val="22"/>
        </w:rPr>
        <w:t>u Zamawiającego geodezyjnej inwentaryzacji powykonawczej</w:t>
      </w:r>
      <w:r w:rsidR="00056A0C" w:rsidRPr="0089037C">
        <w:rPr>
          <w:rFonts w:asciiTheme="minorHAnsi" w:hAnsiTheme="minorHAnsi" w:cs="Tahoma"/>
          <w:b/>
          <w:bCs/>
          <w:sz w:val="22"/>
          <w:szCs w:val="22"/>
        </w:rPr>
        <w:t xml:space="preserve"> </w:t>
      </w:r>
      <w:r w:rsidR="00B243F2" w:rsidRPr="0089037C">
        <w:rPr>
          <w:rFonts w:asciiTheme="minorHAnsi" w:hAnsiTheme="minorHAnsi" w:cs="Tahoma"/>
          <w:b/>
          <w:bCs/>
          <w:sz w:val="22"/>
          <w:szCs w:val="22"/>
        </w:rPr>
        <w:t>po jej ostatecznym przyjęciu do zasobów geodezyjnych.</w:t>
      </w:r>
    </w:p>
    <w:p w14:paraId="184BB9B7"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lastRenderedPageBreak/>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2C206C69" w14:textId="7693BB4B"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sidR="00E92D81">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sidR="007D04E6">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72EBC432"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nie dłuższym niż </w:t>
      </w:r>
      <w:r w:rsidRPr="00E92D81">
        <w:rPr>
          <w:rFonts w:asciiTheme="minorHAnsi" w:hAnsiTheme="minorHAnsi" w:cs="Tahoma"/>
          <w:bCs/>
          <w:sz w:val="22"/>
          <w:szCs w:val="22"/>
        </w:rPr>
        <w:t>10 dni</w:t>
      </w:r>
      <w:r w:rsidRPr="0024642A">
        <w:rPr>
          <w:rFonts w:asciiTheme="minorHAnsi" w:hAnsiTheme="minorHAnsi" w:cs="Tahoma"/>
          <w:sz w:val="22"/>
          <w:szCs w:val="22"/>
        </w:rPr>
        <w:t xml:space="preserve"> roboczych od dnia zgłoszenia robót do odbioru wpisem do dziennika budowy</w:t>
      </w:r>
      <w:r>
        <w:rPr>
          <w:rFonts w:asciiTheme="minorHAnsi" w:hAnsiTheme="minorHAnsi" w:cs="Tahoma"/>
          <w:sz w:val="22"/>
          <w:szCs w:val="22"/>
        </w:rPr>
        <w:t>.</w:t>
      </w:r>
    </w:p>
    <w:p w14:paraId="59D29A03"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7F6B5BFF" w14:textId="21D37A11"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sidR="00462284">
        <w:rPr>
          <w:rFonts w:asciiTheme="minorHAnsi" w:hAnsiTheme="minorHAnsi" w:cs="Tahoma"/>
          <w:sz w:val="22"/>
          <w:szCs w:val="22"/>
        </w:rPr>
        <w:t>U</w:t>
      </w:r>
      <w:r w:rsidRPr="0024642A">
        <w:rPr>
          <w:rFonts w:asciiTheme="minorHAnsi" w:hAnsiTheme="minorHAnsi" w:cs="Tahoma"/>
          <w:sz w:val="22"/>
          <w:szCs w:val="22"/>
        </w:rPr>
        <w:t xml:space="preserve">mowy, Strony uzgadniają </w:t>
      </w:r>
      <w:r w:rsidR="007D04E6">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sidR="007D04E6">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54B54FF4"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4AC92978" w14:textId="1C29F126" w:rsidR="0024642A" w:rsidRPr="00E92D81" w:rsidRDefault="0024642A" w:rsidP="00041ADD">
      <w:pPr>
        <w:pStyle w:val="Normalny1"/>
        <w:numPr>
          <w:ilvl w:val="6"/>
          <w:numId w:val="27"/>
        </w:numPr>
        <w:ind w:left="426" w:hanging="426"/>
        <w:jc w:val="both"/>
        <w:rPr>
          <w:rFonts w:asciiTheme="minorHAnsi" w:hAnsiTheme="minorHAnsi" w:cs="Tahoma"/>
          <w:bCs/>
          <w:sz w:val="22"/>
          <w:szCs w:val="22"/>
        </w:rPr>
      </w:pPr>
      <w:r w:rsidRPr="00E92D81">
        <w:rPr>
          <w:rFonts w:asciiTheme="minorHAnsi" w:hAnsiTheme="minorHAnsi" w:cs="Tahoma"/>
          <w:bCs/>
          <w:sz w:val="22"/>
          <w:szCs w:val="22"/>
        </w:rPr>
        <w:t xml:space="preserve">Przegląd gwarancyjny przeprowadzany jest na co najmniej 30 dni przed upływem okresu rękojmi </w:t>
      </w:r>
      <w:r w:rsidR="007D04E6">
        <w:rPr>
          <w:rFonts w:asciiTheme="minorHAnsi" w:hAnsiTheme="minorHAnsi" w:cs="Tahoma"/>
          <w:bCs/>
          <w:sz w:val="22"/>
          <w:szCs w:val="22"/>
        </w:rPr>
        <w:br/>
      </w:r>
      <w:r w:rsidRPr="00E92D81">
        <w:rPr>
          <w:rFonts w:asciiTheme="minorHAnsi" w:hAnsiTheme="minorHAnsi" w:cs="Tahoma"/>
          <w:bCs/>
          <w:sz w:val="22"/>
          <w:szCs w:val="22"/>
        </w:rPr>
        <w:t>i gwarancji jakości.</w:t>
      </w:r>
    </w:p>
    <w:p w14:paraId="2248B4AA" w14:textId="133A10CF"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sidR="007D04E6">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sidR="002C5A22">
        <w:rPr>
          <w:rFonts w:asciiTheme="minorHAnsi" w:hAnsiTheme="minorHAnsi" w:cs="Tahoma"/>
          <w:sz w:val="22"/>
          <w:szCs w:val="22"/>
        </w:rPr>
        <w:t>.</w:t>
      </w:r>
    </w:p>
    <w:p w14:paraId="5A47AFF4" w14:textId="13C79353" w:rsidR="002C5A22" w:rsidRDefault="002C5A22" w:rsidP="00041ADD">
      <w:pPr>
        <w:pStyle w:val="Normalny1"/>
        <w:numPr>
          <w:ilvl w:val="6"/>
          <w:numId w:val="27"/>
        </w:numPr>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007D04E6" w:rsidRPr="007D04E6">
        <w:rPr>
          <w:rFonts w:asciiTheme="minorHAnsi" w:hAnsiTheme="minorHAnsi" w:cs="Tahoma"/>
          <w:bCs/>
          <w:sz w:val="22"/>
          <w:szCs w:val="22"/>
        </w:rPr>
        <w:t>(ostateczny)</w:t>
      </w:r>
      <w:r w:rsidR="007D04E6">
        <w:rPr>
          <w:rFonts w:asciiTheme="minorHAnsi" w:hAnsiTheme="minorHAnsi" w:cs="Tahoma"/>
          <w:b/>
          <w:sz w:val="22"/>
          <w:szCs w:val="22"/>
        </w:rPr>
        <w:t xml:space="preserve"> </w:t>
      </w:r>
      <w:r w:rsidRPr="002C5A22">
        <w:rPr>
          <w:rFonts w:asciiTheme="minorHAnsi" w:hAnsiTheme="minorHAnsi" w:cs="Tahoma"/>
          <w:sz w:val="22"/>
          <w:szCs w:val="22"/>
        </w:rPr>
        <w:t>całego przedmiotu</w:t>
      </w:r>
      <w:r w:rsidR="007D04E6">
        <w:rPr>
          <w:rFonts w:asciiTheme="minorHAnsi" w:hAnsiTheme="minorHAnsi" w:cs="Tahoma"/>
          <w:sz w:val="22"/>
          <w:szCs w:val="22"/>
        </w:rPr>
        <w:t xml:space="preserve"> U</w:t>
      </w:r>
      <w:r w:rsidRPr="002C5A22">
        <w:rPr>
          <w:rFonts w:asciiTheme="minorHAnsi" w:hAnsiTheme="minorHAnsi" w:cs="Tahoma"/>
          <w:sz w:val="22"/>
          <w:szCs w:val="22"/>
        </w:rPr>
        <w:t>mowy</w:t>
      </w:r>
      <w:r w:rsidR="007D04E6">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0B360773" w14:textId="77777777" w:rsidR="002C5A22"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sidR="00D76E41">
        <w:rPr>
          <w:rFonts w:asciiTheme="minorHAnsi" w:hAnsiTheme="minorHAnsi" w:cs="Tahoma"/>
          <w:sz w:val="22"/>
          <w:szCs w:val="22"/>
        </w:rPr>
        <w:t>,</w:t>
      </w:r>
    </w:p>
    <w:p w14:paraId="32C87828"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Pr>
          <w:rFonts w:asciiTheme="minorHAnsi" w:hAnsiTheme="minorHAnsi" w:cs="Tahoma"/>
          <w:sz w:val="22"/>
          <w:szCs w:val="22"/>
        </w:rPr>
        <w:t>,</w:t>
      </w:r>
    </w:p>
    <w:p w14:paraId="4FB664E8" w14:textId="3C6CC03F"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Pr>
          <w:rFonts w:asciiTheme="minorHAnsi" w:hAnsiTheme="minorHAnsi" w:cs="Tahoma"/>
          <w:sz w:val="22"/>
          <w:szCs w:val="22"/>
        </w:rPr>
        <w:t>,</w:t>
      </w:r>
    </w:p>
    <w:p w14:paraId="2349F1F9" w14:textId="4D16F9C1"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002C5A22" w:rsidRPr="002C5A22">
        <w:rPr>
          <w:rFonts w:asciiTheme="minorHAnsi" w:hAnsiTheme="minorHAnsi" w:cs="Tahoma"/>
          <w:sz w:val="22"/>
          <w:szCs w:val="22"/>
        </w:rPr>
        <w:t xml:space="preserve">w okresie gwarancyjnym lub w okresie rękojmi wynosić będzie </w:t>
      </w:r>
      <w:r w:rsidR="002C5A22" w:rsidRPr="00CE3A87">
        <w:rPr>
          <w:rFonts w:asciiTheme="minorHAnsi" w:hAnsiTheme="minorHAnsi" w:cs="Tahoma"/>
          <w:bCs/>
          <w:sz w:val="22"/>
          <w:szCs w:val="22"/>
        </w:rPr>
        <w:t>14 dni</w:t>
      </w:r>
      <w:r w:rsidR="002C5A22"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002C5A22" w:rsidRPr="002C5A22">
        <w:rPr>
          <w:rFonts w:asciiTheme="minorHAnsi" w:hAnsiTheme="minorHAnsi" w:cs="Tahoma"/>
          <w:sz w:val="22"/>
          <w:szCs w:val="22"/>
        </w:rPr>
        <w:t>trony postanowią inaczej</w:t>
      </w:r>
      <w:r w:rsidR="00D76E41">
        <w:rPr>
          <w:rFonts w:asciiTheme="minorHAnsi" w:hAnsiTheme="minorHAnsi" w:cs="Tahoma"/>
          <w:sz w:val="22"/>
          <w:szCs w:val="22"/>
        </w:rPr>
        <w:t>,</w:t>
      </w:r>
    </w:p>
    <w:p w14:paraId="66D4A131" w14:textId="05785026"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sidR="00D76E41">
        <w:rPr>
          <w:rFonts w:asciiTheme="minorHAnsi" w:hAnsiTheme="minorHAnsi" w:cs="Tahoma"/>
          <w:sz w:val="22"/>
          <w:szCs w:val="22"/>
        </w:rPr>
        <w:t>,</w:t>
      </w:r>
    </w:p>
    <w:p w14:paraId="0638B670"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sidR="00D76E41">
        <w:rPr>
          <w:rFonts w:asciiTheme="minorHAnsi" w:hAnsiTheme="minorHAnsi" w:cs="Tahoma"/>
          <w:sz w:val="22"/>
          <w:szCs w:val="22"/>
        </w:rPr>
        <w:t>,</w:t>
      </w:r>
    </w:p>
    <w:p w14:paraId="786B3B38" w14:textId="77777777" w:rsidR="007D04E6"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Pr>
          <w:rFonts w:asciiTheme="minorHAnsi" w:hAnsiTheme="minorHAnsi" w:cs="Tahoma"/>
          <w:sz w:val="22"/>
          <w:szCs w:val="22"/>
        </w:rPr>
        <w:t xml:space="preserve">, </w:t>
      </w:r>
    </w:p>
    <w:p w14:paraId="48BB8DCD" w14:textId="6DA54594" w:rsidR="00515B8F" w:rsidRP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5E3BC444" w14:textId="39FD9D54" w:rsid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W przypadku stwierdzenia przez inspektora nadzoru inwestorskiego wykonywania robót budowlanych niezgodnie</w:t>
      </w:r>
      <w:r w:rsidR="00D76E41">
        <w:rPr>
          <w:rFonts w:asciiTheme="minorHAnsi" w:hAnsiTheme="minorHAnsi" w:cs="Tahoma"/>
          <w:sz w:val="22"/>
          <w:szCs w:val="22"/>
        </w:rPr>
        <w:t xml:space="preserve"> </w:t>
      </w:r>
      <w:r w:rsidRPr="002C5A22">
        <w:rPr>
          <w:rFonts w:asciiTheme="minorHAnsi" w:hAnsiTheme="minorHAnsi" w:cs="Tahoma"/>
          <w:sz w:val="22"/>
          <w:szCs w:val="22"/>
        </w:rPr>
        <w:t xml:space="preserve">z </w:t>
      </w:r>
      <w:r w:rsidR="007D04E6">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sidR="00462284">
        <w:rPr>
          <w:rFonts w:asciiTheme="minorHAnsi" w:hAnsiTheme="minorHAnsi" w:cs="Tahoma"/>
          <w:sz w:val="22"/>
          <w:szCs w:val="22"/>
        </w:rPr>
        <w:t>U</w:t>
      </w:r>
      <w:r w:rsidRPr="002C5A22">
        <w:rPr>
          <w:rFonts w:asciiTheme="minorHAnsi" w:hAnsiTheme="minorHAnsi" w:cs="Tahoma"/>
          <w:sz w:val="22"/>
          <w:szCs w:val="22"/>
        </w:rPr>
        <w:t>mowy, inspektor nadzoru inwestorskiego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35E559E4" w14:textId="27977123" w:rsidR="002C5A22" w:rsidRP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Jeżeli dla ustalenia wystąpienia wad i ich przyczyn niezbędne jest dokonanie prób, badań, odkryć lub ekspertyz, inspektor nadzoru inwestorskiego może polecić Wykonawcy dokonanie tych czynności na koszt Wykonawcy</w:t>
      </w:r>
      <w:r>
        <w:rPr>
          <w:rFonts w:asciiTheme="minorHAnsi" w:hAnsiTheme="minorHAnsi" w:cs="Tahoma"/>
          <w:sz w:val="22"/>
          <w:szCs w:val="22"/>
        </w:rPr>
        <w:t>.</w:t>
      </w:r>
    </w:p>
    <w:p w14:paraId="3AB65CF7"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lastRenderedPageBreak/>
        <w:t xml:space="preserve"> </w:t>
      </w:r>
      <w:r w:rsidR="002C5A22"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sidR="002C5A22">
        <w:rPr>
          <w:rFonts w:asciiTheme="minorHAnsi" w:eastAsia="Times New Roman" w:hAnsiTheme="minorHAnsi" w:cs="Times New Roman"/>
          <w:sz w:val="22"/>
          <w:szCs w:val="22"/>
          <w:lang w:eastAsia="pl-PL"/>
        </w:rPr>
        <w:t>.</w:t>
      </w:r>
    </w:p>
    <w:p w14:paraId="0119411B"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515B8F"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sidR="00D76E41">
        <w:rPr>
          <w:rFonts w:eastAsia="Times New Roman" w:cs="Times New Roman"/>
          <w:lang w:eastAsia="pl-PL"/>
        </w:rPr>
        <w:t>,</w:t>
      </w:r>
    </w:p>
    <w:p w14:paraId="6ED95CDC" w14:textId="0C5C7C6C" w:rsidR="002C5A22" w:rsidRPr="002C5A22"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odstąpić od </w:t>
      </w:r>
      <w:r w:rsidR="007D04E6">
        <w:rPr>
          <w:rFonts w:eastAsia="Times New Roman" w:cs="Times New Roman"/>
          <w:lang w:eastAsia="pl-PL"/>
        </w:rPr>
        <w:t>U</w:t>
      </w:r>
      <w:r w:rsidRPr="00515B8F">
        <w:rPr>
          <w:rFonts w:eastAsia="Times New Roman" w:cs="Times New Roman"/>
          <w:lang w:eastAsia="pl-PL"/>
        </w:rPr>
        <w:t>mowy</w:t>
      </w:r>
      <w:r w:rsidR="00FF32D9">
        <w:rPr>
          <w:rFonts w:eastAsia="Times New Roman" w:cs="Times New Roman"/>
          <w:lang w:eastAsia="pl-PL"/>
        </w:rPr>
        <w:t xml:space="preserve"> w całości lub w części </w:t>
      </w:r>
      <w:r w:rsidR="00FF32D9" w:rsidRPr="00F60800">
        <w:rPr>
          <w:rFonts w:eastAsia="Times New Roman" w:cs="Times New Roman"/>
          <w:lang w:eastAsia="pl-PL"/>
        </w:rPr>
        <w:t xml:space="preserve">w </w:t>
      </w:r>
      <w:r w:rsidR="002E20E9" w:rsidRPr="00F60800">
        <w:rPr>
          <w:rFonts w:eastAsia="Times New Roman" w:cs="Times New Roman"/>
          <w:lang w:eastAsia="pl-PL"/>
        </w:rPr>
        <w:t xml:space="preserve">terminie </w:t>
      </w:r>
      <w:r w:rsidR="00540A95">
        <w:rPr>
          <w:rFonts w:eastAsia="Times New Roman" w:cs="Times New Roman"/>
          <w:lang w:eastAsia="pl-PL"/>
        </w:rPr>
        <w:t>30</w:t>
      </w:r>
      <w:r w:rsidR="00FF32D9" w:rsidRPr="00F60800">
        <w:rPr>
          <w:rFonts w:eastAsia="Times New Roman" w:cs="Times New Roman"/>
          <w:lang w:eastAsia="pl-PL"/>
        </w:rPr>
        <w:t xml:space="preserve"> dni od podpisania protokołu</w:t>
      </w:r>
      <w:r w:rsidR="00FF32D9">
        <w:rPr>
          <w:rFonts w:eastAsia="Times New Roman" w:cs="Times New Roman"/>
          <w:lang w:eastAsia="pl-PL"/>
        </w:rPr>
        <w:t xml:space="preserve"> stwierdzającego istnienie wad.</w:t>
      </w:r>
    </w:p>
    <w:p w14:paraId="23CC6001" w14:textId="77777777" w:rsidR="007A6CEB" w:rsidRPr="002C5A22" w:rsidRDefault="00515B8F" w:rsidP="00522053">
      <w:pPr>
        <w:pStyle w:val="Akapitzlist"/>
        <w:numPr>
          <w:ilvl w:val="0"/>
          <w:numId w:val="68"/>
        </w:numPr>
        <w:tabs>
          <w:tab w:val="left" w:pos="720"/>
          <w:tab w:val="left" w:pos="916"/>
          <w:tab w:val="left" w:pos="1757"/>
        </w:tabs>
        <w:suppressAutoHyphens/>
        <w:spacing w:after="0" w:line="24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sidR="00D76E41">
        <w:rPr>
          <w:rFonts w:eastAsia="Times New Roman" w:cs="Times New Roman"/>
          <w:lang w:eastAsia="pl-PL"/>
        </w:rPr>
        <w:t>S</w:t>
      </w:r>
      <w:r w:rsidRPr="002C5A22">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6C683A73"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11</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D42054"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D42054">
        <w:rPr>
          <w:rFonts w:eastAsia="Times New Roman" w:cs="Times New Roman"/>
          <w:lang w:eastAsia="pl-PL"/>
        </w:rPr>
        <w:t>W razie niewykonania lub nienależytego wykonania umowy przez Wykonawcę, Wykonawca zobowiązuje się zapłacić Zamawiającemu kary umowne:</w:t>
      </w:r>
    </w:p>
    <w:p w14:paraId="17737A6E" w14:textId="78ADC5E8" w:rsidR="00515B8F" w:rsidRPr="00D42054"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D42054">
        <w:rPr>
          <w:rFonts w:eastAsia="Times New Roman" w:cs="Times New Roman"/>
          <w:lang w:eastAsia="pl-PL"/>
        </w:rPr>
        <w:t>za naruszenie termin</w:t>
      </w:r>
      <w:r w:rsidR="000B284C" w:rsidRPr="00D42054">
        <w:rPr>
          <w:rFonts w:eastAsia="Times New Roman" w:cs="Times New Roman"/>
          <w:lang w:eastAsia="pl-PL"/>
        </w:rPr>
        <w:t>u</w:t>
      </w:r>
      <w:r w:rsidRPr="00D42054">
        <w:rPr>
          <w:rFonts w:eastAsia="Times New Roman" w:cs="Times New Roman"/>
          <w:lang w:eastAsia="pl-PL"/>
        </w:rPr>
        <w:t xml:space="preserve"> wykonania zamówienia o który</w:t>
      </w:r>
      <w:r w:rsidR="000B284C" w:rsidRPr="00D42054">
        <w:rPr>
          <w:rFonts w:eastAsia="Times New Roman" w:cs="Times New Roman"/>
          <w:lang w:eastAsia="pl-PL"/>
        </w:rPr>
        <w:t>m</w:t>
      </w:r>
      <w:r w:rsidR="00B95D2D" w:rsidRPr="00D42054">
        <w:rPr>
          <w:rFonts w:eastAsia="Times New Roman" w:cs="Times New Roman"/>
          <w:lang w:eastAsia="pl-PL"/>
        </w:rPr>
        <w:t xml:space="preserve"> mowa w § </w:t>
      </w:r>
      <w:r w:rsidR="009B680A" w:rsidRPr="00D42054">
        <w:rPr>
          <w:rFonts w:eastAsia="Times New Roman" w:cs="Times New Roman"/>
          <w:lang w:eastAsia="pl-PL"/>
        </w:rPr>
        <w:t>3</w:t>
      </w:r>
      <w:r w:rsidR="00B95D2D" w:rsidRPr="00D42054">
        <w:rPr>
          <w:rFonts w:eastAsia="Times New Roman" w:cs="Times New Roman"/>
          <w:lang w:eastAsia="pl-PL"/>
        </w:rPr>
        <w:t xml:space="preserve"> ust. 1 w wysokości </w:t>
      </w:r>
      <w:r w:rsidR="00CF777F" w:rsidRPr="00D42054">
        <w:rPr>
          <w:rFonts w:eastAsia="Times New Roman" w:cs="Times New Roman"/>
          <w:lang w:eastAsia="pl-PL"/>
        </w:rPr>
        <w:t>0,</w:t>
      </w:r>
      <w:r w:rsidR="00C90307" w:rsidRPr="00D42054">
        <w:rPr>
          <w:rFonts w:eastAsia="Times New Roman" w:cs="Times New Roman"/>
          <w:lang w:eastAsia="pl-PL"/>
        </w:rPr>
        <w:t>2</w:t>
      </w:r>
      <w:r w:rsidR="007D04E6" w:rsidRPr="00D42054">
        <w:rPr>
          <w:rFonts w:eastAsia="Times New Roman" w:cs="Times New Roman"/>
          <w:lang w:eastAsia="pl-PL"/>
        </w:rPr>
        <w:t xml:space="preserve"> </w:t>
      </w:r>
      <w:r w:rsidR="00515B8F" w:rsidRPr="00D42054">
        <w:rPr>
          <w:rFonts w:eastAsia="Times New Roman" w:cs="Times New Roman"/>
          <w:lang w:eastAsia="pl-PL"/>
        </w:rPr>
        <w:t xml:space="preserve">% wynagrodzenia brutto określonego w § </w:t>
      </w:r>
      <w:r w:rsidR="00252E19" w:rsidRPr="00D42054">
        <w:rPr>
          <w:rFonts w:eastAsia="Times New Roman" w:cs="Times New Roman"/>
          <w:lang w:eastAsia="pl-PL"/>
        </w:rPr>
        <w:t>8</w:t>
      </w:r>
      <w:r w:rsidR="00515B8F" w:rsidRPr="00D42054">
        <w:rPr>
          <w:rFonts w:eastAsia="Times New Roman" w:cs="Times New Roman"/>
          <w:lang w:eastAsia="pl-PL"/>
        </w:rPr>
        <w:t xml:space="preserve"> ust. </w:t>
      </w:r>
      <w:r w:rsidR="00D76E41" w:rsidRPr="00D42054">
        <w:rPr>
          <w:rFonts w:eastAsia="Times New Roman" w:cs="Times New Roman"/>
          <w:lang w:eastAsia="pl-PL"/>
        </w:rPr>
        <w:t>2</w:t>
      </w:r>
      <w:r w:rsidR="00515B8F" w:rsidRPr="00D42054">
        <w:rPr>
          <w:rFonts w:eastAsia="Times New Roman" w:cs="Times New Roman"/>
          <w:lang w:eastAsia="pl-PL"/>
        </w:rPr>
        <w:t xml:space="preserve"> niniejszej </w:t>
      </w:r>
      <w:r w:rsidR="007D04E6" w:rsidRPr="00D42054">
        <w:rPr>
          <w:rFonts w:eastAsia="Times New Roman" w:cs="Times New Roman"/>
          <w:lang w:eastAsia="pl-PL"/>
        </w:rPr>
        <w:t>U</w:t>
      </w:r>
      <w:r w:rsidR="00515B8F" w:rsidRPr="00D42054">
        <w:rPr>
          <w:rFonts w:eastAsia="Times New Roman" w:cs="Times New Roman"/>
          <w:lang w:eastAsia="pl-PL"/>
        </w:rPr>
        <w:t>mowy</w:t>
      </w:r>
      <w:r w:rsidR="00570519">
        <w:rPr>
          <w:rFonts w:eastAsia="Times New Roman" w:cs="Times New Roman"/>
          <w:lang w:eastAsia="pl-PL"/>
        </w:rPr>
        <w:t>,</w:t>
      </w:r>
      <w:r w:rsidR="00515B8F" w:rsidRPr="00D42054">
        <w:rPr>
          <w:rFonts w:eastAsia="Times New Roman" w:cs="Times New Roman"/>
          <w:lang w:eastAsia="pl-PL"/>
        </w:rPr>
        <w:t xml:space="preserve"> za każdy dzień </w:t>
      </w:r>
      <w:r w:rsidR="00E30345" w:rsidRPr="00D42054">
        <w:rPr>
          <w:rFonts w:eastAsia="Times New Roman" w:cs="Times New Roman"/>
          <w:lang w:eastAsia="pl-PL"/>
        </w:rPr>
        <w:t>opóźnienia</w:t>
      </w:r>
      <w:r w:rsidR="00515B8F" w:rsidRPr="00D42054">
        <w:rPr>
          <w:rFonts w:eastAsia="Times New Roman" w:cs="Times New Roman"/>
          <w:lang w:eastAsia="pl-PL"/>
        </w:rPr>
        <w:t>,</w:t>
      </w:r>
    </w:p>
    <w:p w14:paraId="442C912C" w14:textId="3D8E3B1C" w:rsidR="00515B8F" w:rsidRPr="00D42054"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D42054">
        <w:rPr>
          <w:rFonts w:eastAsia="Times New Roman" w:cs="Times New Roman"/>
          <w:lang w:eastAsia="pl-PL"/>
        </w:rPr>
        <w:t xml:space="preserve">za naruszenie terminu rozpoczęcia robót w wysokości </w:t>
      </w:r>
      <w:r w:rsidR="00B8795C" w:rsidRPr="00D42054">
        <w:rPr>
          <w:rFonts w:eastAsia="Times New Roman" w:cs="Times New Roman"/>
          <w:lang w:eastAsia="pl-PL"/>
        </w:rPr>
        <w:t>0,2</w:t>
      </w:r>
      <w:r w:rsidR="007D04E6" w:rsidRPr="00D42054">
        <w:rPr>
          <w:rFonts w:eastAsia="Times New Roman" w:cs="Times New Roman"/>
          <w:lang w:eastAsia="pl-PL"/>
        </w:rPr>
        <w:t xml:space="preserve"> </w:t>
      </w:r>
      <w:r w:rsidRPr="00D42054">
        <w:rPr>
          <w:rFonts w:eastAsia="Times New Roman" w:cs="Times New Roman"/>
          <w:lang w:eastAsia="pl-PL"/>
        </w:rPr>
        <w:t xml:space="preserve">% łącznego wynagrodzenia </w:t>
      </w:r>
      <w:bookmarkStart w:id="68" w:name="_Hlk49149430"/>
      <w:r w:rsidRPr="00D42054">
        <w:rPr>
          <w:rFonts w:eastAsia="Times New Roman" w:cs="Times New Roman"/>
          <w:lang w:eastAsia="pl-PL"/>
        </w:rPr>
        <w:t xml:space="preserve">brutto </w:t>
      </w:r>
      <w:r w:rsidRPr="00D42054">
        <w:rPr>
          <w:rFonts w:eastAsia="Times New Roman" w:cstheme="minorHAnsi"/>
          <w:lang w:eastAsia="pl-PL"/>
        </w:rPr>
        <w:t xml:space="preserve">określonego w § </w:t>
      </w:r>
      <w:r w:rsidR="00252E19" w:rsidRPr="00D42054">
        <w:rPr>
          <w:rFonts w:eastAsia="Times New Roman" w:cstheme="minorHAnsi"/>
          <w:lang w:eastAsia="pl-PL"/>
        </w:rPr>
        <w:t>8</w:t>
      </w:r>
      <w:r w:rsidRPr="00D42054">
        <w:rPr>
          <w:rFonts w:eastAsia="Times New Roman" w:cstheme="minorHAnsi"/>
          <w:lang w:eastAsia="pl-PL"/>
        </w:rPr>
        <w:t xml:space="preserve"> ust. </w:t>
      </w:r>
      <w:r w:rsidR="00D76E41" w:rsidRPr="00D42054">
        <w:rPr>
          <w:rFonts w:eastAsia="Times New Roman" w:cstheme="minorHAnsi"/>
          <w:lang w:eastAsia="pl-PL"/>
        </w:rPr>
        <w:t>2</w:t>
      </w:r>
      <w:r w:rsidRPr="00D42054">
        <w:rPr>
          <w:rFonts w:eastAsia="Times New Roman" w:cstheme="minorHAnsi"/>
          <w:lang w:eastAsia="pl-PL"/>
        </w:rPr>
        <w:t xml:space="preserve"> niniejszej </w:t>
      </w:r>
      <w:r w:rsidR="007D04E6" w:rsidRPr="00D42054">
        <w:rPr>
          <w:rFonts w:eastAsia="Times New Roman" w:cstheme="minorHAnsi"/>
          <w:lang w:eastAsia="pl-PL"/>
        </w:rPr>
        <w:t>U</w:t>
      </w:r>
      <w:r w:rsidRPr="00D42054">
        <w:rPr>
          <w:rFonts w:eastAsia="Times New Roman" w:cstheme="minorHAnsi"/>
          <w:lang w:eastAsia="pl-PL"/>
        </w:rPr>
        <w:t>mowy</w:t>
      </w:r>
      <w:r w:rsidR="00570519">
        <w:rPr>
          <w:rFonts w:eastAsia="Times New Roman" w:cstheme="minorHAnsi"/>
          <w:lang w:eastAsia="pl-PL"/>
        </w:rPr>
        <w:t>,</w:t>
      </w:r>
      <w:r w:rsidRPr="00D42054">
        <w:rPr>
          <w:rFonts w:eastAsia="Times New Roman" w:cstheme="minorHAnsi"/>
          <w:lang w:eastAsia="pl-PL"/>
        </w:rPr>
        <w:t xml:space="preserve"> za każdy dzień </w:t>
      </w:r>
      <w:r w:rsidR="00E30345" w:rsidRPr="00D42054">
        <w:rPr>
          <w:rFonts w:eastAsia="Times New Roman" w:cstheme="minorHAnsi"/>
          <w:lang w:eastAsia="pl-PL"/>
        </w:rPr>
        <w:t>opóźnienia</w:t>
      </w:r>
      <w:r w:rsidRPr="00D42054">
        <w:rPr>
          <w:rFonts w:eastAsia="Times New Roman" w:cstheme="minorHAnsi"/>
          <w:lang w:eastAsia="pl-PL"/>
        </w:rPr>
        <w:t>,</w:t>
      </w:r>
    </w:p>
    <w:bookmarkEnd w:id="68"/>
    <w:p w14:paraId="70A8BAD9" w14:textId="71FA8B35" w:rsidR="001E1A49" w:rsidRPr="00D42054" w:rsidRDefault="001E1A49" w:rsidP="00924DCE">
      <w:pPr>
        <w:pStyle w:val="Akapitzlist1"/>
        <w:numPr>
          <w:ilvl w:val="0"/>
          <w:numId w:val="17"/>
        </w:numPr>
        <w:spacing w:line="240" w:lineRule="auto"/>
        <w:ind w:left="714" w:hanging="357"/>
        <w:rPr>
          <w:rFonts w:asciiTheme="minorHAnsi" w:hAnsiTheme="minorHAnsi" w:cstheme="minorHAnsi"/>
        </w:rPr>
      </w:pPr>
      <w:r w:rsidRPr="00D42054">
        <w:rPr>
          <w:rFonts w:asciiTheme="minorHAnsi" w:hAnsiTheme="minorHAnsi" w:cstheme="minorHAnsi"/>
          <w:lang w:eastAsia="pl-PL"/>
        </w:rPr>
        <w:t>za wprowadzenie zmian w oznakowaniu na czas prowadzenia robót niezgodnych z zatwierdzonym projektem organizacji ruchu, braki w oznakowaniu lub wykonanie oznakowania z nienależytą starannością</w:t>
      </w:r>
      <w:r w:rsidR="00570519">
        <w:rPr>
          <w:rFonts w:asciiTheme="minorHAnsi" w:hAnsiTheme="minorHAnsi" w:cstheme="minorHAnsi"/>
          <w:lang w:eastAsia="pl-PL"/>
        </w:rPr>
        <w:t xml:space="preserve"> w wysokości </w:t>
      </w:r>
      <w:r w:rsidRPr="00D42054">
        <w:rPr>
          <w:rFonts w:asciiTheme="minorHAnsi" w:hAnsiTheme="minorHAnsi" w:cstheme="minorHAnsi"/>
          <w:lang w:eastAsia="pl-PL"/>
        </w:rPr>
        <w:t xml:space="preserve">500 zł </w:t>
      </w:r>
      <w:r w:rsidR="00570519">
        <w:rPr>
          <w:rFonts w:asciiTheme="minorHAnsi" w:hAnsiTheme="minorHAnsi" w:cstheme="minorHAnsi"/>
          <w:lang w:eastAsia="pl-PL"/>
        </w:rPr>
        <w:t>,</w:t>
      </w:r>
      <w:r w:rsidRPr="00D42054">
        <w:rPr>
          <w:rFonts w:asciiTheme="minorHAnsi" w:hAnsiTheme="minorHAnsi" w:cstheme="minorHAnsi"/>
          <w:lang w:eastAsia="pl-PL"/>
        </w:rPr>
        <w:t>za każdy dzień stwierdzonych powyższych nieprawidłowości,</w:t>
      </w:r>
    </w:p>
    <w:p w14:paraId="14150D72" w14:textId="33BB654B"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Podwykonawcom lub dalszym Podwykonawcom w wysokości 10</w:t>
      </w:r>
      <w:r w:rsidRPr="00515B8F">
        <w:rPr>
          <w:rFonts w:eastAsia="Times New Roman" w:cs="Times New Roman"/>
          <w:color w:val="000000"/>
          <w:lang w:eastAsia="pl-PL"/>
        </w:rPr>
        <w:t>0 zł</w:t>
      </w:r>
      <w:r w:rsidR="00570519">
        <w:rPr>
          <w:rFonts w:eastAsia="Times New Roman" w:cs="Times New Roman"/>
          <w:color w:val="000000"/>
          <w:lang w:eastAsia="pl-PL"/>
        </w:rPr>
        <w:t>,</w:t>
      </w:r>
      <w:r w:rsidRPr="00515B8F">
        <w:rPr>
          <w:rFonts w:eastAsia="Times New Roman" w:cs="Times New Roman"/>
          <w:color w:val="000000"/>
          <w:lang w:eastAsia="pl-PL"/>
        </w:rPr>
        <w:t xml:space="preserve">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59E8AD28"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6C914A27"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za naruszenie terminu w usunięciu wad i usterek stwierdzonych przy odbiorze</w:t>
      </w:r>
      <w:r w:rsidR="004C540B" w:rsidRPr="000B284C">
        <w:rPr>
          <w:rFonts w:eastAsia="Times New Roman" w:cs="Times New Roman"/>
          <w:lang w:eastAsia="pl-PL"/>
        </w:rPr>
        <w:t xml:space="preserve"> </w:t>
      </w:r>
      <w:r w:rsidRPr="000B284C">
        <w:rPr>
          <w:rFonts w:eastAsia="Times New Roman" w:cs="Times New Roman"/>
          <w:lang w:eastAsia="pl-PL"/>
        </w:rPr>
        <w:t xml:space="preserve">końcowym </w:t>
      </w:r>
      <w:r w:rsidR="0089037C">
        <w:rPr>
          <w:rFonts w:eastAsia="Times New Roman" w:cs="Times New Roman"/>
          <w:lang w:eastAsia="pl-PL"/>
        </w:rPr>
        <w:br/>
      </w:r>
      <w:r w:rsidRPr="000B284C">
        <w:rPr>
          <w:rFonts w:eastAsia="Times New Roman" w:cs="Times New Roman"/>
          <w:lang w:eastAsia="pl-PL"/>
        </w:rPr>
        <w:t>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mowy</w:t>
      </w:r>
      <w:r w:rsidR="00570519">
        <w:rPr>
          <w:rFonts w:eastAsia="Times New Roman" w:cs="Times New Roman"/>
          <w:lang w:eastAsia="pl-PL"/>
        </w:rPr>
        <w:t>,</w:t>
      </w:r>
      <w:r w:rsidRPr="000B284C">
        <w:rPr>
          <w:rFonts w:eastAsia="Times New Roman" w:cs="Times New Roman"/>
          <w:lang w:eastAsia="pl-PL"/>
        </w:rPr>
        <w:t xml:space="preserve">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575B57C5"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w:t>
      </w:r>
      <w:r w:rsidR="00570519">
        <w:rPr>
          <w:rFonts w:eastAsia="Times New Roman" w:cs="Times New Roman"/>
          <w:lang w:eastAsia="pl-PL"/>
        </w:rPr>
        <w:t xml:space="preserve"> </w:t>
      </w:r>
      <w:r w:rsidRPr="000B284C">
        <w:rPr>
          <w:rFonts w:eastAsia="Times New Roman" w:cs="Times New Roman"/>
          <w:lang w:eastAsia="pl-PL"/>
        </w:rPr>
        <w:t>%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27316429"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D42054">
        <w:rPr>
          <w:rFonts w:eastAsia="Times New Roman" w:cs="Times New Roman"/>
          <w:lang w:eastAsia="pl-PL"/>
        </w:rPr>
        <w:t xml:space="preserve">w § </w:t>
      </w:r>
      <w:r w:rsidR="00DD6B8E" w:rsidRPr="00D42054">
        <w:rPr>
          <w:rFonts w:eastAsia="Times New Roman" w:cs="Times New Roman"/>
          <w:lang w:eastAsia="pl-PL"/>
        </w:rPr>
        <w:t>2</w:t>
      </w:r>
      <w:r w:rsidRPr="00D42054">
        <w:rPr>
          <w:rFonts w:eastAsia="Times New Roman" w:cs="Times New Roman"/>
          <w:lang w:eastAsia="pl-PL"/>
        </w:rPr>
        <w:t xml:space="preserve"> ust. </w:t>
      </w:r>
      <w:r w:rsidR="00DD6B8E" w:rsidRPr="00D42054">
        <w:rPr>
          <w:rFonts w:eastAsia="Times New Roman" w:cs="Times New Roman"/>
          <w:lang w:eastAsia="pl-PL"/>
        </w:rPr>
        <w:t>1</w:t>
      </w:r>
      <w:r w:rsidR="00933D86" w:rsidRPr="00D42054">
        <w:rPr>
          <w:rFonts w:eastAsia="Times New Roman" w:cs="Times New Roman"/>
          <w:lang w:eastAsia="pl-PL"/>
        </w:rPr>
        <w:t>5</w:t>
      </w:r>
      <w:r w:rsidRPr="00D42054">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 zł</w:t>
      </w:r>
      <w:r w:rsidR="00570519">
        <w:rPr>
          <w:rFonts w:eastAsia="Times New Roman" w:cs="Times New Roman"/>
          <w:lang w:eastAsia="pl-PL"/>
        </w:rPr>
        <w:t>,</w:t>
      </w:r>
      <w:r w:rsidR="003D42AC" w:rsidRPr="000B284C">
        <w:rPr>
          <w:rFonts w:eastAsia="Times New Roman" w:cs="Times New Roman"/>
          <w:lang w:eastAsia="pl-PL"/>
        </w:rPr>
        <w:t xml:space="preserve"> za każdy stwierdzony przypade</w:t>
      </w:r>
      <w:r w:rsidR="002D3947" w:rsidRPr="000B284C">
        <w:rPr>
          <w:rFonts w:eastAsia="Times New Roman" w:cs="Times New Roman"/>
          <w:lang w:eastAsia="pl-PL"/>
        </w:rPr>
        <w:t>k</w:t>
      </w:r>
      <w:r w:rsidR="002B5747">
        <w:rPr>
          <w:rFonts w:eastAsia="Times New Roman" w:cs="Times New Roman"/>
          <w:lang w:eastAsia="pl-PL"/>
        </w:rPr>
        <w:t>,</w:t>
      </w:r>
    </w:p>
    <w:p w14:paraId="74FDE537" w14:textId="3349EDBF"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540A95" w:rsidRPr="000B284C">
        <w:rPr>
          <w:rFonts w:eastAsia="Times New Roman" w:cs="Times New Roman"/>
          <w:lang w:eastAsia="pl-PL"/>
        </w:rPr>
        <w:t>0</w:t>
      </w:r>
      <w:r w:rsidRPr="000B284C">
        <w:rPr>
          <w:rFonts w:eastAsia="Times New Roman" w:cs="Times New Roman"/>
          <w:lang w:eastAsia="pl-PL"/>
        </w:rPr>
        <w:t xml:space="preserve"> ust. </w:t>
      </w:r>
      <w:r w:rsidR="00522053">
        <w:rPr>
          <w:rFonts w:eastAsia="Times New Roman" w:cs="Times New Roman"/>
          <w:lang w:eastAsia="pl-PL"/>
        </w:rPr>
        <w:t>9</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w:t>
      </w:r>
      <w:r w:rsidR="00570519">
        <w:rPr>
          <w:rFonts w:eastAsia="Times New Roman" w:cs="Times New Roman"/>
          <w:lang w:eastAsia="pl-PL"/>
        </w:rPr>
        <w:t>,</w:t>
      </w:r>
      <w:r w:rsidRPr="00C05B2D">
        <w:rPr>
          <w:rFonts w:eastAsia="Times New Roman" w:cs="Times New Roman"/>
          <w:lang w:eastAsia="pl-PL"/>
        </w:rPr>
        <w:t xml:space="preserve"> za każdy dzień opóźnienia</w:t>
      </w:r>
      <w:r>
        <w:rPr>
          <w:rFonts w:eastAsia="Times New Roman" w:cs="Times New Roman"/>
          <w:lang w:eastAsia="pl-PL"/>
        </w:rPr>
        <w:t>.</w:t>
      </w:r>
    </w:p>
    <w:p w14:paraId="4B4F6B96" w14:textId="34BFBDC6"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w:t>
      </w:r>
      <w:r w:rsidR="00E01E22" w:rsidRPr="000B284C">
        <w:rPr>
          <w:rFonts w:eastAsia="Times New Roman" w:cs="Times New Roman"/>
          <w:lang w:eastAsia="pl-PL"/>
        </w:rPr>
        <w:br/>
      </w:r>
      <w:r w:rsidRPr="000B284C">
        <w:rPr>
          <w:rFonts w:eastAsia="Times New Roman" w:cs="Times New Roman"/>
          <w:lang w:eastAsia="pl-PL"/>
        </w:rPr>
        <w:t>z zastrzeżeniem § 1</w:t>
      </w:r>
      <w:r w:rsidR="009245B7" w:rsidRPr="000B284C">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lastRenderedPageBreak/>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77777777"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6DFC0ED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12</w:t>
      </w:r>
      <w:r w:rsidRPr="00515B8F">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62CAEFAF" w14:textId="319DB168" w:rsidR="00515B8F" w:rsidRPr="001D6021"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00515B8F" w:rsidRPr="00F71391">
        <w:rPr>
          <w:rFonts w:asciiTheme="minorHAnsi" w:hAnsiTheme="minorHAnsi" w:cs="Tahoma"/>
          <w:b/>
          <w:bCs/>
          <w:sz w:val="22"/>
          <w:szCs w:val="22"/>
        </w:rPr>
        <w:t xml:space="preserve"> </w:t>
      </w:r>
      <w:r w:rsidR="00515B8F" w:rsidRPr="00F71391">
        <w:rPr>
          <w:rFonts w:asciiTheme="minorHAnsi" w:hAnsiTheme="minorHAnsi" w:cs="Tahoma"/>
          <w:b/>
          <w:sz w:val="22"/>
          <w:szCs w:val="22"/>
        </w:rPr>
        <w:t>miesięcy</w:t>
      </w:r>
      <w:r w:rsidR="00515B8F"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00515B8F"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sidR="00DC6608">
        <w:rPr>
          <w:rFonts w:asciiTheme="minorHAnsi" w:hAnsiTheme="minorHAnsi" w:cs="Tahoma"/>
          <w:sz w:val="22"/>
          <w:szCs w:val="22"/>
        </w:rPr>
        <w:t>U</w:t>
      </w:r>
      <w:r w:rsidR="00515B8F" w:rsidRPr="00515B8F">
        <w:rPr>
          <w:rFonts w:asciiTheme="minorHAnsi" w:hAnsiTheme="minorHAnsi" w:cs="Tahoma"/>
          <w:sz w:val="22"/>
          <w:szCs w:val="22"/>
        </w:rPr>
        <w:t xml:space="preserve">mowy i ujawnionych </w:t>
      </w:r>
      <w:r w:rsidR="00B60CA7">
        <w:rPr>
          <w:rFonts w:asciiTheme="minorHAnsi" w:hAnsiTheme="minorHAnsi" w:cs="Tahoma"/>
          <w:sz w:val="22"/>
          <w:szCs w:val="22"/>
        </w:rPr>
        <w:br/>
      </w:r>
      <w:r w:rsidR="00282658">
        <w:rPr>
          <w:rFonts w:asciiTheme="minorHAnsi" w:hAnsiTheme="minorHAnsi" w:cs="Tahoma"/>
          <w:sz w:val="22"/>
          <w:szCs w:val="22"/>
        </w:rPr>
        <w:t xml:space="preserve">w </w:t>
      </w:r>
      <w:r w:rsidR="00515B8F" w:rsidRPr="00515B8F">
        <w:rPr>
          <w:rFonts w:asciiTheme="minorHAnsi" w:hAnsiTheme="minorHAnsi" w:cs="Tahoma"/>
          <w:sz w:val="22"/>
          <w:szCs w:val="22"/>
        </w:rPr>
        <w:t xml:space="preserve">okresie gwarancji. Okres gwarancyjny rozpoczyna bieg </w:t>
      </w:r>
      <w:r w:rsidR="00515B8F" w:rsidRPr="001D6021">
        <w:rPr>
          <w:rFonts w:asciiTheme="minorHAnsi" w:hAnsiTheme="minorHAnsi" w:cs="Tahoma"/>
          <w:sz w:val="22"/>
          <w:szCs w:val="22"/>
        </w:rPr>
        <w:t>od daty odbioru końcowego.</w:t>
      </w:r>
    </w:p>
    <w:p w14:paraId="1E59F57A" w14:textId="4491E8AF" w:rsidR="001112AE" w:rsidRPr="001D6021" w:rsidRDefault="00041010" w:rsidP="00924DCE">
      <w:pPr>
        <w:pStyle w:val="Listapunktowana2"/>
        <w:numPr>
          <w:ilvl w:val="0"/>
          <w:numId w:val="18"/>
        </w:numPr>
        <w:tabs>
          <w:tab w:val="left" w:pos="284"/>
        </w:tabs>
        <w:jc w:val="both"/>
        <w:rPr>
          <w:rFonts w:asciiTheme="minorHAnsi" w:hAnsiTheme="minorHAnsi" w:cs="Tahoma"/>
          <w:sz w:val="22"/>
          <w:szCs w:val="22"/>
        </w:rPr>
      </w:pPr>
      <w:r w:rsidRPr="001D6021">
        <w:rPr>
          <w:rFonts w:asciiTheme="minorHAnsi" w:hAnsiTheme="minorHAnsi" w:cs="Tahoma"/>
          <w:sz w:val="22"/>
          <w:szCs w:val="22"/>
        </w:rPr>
        <w:t xml:space="preserve"> </w:t>
      </w:r>
      <w:r w:rsidR="001112AE" w:rsidRPr="001D6021">
        <w:rPr>
          <w:rFonts w:asciiTheme="minorHAnsi" w:hAnsiTheme="minorHAnsi" w:cs="Tahoma"/>
          <w:sz w:val="22"/>
          <w:szCs w:val="22"/>
        </w:rPr>
        <w:t xml:space="preserve">Żadne postanowienia </w:t>
      </w:r>
      <w:r w:rsidR="00DC6608" w:rsidRPr="001D6021">
        <w:rPr>
          <w:rFonts w:asciiTheme="minorHAnsi" w:hAnsiTheme="minorHAnsi" w:cs="Tahoma"/>
          <w:sz w:val="22"/>
          <w:szCs w:val="22"/>
        </w:rPr>
        <w:t>U</w:t>
      </w:r>
      <w:r w:rsidR="001112AE" w:rsidRPr="001D6021">
        <w:rPr>
          <w:rFonts w:asciiTheme="minorHAnsi" w:hAnsiTheme="minorHAnsi" w:cs="Tahoma"/>
          <w:sz w:val="22"/>
          <w:szCs w:val="22"/>
        </w:rPr>
        <w:t>mowy nie ograniczają ani nie wykluczają w żaden sposób odpowiedzialności Wykonawcy wobec Zamawiającego z tytułu rękojmi, za wady fizyczne lub prawne, wynikające</w:t>
      </w:r>
      <w:r w:rsidRPr="001D6021">
        <w:rPr>
          <w:rFonts w:asciiTheme="minorHAnsi" w:hAnsiTheme="minorHAnsi" w:cs="Tahoma"/>
          <w:sz w:val="22"/>
          <w:szCs w:val="22"/>
        </w:rPr>
        <w:br/>
      </w:r>
      <w:r w:rsidR="001112AE" w:rsidRPr="001D6021">
        <w:rPr>
          <w:rFonts w:asciiTheme="minorHAnsi" w:hAnsiTheme="minorHAnsi" w:cs="Tahoma"/>
          <w:sz w:val="22"/>
          <w:szCs w:val="22"/>
        </w:rPr>
        <w:t>z postanowień kodeksu cywilnego.</w:t>
      </w:r>
    </w:p>
    <w:p w14:paraId="7C2B082F" w14:textId="09ABA6AC"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sidRPr="001D6021">
        <w:rPr>
          <w:rFonts w:asciiTheme="minorHAnsi" w:hAnsiTheme="minorHAnsi" w:cs="Tahoma"/>
          <w:sz w:val="22"/>
          <w:szCs w:val="22"/>
        </w:rPr>
        <w:t xml:space="preserve"> </w:t>
      </w:r>
      <w:r w:rsidR="001112AE" w:rsidRPr="001D6021">
        <w:rPr>
          <w:rFonts w:asciiTheme="minorHAnsi" w:hAnsiTheme="minorHAnsi" w:cs="Tahoma"/>
          <w:sz w:val="22"/>
          <w:szCs w:val="22"/>
        </w:rPr>
        <w:t>Uprawnienia Zamawiającego z tytułu rękojmi za wady wygasają</w:t>
      </w:r>
      <w:r w:rsidR="001112AE" w:rsidRPr="00515B8F">
        <w:rPr>
          <w:rFonts w:asciiTheme="minorHAnsi" w:hAnsiTheme="minorHAnsi" w:cs="Tahoma"/>
          <w:sz w:val="22"/>
          <w:szCs w:val="22"/>
        </w:rPr>
        <w:t xml:space="preserve">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529C300D"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EE45F77" w14:textId="77777777"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405760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13</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4069CDF0" w:rsidR="00FD6A86" w:rsidRPr="000F2880" w:rsidRDefault="00FD6A86"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00B60CA7">
        <w:rPr>
          <w:rFonts w:eastAsia="Times New Roman" w:cs="Times New Roman"/>
          <w:b/>
          <w:lang w:eastAsia="pl-PL"/>
        </w:rPr>
        <w:t>5</w:t>
      </w:r>
      <w:r w:rsidR="00041010">
        <w:rPr>
          <w:rFonts w:eastAsia="Times New Roman" w:cs="Times New Roman"/>
          <w:b/>
          <w:lang w:eastAsia="pl-PL"/>
        </w:rPr>
        <w:t xml:space="preserve"> </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5B318D">
      <w:pPr>
        <w:pStyle w:val="Akapitzlist"/>
        <w:numPr>
          <w:ilvl w:val="0"/>
          <w:numId w:val="55"/>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lastRenderedPageBreak/>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5F2C09D7" w:rsidR="00FD6A86" w:rsidRPr="000F2880"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B60CA7">
        <w:rPr>
          <w:rFonts w:eastAsia="Times New Roman" w:cs="Times New Roman"/>
          <w:lang w:eastAsia="pl-PL"/>
        </w:rPr>
        <w:t>6</w:t>
      </w:r>
      <w:r w:rsidR="00041010">
        <w:rPr>
          <w:rFonts w:eastAsia="Times New Roman" w:cs="Times New Roman"/>
          <w:lang w:eastAsia="pl-PL"/>
        </w:rPr>
        <w:t xml:space="preserve">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66E0DC8B" w14:textId="584B0F70" w:rsidR="0089037C" w:rsidRPr="00650CB0" w:rsidRDefault="00200748" w:rsidP="00650CB0">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0992AE6F"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14</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1A2F51C5"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4AC7C7C5"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w § 6 ust 5 i § 1</w:t>
      </w:r>
      <w:r w:rsidR="00525083" w:rsidRPr="00D30C9C">
        <w:rPr>
          <w:rFonts w:eastAsia="Times New Roman" w:cs="Times New Roman"/>
          <w:lang w:eastAsia="pl-PL"/>
        </w:rPr>
        <w:t>0</w:t>
      </w:r>
      <w:r w:rsidRPr="00D30C9C">
        <w:rPr>
          <w:rFonts w:eastAsia="Times New Roman" w:cs="Times New Roman"/>
          <w:lang w:eastAsia="pl-PL"/>
        </w:rPr>
        <w:t xml:space="preserve"> ust. 2</w:t>
      </w:r>
      <w:r w:rsidR="00522053">
        <w:rPr>
          <w:rFonts w:eastAsia="Times New Roman" w:cs="Times New Roman"/>
          <w:lang w:eastAsia="pl-PL"/>
        </w:rPr>
        <w:t>2</w:t>
      </w:r>
      <w:r w:rsidR="005038AD" w:rsidRPr="00D30C9C">
        <w:rPr>
          <w:rFonts w:eastAsia="Times New Roman" w:cs="Times New Roman"/>
          <w:lang w:eastAsia="pl-PL"/>
        </w:rPr>
        <w:t xml:space="preserve"> pkt 2</w:t>
      </w:r>
      <w:r w:rsidR="00682881">
        <w:rPr>
          <w:rFonts w:eastAsia="Times New Roman" w:cs="Times New Roman"/>
          <w:lang w:eastAsia="pl-PL"/>
        </w:rPr>
        <w:t xml:space="preserve"> niniejszej umowy</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w:t>
      </w:r>
      <w:r w:rsidRPr="00E97E24">
        <w:rPr>
          <w:rFonts w:eastAsia="Times New Roman" w:cs="Times New Roman"/>
          <w:lang w:eastAsia="pl-PL"/>
        </w:rPr>
        <w:lastRenderedPageBreak/>
        <w:t>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3A14A4F6" w:rsidR="00FF32D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3CB6A048" w14:textId="77777777" w:rsidR="00682881" w:rsidRDefault="00682881"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69" w:name="_Hlk13654997"/>
    </w:p>
    <w:p w14:paraId="556D0272" w14:textId="7CC8C190"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15</w:t>
      </w:r>
      <w:bookmarkEnd w:id="69"/>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769273B" w14:textId="496034A4" w:rsidR="00650CB0" w:rsidRPr="00B26F12" w:rsidRDefault="00836122" w:rsidP="00650CB0">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7CF536BA" w14:textId="22D43045" w:rsidR="00650CB0" w:rsidRPr="00650CB0" w:rsidRDefault="00515B8F" w:rsidP="00650CB0">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448F7649"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działania siły wyższej (np. powódź);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w:t>
      </w:r>
      <w:r w:rsidR="00810090">
        <w:rPr>
          <w:rFonts w:eastAsia="Times New Roman" w:cs="Tahoma"/>
          <w:color w:val="000000"/>
          <w:lang w:eastAsia="pl-PL"/>
        </w:rPr>
        <w:br/>
      </w:r>
      <w:r w:rsidRPr="00A25747">
        <w:rPr>
          <w:rFonts w:eastAsia="Times New Roman" w:cs="Tahoma"/>
          <w:color w:val="000000"/>
          <w:lang w:eastAsia="pl-PL"/>
        </w:rPr>
        <w:t xml:space="preserve">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70"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70"/>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lastRenderedPageBreak/>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57A70B0D" w14:textId="60882EF7" w:rsidR="00650CB0" w:rsidRPr="00B26F12" w:rsidRDefault="00C7465B" w:rsidP="00B26F12">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DE73F40" w14:textId="7D551940" w:rsidR="00650CB0" w:rsidRPr="00650CB0" w:rsidRDefault="00A25747" w:rsidP="00650CB0">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452FC472"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t>
      </w:r>
      <w:r w:rsidR="00682881">
        <w:rPr>
          <w:rFonts w:eastAsia="Times New Roman" w:cs="Tahoma"/>
          <w:color w:val="000000"/>
          <w:lang w:eastAsia="pl-PL"/>
        </w:rPr>
        <w:br/>
      </w:r>
      <w:r w:rsidRPr="00AA48F2">
        <w:rPr>
          <w:rFonts w:eastAsia="Times New Roman" w:cs="Tahoma"/>
          <w:color w:val="000000"/>
          <w:lang w:eastAsia="pl-PL"/>
        </w:rPr>
        <w:t>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lastRenderedPageBreak/>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B723751"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925B754"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w:t>
      </w:r>
      <w:r>
        <w:rPr>
          <w:rFonts w:eastAsia="Times New Roman" w:cs="Tahoma"/>
          <w:color w:val="000000"/>
          <w:lang w:eastAsia="pl-PL"/>
        </w:rPr>
        <w:lastRenderedPageBreak/>
        <w:t xml:space="preserve">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0487468A"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sidR="00650CB0">
        <w:rPr>
          <w:rFonts w:eastAsia="Times New Roman" w:cs="Times New Roman"/>
          <w:b/>
          <w:lang w:eastAsia="pl-PL"/>
        </w:rPr>
        <w:t>6</w:t>
      </w:r>
      <w:r w:rsidRPr="009E7829">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67EE0D34" w14:textId="7935BED6" w:rsidR="003808AF" w:rsidRPr="0089037C" w:rsidRDefault="009E7829" w:rsidP="003808AF">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11978A44" w14:textId="5320B7E0" w:rsidR="00650CB0" w:rsidRPr="00650CB0" w:rsidRDefault="009E7829" w:rsidP="00650CB0">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4"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54901E88"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5" w:history="1">
        <w:r w:rsidRPr="009E7829">
          <w:rPr>
            <w:rStyle w:val="Hipercze"/>
            <w:rFonts w:eastAsia="Times New Roman" w:cs="Times New Roman"/>
            <w:lang w:eastAsia="pl-PL"/>
          </w:rPr>
          <w:t>http</w:t>
        </w:r>
        <w:r w:rsidR="00682881">
          <w:rPr>
            <w:rStyle w:val="Hipercze"/>
            <w:rFonts w:eastAsia="Times New Roman" w:cs="Times New Roman"/>
            <w:lang w:eastAsia="pl-PL"/>
          </w:rPr>
          <w:t>s</w:t>
        </w:r>
        <w:r w:rsidRPr="009E7829">
          <w:rPr>
            <w:rStyle w:val="Hipercze"/>
            <w:rFonts w:eastAsia="Times New Roman" w:cs="Times New Roman"/>
            <w:lang w:eastAsia="pl-PL"/>
          </w:rPr>
          <w:t>://www.zimslupsk.com</w:t>
        </w:r>
      </w:hyperlink>
      <w:r w:rsidR="00EA3990">
        <w:rPr>
          <w:rFonts w:eastAsia="Times New Roman" w:cs="Times New Roman"/>
          <w:lang w:eastAsia="pl-PL"/>
        </w:rPr>
        <w:t xml:space="preserve"> ,</w:t>
      </w:r>
    </w:p>
    <w:p w14:paraId="7AB4B684" w14:textId="4C65170B" w:rsidR="001D6021" w:rsidRPr="00650CB0" w:rsidRDefault="009E7829" w:rsidP="00650CB0">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w:t>
      </w:r>
      <w:r w:rsidR="00682881">
        <w:rPr>
          <w:rFonts w:eastAsia="Times New Roman" w:cs="Times New Roman"/>
          <w:lang w:eastAsia="pl-PL"/>
        </w:rPr>
        <w:br/>
      </w:r>
      <w:r w:rsidR="00A73DDA" w:rsidRPr="00A73DDA">
        <w:rPr>
          <w:rFonts w:eastAsia="Times New Roman" w:cs="Times New Roman"/>
          <w:lang w:eastAsia="pl-PL"/>
        </w:rPr>
        <w:t xml:space="preserve">adres e-mail: </w:t>
      </w:r>
      <w:hyperlink r:id="rId46"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6646B32C" w:rsid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1547EF8" w14:textId="77777777" w:rsidR="00B26F12" w:rsidRPr="009E7829" w:rsidRDefault="00B26F12" w:rsidP="00B26F12">
      <w:pPr>
        <w:pStyle w:val="Akapitzlist"/>
        <w:tabs>
          <w:tab w:val="left" w:pos="1843"/>
        </w:tabs>
        <w:suppressAutoHyphens/>
        <w:spacing w:after="0" w:line="240" w:lineRule="auto"/>
        <w:ind w:left="851"/>
        <w:jc w:val="both"/>
        <w:rPr>
          <w:rFonts w:eastAsia="Times New Roman" w:cs="Times New Roman"/>
          <w:lang w:eastAsia="pl-PL"/>
        </w:rPr>
      </w:pP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lastRenderedPageBreak/>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71"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71"/>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0FEBD050" w14:textId="293AF6C6" w:rsidR="003808AF" w:rsidRDefault="009E7829" w:rsidP="0089037C">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7DECAB35" w14:textId="1FD850ED" w:rsidR="00650CB0" w:rsidRPr="00650CB0" w:rsidRDefault="009E7829" w:rsidP="00650CB0">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4E1549B7" w14:textId="0DFEDDEF"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1</w:t>
      </w:r>
      <w:r w:rsidR="00650CB0">
        <w:rPr>
          <w:rFonts w:eastAsia="Times New Roman" w:cs="Times New Roman"/>
          <w:b/>
          <w:lang w:eastAsia="pl-PL"/>
        </w:rPr>
        <w:t>7</w:t>
      </w:r>
      <w:r w:rsidRPr="00515B8F">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2475ABE2"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 (t.j. Dz. U. z 201</w:t>
      </w:r>
      <w:r w:rsidR="00525083">
        <w:rPr>
          <w:rFonts w:eastAsia="Times New Roman" w:cs="Times New Roman"/>
          <w:lang w:eastAsia="pl-PL"/>
        </w:rPr>
        <w:t>9</w:t>
      </w:r>
      <w:r w:rsidRPr="00FB08C4">
        <w:rPr>
          <w:rFonts w:eastAsia="Times New Roman" w:cs="Times New Roman"/>
          <w:lang w:eastAsia="pl-PL"/>
        </w:rPr>
        <w:t xml:space="preserve"> r. poz. 1</w:t>
      </w:r>
      <w:r w:rsidR="00525083">
        <w:rPr>
          <w:rFonts w:eastAsia="Times New Roman" w:cs="Times New Roman"/>
          <w:lang w:eastAsia="pl-PL"/>
        </w:rPr>
        <w:t>843</w:t>
      </w:r>
      <w:r w:rsidR="00720511">
        <w:rPr>
          <w:rFonts w:eastAsia="Times New Roman" w:cs="Times New Roman"/>
          <w:lang w:eastAsia="pl-PL"/>
        </w:rPr>
        <w:t xml:space="preserve">, </w:t>
      </w:r>
      <w:r w:rsidR="00C879D0">
        <w:rPr>
          <w:rFonts w:eastAsia="Times New Roman" w:cs="Times New Roman"/>
          <w:lang w:eastAsia="pl-PL"/>
        </w:rPr>
        <w:br/>
      </w:r>
      <w:r w:rsidR="00720511">
        <w:rPr>
          <w:rFonts w:eastAsia="Times New Roman" w:cs="Times New Roman"/>
          <w:lang w:eastAsia="pl-PL"/>
        </w:rPr>
        <w:t>z późn.zm.</w:t>
      </w:r>
      <w:r w:rsidRPr="00FB08C4">
        <w:rPr>
          <w:rFonts w:eastAsia="Times New Roman" w:cs="Times New Roman"/>
          <w:lang w:eastAsia="pl-PL"/>
        </w:rPr>
        <w:t>),</w:t>
      </w:r>
      <w:r w:rsidRPr="00FB08C4">
        <w:rPr>
          <w:rFonts w:eastAsia="Times New Roman" w:cs="Times New Roman"/>
          <w:color w:val="000000"/>
          <w:lang w:eastAsia="pl-PL"/>
        </w:rPr>
        <w:t xml:space="preserve"> ustawy z dnia 7 lipca 1994 r. Prawo budowlane </w:t>
      </w:r>
      <w:r w:rsidRPr="00FB08C4">
        <w:rPr>
          <w:rFonts w:eastAsia="Times New Roman" w:cs="Times New Roman"/>
          <w:lang w:eastAsia="pl-PL"/>
        </w:rPr>
        <w:t>(t.j. Dz. U. z 20</w:t>
      </w:r>
      <w:r w:rsidR="00C879D0">
        <w:rPr>
          <w:rFonts w:eastAsia="Times New Roman" w:cs="Times New Roman"/>
          <w:lang w:eastAsia="pl-PL"/>
        </w:rPr>
        <w:t>20</w:t>
      </w:r>
      <w:r w:rsidRPr="00FB08C4">
        <w:rPr>
          <w:rFonts w:eastAsia="Times New Roman" w:cs="Times New Roman"/>
          <w:lang w:eastAsia="pl-PL"/>
        </w:rPr>
        <w:t xml:space="preserve"> r. poz. 1</w:t>
      </w:r>
      <w:r w:rsidR="00C879D0">
        <w:rPr>
          <w:rFonts w:eastAsia="Times New Roman" w:cs="Times New Roman"/>
          <w:lang w:eastAsia="pl-PL"/>
        </w:rPr>
        <w:t>333</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 xml:space="preserve">ustawie </w:t>
      </w:r>
      <w:r w:rsidR="00C879D0">
        <w:rPr>
          <w:rFonts w:eastAsia="Times New Roman" w:cs="Times New Roman"/>
          <w:color w:val="000000"/>
          <w:lang w:eastAsia="pl-PL"/>
        </w:rPr>
        <w:br/>
      </w:r>
      <w:r w:rsidR="00697E2E" w:rsidRPr="00697E2E">
        <w:rPr>
          <w:rFonts w:eastAsia="Times New Roman" w:cs="Times New Roman"/>
          <w:color w:val="000000"/>
          <w:lang w:eastAsia="pl-PL"/>
        </w:rPr>
        <w:t>z dnia 21 marca 1985 r. o drogach publicznych (t.j. Dz. U. z 20</w:t>
      </w:r>
      <w:r w:rsidR="00C879D0">
        <w:rPr>
          <w:rFonts w:eastAsia="Times New Roman" w:cs="Times New Roman"/>
          <w:color w:val="000000"/>
          <w:lang w:eastAsia="pl-PL"/>
        </w:rPr>
        <w:t>20</w:t>
      </w:r>
      <w:r w:rsidR="00697E2E" w:rsidRPr="00697E2E">
        <w:rPr>
          <w:rFonts w:eastAsia="Times New Roman" w:cs="Times New Roman"/>
          <w:color w:val="000000"/>
          <w:lang w:eastAsia="pl-PL"/>
        </w:rPr>
        <w:t xml:space="preserve"> r. poz. </w:t>
      </w:r>
      <w:r w:rsidR="00C879D0">
        <w:rPr>
          <w:rFonts w:eastAsia="Times New Roman" w:cs="Times New Roman"/>
          <w:color w:val="000000"/>
          <w:lang w:eastAsia="pl-PL"/>
        </w:rPr>
        <w:t>470</w:t>
      </w:r>
      <w:r w:rsidR="00697E2E" w:rsidRPr="00697E2E">
        <w:rPr>
          <w:rFonts w:eastAsia="Times New Roman" w:cs="Times New Roman"/>
          <w:color w:val="000000"/>
          <w:lang w:eastAsia="pl-PL"/>
        </w:rPr>
        <w:t>, z późn. zm.)</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w:t>
      </w:r>
      <w:r w:rsidR="00C879D0">
        <w:rPr>
          <w:rFonts w:eastAsia="Times New Roman" w:cs="Times New Roman"/>
          <w:color w:val="000000"/>
          <w:lang w:eastAsia="pl-PL"/>
        </w:rPr>
        <w:br/>
      </w:r>
      <w:r w:rsidRPr="00FB08C4">
        <w:rPr>
          <w:rFonts w:eastAsia="Times New Roman" w:cs="Times New Roman"/>
          <w:color w:val="000000"/>
          <w:lang w:eastAsia="pl-PL"/>
        </w:rPr>
        <w:t>z dnia 23 kwietnia 1964 r. Kodeks cywilny (t.j. z 2019 r. poz. 1145</w:t>
      </w:r>
      <w:r w:rsidR="00525083">
        <w:rPr>
          <w:rFonts w:eastAsia="Times New Roman" w:cs="Times New Roman"/>
          <w:color w:val="000000"/>
          <w:lang w:eastAsia="pl-PL"/>
        </w:rPr>
        <w:t xml:space="preserve"> z późn. zm.</w:t>
      </w:r>
      <w:r w:rsidRPr="00FB08C4">
        <w:rPr>
          <w:rFonts w:eastAsia="Times New Roman" w:cs="Times New Roman"/>
          <w:color w:val="000000"/>
          <w:lang w:eastAsia="pl-PL"/>
        </w:rPr>
        <w:t>)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1EF038E4"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 (t.j. Dz. U. z 201</w:t>
      </w:r>
      <w:r w:rsidR="00525083">
        <w:rPr>
          <w:rFonts w:eastAsia="Times New Roman" w:cs="Times New Roman"/>
          <w:lang w:eastAsia="pl-PL"/>
        </w:rPr>
        <w:t>9</w:t>
      </w:r>
      <w:r w:rsidRPr="00FB08C4">
        <w:rPr>
          <w:rFonts w:eastAsia="Times New Roman" w:cs="Times New Roman"/>
          <w:lang w:eastAsia="pl-PL"/>
        </w:rPr>
        <w:t xml:space="preserve"> r., </w:t>
      </w:r>
      <w:r w:rsidRPr="00FB08C4">
        <w:rPr>
          <w:rFonts w:eastAsia="Times New Roman" w:cs="Times New Roman"/>
          <w:lang w:eastAsia="pl-PL"/>
        </w:rPr>
        <w:br/>
        <w:t>poz. 1</w:t>
      </w:r>
      <w:r w:rsidR="00525083">
        <w:rPr>
          <w:rFonts w:eastAsia="Times New Roman" w:cs="Times New Roman"/>
          <w:lang w:eastAsia="pl-PL"/>
        </w:rPr>
        <w:t>460</w:t>
      </w:r>
      <w:r w:rsidRPr="00FB08C4">
        <w:rPr>
          <w:rFonts w:eastAsia="Times New Roman" w:cs="Times New Roman"/>
          <w:lang w:eastAsia="pl-PL"/>
        </w:rPr>
        <w:t xml:space="preserve"> z późn. zm.) </w:t>
      </w:r>
    </w:p>
    <w:p w14:paraId="459D28A5" w14:textId="77777777"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68257B50" w14:textId="048B559B" w:rsidR="00650CB0" w:rsidRPr="00B26F12" w:rsidRDefault="00690D6A" w:rsidP="00B26F12">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4DC450E9"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8D2E8A">
        <w:rPr>
          <w:rFonts w:eastAsia="Times New Roman" w:cs="Times New Roman"/>
          <w:lang w:eastAsia="pl-PL"/>
        </w:rPr>
        <w:t>4</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55"/>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38CEB6C6" w14:textId="001908EB" w:rsidR="00376715" w:rsidRDefault="00376715" w:rsidP="00540B08">
      <w:pPr>
        <w:tabs>
          <w:tab w:val="left" w:pos="113"/>
        </w:tabs>
        <w:suppressAutoHyphens/>
        <w:spacing w:after="0" w:line="240" w:lineRule="auto"/>
        <w:jc w:val="center"/>
        <w:rPr>
          <w:rFonts w:eastAsia="Times New Roman" w:cs="Times New Roman"/>
          <w:b/>
          <w:lang w:eastAsia="pl-PL"/>
        </w:rPr>
      </w:pPr>
    </w:p>
    <w:p w14:paraId="5B77D05F" w14:textId="1E81C4C6" w:rsidR="0015392A" w:rsidRDefault="0015392A" w:rsidP="00540B08">
      <w:pPr>
        <w:tabs>
          <w:tab w:val="left" w:pos="113"/>
        </w:tabs>
        <w:suppressAutoHyphens/>
        <w:spacing w:after="0" w:line="240" w:lineRule="auto"/>
        <w:jc w:val="center"/>
        <w:rPr>
          <w:rFonts w:eastAsia="Times New Roman" w:cs="Times New Roman"/>
          <w:b/>
          <w:lang w:eastAsia="pl-PL"/>
        </w:rPr>
      </w:pPr>
    </w:p>
    <w:p w14:paraId="05455436" w14:textId="77777777" w:rsidR="00B074A5" w:rsidRDefault="00B074A5" w:rsidP="00FA292F">
      <w:pPr>
        <w:suppressAutoHyphens/>
        <w:spacing w:after="0" w:line="240" w:lineRule="auto"/>
        <w:jc w:val="right"/>
        <w:rPr>
          <w:rFonts w:eastAsia="Times New Roman" w:cs="Calibri"/>
          <w:b/>
          <w:lang w:eastAsia="ar-SA"/>
        </w:rPr>
      </w:pPr>
    </w:p>
    <w:p w14:paraId="04A38F5F" w14:textId="77777777" w:rsidR="00B074A5" w:rsidRDefault="00B074A5" w:rsidP="00FA292F">
      <w:pPr>
        <w:suppressAutoHyphens/>
        <w:spacing w:after="0" w:line="240" w:lineRule="auto"/>
        <w:jc w:val="right"/>
        <w:rPr>
          <w:rFonts w:eastAsia="Times New Roman" w:cs="Calibri"/>
          <w:b/>
          <w:lang w:eastAsia="ar-SA"/>
        </w:rPr>
      </w:pPr>
    </w:p>
    <w:p w14:paraId="08FDFAE3" w14:textId="77777777" w:rsidR="00B074A5" w:rsidRDefault="00B074A5" w:rsidP="00FA292F">
      <w:pPr>
        <w:suppressAutoHyphens/>
        <w:spacing w:after="0" w:line="240" w:lineRule="auto"/>
        <w:jc w:val="right"/>
        <w:rPr>
          <w:rFonts w:eastAsia="Times New Roman" w:cs="Calibri"/>
          <w:b/>
          <w:lang w:eastAsia="ar-SA"/>
        </w:rPr>
      </w:pPr>
    </w:p>
    <w:p w14:paraId="03907A3B" w14:textId="00F8A60D" w:rsidR="00B074A5" w:rsidRDefault="00B074A5" w:rsidP="00FA292F">
      <w:pPr>
        <w:suppressAutoHyphens/>
        <w:spacing w:after="0" w:line="240" w:lineRule="auto"/>
        <w:jc w:val="right"/>
        <w:rPr>
          <w:rFonts w:eastAsia="Times New Roman" w:cs="Calibri"/>
          <w:b/>
          <w:lang w:eastAsia="ar-SA"/>
        </w:rPr>
      </w:pPr>
    </w:p>
    <w:p w14:paraId="5E06E91C" w14:textId="4A29AD57" w:rsidR="00650CB0" w:rsidRDefault="00650CB0" w:rsidP="00FA292F">
      <w:pPr>
        <w:suppressAutoHyphens/>
        <w:spacing w:after="0" w:line="240" w:lineRule="auto"/>
        <w:jc w:val="right"/>
        <w:rPr>
          <w:rFonts w:eastAsia="Times New Roman" w:cs="Calibri"/>
          <w:b/>
          <w:lang w:eastAsia="ar-SA"/>
        </w:rPr>
      </w:pPr>
    </w:p>
    <w:p w14:paraId="3BEBC390" w14:textId="5EBA46CC" w:rsidR="00650CB0" w:rsidRDefault="00650CB0" w:rsidP="00FA292F">
      <w:pPr>
        <w:suppressAutoHyphens/>
        <w:spacing w:after="0" w:line="240" w:lineRule="auto"/>
        <w:jc w:val="right"/>
        <w:rPr>
          <w:rFonts w:eastAsia="Times New Roman" w:cs="Calibri"/>
          <w:b/>
          <w:lang w:eastAsia="ar-SA"/>
        </w:rPr>
      </w:pPr>
    </w:p>
    <w:p w14:paraId="2B3AF7FF" w14:textId="1048BD18" w:rsidR="00650CB0" w:rsidRDefault="00650CB0" w:rsidP="00FA292F">
      <w:pPr>
        <w:suppressAutoHyphens/>
        <w:spacing w:after="0" w:line="240" w:lineRule="auto"/>
        <w:jc w:val="right"/>
        <w:rPr>
          <w:rFonts w:eastAsia="Times New Roman" w:cs="Calibri"/>
          <w:b/>
          <w:lang w:eastAsia="ar-SA"/>
        </w:rPr>
      </w:pPr>
    </w:p>
    <w:p w14:paraId="518AF1D2" w14:textId="5A6BF6A7" w:rsidR="00650CB0" w:rsidRDefault="00650CB0" w:rsidP="00FA292F">
      <w:pPr>
        <w:suppressAutoHyphens/>
        <w:spacing w:after="0" w:line="240" w:lineRule="auto"/>
        <w:jc w:val="right"/>
        <w:rPr>
          <w:rFonts w:eastAsia="Times New Roman" w:cs="Calibri"/>
          <w:b/>
          <w:lang w:eastAsia="ar-SA"/>
        </w:rPr>
      </w:pPr>
    </w:p>
    <w:p w14:paraId="7AE25E0C" w14:textId="593EFC73" w:rsidR="00650CB0" w:rsidRDefault="00650CB0" w:rsidP="00FA292F">
      <w:pPr>
        <w:suppressAutoHyphens/>
        <w:spacing w:after="0" w:line="240" w:lineRule="auto"/>
        <w:jc w:val="right"/>
        <w:rPr>
          <w:rFonts w:eastAsia="Times New Roman" w:cs="Calibri"/>
          <w:b/>
          <w:lang w:eastAsia="ar-SA"/>
        </w:rPr>
      </w:pPr>
    </w:p>
    <w:p w14:paraId="6067BEFD" w14:textId="0716C961" w:rsidR="00650CB0" w:rsidRDefault="00650CB0" w:rsidP="00FA292F">
      <w:pPr>
        <w:suppressAutoHyphens/>
        <w:spacing w:after="0" w:line="240" w:lineRule="auto"/>
        <w:jc w:val="right"/>
        <w:rPr>
          <w:rFonts w:eastAsia="Times New Roman" w:cs="Calibri"/>
          <w:b/>
          <w:lang w:eastAsia="ar-SA"/>
        </w:rPr>
      </w:pPr>
    </w:p>
    <w:p w14:paraId="10383D12" w14:textId="588BA32B" w:rsidR="00650CB0" w:rsidRDefault="00650CB0" w:rsidP="00FA292F">
      <w:pPr>
        <w:suppressAutoHyphens/>
        <w:spacing w:after="0" w:line="240" w:lineRule="auto"/>
        <w:jc w:val="right"/>
        <w:rPr>
          <w:rFonts w:eastAsia="Times New Roman" w:cs="Calibri"/>
          <w:b/>
          <w:lang w:eastAsia="ar-SA"/>
        </w:rPr>
      </w:pPr>
    </w:p>
    <w:p w14:paraId="7FFF9B55" w14:textId="0BF70F9B" w:rsidR="00650CB0" w:rsidRDefault="00650CB0" w:rsidP="00FA292F">
      <w:pPr>
        <w:suppressAutoHyphens/>
        <w:spacing w:after="0" w:line="240" w:lineRule="auto"/>
        <w:jc w:val="right"/>
        <w:rPr>
          <w:rFonts w:eastAsia="Times New Roman" w:cs="Calibri"/>
          <w:b/>
          <w:lang w:eastAsia="ar-SA"/>
        </w:rPr>
      </w:pPr>
    </w:p>
    <w:p w14:paraId="201E6D60" w14:textId="4A56BAF7" w:rsidR="00650CB0" w:rsidRDefault="00650CB0" w:rsidP="00FA292F">
      <w:pPr>
        <w:suppressAutoHyphens/>
        <w:spacing w:after="0" w:line="240" w:lineRule="auto"/>
        <w:jc w:val="right"/>
        <w:rPr>
          <w:rFonts w:eastAsia="Times New Roman" w:cs="Calibri"/>
          <w:b/>
          <w:lang w:eastAsia="ar-SA"/>
        </w:rPr>
      </w:pPr>
    </w:p>
    <w:p w14:paraId="7C4F6D51" w14:textId="0E21C998" w:rsidR="00650CB0" w:rsidRDefault="00650CB0" w:rsidP="00FA292F">
      <w:pPr>
        <w:suppressAutoHyphens/>
        <w:spacing w:after="0" w:line="240" w:lineRule="auto"/>
        <w:jc w:val="right"/>
        <w:rPr>
          <w:rFonts w:eastAsia="Times New Roman" w:cs="Calibri"/>
          <w:b/>
          <w:lang w:eastAsia="ar-SA"/>
        </w:rPr>
      </w:pPr>
    </w:p>
    <w:p w14:paraId="642D8D2C" w14:textId="0A752937" w:rsidR="005E3A05" w:rsidRDefault="005E3A05" w:rsidP="00FA292F">
      <w:pPr>
        <w:suppressAutoHyphens/>
        <w:spacing w:after="0" w:line="240" w:lineRule="auto"/>
        <w:jc w:val="right"/>
        <w:rPr>
          <w:rFonts w:eastAsia="Times New Roman" w:cs="Calibri"/>
          <w:b/>
          <w:lang w:eastAsia="ar-SA"/>
        </w:rPr>
      </w:pPr>
    </w:p>
    <w:p w14:paraId="4BBACB84" w14:textId="77777777" w:rsidR="00B26F12" w:rsidRDefault="00B26F12" w:rsidP="00FA292F">
      <w:pPr>
        <w:suppressAutoHyphens/>
        <w:spacing w:after="0" w:line="240" w:lineRule="auto"/>
        <w:jc w:val="right"/>
        <w:rPr>
          <w:rFonts w:eastAsia="Times New Roman" w:cs="Calibri"/>
          <w:b/>
          <w:lang w:eastAsia="ar-SA"/>
        </w:rPr>
      </w:pPr>
    </w:p>
    <w:p w14:paraId="633C1470" w14:textId="44EFF635" w:rsidR="00FA292F" w:rsidRPr="003719EB" w:rsidRDefault="0001543A" w:rsidP="00682881">
      <w:pPr>
        <w:suppressAutoHyphens/>
        <w:spacing w:after="0" w:line="240" w:lineRule="auto"/>
        <w:ind w:left="6237"/>
        <w:jc w:val="right"/>
        <w:rPr>
          <w:rFonts w:ascii="Calibri" w:eastAsia="Calibri" w:hAnsi="Calibri" w:cs="Arial"/>
        </w:rPr>
      </w:pPr>
      <w:r>
        <w:rPr>
          <w:rFonts w:eastAsia="Times New Roman" w:cs="Calibri"/>
          <w:b/>
          <w:lang w:eastAsia="ar-SA"/>
        </w:rPr>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523492">
        <w:rPr>
          <w:rFonts w:eastAsia="Calibri" w:cs="Arial"/>
          <w:b/>
        </w:rPr>
        <w:t>4</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FB3BF4">
      <w:headerReference w:type="default" r:id="rId47"/>
      <w:footerReference w:type="default" r:id="rId48"/>
      <w:headerReference w:type="first" r:id="rId49"/>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0490" w14:textId="77777777" w:rsidR="0030030E" w:rsidRDefault="0030030E" w:rsidP="00597E0F">
      <w:pPr>
        <w:spacing w:after="0" w:line="240" w:lineRule="auto"/>
      </w:pPr>
      <w:r>
        <w:separator/>
      </w:r>
    </w:p>
  </w:endnote>
  <w:endnote w:type="continuationSeparator" w:id="0">
    <w:p w14:paraId="041C9847" w14:textId="77777777" w:rsidR="0030030E" w:rsidRDefault="0030030E"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3585DF7C" w:rsidR="0030030E" w:rsidRPr="00F221CE" w:rsidRDefault="0030030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2E09962A" w:rsidR="0030030E" w:rsidRPr="00D47DF8" w:rsidRDefault="0030030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6915" w14:textId="77777777" w:rsidR="0030030E" w:rsidRDefault="0030030E" w:rsidP="00597E0F">
      <w:pPr>
        <w:spacing w:after="0" w:line="240" w:lineRule="auto"/>
      </w:pPr>
      <w:r>
        <w:separator/>
      </w:r>
    </w:p>
  </w:footnote>
  <w:footnote w:type="continuationSeparator" w:id="0">
    <w:p w14:paraId="572A29CD" w14:textId="77777777" w:rsidR="0030030E" w:rsidRDefault="0030030E" w:rsidP="00597E0F">
      <w:pPr>
        <w:spacing w:after="0" w:line="240" w:lineRule="auto"/>
      </w:pPr>
      <w:r>
        <w:continuationSeparator/>
      </w:r>
    </w:p>
  </w:footnote>
  <w:footnote w:id="1">
    <w:p w14:paraId="01BC48CD" w14:textId="77777777" w:rsidR="0030030E" w:rsidRDefault="0030030E" w:rsidP="000D0EC4">
      <w:pPr>
        <w:pStyle w:val="Tekstprzypisudolnego"/>
      </w:pPr>
      <w:r>
        <w:rPr>
          <w:rStyle w:val="Odwoanieprzypisudolnego"/>
        </w:rPr>
        <w:footnoteRef/>
      </w:r>
      <w:r>
        <w:t xml:space="preserve"> Właściwe zaznaczyć</w:t>
      </w:r>
    </w:p>
  </w:footnote>
  <w:footnote w:id="2">
    <w:p w14:paraId="7ADCEDE0" w14:textId="77777777" w:rsidR="0030030E" w:rsidRDefault="0030030E"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3">
    <w:p w14:paraId="089EA51C" w14:textId="34215E49" w:rsidR="0030030E" w:rsidRDefault="0030030E"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4">
    <w:p w14:paraId="4930EB07" w14:textId="2724DAC0" w:rsidR="0030030E" w:rsidRDefault="0030030E"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30030E" w:rsidRDefault="0030030E"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A502578" w14:textId="77777777" w:rsidR="0030030E" w:rsidRDefault="0030030E">
      <w:pPr>
        <w:pStyle w:val="Tekstprzypisudolnego"/>
      </w:pPr>
      <w:r>
        <w:rPr>
          <w:rStyle w:val="Odwoanieprzypisudolnego"/>
        </w:rPr>
        <w:footnoteRef/>
      </w:r>
      <w:r>
        <w:t xml:space="preserve"> Niepotrzebne skreślić.</w:t>
      </w:r>
    </w:p>
  </w:footnote>
  <w:footnote w:id="6">
    <w:p w14:paraId="1FBA5412" w14:textId="389BBAA1" w:rsidR="0030030E" w:rsidRDefault="0030030E"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7">
    <w:p w14:paraId="7CCA096F" w14:textId="77777777" w:rsidR="0030030E" w:rsidRDefault="0030030E" w:rsidP="00722BD8">
      <w:pPr>
        <w:pStyle w:val="Tekstprzypisudolnego"/>
      </w:pPr>
      <w:r>
        <w:rPr>
          <w:rStyle w:val="Odwoanieprzypisudolnego"/>
        </w:rPr>
        <w:footnoteRef/>
      </w:r>
      <w:r>
        <w:t xml:space="preserve"> Niepotrzebne skreślić</w:t>
      </w:r>
    </w:p>
  </w:footnote>
  <w:footnote w:id="8">
    <w:p w14:paraId="62F61520" w14:textId="10371A38" w:rsidR="0030030E" w:rsidRPr="00FF4806" w:rsidRDefault="0030030E"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9">
    <w:p w14:paraId="530E270C" w14:textId="77777777" w:rsidR="0030030E" w:rsidRPr="00FF4806" w:rsidRDefault="0030030E"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0">
    <w:p w14:paraId="1D77957B" w14:textId="62E7D84C" w:rsidR="0030030E" w:rsidRPr="00194696" w:rsidRDefault="0030030E"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1">
    <w:p w14:paraId="0FAE3EBE" w14:textId="0FE232BD" w:rsidR="0030030E" w:rsidRDefault="0030030E"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t>
      </w:r>
      <w:r w:rsidRPr="00513B7F">
        <w:rPr>
          <w:rFonts w:eastAsia="Times New Roman" w:cs="Times New Roman"/>
          <w:b/>
          <w:bCs/>
          <w:color w:val="000000"/>
          <w:sz w:val="16"/>
          <w:szCs w:val="16"/>
          <w:lang w:eastAsia="pl-PL"/>
        </w:rPr>
        <w:t>w 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2">
    <w:p w14:paraId="4B992584" w14:textId="42BAE4C0" w:rsidR="0030030E" w:rsidRPr="000128CF" w:rsidRDefault="0030030E"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13">
    <w:p w14:paraId="4D411770" w14:textId="77777777" w:rsidR="0030030E" w:rsidRPr="000128CF" w:rsidRDefault="0030030E"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4">
    <w:p w14:paraId="552CFF66" w14:textId="77777777" w:rsidR="0030030E" w:rsidRPr="000128CF" w:rsidRDefault="0030030E"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52C8" w14:textId="77777777" w:rsidR="0030030E" w:rsidRDefault="0030030E" w:rsidP="00435AFA">
    <w:pPr>
      <w:pStyle w:val="Nagwek"/>
      <w:jc w:val="right"/>
      <w:rPr>
        <w:bCs/>
        <w:sz w:val="18"/>
        <w:szCs w:val="18"/>
      </w:rPr>
    </w:pPr>
  </w:p>
  <w:p w14:paraId="5FE713A9" w14:textId="77777777" w:rsidR="0030030E" w:rsidRPr="000C68A8" w:rsidRDefault="0030030E" w:rsidP="00435AFA">
    <w:pPr>
      <w:pStyle w:val="Nagwek"/>
      <w:jc w:val="right"/>
      <w:rPr>
        <w:bCs/>
        <w:sz w:val="18"/>
        <w:szCs w:val="18"/>
      </w:rPr>
    </w:pPr>
  </w:p>
  <w:p w14:paraId="14EEEC66" w14:textId="7C28EB6C" w:rsidR="0030030E" w:rsidRPr="000C68A8" w:rsidRDefault="0030030E" w:rsidP="00435AFA">
    <w:pPr>
      <w:pStyle w:val="Nagwek"/>
      <w:jc w:val="right"/>
      <w:rPr>
        <w:bCs/>
        <w:sz w:val="18"/>
        <w:szCs w:val="18"/>
      </w:rPr>
    </w:pPr>
    <w:r w:rsidRPr="000C68A8">
      <w:rPr>
        <w:bCs/>
        <w:sz w:val="18"/>
        <w:szCs w:val="18"/>
      </w:rPr>
      <w:t>ZP.261.28.2020.ZP2</w:t>
    </w:r>
  </w:p>
  <w:p w14:paraId="0439BE2A" w14:textId="77777777" w:rsidR="0030030E" w:rsidRPr="00CB4679" w:rsidRDefault="0030030E" w:rsidP="00435AFA">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BE62" w14:textId="77777777" w:rsidR="0030030E" w:rsidRPr="009307A0" w:rsidRDefault="0030030E" w:rsidP="00435AFA">
    <w:pPr>
      <w:pStyle w:val="Nagwek"/>
      <w:jc w:val="right"/>
      <w:rPr>
        <w:bCs/>
        <w:color w:val="FF0000"/>
        <w:sz w:val="18"/>
        <w:szCs w:val="18"/>
        <w:highlight w:val="yellow"/>
      </w:rPr>
    </w:pPr>
  </w:p>
  <w:p w14:paraId="7C36F2F6" w14:textId="2CD33961" w:rsidR="0030030E" w:rsidRPr="000C68A8" w:rsidRDefault="0030030E" w:rsidP="00435AFA">
    <w:pPr>
      <w:pStyle w:val="Nagwek"/>
      <w:jc w:val="right"/>
      <w:rPr>
        <w:bCs/>
        <w:sz w:val="18"/>
        <w:szCs w:val="18"/>
      </w:rPr>
    </w:pPr>
    <w:r w:rsidRPr="000C68A8">
      <w:rPr>
        <w:bCs/>
        <w:sz w:val="18"/>
        <w:szCs w:val="18"/>
      </w:rPr>
      <w:t>ZP.261.28.2020.ZP2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BB96ACB"/>
    <w:multiLevelType w:val="hybridMultilevel"/>
    <w:tmpl w:val="9CEC8B2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3"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4" w15:restartNumberingAfterBreak="0">
    <w:nsid w:val="36E4021D"/>
    <w:multiLevelType w:val="multilevel"/>
    <w:tmpl w:val="EA46227E"/>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strike w:val="0"/>
        <w:color w:val="auto"/>
      </w:rPr>
    </w:lvl>
    <w:lvl w:ilvl="2">
      <w:start w:val="1"/>
      <w:numFmt w:val="decimal"/>
      <w:lvlText w:val="%3)"/>
      <w:lvlJc w:val="left"/>
      <w:pPr>
        <w:ind w:left="1224" w:hanging="504"/>
      </w:pPr>
      <w:rPr>
        <w:rFonts w:hint="default"/>
        <w:b w:val="0"/>
        <w:i w:val="0"/>
        <w:strike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786485B"/>
    <w:multiLevelType w:val="hybridMultilevel"/>
    <w:tmpl w:val="597E94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6"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2"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6"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9" w15:restartNumberingAfterBreak="0">
    <w:nsid w:val="5D641E5D"/>
    <w:multiLevelType w:val="multilevel"/>
    <w:tmpl w:val="A9FCA4A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5"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6"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6BDE76B8"/>
    <w:multiLevelType w:val="hybridMultilevel"/>
    <w:tmpl w:val="7BC469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6C3500F9"/>
    <w:multiLevelType w:val="hybridMultilevel"/>
    <w:tmpl w:val="08DC5D0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0"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1"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2"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0"/>
  </w:num>
  <w:num w:numId="3">
    <w:abstractNumId w:val="62"/>
  </w:num>
  <w:num w:numId="4">
    <w:abstractNumId w:val="49"/>
  </w:num>
  <w:num w:numId="5">
    <w:abstractNumId w:val="47"/>
  </w:num>
  <w:num w:numId="6">
    <w:abstractNumId w:val="78"/>
  </w:num>
  <w:num w:numId="7">
    <w:abstractNumId w:val="19"/>
  </w:num>
  <w:num w:numId="8">
    <w:abstractNumId w:val="52"/>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1"/>
  </w:num>
  <w:num w:numId="29">
    <w:abstractNumId w:val="73"/>
  </w:num>
  <w:num w:numId="30">
    <w:abstractNumId w:val="57"/>
  </w:num>
  <w:num w:numId="31">
    <w:abstractNumId w:val="60"/>
  </w:num>
  <w:num w:numId="32">
    <w:abstractNumId w:val="35"/>
  </w:num>
  <w:num w:numId="33">
    <w:abstractNumId w:val="48"/>
  </w:num>
  <w:num w:numId="34">
    <w:abstractNumId w:val="70"/>
  </w:num>
  <w:num w:numId="35">
    <w:abstractNumId w:val="46"/>
  </w:num>
  <w:num w:numId="36">
    <w:abstractNumId w:val="83"/>
  </w:num>
  <w:num w:numId="37">
    <w:abstractNumId w:val="54"/>
  </w:num>
  <w:num w:numId="38">
    <w:abstractNumId w:val="41"/>
  </w:num>
  <w:num w:numId="39">
    <w:abstractNumId w:val="76"/>
  </w:num>
  <w:num w:numId="40">
    <w:abstractNumId w:val="67"/>
  </w:num>
  <w:num w:numId="41">
    <w:abstractNumId w:val="37"/>
  </w:num>
  <w:num w:numId="42">
    <w:abstractNumId w:val="85"/>
  </w:num>
  <w:num w:numId="43">
    <w:abstractNumId w:val="80"/>
  </w:num>
  <w:num w:numId="44">
    <w:abstractNumId w:val="45"/>
  </w:num>
  <w:num w:numId="45">
    <w:abstractNumId w:val="38"/>
  </w:num>
  <w:num w:numId="46">
    <w:abstractNumId w:val="71"/>
  </w:num>
  <w:num w:numId="47">
    <w:abstractNumId w:val="65"/>
  </w:num>
  <w:num w:numId="48">
    <w:abstractNumId w:val="36"/>
  </w:num>
  <w:num w:numId="49">
    <w:abstractNumId w:val="53"/>
  </w:num>
  <w:num w:numId="50">
    <w:abstractNumId w:val="82"/>
  </w:num>
  <w:num w:numId="51">
    <w:abstractNumId w:val="56"/>
  </w:num>
  <w:num w:numId="52">
    <w:abstractNumId w:val="39"/>
  </w:num>
  <w:num w:numId="53">
    <w:abstractNumId w:val="50"/>
  </w:num>
  <w:num w:numId="54">
    <w:abstractNumId w:val="87"/>
  </w:num>
  <w:num w:numId="55">
    <w:abstractNumId w:val="66"/>
  </w:num>
  <w:num w:numId="56">
    <w:abstractNumId w:val="61"/>
  </w:num>
  <w:num w:numId="57">
    <w:abstractNumId w:val="64"/>
  </w:num>
  <w:num w:numId="58">
    <w:abstractNumId w:val="75"/>
  </w:num>
  <w:num w:numId="59">
    <w:abstractNumId w:val="42"/>
  </w:num>
  <w:num w:numId="60">
    <w:abstractNumId w:val="74"/>
  </w:num>
  <w:num w:numId="61">
    <w:abstractNumId w:val="86"/>
  </w:num>
  <w:num w:numId="62">
    <w:abstractNumId w:val="84"/>
  </w:num>
  <w:num w:numId="63">
    <w:abstractNumId w:val="58"/>
  </w:num>
  <w:num w:numId="64">
    <w:abstractNumId w:val="63"/>
  </w:num>
  <w:num w:numId="65">
    <w:abstractNumId w:val="44"/>
  </w:num>
  <w:num w:numId="66">
    <w:abstractNumId w:val="43"/>
  </w:num>
  <w:num w:numId="67">
    <w:abstractNumId w:val="77"/>
  </w:num>
  <w:num w:numId="68">
    <w:abstractNumId w:val="72"/>
  </w:num>
  <w:num w:numId="69">
    <w:abstractNumId w:val="55"/>
  </w:num>
  <w:num w:numId="70">
    <w:abstractNumId w:val="7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458"/>
    <w:rsid w:val="000047AE"/>
    <w:rsid w:val="00004A76"/>
    <w:rsid w:val="00004AC3"/>
    <w:rsid w:val="0000565A"/>
    <w:rsid w:val="000066D6"/>
    <w:rsid w:val="00006DD8"/>
    <w:rsid w:val="00006F78"/>
    <w:rsid w:val="00007072"/>
    <w:rsid w:val="00010029"/>
    <w:rsid w:val="00011CBC"/>
    <w:rsid w:val="00012562"/>
    <w:rsid w:val="00012F24"/>
    <w:rsid w:val="000134BA"/>
    <w:rsid w:val="000140E0"/>
    <w:rsid w:val="000149A2"/>
    <w:rsid w:val="00015414"/>
    <w:rsid w:val="0001543A"/>
    <w:rsid w:val="000161E8"/>
    <w:rsid w:val="000168D1"/>
    <w:rsid w:val="00016961"/>
    <w:rsid w:val="000171AB"/>
    <w:rsid w:val="00017D5C"/>
    <w:rsid w:val="000202FD"/>
    <w:rsid w:val="00020AF2"/>
    <w:rsid w:val="000217D1"/>
    <w:rsid w:val="000219B8"/>
    <w:rsid w:val="00021DC9"/>
    <w:rsid w:val="00022E15"/>
    <w:rsid w:val="00023546"/>
    <w:rsid w:val="000237D5"/>
    <w:rsid w:val="00023DAA"/>
    <w:rsid w:val="00024209"/>
    <w:rsid w:val="00025632"/>
    <w:rsid w:val="000258C5"/>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442"/>
    <w:rsid w:val="00090761"/>
    <w:rsid w:val="00091154"/>
    <w:rsid w:val="00091DF3"/>
    <w:rsid w:val="00092E0D"/>
    <w:rsid w:val="0009348E"/>
    <w:rsid w:val="0009352B"/>
    <w:rsid w:val="00094D9F"/>
    <w:rsid w:val="000952A8"/>
    <w:rsid w:val="000952F4"/>
    <w:rsid w:val="00095305"/>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3D1B"/>
    <w:rsid w:val="000A43DC"/>
    <w:rsid w:val="000A4D1B"/>
    <w:rsid w:val="000A6BB5"/>
    <w:rsid w:val="000A7396"/>
    <w:rsid w:val="000A73FB"/>
    <w:rsid w:val="000B0068"/>
    <w:rsid w:val="000B032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00E"/>
    <w:rsid w:val="000C4672"/>
    <w:rsid w:val="000C46A8"/>
    <w:rsid w:val="000C4FDD"/>
    <w:rsid w:val="000C50DC"/>
    <w:rsid w:val="000C619A"/>
    <w:rsid w:val="000C68A8"/>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E084D"/>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3589"/>
    <w:rsid w:val="001340A6"/>
    <w:rsid w:val="00135B53"/>
    <w:rsid w:val="00136BD9"/>
    <w:rsid w:val="001372F3"/>
    <w:rsid w:val="0013736D"/>
    <w:rsid w:val="0014008D"/>
    <w:rsid w:val="00140B49"/>
    <w:rsid w:val="00141243"/>
    <w:rsid w:val="00141811"/>
    <w:rsid w:val="00141D91"/>
    <w:rsid w:val="00142C5B"/>
    <w:rsid w:val="00143B79"/>
    <w:rsid w:val="00143F74"/>
    <w:rsid w:val="00144C0E"/>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0C13"/>
    <w:rsid w:val="001911E3"/>
    <w:rsid w:val="00191383"/>
    <w:rsid w:val="0019139F"/>
    <w:rsid w:val="0019183A"/>
    <w:rsid w:val="00192BE2"/>
    <w:rsid w:val="00193806"/>
    <w:rsid w:val="00194750"/>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C0A"/>
    <w:rsid w:val="001B02CC"/>
    <w:rsid w:val="001B04B4"/>
    <w:rsid w:val="001B1580"/>
    <w:rsid w:val="001B25AB"/>
    <w:rsid w:val="001B4A98"/>
    <w:rsid w:val="001B577D"/>
    <w:rsid w:val="001B5B85"/>
    <w:rsid w:val="001B5FE8"/>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021"/>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98A"/>
    <w:rsid w:val="00227A39"/>
    <w:rsid w:val="0023006B"/>
    <w:rsid w:val="002302A1"/>
    <w:rsid w:val="002308D0"/>
    <w:rsid w:val="0023119F"/>
    <w:rsid w:val="002315C2"/>
    <w:rsid w:val="00231826"/>
    <w:rsid w:val="00232B9A"/>
    <w:rsid w:val="00232BB7"/>
    <w:rsid w:val="002330EA"/>
    <w:rsid w:val="002339AA"/>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7E9"/>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747"/>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413"/>
    <w:rsid w:val="002E0693"/>
    <w:rsid w:val="002E0D6E"/>
    <w:rsid w:val="002E0EF3"/>
    <w:rsid w:val="002E126B"/>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957"/>
    <w:rsid w:val="002F3BFF"/>
    <w:rsid w:val="002F3F1B"/>
    <w:rsid w:val="002F4510"/>
    <w:rsid w:val="002F477B"/>
    <w:rsid w:val="002F47B1"/>
    <w:rsid w:val="002F519D"/>
    <w:rsid w:val="002F555A"/>
    <w:rsid w:val="002F5A53"/>
    <w:rsid w:val="002F74B0"/>
    <w:rsid w:val="0030030E"/>
    <w:rsid w:val="003004A8"/>
    <w:rsid w:val="00300950"/>
    <w:rsid w:val="00300A88"/>
    <w:rsid w:val="003010E2"/>
    <w:rsid w:val="00301190"/>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40B"/>
    <w:rsid w:val="00317543"/>
    <w:rsid w:val="00317D84"/>
    <w:rsid w:val="00321286"/>
    <w:rsid w:val="003215ED"/>
    <w:rsid w:val="00321BD1"/>
    <w:rsid w:val="00322317"/>
    <w:rsid w:val="00322694"/>
    <w:rsid w:val="00323879"/>
    <w:rsid w:val="00323CB0"/>
    <w:rsid w:val="003243CA"/>
    <w:rsid w:val="00324804"/>
    <w:rsid w:val="0032744C"/>
    <w:rsid w:val="00327EF3"/>
    <w:rsid w:val="003300E4"/>
    <w:rsid w:val="003304F3"/>
    <w:rsid w:val="00330D9D"/>
    <w:rsid w:val="00331515"/>
    <w:rsid w:val="00332A21"/>
    <w:rsid w:val="00332F91"/>
    <w:rsid w:val="00333CE5"/>
    <w:rsid w:val="00333EAD"/>
    <w:rsid w:val="00334056"/>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D4"/>
    <w:rsid w:val="00362C7A"/>
    <w:rsid w:val="00362EC2"/>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08AF"/>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194"/>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0A8D"/>
    <w:rsid w:val="00411A17"/>
    <w:rsid w:val="00411C70"/>
    <w:rsid w:val="00411E00"/>
    <w:rsid w:val="0041234F"/>
    <w:rsid w:val="00412A58"/>
    <w:rsid w:val="004130A2"/>
    <w:rsid w:val="004139F2"/>
    <w:rsid w:val="0041408F"/>
    <w:rsid w:val="00414299"/>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0E5"/>
    <w:rsid w:val="00435AFA"/>
    <w:rsid w:val="004376E3"/>
    <w:rsid w:val="00437970"/>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7AFF"/>
    <w:rsid w:val="00487FA7"/>
    <w:rsid w:val="00490031"/>
    <w:rsid w:val="0049121E"/>
    <w:rsid w:val="00491E43"/>
    <w:rsid w:val="00491F77"/>
    <w:rsid w:val="004925A9"/>
    <w:rsid w:val="00493991"/>
    <w:rsid w:val="00495718"/>
    <w:rsid w:val="004962CF"/>
    <w:rsid w:val="0049635A"/>
    <w:rsid w:val="00496563"/>
    <w:rsid w:val="00496DD8"/>
    <w:rsid w:val="00496F82"/>
    <w:rsid w:val="004975DD"/>
    <w:rsid w:val="0049767F"/>
    <w:rsid w:val="00497DF4"/>
    <w:rsid w:val="004A0351"/>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379"/>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2C59"/>
    <w:rsid w:val="004E4049"/>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3B7F"/>
    <w:rsid w:val="005145F4"/>
    <w:rsid w:val="00515A52"/>
    <w:rsid w:val="00515B8F"/>
    <w:rsid w:val="00516067"/>
    <w:rsid w:val="00516BE1"/>
    <w:rsid w:val="00517DC9"/>
    <w:rsid w:val="00521473"/>
    <w:rsid w:val="00522053"/>
    <w:rsid w:val="00522C04"/>
    <w:rsid w:val="00523492"/>
    <w:rsid w:val="00523512"/>
    <w:rsid w:val="00523F69"/>
    <w:rsid w:val="00524591"/>
    <w:rsid w:val="0052477A"/>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0D30"/>
    <w:rsid w:val="0054186A"/>
    <w:rsid w:val="00541C81"/>
    <w:rsid w:val="005435AC"/>
    <w:rsid w:val="00543853"/>
    <w:rsid w:val="00543DA2"/>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519"/>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E42"/>
    <w:rsid w:val="005864EB"/>
    <w:rsid w:val="00587D0D"/>
    <w:rsid w:val="00587DA6"/>
    <w:rsid w:val="00591E97"/>
    <w:rsid w:val="005927C7"/>
    <w:rsid w:val="00592E59"/>
    <w:rsid w:val="00594959"/>
    <w:rsid w:val="00595D8F"/>
    <w:rsid w:val="00595DF1"/>
    <w:rsid w:val="005963F8"/>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18D"/>
    <w:rsid w:val="005B36B2"/>
    <w:rsid w:val="005B3C47"/>
    <w:rsid w:val="005B403F"/>
    <w:rsid w:val="005B40AE"/>
    <w:rsid w:val="005B4BE3"/>
    <w:rsid w:val="005B4E33"/>
    <w:rsid w:val="005B5729"/>
    <w:rsid w:val="005B58DB"/>
    <w:rsid w:val="005B5A4A"/>
    <w:rsid w:val="005B5A65"/>
    <w:rsid w:val="005B6623"/>
    <w:rsid w:val="005B680E"/>
    <w:rsid w:val="005B7195"/>
    <w:rsid w:val="005B7919"/>
    <w:rsid w:val="005B7EE0"/>
    <w:rsid w:val="005B7FC6"/>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7E7"/>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3D6"/>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EB9"/>
    <w:rsid w:val="0061279B"/>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6243"/>
    <w:rsid w:val="00637216"/>
    <w:rsid w:val="0063721D"/>
    <w:rsid w:val="00637CEC"/>
    <w:rsid w:val="00637E51"/>
    <w:rsid w:val="00640B19"/>
    <w:rsid w:val="00640CD8"/>
    <w:rsid w:val="006424C8"/>
    <w:rsid w:val="0064351E"/>
    <w:rsid w:val="00643623"/>
    <w:rsid w:val="00643CA9"/>
    <w:rsid w:val="006440DA"/>
    <w:rsid w:val="0064544F"/>
    <w:rsid w:val="00646A9F"/>
    <w:rsid w:val="00646F94"/>
    <w:rsid w:val="006503D3"/>
    <w:rsid w:val="006504BB"/>
    <w:rsid w:val="00650B35"/>
    <w:rsid w:val="00650B9B"/>
    <w:rsid w:val="00650CB0"/>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6BC"/>
    <w:rsid w:val="00665729"/>
    <w:rsid w:val="00666014"/>
    <w:rsid w:val="006660C1"/>
    <w:rsid w:val="00666D9D"/>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2881"/>
    <w:rsid w:val="00684A39"/>
    <w:rsid w:val="00684B30"/>
    <w:rsid w:val="00684DE9"/>
    <w:rsid w:val="00685742"/>
    <w:rsid w:val="00686380"/>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0FC5"/>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0754B"/>
    <w:rsid w:val="0071036B"/>
    <w:rsid w:val="0071079D"/>
    <w:rsid w:val="00710F6A"/>
    <w:rsid w:val="00711547"/>
    <w:rsid w:val="00712C5A"/>
    <w:rsid w:val="007142D1"/>
    <w:rsid w:val="00714584"/>
    <w:rsid w:val="00715049"/>
    <w:rsid w:val="00715318"/>
    <w:rsid w:val="00715A91"/>
    <w:rsid w:val="00715DD9"/>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30F"/>
    <w:rsid w:val="00724B4E"/>
    <w:rsid w:val="00724D1A"/>
    <w:rsid w:val="00724EB6"/>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2437"/>
    <w:rsid w:val="0073308C"/>
    <w:rsid w:val="007334BD"/>
    <w:rsid w:val="00734455"/>
    <w:rsid w:val="00734EE9"/>
    <w:rsid w:val="00734F73"/>
    <w:rsid w:val="007350A1"/>
    <w:rsid w:val="0073577B"/>
    <w:rsid w:val="00735BB0"/>
    <w:rsid w:val="0073642C"/>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5DC"/>
    <w:rsid w:val="0076373D"/>
    <w:rsid w:val="007662D6"/>
    <w:rsid w:val="00766418"/>
    <w:rsid w:val="00766514"/>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A0211"/>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6E8"/>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69D"/>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2DB"/>
    <w:rsid w:val="008046C9"/>
    <w:rsid w:val="00804D32"/>
    <w:rsid w:val="00805F3A"/>
    <w:rsid w:val="008064A5"/>
    <w:rsid w:val="00807AEB"/>
    <w:rsid w:val="00810090"/>
    <w:rsid w:val="008106FD"/>
    <w:rsid w:val="008113F6"/>
    <w:rsid w:val="00813B07"/>
    <w:rsid w:val="008144F0"/>
    <w:rsid w:val="0081473A"/>
    <w:rsid w:val="008150BF"/>
    <w:rsid w:val="008167F1"/>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5C3C"/>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2D9"/>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050"/>
    <w:rsid w:val="008654E4"/>
    <w:rsid w:val="008658D4"/>
    <w:rsid w:val="00865EA3"/>
    <w:rsid w:val="0086638A"/>
    <w:rsid w:val="0086679B"/>
    <w:rsid w:val="008667BD"/>
    <w:rsid w:val="00866C1C"/>
    <w:rsid w:val="0087007A"/>
    <w:rsid w:val="008716BE"/>
    <w:rsid w:val="00871C25"/>
    <w:rsid w:val="008720EA"/>
    <w:rsid w:val="0087351F"/>
    <w:rsid w:val="00874259"/>
    <w:rsid w:val="008756F9"/>
    <w:rsid w:val="00875875"/>
    <w:rsid w:val="00875A32"/>
    <w:rsid w:val="00876434"/>
    <w:rsid w:val="00877902"/>
    <w:rsid w:val="0088078F"/>
    <w:rsid w:val="008814C5"/>
    <w:rsid w:val="008833FA"/>
    <w:rsid w:val="008846BE"/>
    <w:rsid w:val="00884726"/>
    <w:rsid w:val="008849BC"/>
    <w:rsid w:val="008854C2"/>
    <w:rsid w:val="00885C73"/>
    <w:rsid w:val="008873F2"/>
    <w:rsid w:val="00887B8B"/>
    <w:rsid w:val="00887BEF"/>
    <w:rsid w:val="0089037C"/>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890"/>
    <w:rsid w:val="008B206B"/>
    <w:rsid w:val="008B239D"/>
    <w:rsid w:val="008B312A"/>
    <w:rsid w:val="008B3BBE"/>
    <w:rsid w:val="008B3BC2"/>
    <w:rsid w:val="008B40D1"/>
    <w:rsid w:val="008B50BC"/>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2C40"/>
    <w:rsid w:val="008E30ED"/>
    <w:rsid w:val="008E39CD"/>
    <w:rsid w:val="008E4107"/>
    <w:rsid w:val="008E472F"/>
    <w:rsid w:val="008E4853"/>
    <w:rsid w:val="008E4A4D"/>
    <w:rsid w:val="008E4C8E"/>
    <w:rsid w:val="008E5213"/>
    <w:rsid w:val="008E61DE"/>
    <w:rsid w:val="008E61FF"/>
    <w:rsid w:val="008E6753"/>
    <w:rsid w:val="008E68DF"/>
    <w:rsid w:val="008E6A25"/>
    <w:rsid w:val="008E6A5E"/>
    <w:rsid w:val="008E6C4B"/>
    <w:rsid w:val="008E70F7"/>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4C3"/>
    <w:rsid w:val="00900BB9"/>
    <w:rsid w:val="009024D1"/>
    <w:rsid w:val="00902B26"/>
    <w:rsid w:val="00902C54"/>
    <w:rsid w:val="00903A0D"/>
    <w:rsid w:val="00904579"/>
    <w:rsid w:val="009046C3"/>
    <w:rsid w:val="00905269"/>
    <w:rsid w:val="00905C15"/>
    <w:rsid w:val="00905DAE"/>
    <w:rsid w:val="00906845"/>
    <w:rsid w:val="00906C58"/>
    <w:rsid w:val="00907E11"/>
    <w:rsid w:val="00910939"/>
    <w:rsid w:val="00910C85"/>
    <w:rsid w:val="00910FBF"/>
    <w:rsid w:val="00910FC1"/>
    <w:rsid w:val="00911CC9"/>
    <w:rsid w:val="009142B5"/>
    <w:rsid w:val="0091431C"/>
    <w:rsid w:val="009143F0"/>
    <w:rsid w:val="009145AE"/>
    <w:rsid w:val="009148AE"/>
    <w:rsid w:val="00916484"/>
    <w:rsid w:val="00916D35"/>
    <w:rsid w:val="0091798E"/>
    <w:rsid w:val="009201B2"/>
    <w:rsid w:val="00920664"/>
    <w:rsid w:val="009224C6"/>
    <w:rsid w:val="00922799"/>
    <w:rsid w:val="0092291D"/>
    <w:rsid w:val="00923EC5"/>
    <w:rsid w:val="00924178"/>
    <w:rsid w:val="009245B7"/>
    <w:rsid w:val="00924BC9"/>
    <w:rsid w:val="00924DCE"/>
    <w:rsid w:val="00925785"/>
    <w:rsid w:val="00926066"/>
    <w:rsid w:val="009265F3"/>
    <w:rsid w:val="00926705"/>
    <w:rsid w:val="009275F1"/>
    <w:rsid w:val="00927B66"/>
    <w:rsid w:val="0093056F"/>
    <w:rsid w:val="009307A0"/>
    <w:rsid w:val="00931347"/>
    <w:rsid w:val="009318EE"/>
    <w:rsid w:val="00931B81"/>
    <w:rsid w:val="00931E9B"/>
    <w:rsid w:val="00931FE8"/>
    <w:rsid w:val="009321C3"/>
    <w:rsid w:val="009332D1"/>
    <w:rsid w:val="009337ED"/>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4C30"/>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2159"/>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0BBB"/>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41D3"/>
    <w:rsid w:val="00A94280"/>
    <w:rsid w:val="00A95368"/>
    <w:rsid w:val="00A966DB"/>
    <w:rsid w:val="00A97872"/>
    <w:rsid w:val="00A9798A"/>
    <w:rsid w:val="00A979F3"/>
    <w:rsid w:val="00A97BAC"/>
    <w:rsid w:val="00A97C27"/>
    <w:rsid w:val="00AA0073"/>
    <w:rsid w:val="00AA09E3"/>
    <w:rsid w:val="00AA1FAE"/>
    <w:rsid w:val="00AA43C6"/>
    <w:rsid w:val="00AA48F2"/>
    <w:rsid w:val="00AA4A44"/>
    <w:rsid w:val="00AB10AC"/>
    <w:rsid w:val="00AB285E"/>
    <w:rsid w:val="00AB2D21"/>
    <w:rsid w:val="00AB3D0C"/>
    <w:rsid w:val="00AB4127"/>
    <w:rsid w:val="00AB47AE"/>
    <w:rsid w:val="00AB5264"/>
    <w:rsid w:val="00AB603C"/>
    <w:rsid w:val="00AB6261"/>
    <w:rsid w:val="00AB6C3C"/>
    <w:rsid w:val="00AB7003"/>
    <w:rsid w:val="00AB7516"/>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835"/>
    <w:rsid w:val="00AD16FE"/>
    <w:rsid w:val="00AD232B"/>
    <w:rsid w:val="00AD31DB"/>
    <w:rsid w:val="00AD3837"/>
    <w:rsid w:val="00AD3A3F"/>
    <w:rsid w:val="00AD40FF"/>
    <w:rsid w:val="00AD5507"/>
    <w:rsid w:val="00AD56BB"/>
    <w:rsid w:val="00AD74DE"/>
    <w:rsid w:val="00AD7A9D"/>
    <w:rsid w:val="00AE0474"/>
    <w:rsid w:val="00AE062E"/>
    <w:rsid w:val="00AE0DCA"/>
    <w:rsid w:val="00AE0F62"/>
    <w:rsid w:val="00AE17C3"/>
    <w:rsid w:val="00AE18CB"/>
    <w:rsid w:val="00AE2529"/>
    <w:rsid w:val="00AE289D"/>
    <w:rsid w:val="00AE2A27"/>
    <w:rsid w:val="00AE364B"/>
    <w:rsid w:val="00AE3A03"/>
    <w:rsid w:val="00AE3CD2"/>
    <w:rsid w:val="00AE3DA5"/>
    <w:rsid w:val="00AE3DBD"/>
    <w:rsid w:val="00AE401F"/>
    <w:rsid w:val="00AE516C"/>
    <w:rsid w:val="00AE5251"/>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6F12"/>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43D"/>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4C5"/>
    <w:rsid w:val="00B54CC9"/>
    <w:rsid w:val="00B551A6"/>
    <w:rsid w:val="00B55A4D"/>
    <w:rsid w:val="00B55D26"/>
    <w:rsid w:val="00B55D40"/>
    <w:rsid w:val="00B55DFD"/>
    <w:rsid w:val="00B55F3A"/>
    <w:rsid w:val="00B56BFE"/>
    <w:rsid w:val="00B57505"/>
    <w:rsid w:val="00B60A70"/>
    <w:rsid w:val="00B60CA7"/>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7F3"/>
    <w:rsid w:val="00B7288B"/>
    <w:rsid w:val="00B72D04"/>
    <w:rsid w:val="00B72D17"/>
    <w:rsid w:val="00B7306E"/>
    <w:rsid w:val="00B7332F"/>
    <w:rsid w:val="00B7373B"/>
    <w:rsid w:val="00B746F1"/>
    <w:rsid w:val="00B74B66"/>
    <w:rsid w:val="00B74D94"/>
    <w:rsid w:val="00B754D8"/>
    <w:rsid w:val="00B75D43"/>
    <w:rsid w:val="00B764D3"/>
    <w:rsid w:val="00B76CEF"/>
    <w:rsid w:val="00B76EF1"/>
    <w:rsid w:val="00B7723E"/>
    <w:rsid w:val="00B77C31"/>
    <w:rsid w:val="00B803A0"/>
    <w:rsid w:val="00B80958"/>
    <w:rsid w:val="00B81355"/>
    <w:rsid w:val="00B814C1"/>
    <w:rsid w:val="00B8150A"/>
    <w:rsid w:val="00B81E70"/>
    <w:rsid w:val="00B822C5"/>
    <w:rsid w:val="00B82AD4"/>
    <w:rsid w:val="00B83B31"/>
    <w:rsid w:val="00B85BAC"/>
    <w:rsid w:val="00B85C5A"/>
    <w:rsid w:val="00B8648D"/>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96C7C"/>
    <w:rsid w:val="00BA0037"/>
    <w:rsid w:val="00BA0069"/>
    <w:rsid w:val="00BA050F"/>
    <w:rsid w:val="00BA1549"/>
    <w:rsid w:val="00BA1EBF"/>
    <w:rsid w:val="00BA258C"/>
    <w:rsid w:val="00BA28D2"/>
    <w:rsid w:val="00BA32E0"/>
    <w:rsid w:val="00BA3603"/>
    <w:rsid w:val="00BA4471"/>
    <w:rsid w:val="00BA5519"/>
    <w:rsid w:val="00BA678B"/>
    <w:rsid w:val="00BA6810"/>
    <w:rsid w:val="00BA6B4A"/>
    <w:rsid w:val="00BB0218"/>
    <w:rsid w:val="00BB0552"/>
    <w:rsid w:val="00BB0E0F"/>
    <w:rsid w:val="00BB0F91"/>
    <w:rsid w:val="00BB19CD"/>
    <w:rsid w:val="00BB2B3A"/>
    <w:rsid w:val="00BB3D60"/>
    <w:rsid w:val="00BB4B3B"/>
    <w:rsid w:val="00BB525A"/>
    <w:rsid w:val="00BB5C92"/>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070FD"/>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72BA"/>
    <w:rsid w:val="00C30B01"/>
    <w:rsid w:val="00C31AFB"/>
    <w:rsid w:val="00C3205E"/>
    <w:rsid w:val="00C323AC"/>
    <w:rsid w:val="00C33673"/>
    <w:rsid w:val="00C336BB"/>
    <w:rsid w:val="00C3376D"/>
    <w:rsid w:val="00C34131"/>
    <w:rsid w:val="00C34BAB"/>
    <w:rsid w:val="00C34D12"/>
    <w:rsid w:val="00C34DC3"/>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5000"/>
    <w:rsid w:val="00C85D0D"/>
    <w:rsid w:val="00C87535"/>
    <w:rsid w:val="00C879D0"/>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544"/>
    <w:rsid w:val="00CA487D"/>
    <w:rsid w:val="00CA5B65"/>
    <w:rsid w:val="00CA5B9C"/>
    <w:rsid w:val="00CA610B"/>
    <w:rsid w:val="00CA6656"/>
    <w:rsid w:val="00CA66AB"/>
    <w:rsid w:val="00CA6BF6"/>
    <w:rsid w:val="00CA74CF"/>
    <w:rsid w:val="00CA7AAA"/>
    <w:rsid w:val="00CA7D26"/>
    <w:rsid w:val="00CA7D80"/>
    <w:rsid w:val="00CA7DB5"/>
    <w:rsid w:val="00CA7DDB"/>
    <w:rsid w:val="00CB0F6C"/>
    <w:rsid w:val="00CB1227"/>
    <w:rsid w:val="00CB18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0B7D"/>
    <w:rsid w:val="00CD28F8"/>
    <w:rsid w:val="00CD2E79"/>
    <w:rsid w:val="00CD3312"/>
    <w:rsid w:val="00CD3B63"/>
    <w:rsid w:val="00CD4DFD"/>
    <w:rsid w:val="00CD4E8B"/>
    <w:rsid w:val="00CD63C2"/>
    <w:rsid w:val="00CD7B2B"/>
    <w:rsid w:val="00CD7CC3"/>
    <w:rsid w:val="00CE0819"/>
    <w:rsid w:val="00CE09C0"/>
    <w:rsid w:val="00CE20DE"/>
    <w:rsid w:val="00CE216D"/>
    <w:rsid w:val="00CE3402"/>
    <w:rsid w:val="00CE39A9"/>
    <w:rsid w:val="00CE3A87"/>
    <w:rsid w:val="00CE47AF"/>
    <w:rsid w:val="00CE4EA9"/>
    <w:rsid w:val="00CE5E59"/>
    <w:rsid w:val="00CE66EC"/>
    <w:rsid w:val="00CE6B4F"/>
    <w:rsid w:val="00CE76CC"/>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5CD1"/>
    <w:rsid w:val="00D06414"/>
    <w:rsid w:val="00D077C9"/>
    <w:rsid w:val="00D07B88"/>
    <w:rsid w:val="00D07F4A"/>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453"/>
    <w:rsid w:val="00D23E6D"/>
    <w:rsid w:val="00D243C2"/>
    <w:rsid w:val="00D24D30"/>
    <w:rsid w:val="00D25293"/>
    <w:rsid w:val="00D25672"/>
    <w:rsid w:val="00D25A44"/>
    <w:rsid w:val="00D271B4"/>
    <w:rsid w:val="00D2782E"/>
    <w:rsid w:val="00D30170"/>
    <w:rsid w:val="00D30B4E"/>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054"/>
    <w:rsid w:val="00D4272A"/>
    <w:rsid w:val="00D43689"/>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24E3"/>
    <w:rsid w:val="00D72AB5"/>
    <w:rsid w:val="00D731EE"/>
    <w:rsid w:val="00D73815"/>
    <w:rsid w:val="00D73C31"/>
    <w:rsid w:val="00D74A13"/>
    <w:rsid w:val="00D754E9"/>
    <w:rsid w:val="00D755D1"/>
    <w:rsid w:val="00D7566F"/>
    <w:rsid w:val="00D761A4"/>
    <w:rsid w:val="00D76851"/>
    <w:rsid w:val="00D76AB2"/>
    <w:rsid w:val="00D76B48"/>
    <w:rsid w:val="00D76DF6"/>
    <w:rsid w:val="00D76E41"/>
    <w:rsid w:val="00D80455"/>
    <w:rsid w:val="00D806B6"/>
    <w:rsid w:val="00D810BA"/>
    <w:rsid w:val="00D81C3F"/>
    <w:rsid w:val="00D82DFC"/>
    <w:rsid w:val="00D8338A"/>
    <w:rsid w:val="00D833F6"/>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DE"/>
    <w:rsid w:val="00D9794C"/>
    <w:rsid w:val="00D97ED0"/>
    <w:rsid w:val="00DA1D5B"/>
    <w:rsid w:val="00DA1EEA"/>
    <w:rsid w:val="00DA20E0"/>
    <w:rsid w:val="00DA2551"/>
    <w:rsid w:val="00DA2BC5"/>
    <w:rsid w:val="00DA3980"/>
    <w:rsid w:val="00DA3C1F"/>
    <w:rsid w:val="00DA3F54"/>
    <w:rsid w:val="00DA4318"/>
    <w:rsid w:val="00DA5624"/>
    <w:rsid w:val="00DA5A4F"/>
    <w:rsid w:val="00DA60D2"/>
    <w:rsid w:val="00DA6975"/>
    <w:rsid w:val="00DA6FB8"/>
    <w:rsid w:val="00DA799D"/>
    <w:rsid w:val="00DA7E36"/>
    <w:rsid w:val="00DB000D"/>
    <w:rsid w:val="00DB007A"/>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88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4F10"/>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407C"/>
    <w:rsid w:val="00E141F0"/>
    <w:rsid w:val="00E14990"/>
    <w:rsid w:val="00E163E9"/>
    <w:rsid w:val="00E16571"/>
    <w:rsid w:val="00E16891"/>
    <w:rsid w:val="00E16BA9"/>
    <w:rsid w:val="00E17A1E"/>
    <w:rsid w:val="00E17B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6302"/>
    <w:rsid w:val="00E2774A"/>
    <w:rsid w:val="00E3011A"/>
    <w:rsid w:val="00E30345"/>
    <w:rsid w:val="00E30660"/>
    <w:rsid w:val="00E3112C"/>
    <w:rsid w:val="00E31A66"/>
    <w:rsid w:val="00E31B1A"/>
    <w:rsid w:val="00E31F18"/>
    <w:rsid w:val="00E31F5D"/>
    <w:rsid w:val="00E321D3"/>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6A6"/>
    <w:rsid w:val="00E47DCF"/>
    <w:rsid w:val="00E522A3"/>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648"/>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325A"/>
    <w:rsid w:val="00E84862"/>
    <w:rsid w:val="00E8532B"/>
    <w:rsid w:val="00E86F72"/>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639"/>
    <w:rsid w:val="00EA3738"/>
    <w:rsid w:val="00EA3775"/>
    <w:rsid w:val="00EA3990"/>
    <w:rsid w:val="00EA3D2D"/>
    <w:rsid w:val="00EA3EDE"/>
    <w:rsid w:val="00EA4D22"/>
    <w:rsid w:val="00EA5611"/>
    <w:rsid w:val="00EA5A4B"/>
    <w:rsid w:val="00EA62EA"/>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32F2"/>
    <w:rsid w:val="00ED34A2"/>
    <w:rsid w:val="00ED3D84"/>
    <w:rsid w:val="00ED3F74"/>
    <w:rsid w:val="00ED4424"/>
    <w:rsid w:val="00ED4BC8"/>
    <w:rsid w:val="00ED52B5"/>
    <w:rsid w:val="00ED5A93"/>
    <w:rsid w:val="00ED5BBC"/>
    <w:rsid w:val="00ED605E"/>
    <w:rsid w:val="00ED7504"/>
    <w:rsid w:val="00ED7F79"/>
    <w:rsid w:val="00EE0372"/>
    <w:rsid w:val="00EE2CD1"/>
    <w:rsid w:val="00EE2E70"/>
    <w:rsid w:val="00EE3016"/>
    <w:rsid w:val="00EE435F"/>
    <w:rsid w:val="00EE4792"/>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05B"/>
    <w:rsid w:val="00EF7E25"/>
    <w:rsid w:val="00F000B7"/>
    <w:rsid w:val="00F0082A"/>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EC5"/>
    <w:rsid w:val="00F42F3D"/>
    <w:rsid w:val="00F4400F"/>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95E"/>
    <w:rsid w:val="00F54E81"/>
    <w:rsid w:val="00F551B2"/>
    <w:rsid w:val="00F55444"/>
    <w:rsid w:val="00F55B2A"/>
    <w:rsid w:val="00F55D96"/>
    <w:rsid w:val="00F56782"/>
    <w:rsid w:val="00F573A4"/>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3F5"/>
    <w:rsid w:val="00F73D57"/>
    <w:rsid w:val="00F73DAA"/>
    <w:rsid w:val="00F73FCD"/>
    <w:rsid w:val="00F74218"/>
    <w:rsid w:val="00F74669"/>
    <w:rsid w:val="00F754C1"/>
    <w:rsid w:val="00F75DCE"/>
    <w:rsid w:val="00F80F2B"/>
    <w:rsid w:val="00F812B3"/>
    <w:rsid w:val="00F816FF"/>
    <w:rsid w:val="00F81ADB"/>
    <w:rsid w:val="00F81FD4"/>
    <w:rsid w:val="00F835A1"/>
    <w:rsid w:val="00F836E1"/>
    <w:rsid w:val="00F8375F"/>
    <w:rsid w:val="00F840AD"/>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705"/>
    <w:rsid w:val="00FA42A2"/>
    <w:rsid w:val="00FA4459"/>
    <w:rsid w:val="00FA4FCF"/>
    <w:rsid w:val="00FA5FE1"/>
    <w:rsid w:val="00FA6578"/>
    <w:rsid w:val="00FA6B99"/>
    <w:rsid w:val="00FA711C"/>
    <w:rsid w:val="00FA721E"/>
    <w:rsid w:val="00FA79EB"/>
    <w:rsid w:val="00FA7A44"/>
    <w:rsid w:val="00FB015A"/>
    <w:rsid w:val="00FB01D6"/>
    <w:rsid w:val="00FB053E"/>
    <w:rsid w:val="00FB08C4"/>
    <w:rsid w:val="00FB0F5B"/>
    <w:rsid w:val="00FB18EA"/>
    <w:rsid w:val="00FB196B"/>
    <w:rsid w:val="00FB30FD"/>
    <w:rsid w:val="00FB3BF4"/>
    <w:rsid w:val="00FB3DE4"/>
    <w:rsid w:val="00FB4433"/>
    <w:rsid w:val="00FB54B6"/>
    <w:rsid w:val="00FB61E2"/>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4AC9"/>
    <w:rsid w:val="00FD4E84"/>
    <w:rsid w:val="00FD5025"/>
    <w:rsid w:val="00FD514E"/>
    <w:rsid w:val="00FD5BBE"/>
    <w:rsid w:val="00FD6A86"/>
    <w:rsid w:val="00FD6F08"/>
    <w:rsid w:val="00FE0561"/>
    <w:rsid w:val="00FE087E"/>
    <w:rsid w:val="00FE08CF"/>
    <w:rsid w:val="00FE1527"/>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42B2"/>
    <w:rsid w:val="00FF5AED"/>
    <w:rsid w:val="00FF5E5F"/>
    <w:rsid w:val="00FF62A0"/>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F4"/>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https://platformazakupowa.pl/pn/zimslupsk"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mailto:zamowienia@zimslupsk.com" TargetMode="External"/><Relationship Id="rId42" Type="http://schemas.openxmlformats.org/officeDocument/2006/relationships/hyperlink" Target="mailto:faktura@zimslupsk.co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s://platformazakupowa.pl/pn/zimslupsk" TargetMode="External"/><Relationship Id="rId38" Type="http://schemas.openxmlformats.org/officeDocument/2006/relationships/hyperlink" Target="http://www.zimslupsk.com/" TargetMode="External"/><Relationship Id="rId46" Type="http://schemas.openxmlformats.org/officeDocument/2006/relationships/hyperlink" Target="mailto:iod@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mailto:iod@zimslupsk.com"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http://www.zimslupsk.com/" TargetMode="External"/><Relationship Id="rId37" Type="http://schemas.openxmlformats.org/officeDocument/2006/relationships/hyperlink" Target="mailto:zamowienia@zimslupsk.com" TargetMode="External"/><Relationship Id="rId40" Type="http://schemas.openxmlformats.org/officeDocument/2006/relationships/hyperlink" Target="http://www.zimslupsk.com" TargetMode="External"/><Relationship Id="rId45" Type="http://schemas.openxmlformats.org/officeDocument/2006/relationships/hyperlink" Target="http://www.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yperlink" Target="mailto:zamowienia@zimslupsk.com" TargetMode="External"/><Relationship Id="rId36" Type="http://schemas.openxmlformats.org/officeDocument/2006/relationships/hyperlink" Target="https://platformazakupowa.pl/pn/zimslupsk" TargetMode="External"/><Relationship Id="rId49" Type="http://schemas.openxmlformats.org/officeDocument/2006/relationships/header" Target="header2.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mailto:zamowienia@zimslupsk.com" TargetMode="External"/><Relationship Id="rId44" Type="http://schemas.openxmlformats.org/officeDocument/2006/relationships/hyperlink" Target="mailto:zamowieni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pn/zimslupsk" TargetMode="External"/><Relationship Id="rId30" Type="http://schemas.openxmlformats.org/officeDocument/2006/relationships/hyperlink" Target="http://platformazakupowa.pl/pn/zimslupsk" TargetMode="External"/><Relationship Id="rId35" Type="http://schemas.openxmlformats.org/officeDocument/2006/relationships/hyperlink" Target="http://www.zimslupsk.com/" TargetMode="External"/><Relationship Id="rId43" Type="http://schemas.openxmlformats.org/officeDocument/2006/relationships/hyperlink" Target="mailto:a.duda@zimslupsk.co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A923-A81F-4E74-B01D-C07A1E7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56</Pages>
  <Words>27504</Words>
  <Characters>165029</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Dorota Muńska</cp:lastModifiedBy>
  <cp:revision>109</cp:revision>
  <cp:lastPrinted>2020-10-22T11:48:00Z</cp:lastPrinted>
  <dcterms:created xsi:type="dcterms:W3CDTF">2020-04-27T20:49:00Z</dcterms:created>
  <dcterms:modified xsi:type="dcterms:W3CDTF">2020-10-22T11:49:00Z</dcterms:modified>
</cp:coreProperties>
</file>