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82C11" w14:textId="0018AD59" w:rsidR="00215176" w:rsidRDefault="000700B0" w:rsidP="00711DB4">
      <w:pPr>
        <w:widowControl w:val="0"/>
        <w:tabs>
          <w:tab w:val="left" w:pos="7655"/>
        </w:tabs>
        <w:spacing w:after="0" w:line="268" w:lineRule="exact"/>
        <w:ind w:left="426"/>
        <w:jc w:val="right"/>
        <w:rPr>
          <w:rFonts w:ascii="Arial" w:eastAsia="Calibri" w:hAnsi="Arial" w:cs="Times New Roman"/>
          <w:b/>
          <w:bCs/>
          <w:sz w:val="21"/>
          <w:szCs w:val="21"/>
        </w:rPr>
      </w:pPr>
      <w:r>
        <w:rPr>
          <w:rFonts w:ascii="Arial" w:eastAsia="Calibri" w:hAnsi="Arial" w:cs="Times New Roman"/>
          <w:b/>
          <w:bCs/>
          <w:sz w:val="21"/>
          <w:szCs w:val="21"/>
        </w:rPr>
        <w:t>Nr sprawy 1/G/2024</w:t>
      </w:r>
    </w:p>
    <w:p w14:paraId="55A03BCF" w14:textId="77777777" w:rsidR="00711DB4" w:rsidRPr="00B8447F" w:rsidRDefault="00711DB4" w:rsidP="00711DB4">
      <w:pPr>
        <w:tabs>
          <w:tab w:val="left" w:pos="285"/>
        </w:tabs>
        <w:spacing w:after="0" w:line="240" w:lineRule="auto"/>
        <w:ind w:left="-142"/>
        <w:jc w:val="right"/>
        <w:rPr>
          <w:rFonts w:ascii="Verdana" w:eastAsia="Arial" w:hAnsi="Verdana" w:cs="Arial"/>
          <w:b/>
          <w:kern w:val="2"/>
          <w:sz w:val="20"/>
          <w:szCs w:val="20"/>
        </w:rPr>
      </w:pPr>
    </w:p>
    <w:p w14:paraId="7F23572D" w14:textId="77777777" w:rsidR="00711DB4" w:rsidRPr="00B8447F" w:rsidRDefault="00711DB4" w:rsidP="00711DB4">
      <w:pPr>
        <w:tabs>
          <w:tab w:val="left" w:pos="3530"/>
        </w:tabs>
        <w:spacing w:after="120" w:line="268" w:lineRule="exact"/>
        <w:rPr>
          <w:rFonts w:ascii="Arial" w:eastAsia="Calibri" w:hAnsi="Arial" w:cs="Arial"/>
          <w:b/>
          <w:sz w:val="24"/>
          <w:szCs w:val="24"/>
        </w:rPr>
      </w:pPr>
    </w:p>
    <w:p w14:paraId="09D45788" w14:textId="77777777" w:rsidR="00711DB4" w:rsidRPr="00B8447F" w:rsidRDefault="00584289" w:rsidP="00711DB4">
      <w:pPr>
        <w:spacing w:after="120" w:line="268" w:lineRule="exact"/>
        <w:jc w:val="center"/>
        <w:rPr>
          <w:rFonts w:ascii="Arial" w:eastAsia="Calibri" w:hAnsi="Arial" w:cs="Arial"/>
          <w:b/>
          <w:sz w:val="24"/>
          <w:szCs w:val="24"/>
        </w:rPr>
      </w:pPr>
      <w:r w:rsidRPr="00B8447F">
        <w:rPr>
          <w:rFonts w:ascii="Arial" w:eastAsia="Calibri" w:hAnsi="Arial" w:cs="Arial"/>
          <w:b/>
          <w:sz w:val="24"/>
          <w:szCs w:val="24"/>
        </w:rPr>
        <w:t xml:space="preserve">OPIS PRZEDMIOTU ZAMÓWIENIA </w:t>
      </w:r>
      <w:r w:rsidRPr="00B8447F">
        <w:rPr>
          <w:rFonts w:ascii="Arial" w:eastAsia="Calibri" w:hAnsi="Arial" w:cs="Arial"/>
          <w:b/>
          <w:sz w:val="24"/>
          <w:szCs w:val="24"/>
        </w:rPr>
        <w:br/>
        <w:t>(</w:t>
      </w:r>
      <w:r w:rsidR="00711DB4" w:rsidRPr="00B8447F">
        <w:rPr>
          <w:rFonts w:ascii="Arial" w:eastAsia="Calibri" w:hAnsi="Arial" w:cs="Arial"/>
          <w:b/>
          <w:sz w:val="24"/>
          <w:szCs w:val="24"/>
        </w:rPr>
        <w:t>OPZ)</w:t>
      </w:r>
    </w:p>
    <w:p w14:paraId="6C7E3D84" w14:textId="70AD3F39" w:rsidR="00AA4839" w:rsidRDefault="00FD126A" w:rsidP="00FD126A">
      <w:pPr>
        <w:spacing w:after="120" w:line="268" w:lineRule="exact"/>
        <w:jc w:val="both"/>
        <w:rPr>
          <w:rFonts w:ascii="Arial" w:eastAsia="Calibri" w:hAnsi="Arial" w:cs="Arial"/>
          <w:b/>
          <w:sz w:val="21"/>
          <w:szCs w:val="21"/>
        </w:rPr>
      </w:pPr>
      <w:r w:rsidRPr="00B8447F">
        <w:rPr>
          <w:rFonts w:ascii="Arial" w:eastAsia="Calibri" w:hAnsi="Arial" w:cs="Arial"/>
          <w:b/>
          <w:sz w:val="21"/>
          <w:szCs w:val="21"/>
        </w:rPr>
        <w:t xml:space="preserve">Przedmiotem zamówienia jest </w:t>
      </w:r>
      <w:bookmarkStart w:id="0" w:name="_Hlk171485887"/>
      <w:r w:rsidR="007E5B98" w:rsidRPr="00B8447F">
        <w:rPr>
          <w:rFonts w:ascii="Arial" w:eastAsia="Calibri" w:hAnsi="Arial" w:cs="Arial"/>
          <w:b/>
          <w:sz w:val="21"/>
          <w:szCs w:val="21"/>
        </w:rPr>
        <w:t>sukcesywna dostawa artykułów spożywczych</w:t>
      </w:r>
      <w:r w:rsidR="00AA4839">
        <w:rPr>
          <w:rFonts w:ascii="Arial" w:eastAsia="Calibri" w:hAnsi="Arial" w:cs="Arial"/>
          <w:b/>
          <w:sz w:val="21"/>
          <w:szCs w:val="21"/>
        </w:rPr>
        <w:t xml:space="preserve"> w ramach działalności gastronomicznej Spółki „ALGAWA” Sp. z o.o. </w:t>
      </w:r>
    </w:p>
    <w:bookmarkEnd w:id="0"/>
    <w:p w14:paraId="3773AD0E" w14:textId="77777777" w:rsidR="00AA4839" w:rsidRDefault="00AA4839" w:rsidP="00FD126A">
      <w:pPr>
        <w:spacing w:after="120" w:line="268" w:lineRule="exact"/>
        <w:jc w:val="both"/>
        <w:rPr>
          <w:rFonts w:ascii="Arial" w:eastAsia="Calibri" w:hAnsi="Arial" w:cs="Arial"/>
          <w:b/>
          <w:sz w:val="21"/>
          <w:szCs w:val="21"/>
        </w:rPr>
      </w:pPr>
    </w:p>
    <w:p w14:paraId="339E9E23" w14:textId="3F452673" w:rsidR="00356914" w:rsidRDefault="00356914" w:rsidP="00FD126A">
      <w:pPr>
        <w:spacing w:after="120" w:line="268" w:lineRule="exact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Kod </w:t>
      </w:r>
      <w:r w:rsidR="00567882">
        <w:rPr>
          <w:rFonts w:ascii="Arial" w:eastAsia="Calibri" w:hAnsi="Arial" w:cs="Arial"/>
          <w:b/>
          <w:sz w:val="21"/>
          <w:szCs w:val="21"/>
        </w:rPr>
        <w:t xml:space="preserve">główny </w:t>
      </w:r>
      <w:r>
        <w:rPr>
          <w:rFonts w:ascii="Arial" w:eastAsia="Calibri" w:hAnsi="Arial" w:cs="Arial"/>
          <w:b/>
          <w:sz w:val="21"/>
          <w:szCs w:val="21"/>
        </w:rPr>
        <w:t>CPV:</w:t>
      </w:r>
      <w:r w:rsidR="00567882">
        <w:rPr>
          <w:rFonts w:ascii="Arial" w:eastAsia="Calibri" w:hAnsi="Arial" w:cs="Arial"/>
          <w:b/>
          <w:sz w:val="21"/>
          <w:szCs w:val="21"/>
        </w:rPr>
        <w:t xml:space="preserve"> 15800000-6 Różne produkty spożywcze  </w:t>
      </w:r>
    </w:p>
    <w:p w14:paraId="5C11F89D" w14:textId="519320C4" w:rsidR="00356914" w:rsidRDefault="00567882" w:rsidP="00FD126A">
      <w:pPr>
        <w:spacing w:after="120" w:line="268" w:lineRule="exact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Kody dodatkowe CPV: 158600000-4 Kawa, herbata i podobne produkty</w:t>
      </w:r>
    </w:p>
    <w:p w14:paraId="4BAE4DC2" w14:textId="725D979E" w:rsidR="00567882" w:rsidRDefault="00567882" w:rsidP="00FD126A">
      <w:pPr>
        <w:spacing w:after="120" w:line="268" w:lineRule="exact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ab/>
      </w:r>
      <w:r>
        <w:rPr>
          <w:rFonts w:ascii="Arial" w:eastAsia="Calibri" w:hAnsi="Arial" w:cs="Arial"/>
          <w:b/>
          <w:sz w:val="21"/>
          <w:szCs w:val="21"/>
        </w:rPr>
        <w:tab/>
      </w:r>
      <w:r>
        <w:rPr>
          <w:rFonts w:ascii="Arial" w:eastAsia="Calibri" w:hAnsi="Arial" w:cs="Arial"/>
          <w:b/>
          <w:sz w:val="21"/>
          <w:szCs w:val="21"/>
        </w:rPr>
        <w:tab/>
        <w:t xml:space="preserve">   15500000-5 Produkty mleczarskie</w:t>
      </w:r>
    </w:p>
    <w:p w14:paraId="308D2AE9" w14:textId="3FED6CCE" w:rsidR="00FD126A" w:rsidRDefault="00567882" w:rsidP="00567882">
      <w:pPr>
        <w:spacing w:after="120" w:line="268" w:lineRule="exact"/>
        <w:ind w:left="3540" w:hanging="1272"/>
        <w:jc w:val="both"/>
        <w:rPr>
          <w:rFonts w:ascii="Arial" w:eastAsia="Calibri" w:hAnsi="Arial" w:cs="Arial"/>
          <w:b/>
          <w:bCs/>
          <w:sz w:val="21"/>
          <w:szCs w:val="21"/>
        </w:rPr>
      </w:pPr>
      <w:r w:rsidRPr="00567882">
        <w:rPr>
          <w:rFonts w:ascii="Arial" w:eastAsia="Calibri" w:hAnsi="Arial" w:cs="Arial"/>
          <w:b/>
          <w:bCs/>
          <w:sz w:val="21"/>
          <w:szCs w:val="21"/>
        </w:rPr>
        <w:t>1582000</w:t>
      </w:r>
      <w:r>
        <w:rPr>
          <w:rFonts w:ascii="Arial" w:eastAsia="Calibri" w:hAnsi="Arial" w:cs="Arial"/>
          <w:b/>
          <w:bCs/>
          <w:sz w:val="21"/>
          <w:szCs w:val="21"/>
        </w:rPr>
        <w:t>0</w:t>
      </w:r>
      <w:r w:rsidRPr="00567882">
        <w:rPr>
          <w:rFonts w:ascii="Arial" w:eastAsia="Calibri" w:hAnsi="Arial" w:cs="Arial"/>
          <w:b/>
          <w:bCs/>
          <w:sz w:val="21"/>
          <w:szCs w:val="21"/>
        </w:rPr>
        <w:t>0-2</w:t>
      </w:r>
      <w:r>
        <w:rPr>
          <w:rFonts w:ascii="Arial" w:eastAsia="Calibri" w:hAnsi="Arial" w:cs="Arial"/>
          <w:b/>
          <w:bCs/>
          <w:sz w:val="21"/>
          <w:szCs w:val="21"/>
        </w:rPr>
        <w:t xml:space="preserve"> </w:t>
      </w:r>
      <w:r w:rsidRPr="00567882">
        <w:rPr>
          <w:rFonts w:ascii="Arial" w:eastAsia="Calibri" w:hAnsi="Arial" w:cs="Arial"/>
          <w:b/>
          <w:bCs/>
          <w:sz w:val="21"/>
          <w:szCs w:val="21"/>
        </w:rPr>
        <w:t>Sucharki i herbatniki; wyroby piekarskie i ciastkarskie</w:t>
      </w:r>
      <w:r>
        <w:rPr>
          <w:rFonts w:ascii="Arial" w:eastAsia="Calibri" w:hAnsi="Arial" w:cs="Arial"/>
          <w:b/>
          <w:bCs/>
          <w:sz w:val="21"/>
          <w:szCs w:val="21"/>
        </w:rPr>
        <w:t xml:space="preserve"> </w:t>
      </w:r>
      <w:r w:rsidRPr="00567882">
        <w:rPr>
          <w:rFonts w:ascii="Arial" w:eastAsia="Calibri" w:hAnsi="Arial" w:cs="Arial"/>
          <w:b/>
          <w:bCs/>
          <w:sz w:val="21"/>
          <w:szCs w:val="21"/>
        </w:rPr>
        <w:t xml:space="preserve"> o przedłużonej trwałości</w:t>
      </w:r>
    </w:p>
    <w:p w14:paraId="761E2D7C" w14:textId="77777777" w:rsidR="00567882" w:rsidRDefault="00567882" w:rsidP="00FD126A">
      <w:pPr>
        <w:spacing w:after="120" w:line="268" w:lineRule="exact"/>
        <w:jc w:val="both"/>
        <w:rPr>
          <w:rFonts w:ascii="Arial" w:eastAsia="Calibri" w:hAnsi="Arial" w:cs="Arial"/>
          <w:b/>
          <w:bCs/>
          <w:sz w:val="21"/>
          <w:szCs w:val="21"/>
        </w:rPr>
      </w:pPr>
    </w:p>
    <w:p w14:paraId="3CE886F6" w14:textId="77777777" w:rsidR="00567882" w:rsidRPr="00B8447F" w:rsidRDefault="00567882" w:rsidP="00FD126A">
      <w:pPr>
        <w:spacing w:after="120" w:line="268" w:lineRule="exact"/>
        <w:jc w:val="both"/>
        <w:rPr>
          <w:rFonts w:ascii="Arial" w:eastAsia="Calibri" w:hAnsi="Arial" w:cs="Arial"/>
          <w:b/>
          <w:bCs/>
          <w:sz w:val="21"/>
          <w:szCs w:val="21"/>
        </w:rPr>
      </w:pPr>
    </w:p>
    <w:p w14:paraId="4371CA88" w14:textId="6C78B4CA" w:rsidR="00711DB4" w:rsidRPr="00B8447F" w:rsidRDefault="00AA4839" w:rsidP="00BD171C">
      <w:p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</w:t>
      </w:r>
      <w:r>
        <w:rPr>
          <w:rFonts w:ascii="Arial" w:hAnsi="Arial" w:cs="Arial"/>
          <w:b/>
          <w:sz w:val="21"/>
          <w:szCs w:val="21"/>
        </w:rPr>
        <w:tab/>
      </w:r>
      <w:r w:rsidR="00711DB4" w:rsidRPr="00B8447F">
        <w:rPr>
          <w:rFonts w:ascii="Arial" w:hAnsi="Arial" w:cs="Arial"/>
          <w:b/>
          <w:sz w:val="21"/>
          <w:szCs w:val="21"/>
        </w:rPr>
        <w:t>Termin realizacji zamówienia:</w:t>
      </w:r>
    </w:p>
    <w:p w14:paraId="5082D96F" w14:textId="7D3EE099" w:rsidR="00D509B5" w:rsidRPr="00F1526E" w:rsidRDefault="00711DB4" w:rsidP="00D509B5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1"/>
          <w:szCs w:val="21"/>
        </w:rPr>
      </w:pPr>
      <w:r w:rsidRPr="00D509B5">
        <w:rPr>
          <w:rFonts w:ascii="Arial" w:hAnsi="Arial" w:cs="Arial"/>
          <w:sz w:val="21"/>
          <w:szCs w:val="21"/>
        </w:rPr>
        <w:t xml:space="preserve">Termin realizacji zamówienia: </w:t>
      </w:r>
      <w:r w:rsidR="00525C16" w:rsidRPr="00D509B5">
        <w:rPr>
          <w:rFonts w:ascii="Arial" w:hAnsi="Arial" w:cs="Arial"/>
          <w:sz w:val="21"/>
          <w:szCs w:val="21"/>
        </w:rPr>
        <w:t>sukcesywnie,</w:t>
      </w:r>
      <w:r w:rsidR="00215176" w:rsidRPr="00D509B5">
        <w:rPr>
          <w:rFonts w:ascii="Arial" w:hAnsi="Arial" w:cs="Arial"/>
          <w:sz w:val="21"/>
          <w:szCs w:val="21"/>
        </w:rPr>
        <w:t xml:space="preserve"> </w:t>
      </w:r>
      <w:r w:rsidR="00215176" w:rsidRPr="00D45A12">
        <w:rPr>
          <w:rFonts w:ascii="Arial" w:hAnsi="Arial" w:cs="Arial"/>
          <w:sz w:val="21"/>
          <w:szCs w:val="21"/>
        </w:rPr>
        <w:t xml:space="preserve">przez </w:t>
      </w:r>
      <w:r w:rsidR="00D509B5" w:rsidRPr="00D45A12">
        <w:rPr>
          <w:rFonts w:ascii="Arial" w:hAnsi="Arial" w:cs="Arial"/>
          <w:b/>
          <w:bCs/>
          <w:sz w:val="21"/>
          <w:szCs w:val="21"/>
        </w:rPr>
        <w:t>12 miesięcy</w:t>
      </w:r>
      <w:r w:rsidR="00525C16" w:rsidRPr="00D45A12">
        <w:rPr>
          <w:rFonts w:ascii="Arial" w:hAnsi="Arial" w:cs="Arial"/>
          <w:sz w:val="21"/>
          <w:szCs w:val="21"/>
        </w:rPr>
        <w:t xml:space="preserve"> </w:t>
      </w:r>
      <w:r w:rsidR="00B20778" w:rsidRPr="00D45A12">
        <w:rPr>
          <w:rFonts w:ascii="Arial" w:hAnsi="Arial" w:cs="Arial"/>
          <w:sz w:val="21"/>
          <w:szCs w:val="21"/>
        </w:rPr>
        <w:t>od dnia zawarcia umowy</w:t>
      </w:r>
      <w:r w:rsidR="00D509B5" w:rsidRPr="00F1526E">
        <w:rPr>
          <w:rFonts w:ascii="Arial" w:hAnsi="Arial" w:cs="Arial"/>
          <w:sz w:val="21"/>
          <w:szCs w:val="21"/>
        </w:rPr>
        <w:t>.</w:t>
      </w:r>
    </w:p>
    <w:p w14:paraId="7F73ADE0" w14:textId="57C765C9" w:rsidR="00711DB4" w:rsidRPr="00D509B5" w:rsidRDefault="00D509B5" w:rsidP="00D509B5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1"/>
          <w:szCs w:val="21"/>
        </w:rPr>
      </w:pPr>
      <w:r w:rsidRPr="00D509B5">
        <w:rPr>
          <w:rFonts w:ascii="Arial" w:hAnsi="Arial" w:cs="Arial"/>
          <w:sz w:val="21"/>
          <w:szCs w:val="21"/>
        </w:rPr>
        <w:t xml:space="preserve">W przypadku przedłużającej się procedury przetargowej lub podpisania umowy </w:t>
      </w:r>
      <w:r>
        <w:rPr>
          <w:rFonts w:ascii="Arial" w:hAnsi="Arial" w:cs="Arial"/>
          <w:sz w:val="21"/>
          <w:szCs w:val="21"/>
        </w:rPr>
        <w:br/>
      </w:r>
      <w:r w:rsidRPr="00D509B5">
        <w:rPr>
          <w:rFonts w:ascii="Arial" w:hAnsi="Arial" w:cs="Arial"/>
          <w:sz w:val="21"/>
          <w:szCs w:val="21"/>
        </w:rPr>
        <w:t xml:space="preserve">z Wykonawcą  termin 12 miesięcy obowiązywania dostaw może ulec skróceniu </w:t>
      </w:r>
      <w:r>
        <w:rPr>
          <w:rFonts w:ascii="Arial" w:hAnsi="Arial" w:cs="Arial"/>
          <w:sz w:val="21"/>
          <w:szCs w:val="21"/>
        </w:rPr>
        <w:br/>
      </w:r>
      <w:r w:rsidRPr="00D509B5">
        <w:rPr>
          <w:rFonts w:ascii="Arial" w:hAnsi="Arial" w:cs="Arial"/>
          <w:sz w:val="21"/>
          <w:szCs w:val="21"/>
        </w:rPr>
        <w:t>i obowiązywać będzie od dnia zawarcia umowy jednak nie dłużej niż do dnia 31 sierpnia 2025 r.</w:t>
      </w:r>
    </w:p>
    <w:p w14:paraId="13E26EDA" w14:textId="7493C73C" w:rsidR="00711DB4" w:rsidRPr="00D509B5" w:rsidRDefault="00711DB4" w:rsidP="00D509B5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1"/>
          <w:szCs w:val="21"/>
        </w:rPr>
      </w:pPr>
      <w:r w:rsidRPr="00D509B5">
        <w:rPr>
          <w:rFonts w:ascii="Arial" w:hAnsi="Arial" w:cs="Arial"/>
          <w:sz w:val="21"/>
          <w:szCs w:val="21"/>
        </w:rPr>
        <w:t>Wykonawca będzie sukcesywnie dostarczał z</w:t>
      </w:r>
      <w:r w:rsidR="008E1655" w:rsidRPr="00D509B5">
        <w:rPr>
          <w:rFonts w:ascii="Arial" w:hAnsi="Arial" w:cs="Arial"/>
          <w:sz w:val="21"/>
          <w:szCs w:val="21"/>
        </w:rPr>
        <w:t xml:space="preserve">amówione </w:t>
      </w:r>
      <w:r w:rsidR="00CF456E" w:rsidRPr="00D509B5">
        <w:rPr>
          <w:rFonts w:ascii="Arial" w:hAnsi="Arial" w:cs="Arial"/>
          <w:sz w:val="21"/>
          <w:szCs w:val="21"/>
        </w:rPr>
        <w:t>artykuły spożywcze</w:t>
      </w:r>
      <w:r w:rsidR="008E1655" w:rsidRPr="00D509B5">
        <w:rPr>
          <w:rFonts w:ascii="Arial" w:hAnsi="Arial" w:cs="Arial"/>
          <w:sz w:val="21"/>
          <w:szCs w:val="21"/>
        </w:rPr>
        <w:t xml:space="preserve"> </w:t>
      </w:r>
      <w:r w:rsidRPr="00D509B5">
        <w:rPr>
          <w:rFonts w:ascii="Arial" w:hAnsi="Arial" w:cs="Arial"/>
          <w:sz w:val="21"/>
          <w:szCs w:val="21"/>
        </w:rPr>
        <w:t>w terminie</w:t>
      </w:r>
      <w:bookmarkStart w:id="1" w:name="_Hlk166482446"/>
      <w:r w:rsidRPr="00D509B5">
        <w:rPr>
          <w:rFonts w:ascii="Arial" w:hAnsi="Arial" w:cs="Arial"/>
          <w:sz w:val="21"/>
          <w:szCs w:val="21"/>
        </w:rPr>
        <w:t xml:space="preserve"> nie dłuższym niż </w:t>
      </w:r>
      <w:r w:rsidR="00ED6A3F" w:rsidRPr="00D509B5">
        <w:rPr>
          <w:rFonts w:ascii="Arial" w:hAnsi="Arial" w:cs="Arial"/>
          <w:sz w:val="21"/>
          <w:szCs w:val="21"/>
        </w:rPr>
        <w:t>3</w:t>
      </w:r>
      <w:r w:rsidRPr="00D509B5">
        <w:rPr>
          <w:rFonts w:ascii="Arial" w:hAnsi="Arial" w:cs="Arial"/>
          <w:sz w:val="21"/>
          <w:szCs w:val="21"/>
        </w:rPr>
        <w:t xml:space="preserve"> dni robocz</w:t>
      </w:r>
      <w:bookmarkEnd w:id="1"/>
      <w:r w:rsidR="00ED6A3F" w:rsidRPr="00D509B5">
        <w:rPr>
          <w:rFonts w:ascii="Arial" w:hAnsi="Arial" w:cs="Arial"/>
          <w:sz w:val="21"/>
          <w:szCs w:val="21"/>
        </w:rPr>
        <w:t>e</w:t>
      </w:r>
      <w:r w:rsidRPr="00D509B5">
        <w:rPr>
          <w:rFonts w:ascii="Arial" w:hAnsi="Arial" w:cs="Arial"/>
          <w:sz w:val="21"/>
          <w:szCs w:val="21"/>
        </w:rPr>
        <w:t xml:space="preserve"> licząc od daty złożenia zlecenia, w dniach od poniedziałku do piątku w godzinach od </w:t>
      </w:r>
      <w:r w:rsidR="00AA5DEA">
        <w:rPr>
          <w:rFonts w:ascii="Arial" w:hAnsi="Arial" w:cs="Arial"/>
          <w:sz w:val="21"/>
          <w:szCs w:val="21"/>
        </w:rPr>
        <w:t>6</w:t>
      </w:r>
      <w:r w:rsidRPr="00D509B5">
        <w:rPr>
          <w:rFonts w:ascii="Arial" w:hAnsi="Arial" w:cs="Arial"/>
          <w:sz w:val="21"/>
          <w:szCs w:val="21"/>
        </w:rPr>
        <w:t>.00 do 14.00</w:t>
      </w:r>
      <w:r w:rsidR="009F6B1E">
        <w:rPr>
          <w:rFonts w:ascii="Arial" w:hAnsi="Arial" w:cs="Arial"/>
          <w:sz w:val="21"/>
          <w:szCs w:val="21"/>
        </w:rPr>
        <w:t>.</w:t>
      </w:r>
      <w:r w:rsidRPr="00D509B5">
        <w:rPr>
          <w:rFonts w:ascii="Arial" w:hAnsi="Arial" w:cs="Arial"/>
          <w:sz w:val="21"/>
          <w:szCs w:val="21"/>
        </w:rPr>
        <w:t xml:space="preserve"> </w:t>
      </w:r>
    </w:p>
    <w:p w14:paraId="6BF9DB29" w14:textId="77777777" w:rsidR="00D509B5" w:rsidRDefault="00D509B5" w:rsidP="00BD171C">
      <w:pPr>
        <w:jc w:val="both"/>
        <w:rPr>
          <w:rFonts w:ascii="Arial" w:hAnsi="Arial" w:cs="Arial"/>
          <w:sz w:val="21"/>
          <w:szCs w:val="21"/>
        </w:rPr>
      </w:pPr>
    </w:p>
    <w:p w14:paraId="52874ABA" w14:textId="14C3A2EC" w:rsidR="00AA4839" w:rsidRPr="00AA5DEA" w:rsidRDefault="00AA4839" w:rsidP="00BD171C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AA5DEA">
        <w:rPr>
          <w:rFonts w:ascii="Arial" w:hAnsi="Arial" w:cs="Arial"/>
          <w:b/>
          <w:bCs/>
          <w:sz w:val="21"/>
          <w:szCs w:val="21"/>
        </w:rPr>
        <w:t>II</w:t>
      </w:r>
      <w:r w:rsidRPr="00AA5DEA">
        <w:rPr>
          <w:rFonts w:ascii="Arial" w:hAnsi="Arial" w:cs="Arial"/>
          <w:b/>
          <w:bCs/>
          <w:sz w:val="21"/>
          <w:szCs w:val="21"/>
        </w:rPr>
        <w:tab/>
        <w:t>Miejsce</w:t>
      </w:r>
      <w:r w:rsidR="009F6B1E" w:rsidRPr="00AA5DEA">
        <w:rPr>
          <w:rFonts w:ascii="Arial" w:hAnsi="Arial" w:cs="Arial"/>
          <w:b/>
          <w:bCs/>
          <w:sz w:val="21"/>
          <w:szCs w:val="21"/>
        </w:rPr>
        <w:t xml:space="preserve"> i sposób</w:t>
      </w:r>
      <w:r w:rsidRPr="00AA5DEA">
        <w:rPr>
          <w:rFonts w:ascii="Arial" w:hAnsi="Arial" w:cs="Arial"/>
          <w:b/>
          <w:bCs/>
          <w:sz w:val="21"/>
          <w:szCs w:val="21"/>
        </w:rPr>
        <w:t xml:space="preserve"> dostawy:</w:t>
      </w:r>
    </w:p>
    <w:p w14:paraId="6AD9C90A" w14:textId="0F2E48BA" w:rsidR="00AA4839" w:rsidRPr="00700A76" w:rsidRDefault="005D6497" w:rsidP="009F6B1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color w:val="0000FF"/>
          <w:sz w:val="21"/>
          <w:szCs w:val="21"/>
        </w:rPr>
      </w:pPr>
      <w:r w:rsidRPr="00700A76">
        <w:rPr>
          <w:rFonts w:ascii="Arial" w:hAnsi="Arial" w:cs="Arial"/>
          <w:color w:val="0000FF"/>
          <w:sz w:val="21"/>
          <w:szCs w:val="21"/>
        </w:rPr>
        <w:t xml:space="preserve">Służewo, </w:t>
      </w:r>
      <w:r w:rsidR="00F1526E" w:rsidRPr="00700A76">
        <w:rPr>
          <w:rFonts w:ascii="Arial" w:hAnsi="Arial" w:cs="Arial"/>
          <w:color w:val="0000FF"/>
          <w:sz w:val="21"/>
          <w:szCs w:val="21"/>
        </w:rPr>
        <w:t>ul. Toruńska 8, 87-710 Służewo</w:t>
      </w:r>
    </w:p>
    <w:p w14:paraId="7782124C" w14:textId="10D41BDF" w:rsidR="00AA4839" w:rsidRPr="004A0C25" w:rsidRDefault="005D6497" w:rsidP="009F6B1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1"/>
          <w:szCs w:val="21"/>
        </w:rPr>
      </w:pPr>
      <w:r w:rsidRPr="00700A76">
        <w:rPr>
          <w:rFonts w:ascii="Arial" w:hAnsi="Arial" w:cs="Arial"/>
          <w:color w:val="0000FF"/>
          <w:sz w:val="21"/>
          <w:szCs w:val="21"/>
        </w:rPr>
        <w:t xml:space="preserve">Stawki, </w:t>
      </w:r>
      <w:r w:rsidR="00F1526E" w:rsidRPr="00700A76">
        <w:rPr>
          <w:rFonts w:ascii="Arial" w:hAnsi="Arial" w:cs="Arial"/>
          <w:color w:val="0000FF"/>
          <w:sz w:val="21"/>
          <w:szCs w:val="21"/>
        </w:rPr>
        <w:t>ul. Szkolna 4, 87-700 Aleksandrow Kujawski</w:t>
      </w:r>
      <w:r w:rsidR="00D45A12" w:rsidRPr="004A0C25">
        <w:rPr>
          <w:rFonts w:ascii="Arial" w:hAnsi="Arial" w:cs="Arial"/>
          <w:sz w:val="21"/>
          <w:szCs w:val="21"/>
        </w:rPr>
        <w:t>.</w:t>
      </w:r>
      <w:r w:rsidR="00F1526E" w:rsidRPr="004A0C25">
        <w:rPr>
          <w:rFonts w:ascii="Arial" w:hAnsi="Arial" w:cs="Arial"/>
          <w:sz w:val="21"/>
          <w:szCs w:val="21"/>
        </w:rPr>
        <w:t xml:space="preserve"> </w:t>
      </w:r>
    </w:p>
    <w:p w14:paraId="3ADD4A6A" w14:textId="24C36F8A" w:rsidR="009F6B1E" w:rsidRDefault="009F6B1E" w:rsidP="009F6B1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1"/>
          <w:szCs w:val="21"/>
        </w:rPr>
      </w:pPr>
      <w:r w:rsidRPr="009F6B1E">
        <w:rPr>
          <w:rFonts w:ascii="Arial" w:hAnsi="Arial" w:cs="Arial"/>
          <w:sz w:val="21"/>
          <w:szCs w:val="21"/>
        </w:rPr>
        <w:t>Wykonawca zobowiąz</w:t>
      </w:r>
      <w:r>
        <w:rPr>
          <w:rFonts w:ascii="Arial" w:hAnsi="Arial" w:cs="Arial"/>
          <w:sz w:val="21"/>
          <w:szCs w:val="21"/>
        </w:rPr>
        <w:t>any</w:t>
      </w:r>
      <w:r w:rsidRPr="009F6B1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będzie</w:t>
      </w:r>
      <w:r w:rsidRPr="009F6B1E">
        <w:rPr>
          <w:rFonts w:ascii="Arial" w:hAnsi="Arial" w:cs="Arial"/>
          <w:sz w:val="21"/>
          <w:szCs w:val="21"/>
        </w:rPr>
        <w:t xml:space="preserve"> do dostarczania artykułów spożywczych własnym transportem na własny koszt i ryzyko, przy zachowaniu odpowiednich reżimów sanitarnych wymaganych dla przewozu żywności zgodnie z ustawą z dnia 25 sierpnia 2006 r. </w:t>
      </w:r>
      <w:r>
        <w:rPr>
          <w:rFonts w:ascii="Arial" w:hAnsi="Arial" w:cs="Arial"/>
          <w:sz w:val="21"/>
          <w:szCs w:val="21"/>
        </w:rPr>
        <w:br/>
      </w:r>
      <w:r w:rsidRPr="009F6B1E">
        <w:rPr>
          <w:rFonts w:ascii="Arial" w:hAnsi="Arial" w:cs="Arial"/>
          <w:sz w:val="21"/>
          <w:szCs w:val="21"/>
        </w:rPr>
        <w:t xml:space="preserve">o bezpieczeństwie żywności i żywienia oraz innymi aktualnie obowiązującymi przepisami prawa w zakresie przedmiotu zamówienia. Koszt dostarczenia musi być wliczony </w:t>
      </w:r>
      <w:r>
        <w:rPr>
          <w:rFonts w:ascii="Arial" w:hAnsi="Arial" w:cs="Arial"/>
          <w:sz w:val="21"/>
          <w:szCs w:val="21"/>
        </w:rPr>
        <w:br/>
      </w:r>
      <w:r w:rsidRPr="009F6B1E">
        <w:rPr>
          <w:rFonts w:ascii="Arial" w:hAnsi="Arial" w:cs="Arial"/>
          <w:sz w:val="21"/>
          <w:szCs w:val="21"/>
        </w:rPr>
        <w:t>w oferowane ceny jednostkowe artykułów spożywczych, Wykonawcy nie przysługuje odrębne wynagrodzenie z tytułu dostarczenia produktów.</w:t>
      </w:r>
    </w:p>
    <w:p w14:paraId="7EAB0B97" w14:textId="295F158F" w:rsidR="00F05D6A" w:rsidRPr="009F6B1E" w:rsidRDefault="00F05D6A" w:rsidP="009F6B1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Wykonawca zapewni wniesienie dostarczanych  produktów do wskazanych pomieszczeń.</w:t>
      </w:r>
    </w:p>
    <w:p w14:paraId="3EE8691C" w14:textId="77777777" w:rsidR="00AA4839" w:rsidRPr="009F6B1E" w:rsidRDefault="00AA4839" w:rsidP="00BD171C">
      <w:pPr>
        <w:jc w:val="both"/>
        <w:rPr>
          <w:rFonts w:ascii="Arial" w:hAnsi="Arial" w:cs="Arial"/>
          <w:sz w:val="21"/>
          <w:szCs w:val="21"/>
        </w:rPr>
      </w:pPr>
    </w:p>
    <w:p w14:paraId="70C35A10" w14:textId="356E4DAD" w:rsidR="00711DB4" w:rsidRPr="00B8447F" w:rsidRDefault="00AA4839" w:rsidP="00BD171C">
      <w:p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III</w:t>
      </w:r>
      <w:r>
        <w:rPr>
          <w:rFonts w:ascii="Arial" w:hAnsi="Arial" w:cs="Arial"/>
          <w:b/>
          <w:sz w:val="21"/>
          <w:szCs w:val="21"/>
        </w:rPr>
        <w:tab/>
      </w:r>
      <w:r w:rsidR="00711DB4" w:rsidRPr="00B8447F">
        <w:rPr>
          <w:rFonts w:ascii="Arial" w:hAnsi="Arial" w:cs="Arial"/>
          <w:b/>
          <w:sz w:val="21"/>
          <w:szCs w:val="21"/>
        </w:rPr>
        <w:t>Warunki realizacji zamówienia:</w:t>
      </w:r>
    </w:p>
    <w:p w14:paraId="18655CDE" w14:textId="6913FF8F" w:rsidR="007E5B98" w:rsidRPr="00B8447F" w:rsidRDefault="00CF456E" w:rsidP="00D960F9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eastAsia="Lucida Sans Unicode" w:hAnsi="Arial" w:cs="Arial"/>
          <w:sz w:val="21"/>
          <w:szCs w:val="21"/>
          <w:lang w:eastAsia="ar-SA"/>
        </w:rPr>
      </w:pPr>
      <w:r w:rsidRPr="00B8447F">
        <w:rPr>
          <w:rFonts w:ascii="Arial" w:eastAsia="Lucida Sans Unicode" w:hAnsi="Arial" w:cs="Arial"/>
          <w:sz w:val="21"/>
          <w:szCs w:val="21"/>
          <w:lang w:eastAsia="ar-SA"/>
        </w:rPr>
        <w:t xml:space="preserve">Przedmiotem zamówienia jest </w:t>
      </w:r>
      <w:r w:rsidR="007E5B98" w:rsidRPr="00B8447F">
        <w:rPr>
          <w:rFonts w:ascii="Arial" w:eastAsia="Calibri" w:hAnsi="Arial" w:cs="Arial"/>
          <w:sz w:val="21"/>
          <w:szCs w:val="21"/>
        </w:rPr>
        <w:t>sukcesywna dostawa artykułów spożywczych zgodnie</w:t>
      </w:r>
      <w:r w:rsidR="00AA4839">
        <w:rPr>
          <w:rFonts w:ascii="Arial" w:eastAsia="Calibri" w:hAnsi="Arial" w:cs="Arial"/>
          <w:sz w:val="21"/>
          <w:szCs w:val="21"/>
        </w:rPr>
        <w:t xml:space="preserve"> z potrzebami Zamawiającego</w:t>
      </w:r>
      <w:r w:rsidR="007E5B98" w:rsidRPr="00B8447F">
        <w:rPr>
          <w:rFonts w:ascii="Arial" w:eastAsia="Lucida Sans Unicode" w:hAnsi="Arial" w:cs="Arial"/>
          <w:sz w:val="21"/>
          <w:szCs w:val="21"/>
          <w:lang w:eastAsia="ar-SA"/>
        </w:rPr>
        <w:t>.</w:t>
      </w:r>
    </w:p>
    <w:p w14:paraId="353ADBD5" w14:textId="7195BC4A" w:rsidR="00CF456E" w:rsidRPr="00B8447F" w:rsidRDefault="00351562" w:rsidP="00D960F9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eastAsia="Lucida Sans Unicode" w:hAnsi="Arial" w:cs="Arial"/>
          <w:sz w:val="21"/>
          <w:szCs w:val="21"/>
          <w:lang w:eastAsia="ar-SA"/>
        </w:rPr>
      </w:pPr>
      <w:r w:rsidRPr="00B8447F">
        <w:rPr>
          <w:rFonts w:ascii="Arial" w:eastAsia="Lucida Sans Unicode" w:hAnsi="Arial" w:cs="Arial"/>
          <w:sz w:val="21"/>
          <w:szCs w:val="21"/>
          <w:lang w:eastAsia="ar-SA"/>
        </w:rPr>
        <w:t>Przedmiot zamówienia obejmuje transport, rozładunek, wniesienie do miejsca wskazanego przez Zamawiającego.</w:t>
      </w:r>
    </w:p>
    <w:p w14:paraId="4DF80EF4" w14:textId="7CFD68E4" w:rsidR="001A595D" w:rsidRPr="00B8447F" w:rsidRDefault="001A595D" w:rsidP="00E3672E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eastAsia="Lucida Sans Unicode" w:hAnsi="Arial" w:cs="Arial"/>
          <w:sz w:val="21"/>
          <w:szCs w:val="21"/>
          <w:lang w:eastAsia="ar-SA"/>
        </w:rPr>
      </w:pPr>
      <w:r w:rsidRPr="00B8447F">
        <w:rPr>
          <w:rFonts w:ascii="Arial" w:eastAsia="Lucida Sans Unicode" w:hAnsi="Arial" w:cs="Arial"/>
          <w:sz w:val="21"/>
          <w:szCs w:val="21"/>
          <w:lang w:eastAsia="ar-SA"/>
        </w:rPr>
        <w:t xml:space="preserve">Dostawy artykułów spożywczych będą zrealizowane w dni robocze od poniedziałku do piątku </w:t>
      </w:r>
      <w:r w:rsidR="00DF19C8" w:rsidRPr="00B8447F">
        <w:rPr>
          <w:rFonts w:ascii="Arial" w:eastAsia="Lucida Sans Unicode" w:hAnsi="Arial" w:cs="Arial"/>
          <w:sz w:val="21"/>
          <w:szCs w:val="21"/>
          <w:lang w:eastAsia="ar-SA"/>
        </w:rPr>
        <w:br/>
      </w:r>
      <w:r w:rsidRPr="00B8447F">
        <w:rPr>
          <w:rFonts w:ascii="Arial" w:eastAsia="Lucida Sans Unicode" w:hAnsi="Arial" w:cs="Arial"/>
          <w:sz w:val="21"/>
          <w:szCs w:val="21"/>
          <w:lang w:eastAsia="ar-SA"/>
        </w:rPr>
        <w:t xml:space="preserve">w godzinach od </w:t>
      </w:r>
      <w:r w:rsidR="005A7738">
        <w:rPr>
          <w:rFonts w:ascii="Arial" w:eastAsia="Lucida Sans Unicode" w:hAnsi="Arial" w:cs="Arial"/>
          <w:sz w:val="21"/>
          <w:szCs w:val="21"/>
          <w:lang w:eastAsia="ar-SA"/>
        </w:rPr>
        <w:t>6</w:t>
      </w:r>
      <w:r w:rsidRPr="00B8447F">
        <w:rPr>
          <w:rFonts w:ascii="Arial" w:eastAsia="Lucida Sans Unicode" w:hAnsi="Arial" w:cs="Arial"/>
          <w:sz w:val="21"/>
          <w:szCs w:val="21"/>
          <w:lang w:eastAsia="ar-SA"/>
        </w:rPr>
        <w:t xml:space="preserve">:00 do 14:00. Wykonawca będzie dostarczał zamówiony towar własnym </w:t>
      </w:r>
      <w:r w:rsidRPr="00B8447F">
        <w:rPr>
          <w:rFonts w:ascii="Arial" w:eastAsia="Lucida Sans Unicode" w:hAnsi="Arial" w:cs="Arial"/>
          <w:sz w:val="21"/>
          <w:szCs w:val="21"/>
          <w:lang w:eastAsia="ar-SA"/>
        </w:rPr>
        <w:lastRenderedPageBreak/>
        <w:t>transportem do pomieszczenia wskazanego przez Zamawiającego, mieszczącego</w:t>
      </w:r>
      <w:r w:rsidR="00AA4839">
        <w:rPr>
          <w:rFonts w:ascii="Arial" w:eastAsia="Lucida Sans Unicode" w:hAnsi="Arial" w:cs="Arial"/>
          <w:sz w:val="21"/>
          <w:szCs w:val="21"/>
          <w:lang w:eastAsia="ar-SA"/>
        </w:rPr>
        <w:t xml:space="preserve"> pod adresem wskazanym w pkt. II OPZ.</w:t>
      </w:r>
      <w:r w:rsidR="00583C7B" w:rsidRPr="00B8447F">
        <w:rPr>
          <w:rFonts w:ascii="Arial" w:eastAsia="Lucida Sans Unicode" w:hAnsi="Arial" w:cs="Arial"/>
          <w:sz w:val="21"/>
          <w:szCs w:val="21"/>
          <w:lang w:eastAsia="ar-SA"/>
        </w:rPr>
        <w:t xml:space="preserve"> </w:t>
      </w:r>
      <w:r w:rsidRPr="00B8447F">
        <w:rPr>
          <w:rFonts w:ascii="Arial" w:eastAsia="Lucida Sans Unicode" w:hAnsi="Arial" w:cs="Arial"/>
          <w:sz w:val="21"/>
          <w:szCs w:val="21"/>
          <w:lang w:eastAsia="ar-SA"/>
        </w:rPr>
        <w:t xml:space="preserve"> Zamawiający nie dopuszcza dostaw firmą kurierską.</w:t>
      </w:r>
    </w:p>
    <w:p w14:paraId="0B786C8E" w14:textId="6E64F2CB" w:rsidR="00277759" w:rsidRPr="00277759" w:rsidRDefault="00DF19C8" w:rsidP="00277759">
      <w:pPr>
        <w:pStyle w:val="Akapitzlist"/>
        <w:numPr>
          <w:ilvl w:val="0"/>
          <w:numId w:val="1"/>
        </w:numPr>
        <w:rPr>
          <w:rFonts w:ascii="Arial" w:eastAsia="Lucida Sans Unicode" w:hAnsi="Arial" w:cs="Arial"/>
          <w:sz w:val="21"/>
          <w:szCs w:val="21"/>
          <w:lang w:eastAsia="ar-SA"/>
        </w:rPr>
      </w:pPr>
      <w:r w:rsidRPr="00277759">
        <w:rPr>
          <w:rFonts w:ascii="Arial" w:eastAsia="Lucida Sans Unicode" w:hAnsi="Arial" w:cs="Arial"/>
          <w:sz w:val="21"/>
          <w:szCs w:val="21"/>
          <w:lang w:eastAsia="ar-SA"/>
        </w:rPr>
        <w:t xml:space="preserve">Wykonawca będzie dostarczał towar sukcesywnie zgodnie z zleceniami Zamawiającego </w:t>
      </w:r>
      <w:r w:rsidRPr="00277759">
        <w:rPr>
          <w:rFonts w:ascii="Arial" w:eastAsia="Lucida Sans Unicode" w:hAnsi="Arial" w:cs="Arial"/>
          <w:sz w:val="21"/>
          <w:szCs w:val="21"/>
          <w:lang w:eastAsia="ar-SA"/>
        </w:rPr>
        <w:br/>
        <w:t xml:space="preserve">w terminie </w:t>
      </w:r>
      <w:r w:rsidR="00C21955" w:rsidRPr="00277759">
        <w:rPr>
          <w:rFonts w:ascii="Arial" w:hAnsi="Arial" w:cs="Arial"/>
          <w:sz w:val="21"/>
          <w:szCs w:val="21"/>
        </w:rPr>
        <w:t xml:space="preserve">nie dłuższym niż </w:t>
      </w:r>
      <w:r w:rsidR="00277759" w:rsidRPr="00277759">
        <w:rPr>
          <w:rFonts w:ascii="Arial" w:hAnsi="Arial" w:cs="Arial"/>
          <w:sz w:val="21"/>
          <w:szCs w:val="21"/>
        </w:rPr>
        <w:t xml:space="preserve">3,4 lub 5 </w:t>
      </w:r>
      <w:r w:rsidR="00C21955" w:rsidRPr="00277759">
        <w:rPr>
          <w:rFonts w:ascii="Arial" w:hAnsi="Arial" w:cs="Arial"/>
          <w:sz w:val="21"/>
          <w:szCs w:val="21"/>
        </w:rPr>
        <w:t xml:space="preserve"> dni robocz</w:t>
      </w:r>
      <w:r w:rsidR="00277759" w:rsidRPr="00277759">
        <w:rPr>
          <w:rFonts w:ascii="Arial" w:hAnsi="Arial" w:cs="Arial"/>
          <w:sz w:val="21"/>
          <w:szCs w:val="21"/>
        </w:rPr>
        <w:t xml:space="preserve">ych ( zgodnie z deklaracją w ofercie) </w:t>
      </w:r>
      <w:r w:rsidR="00C21955" w:rsidRPr="00277759">
        <w:rPr>
          <w:rFonts w:ascii="Arial" w:hAnsi="Arial" w:cs="Arial"/>
          <w:sz w:val="21"/>
          <w:szCs w:val="21"/>
        </w:rPr>
        <w:t>,</w:t>
      </w:r>
      <w:r w:rsidR="00C21955" w:rsidRPr="00277759" w:rsidDel="00C21955">
        <w:rPr>
          <w:rFonts w:ascii="Arial" w:eastAsia="Lucida Sans Unicode" w:hAnsi="Arial" w:cs="Arial"/>
          <w:sz w:val="21"/>
          <w:szCs w:val="21"/>
          <w:lang w:eastAsia="ar-SA"/>
        </w:rPr>
        <w:t xml:space="preserve"> </w:t>
      </w:r>
      <w:r w:rsidRPr="00277759">
        <w:rPr>
          <w:rFonts w:ascii="Arial" w:eastAsia="Lucida Sans Unicode" w:hAnsi="Arial" w:cs="Arial"/>
          <w:sz w:val="21"/>
          <w:szCs w:val="21"/>
          <w:lang w:eastAsia="ar-SA"/>
        </w:rPr>
        <w:t xml:space="preserve">licząc od daty złożenia </w:t>
      </w:r>
      <w:r w:rsidR="00277759">
        <w:rPr>
          <w:rFonts w:ascii="Arial" w:eastAsia="Lucida Sans Unicode" w:hAnsi="Arial" w:cs="Arial"/>
          <w:sz w:val="21"/>
          <w:szCs w:val="21"/>
          <w:lang w:eastAsia="ar-SA"/>
        </w:rPr>
        <w:t>zapotrzebowania</w:t>
      </w:r>
      <w:r w:rsidRPr="00277759">
        <w:rPr>
          <w:rFonts w:ascii="Arial" w:eastAsia="Lucida Sans Unicode" w:hAnsi="Arial" w:cs="Arial"/>
          <w:sz w:val="21"/>
          <w:szCs w:val="21"/>
          <w:lang w:eastAsia="ar-SA"/>
        </w:rPr>
        <w:t xml:space="preserve">. </w:t>
      </w:r>
      <w:r w:rsidR="00277759">
        <w:rPr>
          <w:rFonts w:ascii="Arial" w:eastAsia="Lucida Sans Unicode" w:hAnsi="Arial" w:cs="Arial"/>
          <w:sz w:val="21"/>
          <w:szCs w:val="21"/>
          <w:lang w:eastAsia="ar-SA"/>
        </w:rPr>
        <w:t>P</w:t>
      </w:r>
      <w:r w:rsidR="00277759" w:rsidRPr="00277759">
        <w:rPr>
          <w:rFonts w:ascii="Arial" w:eastAsia="Lucida Sans Unicode" w:hAnsi="Arial" w:cs="Arial"/>
          <w:sz w:val="21"/>
          <w:szCs w:val="21"/>
          <w:lang w:eastAsia="ar-SA"/>
        </w:rPr>
        <w:t xml:space="preserve">rzekazania Wykonawcy zapotrzebowania </w:t>
      </w:r>
      <w:r w:rsidR="00277759">
        <w:rPr>
          <w:rFonts w:ascii="Arial" w:eastAsia="Lucida Sans Unicode" w:hAnsi="Arial" w:cs="Arial"/>
          <w:sz w:val="21"/>
          <w:szCs w:val="21"/>
          <w:lang w:eastAsia="ar-SA"/>
        </w:rPr>
        <w:t xml:space="preserve">przez </w:t>
      </w:r>
      <w:r w:rsidR="00277759" w:rsidRPr="00277759">
        <w:rPr>
          <w:rFonts w:ascii="Arial" w:eastAsia="Lucida Sans Unicode" w:hAnsi="Arial" w:cs="Arial"/>
          <w:sz w:val="21"/>
          <w:szCs w:val="21"/>
          <w:lang w:eastAsia="ar-SA"/>
        </w:rPr>
        <w:t xml:space="preserve">Zamawiającego </w:t>
      </w:r>
      <w:r w:rsidR="00277759">
        <w:rPr>
          <w:rFonts w:ascii="Arial" w:eastAsia="Lucida Sans Unicode" w:hAnsi="Arial" w:cs="Arial"/>
          <w:sz w:val="21"/>
          <w:szCs w:val="21"/>
          <w:lang w:eastAsia="ar-SA"/>
        </w:rPr>
        <w:t xml:space="preserve">nastąpi </w:t>
      </w:r>
      <w:r w:rsidR="00277759" w:rsidRPr="00277759">
        <w:rPr>
          <w:rFonts w:ascii="Arial" w:eastAsia="Lucida Sans Unicode" w:hAnsi="Arial" w:cs="Arial"/>
          <w:sz w:val="21"/>
          <w:szCs w:val="21"/>
          <w:lang w:eastAsia="ar-SA"/>
        </w:rPr>
        <w:t>pocztą elektroniczną (w wyjątkowych przypadkach telefonicznie z późniejszym potwierdzeniem pocztą elektroniczną),</w:t>
      </w:r>
    </w:p>
    <w:p w14:paraId="32E4F3A3" w14:textId="7D391C19" w:rsidR="00DF19C8" w:rsidRPr="00B8447F" w:rsidRDefault="00DF19C8" w:rsidP="00483A1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Lucida Sans Unicode" w:hAnsi="Arial" w:cs="Arial"/>
          <w:sz w:val="21"/>
          <w:szCs w:val="21"/>
          <w:lang w:eastAsia="ar-SA"/>
        </w:rPr>
      </w:pPr>
      <w:r w:rsidRPr="00B8447F">
        <w:rPr>
          <w:rFonts w:ascii="Arial" w:eastAsia="Lucida Sans Unicode" w:hAnsi="Arial" w:cs="Arial"/>
          <w:sz w:val="21"/>
          <w:szCs w:val="21"/>
          <w:lang w:eastAsia="ar-SA"/>
        </w:rPr>
        <w:t xml:space="preserve">W sytuacjach szczególnych Zamawiający dopuszcza możliwość dostawy przedmiotu zamówienia w innym terminie niż wskazany w pkt. </w:t>
      </w:r>
      <w:r w:rsidR="00B8447F" w:rsidRPr="00B8447F">
        <w:rPr>
          <w:rFonts w:ascii="Arial" w:eastAsia="Lucida Sans Unicode" w:hAnsi="Arial" w:cs="Arial"/>
          <w:sz w:val="21"/>
          <w:szCs w:val="21"/>
          <w:lang w:eastAsia="ar-SA"/>
        </w:rPr>
        <w:t>3</w:t>
      </w:r>
      <w:r w:rsidRPr="00B8447F">
        <w:rPr>
          <w:rFonts w:ascii="Arial" w:eastAsia="Lucida Sans Unicode" w:hAnsi="Arial" w:cs="Arial"/>
          <w:sz w:val="21"/>
          <w:szCs w:val="21"/>
          <w:lang w:eastAsia="ar-SA"/>
        </w:rPr>
        <w:t xml:space="preserve">, uzgodnionym pomiędzy stronami. </w:t>
      </w:r>
    </w:p>
    <w:p w14:paraId="4B673415" w14:textId="6EE24DB4" w:rsidR="00DF19C8" w:rsidRDefault="00DF19C8" w:rsidP="00483A1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Lucida Sans Unicode" w:hAnsi="Arial" w:cs="Arial"/>
          <w:sz w:val="21"/>
          <w:szCs w:val="21"/>
          <w:lang w:eastAsia="ar-SA"/>
        </w:rPr>
      </w:pPr>
      <w:r w:rsidRPr="00B8447F">
        <w:rPr>
          <w:rFonts w:ascii="Arial" w:eastAsia="Lucida Sans Unicode" w:hAnsi="Arial" w:cs="Arial"/>
          <w:sz w:val="21"/>
          <w:szCs w:val="21"/>
          <w:lang w:eastAsia="ar-SA"/>
        </w:rPr>
        <w:t xml:space="preserve">Okres przydatności do spożycia poszczególnych artykułów winien wynosić </w:t>
      </w:r>
      <w:r w:rsidRPr="0005448F">
        <w:rPr>
          <w:rFonts w:ascii="Arial" w:eastAsia="Lucida Sans Unicode" w:hAnsi="Arial" w:cs="Arial"/>
          <w:sz w:val="21"/>
          <w:szCs w:val="21"/>
          <w:lang w:eastAsia="ar-SA"/>
        </w:rPr>
        <w:t>nie mniej niż 5</w:t>
      </w:r>
      <w:r w:rsidRPr="00B8447F">
        <w:rPr>
          <w:rFonts w:ascii="Arial" w:eastAsia="Lucida Sans Unicode" w:hAnsi="Arial" w:cs="Arial"/>
          <w:sz w:val="21"/>
          <w:szCs w:val="21"/>
          <w:lang w:eastAsia="ar-SA"/>
        </w:rPr>
        <w:t xml:space="preserve"> miesięcy licząc od daty złożenia z</w:t>
      </w:r>
      <w:r w:rsidR="00277759">
        <w:rPr>
          <w:rFonts w:ascii="Arial" w:eastAsia="Lucida Sans Unicode" w:hAnsi="Arial" w:cs="Arial"/>
          <w:sz w:val="21"/>
          <w:szCs w:val="21"/>
          <w:lang w:eastAsia="ar-SA"/>
        </w:rPr>
        <w:t>apotrzebowania</w:t>
      </w:r>
      <w:r w:rsidRPr="00B8447F">
        <w:rPr>
          <w:rFonts w:ascii="Arial" w:eastAsia="Lucida Sans Unicode" w:hAnsi="Arial" w:cs="Arial"/>
          <w:sz w:val="21"/>
          <w:szCs w:val="21"/>
          <w:lang w:eastAsia="ar-SA"/>
        </w:rPr>
        <w:t>.</w:t>
      </w:r>
      <w:r w:rsidR="004607F5" w:rsidRPr="00B8447F">
        <w:rPr>
          <w:rFonts w:ascii="Arial" w:eastAsia="Lucida Sans Unicode" w:hAnsi="Arial" w:cs="Arial"/>
          <w:sz w:val="21"/>
          <w:szCs w:val="21"/>
          <w:lang w:eastAsia="ar-SA"/>
        </w:rPr>
        <w:t xml:space="preserve"> </w:t>
      </w:r>
    </w:p>
    <w:p w14:paraId="1BED643C" w14:textId="77777777" w:rsidR="00483A1F" w:rsidRDefault="00D509B5" w:rsidP="00483A1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Lucida Sans Unicode" w:hAnsi="Arial" w:cs="Arial"/>
          <w:sz w:val="21"/>
          <w:szCs w:val="21"/>
          <w:lang w:eastAsia="ar-SA"/>
        </w:rPr>
      </w:pPr>
      <w:r>
        <w:rPr>
          <w:rFonts w:ascii="Arial" w:eastAsia="Lucida Sans Unicode" w:hAnsi="Arial" w:cs="Arial"/>
          <w:sz w:val="21"/>
          <w:szCs w:val="21"/>
          <w:lang w:eastAsia="ar-SA"/>
        </w:rPr>
        <w:t xml:space="preserve">Wszystkie zamawiane produkty spożywcze </w:t>
      </w:r>
      <w:r w:rsidRPr="00D509B5">
        <w:rPr>
          <w:rFonts w:ascii="Arial" w:eastAsia="Lucida Sans Unicode" w:hAnsi="Arial" w:cs="Arial"/>
          <w:sz w:val="21"/>
          <w:szCs w:val="21"/>
          <w:lang w:eastAsia="ar-SA"/>
        </w:rPr>
        <w:t xml:space="preserve">Wykonawca będzie dostarczał </w:t>
      </w:r>
      <w:r>
        <w:rPr>
          <w:rFonts w:ascii="Arial" w:eastAsia="Lucida Sans Unicode" w:hAnsi="Arial" w:cs="Arial"/>
          <w:sz w:val="21"/>
          <w:szCs w:val="21"/>
          <w:lang w:eastAsia="ar-SA"/>
        </w:rPr>
        <w:t xml:space="preserve">w </w:t>
      </w:r>
      <w:r w:rsidRPr="00D509B5">
        <w:rPr>
          <w:rFonts w:ascii="Arial" w:eastAsia="Lucida Sans Unicode" w:hAnsi="Arial" w:cs="Arial"/>
          <w:sz w:val="21"/>
          <w:szCs w:val="21"/>
          <w:lang w:eastAsia="ar-SA"/>
        </w:rPr>
        <w:t>pierwszej klasy jakości, świeże, odpowiadające normom jakościowym</w:t>
      </w:r>
      <w:r w:rsidR="00277759">
        <w:rPr>
          <w:rFonts w:ascii="Arial" w:eastAsia="Lucida Sans Unicode" w:hAnsi="Arial" w:cs="Arial"/>
          <w:sz w:val="21"/>
          <w:szCs w:val="21"/>
          <w:lang w:eastAsia="ar-SA"/>
        </w:rPr>
        <w:t xml:space="preserve"> i sanitarnym</w:t>
      </w:r>
      <w:r w:rsidRPr="00D509B5">
        <w:rPr>
          <w:rFonts w:ascii="Arial" w:eastAsia="Lucida Sans Unicode" w:hAnsi="Arial" w:cs="Arial"/>
          <w:sz w:val="21"/>
          <w:szCs w:val="21"/>
          <w:lang w:eastAsia="ar-SA"/>
        </w:rPr>
        <w:t xml:space="preserve"> właściwym dla danego rodzaju produktów, które obowiązują na terenie Polski,</w:t>
      </w:r>
    </w:p>
    <w:p w14:paraId="3516F931" w14:textId="1EEC2CC5" w:rsidR="00D509B5" w:rsidRPr="00483A1F" w:rsidRDefault="00483A1F" w:rsidP="00483A1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Lucida Sans Unicode" w:hAnsi="Arial" w:cs="Arial"/>
          <w:sz w:val="21"/>
          <w:szCs w:val="21"/>
          <w:lang w:eastAsia="ar-SA"/>
        </w:rPr>
      </w:pPr>
      <w:r w:rsidRPr="00483A1F">
        <w:rPr>
          <w:rFonts w:ascii="Arial" w:eastAsia="Lucida Sans Unicode" w:hAnsi="Arial" w:cs="Arial"/>
          <w:sz w:val="21"/>
          <w:szCs w:val="21"/>
          <w:lang w:eastAsia="ar-SA"/>
        </w:rPr>
        <w:t>Cały asortyment nabiałowy powinien byś świeży, przywieziony w postaci schłodzonej, na opakowaniu widoczne termin</w:t>
      </w:r>
      <w:r w:rsidRPr="00483A1F">
        <w:rPr>
          <w:rFonts w:ascii="Arial" w:eastAsia="Lucida Sans Unicode" w:hAnsi="Arial" w:cs="Arial"/>
          <w:sz w:val="21"/>
          <w:szCs w:val="21"/>
          <w:lang w:eastAsia="ar-SA"/>
        </w:rPr>
        <w:t xml:space="preserve"> </w:t>
      </w:r>
      <w:r w:rsidRPr="00483A1F">
        <w:rPr>
          <w:rFonts w:ascii="Arial" w:eastAsia="Lucida Sans Unicode" w:hAnsi="Arial" w:cs="Arial"/>
          <w:sz w:val="21"/>
          <w:szCs w:val="21"/>
          <w:lang w:eastAsia="ar-SA"/>
        </w:rPr>
        <w:t xml:space="preserve">przydatności do spożycia. </w:t>
      </w:r>
    </w:p>
    <w:p w14:paraId="3D126811" w14:textId="057FF3FC" w:rsidR="00AA4839" w:rsidRDefault="00D509B5" w:rsidP="00483A1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Lucida Sans Unicode" w:hAnsi="Arial" w:cs="Arial"/>
          <w:sz w:val="21"/>
          <w:szCs w:val="21"/>
          <w:lang w:eastAsia="ar-SA"/>
        </w:rPr>
      </w:pPr>
      <w:r w:rsidRPr="00D509B5">
        <w:rPr>
          <w:rFonts w:ascii="Arial" w:eastAsia="Lucida Sans Unicode" w:hAnsi="Arial" w:cs="Arial"/>
          <w:sz w:val="21"/>
          <w:szCs w:val="21"/>
          <w:lang w:eastAsia="ar-SA"/>
        </w:rPr>
        <w:t xml:space="preserve">Opakowania dostarczanych przez Wykonawcę artykułów spożywczych muszą być </w:t>
      </w:r>
      <w:r>
        <w:rPr>
          <w:rFonts w:ascii="Arial" w:eastAsia="Lucida Sans Unicode" w:hAnsi="Arial" w:cs="Arial"/>
          <w:sz w:val="21"/>
          <w:szCs w:val="21"/>
          <w:lang w:eastAsia="ar-SA"/>
        </w:rPr>
        <w:t xml:space="preserve">szczelne, czyste, przeznaczone do kontaktu z żywnością </w:t>
      </w:r>
      <w:r w:rsidRPr="00D509B5">
        <w:rPr>
          <w:rFonts w:ascii="Arial" w:eastAsia="Lucida Sans Unicode" w:hAnsi="Arial" w:cs="Arial"/>
          <w:sz w:val="21"/>
          <w:szCs w:val="21"/>
          <w:lang w:eastAsia="ar-SA"/>
        </w:rPr>
        <w:t>oznakowane widoczną</w:t>
      </w:r>
      <w:r>
        <w:rPr>
          <w:rFonts w:ascii="Arial" w:eastAsia="Lucida Sans Unicode" w:hAnsi="Arial" w:cs="Arial"/>
          <w:sz w:val="21"/>
          <w:szCs w:val="21"/>
          <w:lang w:eastAsia="ar-SA"/>
        </w:rPr>
        <w:t xml:space="preserve"> i czytelną</w:t>
      </w:r>
      <w:r w:rsidRPr="00D509B5">
        <w:rPr>
          <w:rFonts w:ascii="Arial" w:eastAsia="Lucida Sans Unicode" w:hAnsi="Arial" w:cs="Arial"/>
          <w:sz w:val="21"/>
          <w:szCs w:val="21"/>
          <w:lang w:eastAsia="ar-SA"/>
        </w:rPr>
        <w:t xml:space="preserve"> datą terminu przydatności do spożycia.</w:t>
      </w:r>
    </w:p>
    <w:p w14:paraId="795DB72C" w14:textId="737D0F9B" w:rsidR="009F6B1E" w:rsidRPr="009F6B1E" w:rsidRDefault="009F6B1E" w:rsidP="00483A1F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eastAsia="Lucida Sans Unicode" w:hAnsi="Arial" w:cs="Arial"/>
          <w:sz w:val="21"/>
          <w:szCs w:val="21"/>
          <w:lang w:eastAsia="ar-SA"/>
        </w:rPr>
      </w:pPr>
      <w:r w:rsidRPr="009F6B1E">
        <w:rPr>
          <w:rFonts w:ascii="Arial" w:eastAsia="Lucida Sans Unicode" w:hAnsi="Arial" w:cs="Arial"/>
          <w:sz w:val="21"/>
          <w:szCs w:val="21"/>
          <w:lang w:eastAsia="ar-SA"/>
        </w:rPr>
        <w:t>Niedopuszczalne są produkty uszkodzone, połamane, a także zniszczone lub otwarte opakowania albo hermetycznie nieszczelne.</w:t>
      </w:r>
    </w:p>
    <w:p w14:paraId="74836A56" w14:textId="582BBF2C" w:rsidR="00351562" w:rsidRPr="00B8447F" w:rsidRDefault="00DF19C8" w:rsidP="00483A1F">
      <w:pPr>
        <w:pStyle w:val="Akapitzlist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Arial" w:eastAsia="Lucida Sans Unicode" w:hAnsi="Arial" w:cs="Arial"/>
          <w:sz w:val="21"/>
          <w:szCs w:val="21"/>
          <w:lang w:eastAsia="ar-SA"/>
        </w:rPr>
      </w:pPr>
      <w:bookmarkStart w:id="2" w:name="_Hlk166482561"/>
      <w:r w:rsidRPr="00B8447F">
        <w:rPr>
          <w:rFonts w:ascii="Arial" w:eastAsia="Lucida Sans Unicode" w:hAnsi="Arial" w:cs="Arial"/>
          <w:sz w:val="21"/>
          <w:szCs w:val="21"/>
          <w:lang w:eastAsia="ar-SA"/>
        </w:rPr>
        <w:t>W przypadku dostarczenia artykułów spożywczych niezgodnych z wykazem asortymentu, wymogami Zamawiającego, w tym uszkodzonych, o niewłaściwym okresie przydatności do spożycia, Wykonawca zobowiązuje się</w:t>
      </w:r>
      <w:r w:rsidR="00DF287C">
        <w:rPr>
          <w:rFonts w:ascii="Arial" w:eastAsia="Lucida Sans Unicode" w:hAnsi="Arial" w:cs="Arial"/>
          <w:sz w:val="21"/>
          <w:szCs w:val="21"/>
          <w:lang w:eastAsia="ar-SA"/>
        </w:rPr>
        <w:t xml:space="preserve"> na własny koszt wymienić wadliwy towar i </w:t>
      </w:r>
      <w:r w:rsidRPr="00B8447F">
        <w:rPr>
          <w:rFonts w:ascii="Arial" w:eastAsia="Lucida Sans Unicode" w:hAnsi="Arial" w:cs="Arial"/>
          <w:sz w:val="21"/>
          <w:szCs w:val="21"/>
          <w:lang w:eastAsia="ar-SA"/>
        </w:rPr>
        <w:t xml:space="preserve"> dostarczyć towar zgodny z zakresem </w:t>
      </w:r>
      <w:r w:rsidR="00277759">
        <w:rPr>
          <w:rFonts w:ascii="Arial" w:eastAsia="Lucida Sans Unicode" w:hAnsi="Arial" w:cs="Arial"/>
          <w:sz w:val="21"/>
          <w:szCs w:val="21"/>
          <w:lang w:eastAsia="ar-SA"/>
        </w:rPr>
        <w:t>zapotrzebowania</w:t>
      </w:r>
      <w:r w:rsidRPr="00B8447F">
        <w:rPr>
          <w:rFonts w:ascii="Arial" w:eastAsia="Lucida Sans Unicode" w:hAnsi="Arial" w:cs="Arial"/>
          <w:sz w:val="21"/>
          <w:szCs w:val="21"/>
          <w:lang w:eastAsia="ar-SA"/>
        </w:rPr>
        <w:t xml:space="preserve"> i określonymi wymogami  w terminie </w:t>
      </w:r>
      <w:r w:rsidR="00277759">
        <w:rPr>
          <w:rFonts w:ascii="Arial" w:eastAsia="Lucida Sans Unicode" w:hAnsi="Arial" w:cs="Arial"/>
          <w:sz w:val="21"/>
          <w:szCs w:val="21"/>
          <w:lang w:eastAsia="ar-SA"/>
        </w:rPr>
        <w:t>3,4 lub 5 dni</w:t>
      </w:r>
      <w:r w:rsidRPr="00B8447F">
        <w:rPr>
          <w:rFonts w:ascii="Arial" w:eastAsia="Lucida Sans Unicode" w:hAnsi="Arial" w:cs="Arial"/>
          <w:sz w:val="21"/>
          <w:szCs w:val="21"/>
          <w:lang w:eastAsia="ar-SA"/>
        </w:rPr>
        <w:t xml:space="preserve"> roboczych od dnia zgłoszenia. Po upływie </w:t>
      </w:r>
      <w:r w:rsidR="00277759">
        <w:rPr>
          <w:rFonts w:ascii="Arial" w:eastAsia="Lucida Sans Unicode" w:hAnsi="Arial" w:cs="Arial"/>
          <w:sz w:val="21"/>
          <w:szCs w:val="21"/>
          <w:lang w:eastAsia="ar-SA"/>
        </w:rPr>
        <w:t>zadeklarowanego terminu dostawy</w:t>
      </w:r>
      <w:r w:rsidRPr="00B8447F">
        <w:rPr>
          <w:rFonts w:ascii="Arial" w:eastAsia="Lucida Sans Unicode" w:hAnsi="Arial" w:cs="Arial"/>
          <w:sz w:val="21"/>
          <w:szCs w:val="21"/>
          <w:lang w:eastAsia="ar-SA"/>
        </w:rPr>
        <w:t xml:space="preserve"> będą naliczane kary umowne za każdy dzień zwłoki w wysokości 5% wartości towaru dostarczonego niezgodnie z wymogami Zamawiającego</w:t>
      </w:r>
      <w:r w:rsidR="001C31A0" w:rsidRPr="00B8447F">
        <w:rPr>
          <w:rFonts w:ascii="Arial" w:eastAsia="Lucida Sans Unicode" w:hAnsi="Arial" w:cs="Arial"/>
          <w:sz w:val="21"/>
          <w:szCs w:val="21"/>
          <w:lang w:eastAsia="ar-SA"/>
        </w:rPr>
        <w:t>.</w:t>
      </w:r>
      <w:bookmarkEnd w:id="2"/>
    </w:p>
    <w:p w14:paraId="32CCA451" w14:textId="2A59909B" w:rsidR="00351562" w:rsidRPr="00A35D46" w:rsidRDefault="00351562" w:rsidP="00483A1F">
      <w:pPr>
        <w:pStyle w:val="Akapitzlist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Arial" w:eastAsia="Lucida Sans Unicode" w:hAnsi="Arial" w:cs="Arial"/>
          <w:sz w:val="21"/>
          <w:szCs w:val="21"/>
          <w:lang w:eastAsia="ar-SA"/>
        </w:rPr>
      </w:pPr>
      <w:r w:rsidRPr="00A35D46">
        <w:rPr>
          <w:rFonts w:ascii="Arial" w:eastAsia="Lucida Sans Unicode" w:hAnsi="Arial" w:cs="Arial"/>
          <w:sz w:val="21"/>
          <w:szCs w:val="21"/>
          <w:lang w:eastAsia="ar-SA"/>
        </w:rPr>
        <w:t xml:space="preserve">Podane zamawiane ilości artykułów spożywczych są szacunkowe i mogą być zmienione zgodnie z zapisem </w:t>
      </w:r>
      <w:r w:rsidR="00E3672E" w:rsidRPr="00A35D46">
        <w:rPr>
          <w:rFonts w:ascii="Arial" w:eastAsia="Lucida Sans Unicode" w:hAnsi="Arial" w:cs="Arial"/>
          <w:sz w:val="21"/>
          <w:szCs w:val="21"/>
          <w:lang w:eastAsia="ar-SA"/>
        </w:rPr>
        <w:t xml:space="preserve">w pkt </w:t>
      </w:r>
      <w:r w:rsidR="00F05D6A" w:rsidRPr="00A35D46">
        <w:rPr>
          <w:rFonts w:ascii="Arial" w:eastAsia="Lucida Sans Unicode" w:hAnsi="Arial" w:cs="Arial"/>
          <w:sz w:val="21"/>
          <w:szCs w:val="21"/>
          <w:lang w:eastAsia="ar-SA"/>
        </w:rPr>
        <w:t xml:space="preserve"> 15 i 16</w:t>
      </w:r>
      <w:r w:rsidR="00DC03B6" w:rsidRPr="00A35D46">
        <w:rPr>
          <w:rFonts w:ascii="Arial" w:eastAsia="Lucida Sans Unicode" w:hAnsi="Arial" w:cs="Arial"/>
          <w:sz w:val="21"/>
          <w:szCs w:val="21"/>
          <w:lang w:eastAsia="ar-SA"/>
        </w:rPr>
        <w:t>.</w:t>
      </w:r>
    </w:p>
    <w:p w14:paraId="2F858BF6" w14:textId="1856A19A" w:rsidR="000E2156" w:rsidRPr="00B8447F" w:rsidRDefault="00351562" w:rsidP="00483A1F">
      <w:pPr>
        <w:pStyle w:val="Akapitzlist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Arial" w:eastAsia="Lucida Sans Unicode" w:hAnsi="Arial" w:cs="Arial"/>
          <w:sz w:val="21"/>
          <w:szCs w:val="21"/>
          <w:lang w:eastAsia="ar-SA"/>
        </w:rPr>
      </w:pPr>
      <w:r w:rsidRPr="00B8447F">
        <w:rPr>
          <w:rFonts w:ascii="Arial" w:eastAsia="Lucida Sans Unicode" w:hAnsi="Arial" w:cs="Arial"/>
          <w:sz w:val="21"/>
          <w:szCs w:val="21"/>
          <w:lang w:eastAsia="ar-SA"/>
        </w:rPr>
        <w:t>Zastosowane w opisie przedmiotu zamówienia zn</w:t>
      </w:r>
      <w:r w:rsidR="00DF19C8" w:rsidRPr="00B8447F">
        <w:rPr>
          <w:rFonts w:ascii="Arial" w:eastAsia="Lucida Sans Unicode" w:hAnsi="Arial" w:cs="Arial"/>
          <w:sz w:val="21"/>
          <w:szCs w:val="21"/>
          <w:lang w:eastAsia="ar-SA"/>
        </w:rPr>
        <w:t>a</w:t>
      </w:r>
      <w:r w:rsidRPr="00B8447F">
        <w:rPr>
          <w:rFonts w:ascii="Arial" w:eastAsia="Lucida Sans Unicode" w:hAnsi="Arial" w:cs="Arial"/>
          <w:sz w:val="21"/>
          <w:szCs w:val="21"/>
          <w:lang w:eastAsia="ar-SA"/>
        </w:rPr>
        <w:t>ki towarowe lub pochodzenie</w:t>
      </w:r>
      <w:r w:rsidR="000E2156" w:rsidRPr="00B8447F">
        <w:rPr>
          <w:rFonts w:ascii="Arial" w:eastAsia="Lucida Sans Unicode" w:hAnsi="Arial" w:cs="Arial"/>
          <w:sz w:val="21"/>
          <w:szCs w:val="21"/>
          <w:lang w:eastAsia="ar-SA"/>
        </w:rPr>
        <w:t xml:space="preserve"> artykułów spożywczych służą jedynie do określenia parametrów technicznych, standardów, właściwości, jakości , przydatności jakimi powinny charakteryzować się wchodzące w skład przedmiotu zamówienia artykuły spożywcze. Wykonawca składając ofertę może oferować artykuły spożywcze równoważne do wskazanych za pomocą znaków towarów lub pochodzenia.</w:t>
      </w:r>
    </w:p>
    <w:p w14:paraId="6DDA69A8" w14:textId="77777777" w:rsidR="000E2156" w:rsidRPr="00B8447F" w:rsidRDefault="000E2156" w:rsidP="00483A1F">
      <w:pPr>
        <w:pStyle w:val="Akapitzlist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Arial" w:eastAsia="Lucida Sans Unicode" w:hAnsi="Arial" w:cs="Arial"/>
          <w:sz w:val="21"/>
          <w:szCs w:val="21"/>
          <w:lang w:eastAsia="ar-SA"/>
        </w:rPr>
      </w:pPr>
      <w:r w:rsidRPr="00B8447F">
        <w:rPr>
          <w:rFonts w:ascii="Arial" w:eastAsia="Lucida Sans Unicode" w:hAnsi="Arial" w:cs="Arial"/>
          <w:sz w:val="21"/>
          <w:szCs w:val="21"/>
          <w:lang w:eastAsia="ar-SA"/>
        </w:rPr>
        <w:t>Za artykuł równoważny uważa się artykuł:</w:t>
      </w:r>
    </w:p>
    <w:p w14:paraId="7A44924C" w14:textId="6E9061CA" w:rsidR="000E2156" w:rsidRPr="00B8447F" w:rsidRDefault="007906E1" w:rsidP="00E3672E">
      <w:pPr>
        <w:pStyle w:val="Akapitzlist"/>
        <w:numPr>
          <w:ilvl w:val="0"/>
          <w:numId w:val="15"/>
        </w:numPr>
        <w:spacing w:after="0" w:line="240" w:lineRule="auto"/>
        <w:ind w:left="1134" w:hanging="567"/>
        <w:jc w:val="both"/>
        <w:rPr>
          <w:rFonts w:ascii="Arial" w:eastAsia="Lucida Sans Unicode" w:hAnsi="Arial" w:cs="Arial"/>
          <w:sz w:val="21"/>
          <w:szCs w:val="21"/>
          <w:lang w:eastAsia="ar-SA"/>
        </w:rPr>
      </w:pPr>
      <w:r w:rsidRPr="00B8447F">
        <w:rPr>
          <w:rFonts w:ascii="Arial" w:eastAsia="Lucida Sans Unicode" w:hAnsi="Arial" w:cs="Arial"/>
          <w:sz w:val="21"/>
          <w:szCs w:val="21"/>
          <w:lang w:eastAsia="ar-SA"/>
        </w:rPr>
        <w:t>k</w:t>
      </w:r>
      <w:r w:rsidR="00F262DA" w:rsidRPr="00B8447F">
        <w:rPr>
          <w:rFonts w:ascii="Arial" w:eastAsia="Lucida Sans Unicode" w:hAnsi="Arial" w:cs="Arial"/>
          <w:sz w:val="21"/>
          <w:szCs w:val="21"/>
          <w:lang w:eastAsia="ar-SA"/>
        </w:rPr>
        <w:t xml:space="preserve">tóry został wyprodukowany </w:t>
      </w:r>
      <w:r w:rsidR="0024642F" w:rsidRPr="00B8447F">
        <w:rPr>
          <w:rFonts w:ascii="Arial" w:eastAsia="Lucida Sans Unicode" w:hAnsi="Arial" w:cs="Arial"/>
          <w:sz w:val="21"/>
          <w:szCs w:val="21"/>
          <w:lang w:eastAsia="ar-SA"/>
        </w:rPr>
        <w:t>z tych samych surowców (składników) co artykuł podstawowy, w ilości określonej procentowo lub wagowo, nie odbiegający od wskazanej tolerancji</w:t>
      </w:r>
      <w:r w:rsidR="00DC03B6">
        <w:rPr>
          <w:rFonts w:ascii="Arial" w:eastAsia="Lucida Sans Unicode" w:hAnsi="Arial" w:cs="Arial"/>
          <w:sz w:val="21"/>
          <w:szCs w:val="21"/>
          <w:lang w:eastAsia="ar-SA"/>
        </w:rPr>
        <w:t xml:space="preserve"> wynoszącej maksymalnie </w:t>
      </w:r>
      <w:r w:rsidR="00DC03B6" w:rsidRPr="00A35D46">
        <w:rPr>
          <w:rFonts w:ascii="Arial" w:eastAsia="Lucida Sans Unicode" w:hAnsi="Arial" w:cs="Arial"/>
          <w:sz w:val="21"/>
          <w:szCs w:val="21"/>
          <w:lang w:eastAsia="ar-SA"/>
        </w:rPr>
        <w:t>2%</w:t>
      </w:r>
      <w:r w:rsidR="0024642F" w:rsidRPr="00A35D46">
        <w:rPr>
          <w:rFonts w:ascii="Arial" w:eastAsia="Lucida Sans Unicode" w:hAnsi="Arial" w:cs="Arial"/>
          <w:sz w:val="21"/>
          <w:szCs w:val="21"/>
          <w:lang w:eastAsia="ar-SA"/>
        </w:rPr>
        <w:t>.</w:t>
      </w:r>
      <w:r w:rsidR="0024642F" w:rsidRPr="00B8447F">
        <w:rPr>
          <w:rFonts w:ascii="Arial" w:eastAsia="Lucida Sans Unicode" w:hAnsi="Arial" w:cs="Arial"/>
          <w:sz w:val="21"/>
          <w:szCs w:val="21"/>
          <w:lang w:eastAsia="ar-SA"/>
        </w:rPr>
        <w:t xml:space="preserve"> Jeżeli skład produktu </w:t>
      </w:r>
      <w:r w:rsidR="001A595D" w:rsidRPr="00B8447F">
        <w:rPr>
          <w:rFonts w:ascii="Arial" w:eastAsia="Lucida Sans Unicode" w:hAnsi="Arial" w:cs="Arial"/>
          <w:sz w:val="21"/>
          <w:szCs w:val="21"/>
          <w:lang w:eastAsia="ar-SA"/>
        </w:rPr>
        <w:t>podstawowego</w:t>
      </w:r>
      <w:r w:rsidR="0024642F" w:rsidRPr="00B8447F">
        <w:rPr>
          <w:rFonts w:ascii="Arial" w:eastAsia="Lucida Sans Unicode" w:hAnsi="Arial" w:cs="Arial"/>
          <w:sz w:val="21"/>
          <w:szCs w:val="21"/>
          <w:lang w:eastAsia="ar-SA"/>
        </w:rPr>
        <w:t xml:space="preserve"> nie jest okre</w:t>
      </w:r>
      <w:r w:rsidR="00E3672E" w:rsidRPr="00B8447F">
        <w:rPr>
          <w:rFonts w:ascii="Arial" w:eastAsia="Lucida Sans Unicode" w:hAnsi="Arial" w:cs="Arial"/>
          <w:sz w:val="21"/>
          <w:szCs w:val="21"/>
          <w:lang w:eastAsia="ar-SA"/>
        </w:rPr>
        <w:t>śl</w:t>
      </w:r>
      <w:r w:rsidR="0024642F" w:rsidRPr="00B8447F">
        <w:rPr>
          <w:rFonts w:ascii="Arial" w:eastAsia="Lucida Sans Unicode" w:hAnsi="Arial" w:cs="Arial"/>
          <w:sz w:val="21"/>
          <w:szCs w:val="21"/>
          <w:lang w:eastAsia="ar-SA"/>
        </w:rPr>
        <w:t>ony procentowo lub wagowo, za artykuł równoważny uznaje się artykuł składający się z nie więcej niż dodatkowo dwóch składników o</w:t>
      </w:r>
      <w:r w:rsidR="006247B0" w:rsidRPr="00B8447F">
        <w:rPr>
          <w:rFonts w:ascii="Arial" w:eastAsia="Lucida Sans Unicode" w:hAnsi="Arial" w:cs="Arial"/>
          <w:sz w:val="21"/>
          <w:szCs w:val="21"/>
          <w:lang w:eastAsia="ar-SA"/>
        </w:rPr>
        <w:t>d</w:t>
      </w:r>
      <w:r w:rsidR="0024642F" w:rsidRPr="00B8447F">
        <w:rPr>
          <w:rFonts w:ascii="Arial" w:eastAsia="Lucida Sans Unicode" w:hAnsi="Arial" w:cs="Arial"/>
          <w:sz w:val="21"/>
          <w:szCs w:val="21"/>
          <w:lang w:eastAsia="ar-SA"/>
        </w:rPr>
        <w:t xml:space="preserve"> składu podstawowego</w:t>
      </w:r>
    </w:p>
    <w:p w14:paraId="5454348F" w14:textId="5F526089" w:rsidR="0024642F" w:rsidRPr="00B8447F" w:rsidRDefault="0024642F" w:rsidP="00E3672E">
      <w:pPr>
        <w:pStyle w:val="Akapitzlist"/>
        <w:numPr>
          <w:ilvl w:val="0"/>
          <w:numId w:val="15"/>
        </w:numPr>
        <w:spacing w:after="0" w:line="240" w:lineRule="auto"/>
        <w:ind w:left="1134" w:hanging="567"/>
        <w:jc w:val="both"/>
        <w:rPr>
          <w:rFonts w:ascii="Arial" w:eastAsia="Lucida Sans Unicode" w:hAnsi="Arial" w:cs="Arial"/>
          <w:sz w:val="21"/>
          <w:szCs w:val="21"/>
          <w:lang w:eastAsia="ar-SA"/>
        </w:rPr>
      </w:pPr>
      <w:r w:rsidRPr="00B8447F">
        <w:rPr>
          <w:rFonts w:ascii="Arial" w:eastAsia="Lucida Sans Unicode" w:hAnsi="Arial" w:cs="Arial"/>
          <w:sz w:val="21"/>
          <w:szCs w:val="21"/>
          <w:lang w:eastAsia="ar-SA"/>
        </w:rPr>
        <w:t>posiadający te same walory organoleptyczne (smak, zapach, barwę, konsystencję) a także posiadający cechy jakościowe (normy polskie lub równoważne, dopuszczone do stosowania gastronomicznego środki konserwujące</w:t>
      </w:r>
      <w:r w:rsidR="00644525" w:rsidRPr="00B8447F">
        <w:rPr>
          <w:rFonts w:ascii="Arial" w:eastAsia="Lucida Sans Unicode" w:hAnsi="Arial" w:cs="Arial"/>
          <w:sz w:val="21"/>
          <w:szCs w:val="21"/>
          <w:lang w:eastAsia="ar-SA"/>
        </w:rPr>
        <w:t xml:space="preserve"> i barwiące</w:t>
      </w:r>
      <w:r w:rsidR="001A595D" w:rsidRPr="00B8447F">
        <w:rPr>
          <w:rFonts w:ascii="Arial" w:eastAsia="Lucida Sans Unicode" w:hAnsi="Arial" w:cs="Arial"/>
          <w:sz w:val="21"/>
          <w:szCs w:val="21"/>
          <w:lang w:eastAsia="ar-SA"/>
        </w:rPr>
        <w:t>) nie gorsze niż artykuł podstawowy</w:t>
      </w:r>
    </w:p>
    <w:p w14:paraId="764E4AD2" w14:textId="4E84D0A2" w:rsidR="001A595D" w:rsidRPr="00B8447F" w:rsidRDefault="001A595D" w:rsidP="00E3672E">
      <w:pPr>
        <w:pStyle w:val="Akapitzlist"/>
        <w:numPr>
          <w:ilvl w:val="0"/>
          <w:numId w:val="15"/>
        </w:numPr>
        <w:spacing w:after="0" w:line="240" w:lineRule="auto"/>
        <w:ind w:left="1134" w:hanging="567"/>
        <w:jc w:val="both"/>
        <w:rPr>
          <w:rFonts w:ascii="Arial" w:eastAsia="Lucida Sans Unicode" w:hAnsi="Arial" w:cs="Arial"/>
          <w:sz w:val="21"/>
          <w:szCs w:val="21"/>
          <w:lang w:eastAsia="ar-SA"/>
        </w:rPr>
      </w:pPr>
      <w:r w:rsidRPr="00B8447F">
        <w:rPr>
          <w:rFonts w:ascii="Arial" w:eastAsia="Lucida Sans Unicode" w:hAnsi="Arial" w:cs="Arial"/>
          <w:sz w:val="21"/>
          <w:szCs w:val="21"/>
          <w:lang w:eastAsia="ar-SA"/>
        </w:rPr>
        <w:t>posiadający gramaturę nie o</w:t>
      </w:r>
      <w:r w:rsidR="006247B0" w:rsidRPr="00B8447F">
        <w:rPr>
          <w:rFonts w:ascii="Arial" w:eastAsia="Lucida Sans Unicode" w:hAnsi="Arial" w:cs="Arial"/>
          <w:sz w:val="21"/>
          <w:szCs w:val="21"/>
          <w:lang w:eastAsia="ar-SA"/>
        </w:rPr>
        <w:t>d</w:t>
      </w:r>
      <w:r w:rsidRPr="00B8447F">
        <w:rPr>
          <w:rFonts w:ascii="Arial" w:eastAsia="Lucida Sans Unicode" w:hAnsi="Arial" w:cs="Arial"/>
          <w:sz w:val="21"/>
          <w:szCs w:val="21"/>
          <w:lang w:eastAsia="ar-SA"/>
        </w:rPr>
        <w:t xml:space="preserve">biegającą od wskazanej </w:t>
      </w:r>
      <w:r w:rsidR="00F05D6A" w:rsidRPr="00A35D46">
        <w:rPr>
          <w:rFonts w:ascii="Arial" w:eastAsia="Lucida Sans Unicode" w:hAnsi="Arial" w:cs="Arial"/>
          <w:sz w:val="21"/>
          <w:szCs w:val="21"/>
          <w:lang w:eastAsia="ar-SA"/>
        </w:rPr>
        <w:t>2%</w:t>
      </w:r>
      <w:r w:rsidR="00F05D6A">
        <w:rPr>
          <w:rFonts w:ascii="Arial" w:eastAsia="Lucida Sans Unicode" w:hAnsi="Arial" w:cs="Arial"/>
          <w:sz w:val="21"/>
          <w:szCs w:val="21"/>
          <w:lang w:eastAsia="ar-SA"/>
        </w:rPr>
        <w:t xml:space="preserve"> </w:t>
      </w:r>
      <w:r w:rsidRPr="00B8447F">
        <w:rPr>
          <w:rFonts w:ascii="Arial" w:eastAsia="Lucida Sans Unicode" w:hAnsi="Arial" w:cs="Arial"/>
          <w:sz w:val="21"/>
          <w:szCs w:val="21"/>
          <w:lang w:eastAsia="ar-SA"/>
        </w:rPr>
        <w:t>tolerancji dla artykułu podstawowego.</w:t>
      </w:r>
    </w:p>
    <w:p w14:paraId="2CEE10D3" w14:textId="5DE7879C" w:rsidR="000E2156" w:rsidRPr="00B8447F" w:rsidRDefault="001A595D" w:rsidP="00483A1F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" w:eastAsia="Lucida Sans Unicode" w:hAnsi="Arial" w:cs="Arial"/>
          <w:sz w:val="21"/>
          <w:szCs w:val="21"/>
          <w:lang w:eastAsia="ar-SA"/>
        </w:rPr>
      </w:pPr>
      <w:r w:rsidRPr="00B8447F">
        <w:rPr>
          <w:rFonts w:ascii="Arial" w:eastAsia="Lucida Sans Unicode" w:hAnsi="Arial" w:cs="Arial"/>
          <w:sz w:val="21"/>
          <w:szCs w:val="21"/>
          <w:lang w:eastAsia="ar-SA"/>
        </w:rPr>
        <w:t>Wykonawca, który powołuje się na artykuły  równoważne opisane przez Zamawiającego, jest obowiązany wykazać, że oferowane przez niego artykuły spełniają wymagania określone przez Zamawiającego.</w:t>
      </w:r>
    </w:p>
    <w:p w14:paraId="0458EC6C" w14:textId="20611A9B" w:rsidR="005A7738" w:rsidRPr="005A7738" w:rsidRDefault="00711DB4" w:rsidP="00483A1F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ind w:right="-2"/>
        <w:jc w:val="both"/>
        <w:rPr>
          <w:rFonts w:ascii="Arial" w:eastAsia="Lucida Sans Unicode" w:hAnsi="Arial" w:cs="Arial"/>
          <w:sz w:val="21"/>
          <w:szCs w:val="21"/>
          <w:lang w:eastAsia="ar-SA"/>
        </w:rPr>
      </w:pPr>
      <w:r w:rsidRPr="005A7738">
        <w:rPr>
          <w:rFonts w:ascii="Arial" w:eastAsia="Lucida Sans Unicode" w:hAnsi="Arial" w:cs="Arial"/>
          <w:sz w:val="21"/>
          <w:szCs w:val="21"/>
          <w:lang w:eastAsia="ar-SA"/>
        </w:rPr>
        <w:t>Wskazana</w:t>
      </w:r>
      <w:r w:rsidRPr="005A7738">
        <w:rPr>
          <w:rFonts w:ascii="Arial" w:eastAsia="Lucida Sans Unicode" w:hAnsi="Arial" w:cs="Arial"/>
          <w:sz w:val="21"/>
          <w:szCs w:val="21"/>
        </w:rPr>
        <w:t xml:space="preserve"> </w:t>
      </w:r>
      <w:r w:rsidR="00EE62EA" w:rsidRPr="005A7738">
        <w:rPr>
          <w:rFonts w:ascii="Arial" w:eastAsia="Lucida Sans Unicode" w:hAnsi="Arial" w:cs="Arial"/>
          <w:sz w:val="21"/>
          <w:szCs w:val="21"/>
        </w:rPr>
        <w:t xml:space="preserve">ilość </w:t>
      </w:r>
      <w:r w:rsidR="00DF19C8" w:rsidRPr="005A7738">
        <w:rPr>
          <w:rFonts w:ascii="Arial" w:eastAsia="Lucida Sans Unicode" w:hAnsi="Arial" w:cs="Arial"/>
          <w:sz w:val="21"/>
          <w:szCs w:val="21"/>
        </w:rPr>
        <w:t xml:space="preserve"> artykułów spożywczych</w:t>
      </w:r>
      <w:r w:rsidR="00EE62EA" w:rsidRPr="005A7738">
        <w:rPr>
          <w:rFonts w:ascii="Arial" w:eastAsia="Lucida Sans Unicode" w:hAnsi="Arial" w:cs="Arial"/>
          <w:sz w:val="21"/>
          <w:szCs w:val="21"/>
        </w:rPr>
        <w:t xml:space="preserve"> </w:t>
      </w:r>
      <w:r w:rsidRPr="005A7738">
        <w:rPr>
          <w:rFonts w:ascii="Arial" w:eastAsia="Lucida Sans Unicode" w:hAnsi="Arial" w:cs="Arial"/>
          <w:sz w:val="21"/>
          <w:szCs w:val="21"/>
          <w:lang w:eastAsia="ar-SA"/>
        </w:rPr>
        <w:t xml:space="preserve">stanowi maksymalną ilość zamówienia. Realizacja przedmiotu zamówienia następować będzie według rzeczywistych potrzeb Zamawiającego, z zastrzeżeniem, iż </w:t>
      </w:r>
      <w:r w:rsidR="00F05D6A" w:rsidRPr="005A7738">
        <w:rPr>
          <w:rFonts w:ascii="Arial" w:eastAsia="Lucida Sans Unicode" w:hAnsi="Arial" w:cs="Arial"/>
          <w:sz w:val="21"/>
          <w:szCs w:val="21"/>
          <w:lang w:eastAsia="ar-SA"/>
        </w:rPr>
        <w:t xml:space="preserve">minimalne (gwarantowane) świadczenie stron wynosić będzie </w:t>
      </w:r>
      <w:r w:rsidRPr="005A7738">
        <w:rPr>
          <w:rFonts w:ascii="Arial" w:eastAsia="Lucida Sans Unicode" w:hAnsi="Arial" w:cs="Arial"/>
          <w:sz w:val="21"/>
          <w:szCs w:val="21"/>
          <w:lang w:eastAsia="ar-SA"/>
        </w:rPr>
        <w:t xml:space="preserve"> </w:t>
      </w:r>
      <w:r w:rsidR="005A7738" w:rsidRPr="005A7738">
        <w:rPr>
          <w:rFonts w:ascii="Arial" w:eastAsia="Lucida Sans Unicode" w:hAnsi="Arial" w:cs="Arial"/>
          <w:sz w:val="21"/>
          <w:szCs w:val="21"/>
          <w:lang w:eastAsia="ar-SA"/>
        </w:rPr>
        <w:t>50</w:t>
      </w:r>
      <w:r w:rsidRPr="005A7738">
        <w:rPr>
          <w:rFonts w:ascii="Arial" w:eastAsia="Lucida Sans Unicode" w:hAnsi="Arial" w:cs="Arial"/>
          <w:sz w:val="21"/>
          <w:szCs w:val="21"/>
          <w:lang w:eastAsia="ar-SA"/>
        </w:rPr>
        <w:t xml:space="preserve">% wartości </w:t>
      </w:r>
      <w:r w:rsidRPr="005A7738">
        <w:rPr>
          <w:rFonts w:ascii="Arial" w:eastAsia="Lucida Sans Unicode" w:hAnsi="Arial" w:cs="Arial"/>
          <w:sz w:val="21"/>
          <w:szCs w:val="21"/>
          <w:lang w:eastAsia="ar-SA"/>
        </w:rPr>
        <w:lastRenderedPageBreak/>
        <w:t>zamówienia</w:t>
      </w:r>
      <w:r w:rsidR="00F05D6A" w:rsidRPr="005A7738">
        <w:rPr>
          <w:rFonts w:ascii="Arial" w:eastAsia="Lucida Sans Unicode" w:hAnsi="Arial" w:cs="Arial"/>
          <w:sz w:val="21"/>
          <w:szCs w:val="21"/>
          <w:lang w:eastAsia="ar-SA"/>
        </w:rPr>
        <w:t xml:space="preserve">. </w:t>
      </w:r>
      <w:r w:rsidRPr="005A7738">
        <w:rPr>
          <w:rFonts w:ascii="Arial" w:eastAsia="Lucida Sans Unicode" w:hAnsi="Arial" w:cs="Arial"/>
          <w:sz w:val="21"/>
          <w:szCs w:val="21"/>
          <w:lang w:eastAsia="ar-SA"/>
        </w:rPr>
        <w:t xml:space="preserve">Zamawiającemu przysługuje prawo nie zrealizowania pozostałych </w:t>
      </w:r>
      <w:r w:rsidR="005A7738" w:rsidRPr="005A7738">
        <w:rPr>
          <w:rFonts w:ascii="Arial" w:eastAsia="Lucida Sans Unicode" w:hAnsi="Arial" w:cs="Arial"/>
          <w:sz w:val="21"/>
          <w:szCs w:val="21"/>
          <w:lang w:eastAsia="ar-SA"/>
        </w:rPr>
        <w:t>50</w:t>
      </w:r>
      <w:r w:rsidRPr="005A7738">
        <w:rPr>
          <w:rFonts w:ascii="Arial" w:eastAsia="Lucida Sans Unicode" w:hAnsi="Arial" w:cs="Arial"/>
          <w:sz w:val="21"/>
          <w:szCs w:val="21"/>
          <w:lang w:eastAsia="ar-SA"/>
        </w:rPr>
        <w:t xml:space="preserve">%  wartości zamówienia bez podawania przyczyny, a Wykonawca nie będzie wnosił żadnych roszczeń </w:t>
      </w:r>
      <w:r w:rsidR="00F05D6A" w:rsidRPr="005A7738">
        <w:rPr>
          <w:rFonts w:ascii="Arial" w:eastAsia="Lucida Sans Unicode" w:hAnsi="Arial" w:cs="Arial"/>
          <w:sz w:val="21"/>
          <w:szCs w:val="21"/>
          <w:lang w:eastAsia="ar-SA"/>
        </w:rPr>
        <w:br/>
      </w:r>
      <w:r w:rsidRPr="005A7738">
        <w:rPr>
          <w:rFonts w:ascii="Arial" w:eastAsia="Lucida Sans Unicode" w:hAnsi="Arial" w:cs="Arial"/>
          <w:sz w:val="21"/>
          <w:szCs w:val="21"/>
          <w:lang w:eastAsia="ar-SA"/>
        </w:rPr>
        <w:t xml:space="preserve">z tego tytułu. </w:t>
      </w:r>
      <w:r w:rsidR="005A7738" w:rsidRPr="005A7738">
        <w:rPr>
          <w:rFonts w:ascii="Arial" w:eastAsia="Lucida Sans Unicode" w:hAnsi="Arial" w:cs="Arial"/>
          <w:sz w:val="21"/>
          <w:szCs w:val="21"/>
          <w:lang w:eastAsia="ar-SA"/>
        </w:rPr>
        <w:t xml:space="preserve">Jednocześnie Zamawiający wyjaśnia, iż jest zainteresowany udzieleniem zamówienia na cały zakres objęty przedmiotem zamówienia, jednakże z uwagi na przeznaczenie zamawianych produktów </w:t>
      </w:r>
      <w:proofErr w:type="spellStart"/>
      <w:r w:rsidR="005A7738" w:rsidRPr="005A7738">
        <w:rPr>
          <w:rFonts w:ascii="Arial" w:eastAsia="Lucida Sans Unicode" w:hAnsi="Arial" w:cs="Arial"/>
          <w:sz w:val="21"/>
          <w:szCs w:val="21"/>
          <w:lang w:eastAsia="ar-SA"/>
        </w:rPr>
        <w:t>tzn</w:t>
      </w:r>
      <w:proofErr w:type="spellEnd"/>
      <w:r w:rsidR="005A7738" w:rsidRPr="005A7738">
        <w:rPr>
          <w:rFonts w:ascii="Arial" w:eastAsia="Lucida Sans Unicode" w:hAnsi="Arial" w:cs="Arial"/>
          <w:sz w:val="21"/>
          <w:szCs w:val="21"/>
          <w:lang w:eastAsia="ar-SA"/>
        </w:rPr>
        <w:t xml:space="preserve">; przygotowanie posiłków dla dzieci w placówkach oświatowych, zamawiający nie jest w stanie jednoznacznie określić maksymalnej ilości dostaw. Wynika to z faktu, iż na dzień sporządzania opisu przedmiotu zamówienia nie jest znana absencja chorobowa uczniów ani faktyczne zapotrzebowanie na posiłki. Zamawiający nie będzie zainteresowany dostawą produktów, poza realne i rzeczywiste potrzeby ani też tym bardziej nabywaniem produktów „ na zapas” w tym produktów z grupy nabiału, których terminy przydatności do spożycia uniemożliwiają dłuższe magazynowanie  (w przypadku ich niewykorzystania). W związku z powyższym Wykonawca nie będzie wnosił roszczeń z tego tytułu.  </w:t>
      </w:r>
    </w:p>
    <w:p w14:paraId="0FFF41F3" w14:textId="77777777" w:rsidR="005A7738" w:rsidRPr="00B8447F" w:rsidRDefault="005A7738" w:rsidP="005A7738">
      <w:pPr>
        <w:pStyle w:val="Akapitzlist"/>
        <w:widowControl w:val="0"/>
        <w:suppressAutoHyphens/>
        <w:spacing w:after="0" w:line="240" w:lineRule="auto"/>
        <w:ind w:left="275" w:right="-2"/>
        <w:jc w:val="both"/>
        <w:rPr>
          <w:rFonts w:ascii="Arial" w:eastAsia="Verdana" w:hAnsi="Arial" w:cs="Arial"/>
          <w:b/>
          <w:sz w:val="21"/>
          <w:szCs w:val="21"/>
          <w:lang w:eastAsia="ar-SA"/>
        </w:rPr>
      </w:pPr>
    </w:p>
    <w:p w14:paraId="6B64914C" w14:textId="309BA134" w:rsidR="00711DB4" w:rsidRPr="00863F24" w:rsidRDefault="00711DB4" w:rsidP="00483A1F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ind w:right="-2"/>
        <w:jc w:val="both"/>
        <w:rPr>
          <w:rFonts w:ascii="Arial" w:eastAsia="Verdana" w:hAnsi="Arial" w:cs="Arial"/>
          <w:b/>
          <w:sz w:val="21"/>
          <w:szCs w:val="21"/>
          <w:lang w:eastAsia="ar-SA"/>
        </w:rPr>
      </w:pPr>
      <w:bookmarkStart w:id="3" w:name="_Hlk49153914"/>
      <w:r w:rsidRPr="00863F24">
        <w:rPr>
          <w:rFonts w:ascii="Arial" w:eastAsia="Lucida Sans Unicode" w:hAnsi="Arial" w:cs="Arial"/>
          <w:bCs/>
          <w:iCs/>
          <w:sz w:val="21"/>
          <w:szCs w:val="21"/>
        </w:rPr>
        <w:t>W przypadku wykorzystania ilości któregoś z asortymentów</w:t>
      </w:r>
      <w:r w:rsidRPr="00863F24">
        <w:rPr>
          <w:rFonts w:ascii="Arial" w:eastAsia="Times New Roman" w:hAnsi="Arial" w:cs="Arial"/>
          <w:bCs/>
          <w:iCs/>
          <w:sz w:val="21"/>
          <w:szCs w:val="21"/>
        </w:rPr>
        <w:t xml:space="preserve"> </w:t>
      </w:r>
      <w:r w:rsidR="00E3672E" w:rsidRPr="00863F24">
        <w:rPr>
          <w:rFonts w:ascii="Arial" w:eastAsia="Times New Roman" w:hAnsi="Arial" w:cs="Arial"/>
          <w:sz w:val="21"/>
          <w:szCs w:val="21"/>
        </w:rPr>
        <w:t>artykułów spożywczych</w:t>
      </w:r>
      <w:r w:rsidRPr="00863F24">
        <w:rPr>
          <w:rFonts w:ascii="Arial" w:eastAsia="Times New Roman" w:hAnsi="Arial" w:cs="Arial"/>
          <w:sz w:val="21"/>
          <w:szCs w:val="21"/>
        </w:rPr>
        <w:t>,</w:t>
      </w:r>
      <w:r w:rsidR="00685C7A" w:rsidRPr="00863F24">
        <w:rPr>
          <w:rFonts w:ascii="Arial" w:eastAsia="Times New Roman" w:hAnsi="Arial" w:cs="Arial"/>
          <w:sz w:val="21"/>
          <w:szCs w:val="21"/>
        </w:rPr>
        <w:t xml:space="preserve"> </w:t>
      </w:r>
      <w:r w:rsidRPr="00863F24">
        <w:rPr>
          <w:rFonts w:ascii="Arial" w:eastAsia="Lucida Sans Unicode" w:hAnsi="Arial" w:cs="Arial"/>
          <w:bCs/>
          <w:iCs/>
          <w:sz w:val="21"/>
          <w:szCs w:val="21"/>
        </w:rPr>
        <w:t xml:space="preserve">przy jednoczesnym niewykorzystaniu innego asortymentu, Zamawiający dopuszcza zmianę ilości w ramach poszczególnych asortymentów określonych w ofercie, przy jednoczesnym zachowaniu cen jednostkowych brutto i nie przekroczeniu maksymalnej kwoty brutto określonej w złożonej ofercie i zawartej umowie. Dokonana przez Zamawiającego zmiana nie będzie stanowić podstawy roszczenia przez Wykonawcę </w:t>
      </w:r>
      <w:r w:rsidR="00912C0E" w:rsidRPr="00863F24">
        <w:rPr>
          <w:rFonts w:ascii="Arial" w:eastAsia="Lucida Sans Unicode" w:hAnsi="Arial" w:cs="Arial"/>
          <w:bCs/>
          <w:iCs/>
          <w:sz w:val="21"/>
          <w:szCs w:val="21"/>
        </w:rPr>
        <w:t xml:space="preserve">. </w:t>
      </w:r>
    </w:p>
    <w:bookmarkEnd w:id="3"/>
    <w:p w14:paraId="56B57098" w14:textId="77777777" w:rsidR="00F05D6A" w:rsidRPr="00B8447F" w:rsidRDefault="00F05D6A">
      <w:pPr>
        <w:rPr>
          <w:rFonts w:ascii="Arial" w:hAnsi="Arial" w:cs="Arial"/>
          <w:b/>
          <w:sz w:val="21"/>
          <w:szCs w:val="21"/>
        </w:rPr>
      </w:pPr>
    </w:p>
    <w:p w14:paraId="33DD3327" w14:textId="0B6540D9" w:rsidR="007F7379" w:rsidRDefault="00AA4839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IV</w:t>
      </w:r>
      <w:r>
        <w:rPr>
          <w:rFonts w:ascii="Arial" w:hAnsi="Arial" w:cs="Arial"/>
          <w:b/>
          <w:sz w:val="21"/>
          <w:szCs w:val="21"/>
        </w:rPr>
        <w:tab/>
        <w:t>Przedmiot dostawy</w:t>
      </w:r>
    </w:p>
    <w:p w14:paraId="5800AA8A" w14:textId="0E8D6333" w:rsidR="00F05D6A" w:rsidRDefault="00356914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1.Produkty ogólnospożywcze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90"/>
        <w:gridCol w:w="5545"/>
        <w:gridCol w:w="1048"/>
        <w:gridCol w:w="2598"/>
      </w:tblGrid>
      <w:tr w:rsidR="00F05D6A" w:rsidRPr="00F05D6A" w14:paraId="55C1A8F9" w14:textId="77777777" w:rsidTr="00F05D6A">
        <w:trPr>
          <w:trHeight w:val="720"/>
        </w:trPr>
        <w:tc>
          <w:tcPr>
            <w:tcW w:w="585" w:type="dxa"/>
            <w:noWrap/>
            <w:hideMark/>
          </w:tcPr>
          <w:p w14:paraId="66F35FD6" w14:textId="77777777" w:rsidR="00F05D6A" w:rsidRPr="00F05D6A" w:rsidRDefault="00F05D6A" w:rsidP="00F05D6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/>
                <w:bCs/>
                <w:sz w:val="21"/>
                <w:szCs w:val="21"/>
              </w:rPr>
              <w:t>L.p.</w:t>
            </w:r>
          </w:p>
        </w:tc>
        <w:tc>
          <w:tcPr>
            <w:tcW w:w="5545" w:type="dxa"/>
            <w:noWrap/>
            <w:hideMark/>
          </w:tcPr>
          <w:p w14:paraId="21B090C0" w14:textId="77777777" w:rsidR="00F05D6A" w:rsidRPr="00F05D6A" w:rsidRDefault="00F05D6A" w:rsidP="00F05D6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/>
                <w:bCs/>
                <w:sz w:val="21"/>
                <w:szCs w:val="21"/>
              </w:rPr>
              <w:t>Nazwa produktu</w:t>
            </w:r>
          </w:p>
        </w:tc>
        <w:tc>
          <w:tcPr>
            <w:tcW w:w="1048" w:type="dxa"/>
            <w:hideMark/>
          </w:tcPr>
          <w:p w14:paraId="0DADE0D5" w14:textId="77777777" w:rsidR="00F05D6A" w:rsidRPr="00F05D6A" w:rsidRDefault="00F05D6A" w:rsidP="00F05D6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/>
                <w:bCs/>
                <w:sz w:val="21"/>
                <w:szCs w:val="21"/>
              </w:rPr>
              <w:t>Miara:</w:t>
            </w:r>
          </w:p>
        </w:tc>
        <w:tc>
          <w:tcPr>
            <w:tcW w:w="2598" w:type="dxa"/>
            <w:hideMark/>
          </w:tcPr>
          <w:p w14:paraId="6296FF01" w14:textId="2C9B49E6" w:rsidR="00F05D6A" w:rsidRPr="00F05D6A" w:rsidRDefault="00F05D6A" w:rsidP="00F05D6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Planowane zapotrzebowanie </w:t>
            </w:r>
          </w:p>
        </w:tc>
      </w:tr>
      <w:tr w:rsidR="00F05D6A" w:rsidRPr="00F05D6A" w14:paraId="5F4D980D" w14:textId="77777777" w:rsidTr="00F05D6A">
        <w:trPr>
          <w:trHeight w:val="300"/>
        </w:trPr>
        <w:tc>
          <w:tcPr>
            <w:tcW w:w="585" w:type="dxa"/>
            <w:noWrap/>
            <w:hideMark/>
          </w:tcPr>
          <w:p w14:paraId="017C299C" w14:textId="77777777" w:rsidR="00F05D6A" w:rsidRPr="00F05D6A" w:rsidRDefault="00F05D6A" w:rsidP="00F05D6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5545" w:type="dxa"/>
            <w:noWrap/>
            <w:hideMark/>
          </w:tcPr>
          <w:p w14:paraId="1354EE49" w14:textId="77777777" w:rsidR="00F05D6A" w:rsidRPr="00F05D6A" w:rsidRDefault="00F05D6A" w:rsidP="00F05D6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048" w:type="dxa"/>
            <w:noWrap/>
            <w:hideMark/>
          </w:tcPr>
          <w:p w14:paraId="3C462B3B" w14:textId="77777777" w:rsidR="00F05D6A" w:rsidRPr="00F05D6A" w:rsidRDefault="00F05D6A" w:rsidP="00F05D6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98" w:type="dxa"/>
            <w:hideMark/>
          </w:tcPr>
          <w:p w14:paraId="6AF54B10" w14:textId="77777777" w:rsidR="00F05D6A" w:rsidRPr="00F05D6A" w:rsidRDefault="00F05D6A" w:rsidP="00F05D6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/>
                <w:bCs/>
                <w:sz w:val="21"/>
                <w:szCs w:val="21"/>
              </w:rPr>
              <w:t>4</w:t>
            </w:r>
          </w:p>
        </w:tc>
      </w:tr>
      <w:tr w:rsidR="00F05D6A" w:rsidRPr="00F05D6A" w14:paraId="6A4B21A1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3ECF12A6" w14:textId="77777777" w:rsidR="00F05D6A" w:rsidRPr="00F05D6A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5545" w:type="dxa"/>
            <w:hideMark/>
          </w:tcPr>
          <w:p w14:paraId="290B41AC" w14:textId="1C1002EC" w:rsidR="00F05D6A" w:rsidRPr="00F05D6A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>Ananasy w puszce min. 340</w:t>
            </w:r>
            <w:r w:rsidR="009C2B6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F05D6A">
              <w:rPr>
                <w:rFonts w:ascii="Arial" w:hAnsi="Arial" w:cs="Arial"/>
                <w:bCs/>
                <w:sz w:val="21"/>
                <w:szCs w:val="21"/>
              </w:rPr>
              <w:t>g po odsączeniu</w:t>
            </w:r>
            <w:r w:rsidR="00025D24">
              <w:rPr>
                <w:rFonts w:ascii="Arial" w:hAnsi="Arial" w:cs="Arial"/>
                <w:bCs/>
                <w:sz w:val="21"/>
                <w:szCs w:val="21"/>
              </w:rPr>
              <w:t xml:space="preserve"> krążki </w:t>
            </w:r>
            <w:r w:rsidR="00590339">
              <w:rPr>
                <w:rFonts w:ascii="Arial" w:hAnsi="Arial" w:cs="Arial"/>
                <w:bCs/>
                <w:sz w:val="21"/>
                <w:szCs w:val="21"/>
              </w:rPr>
              <w:t xml:space="preserve">w </w:t>
            </w:r>
            <w:r w:rsidR="005966F7">
              <w:rPr>
                <w:rFonts w:ascii="Arial" w:hAnsi="Arial" w:cs="Arial"/>
                <w:bCs/>
                <w:sz w:val="21"/>
                <w:szCs w:val="21"/>
              </w:rPr>
              <w:t xml:space="preserve">syropie </w:t>
            </w:r>
          </w:p>
        </w:tc>
        <w:tc>
          <w:tcPr>
            <w:tcW w:w="1048" w:type="dxa"/>
            <w:hideMark/>
          </w:tcPr>
          <w:p w14:paraId="2FE33562" w14:textId="77777777" w:rsidR="00F05D6A" w:rsidRPr="00F05D6A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3A83B889" w14:textId="77777777" w:rsidR="00F05D6A" w:rsidRPr="00F05D6A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>150</w:t>
            </w:r>
          </w:p>
        </w:tc>
      </w:tr>
      <w:tr w:rsidR="00F05D6A" w:rsidRPr="00F05D6A" w14:paraId="4783385E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5F5610BA" w14:textId="77777777" w:rsidR="00F05D6A" w:rsidRPr="00F05D6A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>2</w:t>
            </w:r>
          </w:p>
        </w:tc>
        <w:tc>
          <w:tcPr>
            <w:tcW w:w="5545" w:type="dxa"/>
            <w:hideMark/>
          </w:tcPr>
          <w:p w14:paraId="03CC975A" w14:textId="188BC8F6" w:rsidR="00F05D6A" w:rsidRPr="00F05D6A" w:rsidRDefault="005966F7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Ciastka typu </w:t>
            </w:r>
            <w:r w:rsidR="009C2B69">
              <w:rPr>
                <w:rFonts w:ascii="Arial" w:hAnsi="Arial" w:cs="Arial"/>
                <w:bCs/>
                <w:sz w:val="21"/>
                <w:szCs w:val="21"/>
              </w:rPr>
              <w:t>bi</w:t>
            </w:r>
            <w:r w:rsidR="00F05D6A" w:rsidRPr="00F05D6A">
              <w:rPr>
                <w:rFonts w:ascii="Arial" w:hAnsi="Arial" w:cs="Arial"/>
                <w:bCs/>
                <w:sz w:val="21"/>
                <w:szCs w:val="21"/>
              </w:rPr>
              <w:t>szkopty min. 120g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w opakowaniu </w:t>
            </w:r>
          </w:p>
        </w:tc>
        <w:tc>
          <w:tcPr>
            <w:tcW w:w="1048" w:type="dxa"/>
            <w:hideMark/>
          </w:tcPr>
          <w:p w14:paraId="5AD6FAC3" w14:textId="77777777" w:rsidR="00F05D6A" w:rsidRPr="00F05D6A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045EE4FC" w14:textId="77777777" w:rsidR="00F05D6A" w:rsidRPr="00F05D6A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>300</w:t>
            </w:r>
          </w:p>
        </w:tc>
      </w:tr>
      <w:tr w:rsidR="00F05D6A" w:rsidRPr="00F05D6A" w14:paraId="159DBDDC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1016370F" w14:textId="77777777" w:rsidR="00F05D6A" w:rsidRPr="00F05D6A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>3</w:t>
            </w:r>
          </w:p>
        </w:tc>
        <w:tc>
          <w:tcPr>
            <w:tcW w:w="5545" w:type="dxa"/>
            <w:hideMark/>
          </w:tcPr>
          <w:p w14:paraId="3F4AE3CF" w14:textId="33E77EF2" w:rsidR="00F05D6A" w:rsidRPr="00F05D6A" w:rsidRDefault="00F05D6A" w:rsidP="00590339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 xml:space="preserve">Brzoskwinie w puszce min.820g </w:t>
            </w:r>
            <w:r w:rsidR="00590339">
              <w:rPr>
                <w:rFonts w:ascii="Arial" w:hAnsi="Arial" w:cs="Arial"/>
                <w:bCs/>
                <w:sz w:val="21"/>
                <w:szCs w:val="21"/>
              </w:rPr>
              <w:t>połówki w syropie</w:t>
            </w:r>
          </w:p>
        </w:tc>
        <w:tc>
          <w:tcPr>
            <w:tcW w:w="1048" w:type="dxa"/>
            <w:hideMark/>
          </w:tcPr>
          <w:p w14:paraId="3712603B" w14:textId="77777777" w:rsidR="00F05D6A" w:rsidRPr="00F05D6A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57027DB7" w14:textId="77777777" w:rsidR="00F05D6A" w:rsidRPr="00F05D6A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>150</w:t>
            </w:r>
          </w:p>
        </w:tc>
      </w:tr>
      <w:tr w:rsidR="00F05D6A" w:rsidRPr="00F05D6A" w14:paraId="06522FC6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5F89555F" w14:textId="77777777" w:rsidR="00F05D6A" w:rsidRPr="00F05D6A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>4</w:t>
            </w:r>
          </w:p>
        </w:tc>
        <w:tc>
          <w:tcPr>
            <w:tcW w:w="5545" w:type="dxa"/>
            <w:hideMark/>
          </w:tcPr>
          <w:p w14:paraId="329CFD0C" w14:textId="79D22E23" w:rsidR="00F05D6A" w:rsidRPr="00F05D6A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 xml:space="preserve">Budyń </w:t>
            </w:r>
            <w:r w:rsidR="009C2B69">
              <w:rPr>
                <w:rFonts w:ascii="Arial" w:hAnsi="Arial" w:cs="Arial"/>
                <w:bCs/>
                <w:sz w:val="21"/>
                <w:szCs w:val="21"/>
              </w:rPr>
              <w:t xml:space="preserve">różne smaki w </w:t>
            </w:r>
            <w:r w:rsidRPr="00F05D6A">
              <w:rPr>
                <w:rFonts w:ascii="Arial" w:hAnsi="Arial" w:cs="Arial"/>
                <w:bCs/>
                <w:sz w:val="21"/>
                <w:szCs w:val="21"/>
              </w:rPr>
              <w:t>proszku  min. 40g</w:t>
            </w:r>
            <w:r w:rsidR="005966F7">
              <w:rPr>
                <w:rFonts w:ascii="Arial" w:hAnsi="Arial" w:cs="Arial"/>
                <w:bCs/>
                <w:sz w:val="21"/>
                <w:szCs w:val="21"/>
              </w:rPr>
              <w:t xml:space="preserve"> w opakowaniu</w:t>
            </w:r>
          </w:p>
        </w:tc>
        <w:tc>
          <w:tcPr>
            <w:tcW w:w="1048" w:type="dxa"/>
            <w:hideMark/>
          </w:tcPr>
          <w:p w14:paraId="4BA47F8A" w14:textId="77777777" w:rsidR="00F05D6A" w:rsidRPr="00F05D6A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00BDA43C" w14:textId="6C4C6D09" w:rsidR="00F05D6A" w:rsidRPr="00F05D6A" w:rsidRDefault="001923FF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120</w:t>
            </w:r>
          </w:p>
        </w:tc>
      </w:tr>
      <w:tr w:rsidR="00F05D6A" w:rsidRPr="00F05D6A" w14:paraId="2C46ED6F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19FF6539" w14:textId="77777777" w:rsidR="00F05D6A" w:rsidRPr="00F05D6A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>5</w:t>
            </w:r>
          </w:p>
        </w:tc>
        <w:tc>
          <w:tcPr>
            <w:tcW w:w="5545" w:type="dxa"/>
            <w:hideMark/>
          </w:tcPr>
          <w:p w14:paraId="75DAF3B5" w14:textId="7DFE6A9C" w:rsidR="00F05D6A" w:rsidRPr="00F05D6A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>Chrupki kukurydziane popularne 80 g</w:t>
            </w:r>
            <w:r w:rsidR="004A0C25">
              <w:rPr>
                <w:rFonts w:ascii="Arial" w:hAnsi="Arial" w:cs="Arial"/>
                <w:bCs/>
                <w:sz w:val="21"/>
                <w:szCs w:val="21"/>
              </w:rPr>
              <w:t xml:space="preserve"> w opakowaniu</w:t>
            </w:r>
          </w:p>
        </w:tc>
        <w:tc>
          <w:tcPr>
            <w:tcW w:w="1048" w:type="dxa"/>
            <w:hideMark/>
          </w:tcPr>
          <w:p w14:paraId="6BC469EF" w14:textId="77777777" w:rsidR="00F05D6A" w:rsidRPr="00F05D6A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6920D98D" w14:textId="77777777" w:rsidR="00F05D6A" w:rsidRPr="00F05D6A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>200</w:t>
            </w:r>
          </w:p>
        </w:tc>
      </w:tr>
      <w:tr w:rsidR="00F05D6A" w:rsidRPr="00F05D6A" w14:paraId="332CC725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380F94CA" w14:textId="77777777" w:rsidR="00F05D6A" w:rsidRPr="00F05D6A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>6</w:t>
            </w:r>
          </w:p>
        </w:tc>
        <w:tc>
          <w:tcPr>
            <w:tcW w:w="5545" w:type="dxa"/>
            <w:hideMark/>
          </w:tcPr>
          <w:p w14:paraId="48CBDE93" w14:textId="45F86C3A" w:rsidR="00F05D6A" w:rsidRPr="00F05D6A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 xml:space="preserve">Chrzan tarty  min. 170g </w:t>
            </w:r>
            <w:r w:rsidR="005966F7">
              <w:rPr>
                <w:rFonts w:ascii="Arial" w:hAnsi="Arial" w:cs="Arial"/>
                <w:bCs/>
                <w:sz w:val="21"/>
                <w:szCs w:val="21"/>
              </w:rPr>
              <w:t>w słoiku</w:t>
            </w:r>
          </w:p>
        </w:tc>
        <w:tc>
          <w:tcPr>
            <w:tcW w:w="1048" w:type="dxa"/>
            <w:hideMark/>
          </w:tcPr>
          <w:p w14:paraId="50269B65" w14:textId="77777777" w:rsidR="00F05D6A" w:rsidRPr="00F05D6A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74246467" w14:textId="77777777" w:rsidR="00F05D6A" w:rsidRPr="00F05D6A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>100</w:t>
            </w:r>
          </w:p>
        </w:tc>
      </w:tr>
      <w:tr w:rsidR="00F05D6A" w:rsidRPr="00F05D6A" w14:paraId="4A8FCA8B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57E09681" w14:textId="77777777" w:rsidR="00F05D6A" w:rsidRPr="00F05D6A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>7</w:t>
            </w:r>
          </w:p>
        </w:tc>
        <w:tc>
          <w:tcPr>
            <w:tcW w:w="5545" w:type="dxa"/>
            <w:hideMark/>
          </w:tcPr>
          <w:p w14:paraId="5DFAB851" w14:textId="1C2FCE94" w:rsidR="00F05D6A" w:rsidRPr="00F05D6A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>Ciastka</w:t>
            </w:r>
            <w:r w:rsidR="005966F7">
              <w:rPr>
                <w:rFonts w:ascii="Arial" w:hAnsi="Arial" w:cs="Arial"/>
                <w:bCs/>
                <w:sz w:val="21"/>
                <w:szCs w:val="21"/>
              </w:rPr>
              <w:t xml:space="preserve"> typu </w:t>
            </w:r>
            <w:r w:rsidRPr="00F05D6A">
              <w:rPr>
                <w:rFonts w:ascii="Arial" w:hAnsi="Arial" w:cs="Arial"/>
                <w:bCs/>
                <w:sz w:val="21"/>
                <w:szCs w:val="21"/>
              </w:rPr>
              <w:t xml:space="preserve"> herbatniki min.16 g</w:t>
            </w:r>
            <w:r w:rsidR="005966F7">
              <w:rPr>
                <w:rFonts w:ascii="Arial" w:hAnsi="Arial" w:cs="Arial"/>
                <w:bCs/>
                <w:sz w:val="21"/>
                <w:szCs w:val="21"/>
              </w:rPr>
              <w:t xml:space="preserve"> w opakowaniu </w:t>
            </w:r>
          </w:p>
        </w:tc>
        <w:tc>
          <w:tcPr>
            <w:tcW w:w="1048" w:type="dxa"/>
            <w:hideMark/>
          </w:tcPr>
          <w:p w14:paraId="767DD304" w14:textId="77777777" w:rsidR="00F05D6A" w:rsidRPr="00F05D6A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54152741" w14:textId="77777777" w:rsidR="00F05D6A" w:rsidRPr="00025D24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25D24">
              <w:rPr>
                <w:rFonts w:ascii="Arial" w:hAnsi="Arial" w:cs="Arial"/>
                <w:bCs/>
                <w:sz w:val="21"/>
                <w:szCs w:val="21"/>
              </w:rPr>
              <w:t>8000</w:t>
            </w:r>
          </w:p>
        </w:tc>
      </w:tr>
      <w:tr w:rsidR="00F05D6A" w:rsidRPr="00F05D6A" w14:paraId="213C644B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095A1FD9" w14:textId="77777777" w:rsidR="00F05D6A" w:rsidRPr="00F05D6A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>8</w:t>
            </w:r>
          </w:p>
        </w:tc>
        <w:tc>
          <w:tcPr>
            <w:tcW w:w="5545" w:type="dxa"/>
            <w:hideMark/>
          </w:tcPr>
          <w:p w14:paraId="61848A24" w14:textId="0B428922" w:rsidR="00F05D6A" w:rsidRPr="00F05D6A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 xml:space="preserve">Cukier  biały </w:t>
            </w:r>
            <w:r w:rsidR="00025D24">
              <w:rPr>
                <w:rFonts w:ascii="Arial" w:hAnsi="Arial" w:cs="Arial"/>
                <w:bCs/>
                <w:sz w:val="21"/>
                <w:szCs w:val="21"/>
              </w:rPr>
              <w:t>kryształ</w:t>
            </w:r>
          </w:p>
        </w:tc>
        <w:tc>
          <w:tcPr>
            <w:tcW w:w="1048" w:type="dxa"/>
            <w:hideMark/>
          </w:tcPr>
          <w:p w14:paraId="34B47DC4" w14:textId="73436D99" w:rsidR="00F05D6A" w:rsidRPr="00F05D6A" w:rsidRDefault="005966F7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kg</w:t>
            </w:r>
            <w:r w:rsidR="00F05D6A" w:rsidRPr="00F05D6A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</w:tc>
        <w:tc>
          <w:tcPr>
            <w:tcW w:w="2598" w:type="dxa"/>
            <w:noWrap/>
            <w:hideMark/>
          </w:tcPr>
          <w:p w14:paraId="0B499742" w14:textId="77777777" w:rsidR="00F05D6A" w:rsidRPr="00025D24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590339">
              <w:rPr>
                <w:rFonts w:ascii="Arial" w:hAnsi="Arial" w:cs="Arial"/>
                <w:bCs/>
                <w:sz w:val="21"/>
                <w:szCs w:val="21"/>
              </w:rPr>
              <w:t>2000</w:t>
            </w:r>
          </w:p>
        </w:tc>
      </w:tr>
      <w:tr w:rsidR="00F05D6A" w:rsidRPr="00F05D6A" w14:paraId="51B7B514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24E05642" w14:textId="77777777" w:rsidR="00F05D6A" w:rsidRPr="00F05D6A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>9</w:t>
            </w:r>
          </w:p>
        </w:tc>
        <w:tc>
          <w:tcPr>
            <w:tcW w:w="5545" w:type="dxa"/>
            <w:hideMark/>
          </w:tcPr>
          <w:p w14:paraId="4D59E09E" w14:textId="75E22020" w:rsidR="00F05D6A" w:rsidRPr="005966F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5966F7">
              <w:rPr>
                <w:rFonts w:ascii="Arial" w:hAnsi="Arial" w:cs="Arial"/>
                <w:bCs/>
                <w:sz w:val="21"/>
                <w:szCs w:val="21"/>
              </w:rPr>
              <w:t>Cukier puder  min. 500g</w:t>
            </w:r>
            <w:r w:rsidR="005966F7" w:rsidRPr="005966F7">
              <w:rPr>
                <w:rFonts w:ascii="Arial" w:hAnsi="Arial" w:cs="Arial"/>
                <w:bCs/>
                <w:sz w:val="21"/>
                <w:szCs w:val="21"/>
              </w:rPr>
              <w:t xml:space="preserve"> w</w:t>
            </w:r>
            <w:r w:rsidR="005966F7" w:rsidRPr="00025D24">
              <w:rPr>
                <w:rFonts w:ascii="Arial" w:hAnsi="Arial" w:cs="Arial"/>
                <w:bCs/>
                <w:sz w:val="21"/>
                <w:szCs w:val="21"/>
              </w:rPr>
              <w:t xml:space="preserve"> opakowa</w:t>
            </w:r>
            <w:r w:rsidR="005966F7">
              <w:rPr>
                <w:rFonts w:ascii="Arial" w:hAnsi="Arial" w:cs="Arial"/>
                <w:bCs/>
                <w:sz w:val="21"/>
                <w:szCs w:val="21"/>
              </w:rPr>
              <w:t>niu</w:t>
            </w:r>
          </w:p>
        </w:tc>
        <w:tc>
          <w:tcPr>
            <w:tcW w:w="1048" w:type="dxa"/>
            <w:hideMark/>
          </w:tcPr>
          <w:p w14:paraId="0C0AE18C" w14:textId="77777777" w:rsidR="00F05D6A" w:rsidRPr="00F05D6A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187B6AAA" w14:textId="77777777" w:rsidR="00F05D6A" w:rsidRPr="00F05D6A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>60</w:t>
            </w:r>
          </w:p>
        </w:tc>
      </w:tr>
      <w:tr w:rsidR="00F05D6A" w:rsidRPr="00F05D6A" w14:paraId="4F09A241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0FAA9862" w14:textId="77777777" w:rsidR="00F05D6A" w:rsidRPr="00F05D6A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>10</w:t>
            </w:r>
          </w:p>
        </w:tc>
        <w:tc>
          <w:tcPr>
            <w:tcW w:w="5545" w:type="dxa"/>
            <w:hideMark/>
          </w:tcPr>
          <w:p w14:paraId="1EA4B275" w14:textId="59C8B3B0" w:rsidR="00F05D6A" w:rsidRPr="00F05D6A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>Dżem</w:t>
            </w:r>
            <w:r w:rsidR="001B4002">
              <w:rPr>
                <w:rFonts w:ascii="Arial" w:hAnsi="Arial" w:cs="Arial"/>
                <w:bCs/>
                <w:sz w:val="21"/>
                <w:szCs w:val="21"/>
              </w:rPr>
              <w:t xml:space="preserve"> niskosłodzony różne smaki op.</w:t>
            </w:r>
            <w:r w:rsidRPr="00F05D6A">
              <w:rPr>
                <w:rFonts w:ascii="Arial" w:hAnsi="Arial" w:cs="Arial"/>
                <w:bCs/>
                <w:sz w:val="21"/>
                <w:szCs w:val="21"/>
              </w:rPr>
              <w:t xml:space="preserve"> 280g</w:t>
            </w:r>
            <w:r w:rsidR="001B4002">
              <w:rPr>
                <w:rFonts w:ascii="Arial" w:hAnsi="Arial" w:cs="Arial"/>
                <w:bCs/>
                <w:sz w:val="21"/>
                <w:szCs w:val="21"/>
              </w:rPr>
              <w:t xml:space="preserve"> nie mniej niż 35 g. owoców na 100 g.</w:t>
            </w:r>
            <w:r w:rsidR="005966F7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048" w:type="dxa"/>
            <w:hideMark/>
          </w:tcPr>
          <w:p w14:paraId="2F5EF797" w14:textId="77777777" w:rsidR="00F05D6A" w:rsidRPr="00F05D6A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694D2176" w14:textId="77777777" w:rsidR="00F05D6A" w:rsidRPr="00F05D6A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>700</w:t>
            </w:r>
          </w:p>
        </w:tc>
      </w:tr>
      <w:tr w:rsidR="00F05D6A" w:rsidRPr="00F05D6A" w14:paraId="1D953CED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3FA27127" w14:textId="77777777" w:rsidR="00F05D6A" w:rsidRPr="00F05D6A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>11</w:t>
            </w:r>
          </w:p>
        </w:tc>
        <w:tc>
          <w:tcPr>
            <w:tcW w:w="5545" w:type="dxa"/>
            <w:hideMark/>
          </w:tcPr>
          <w:p w14:paraId="55DBC154" w14:textId="3586B895" w:rsidR="00F05D6A" w:rsidRPr="00F05D6A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>Fasola czerwona op. 400</w:t>
            </w:r>
            <w:r w:rsidR="009C2B6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F05D6A">
              <w:rPr>
                <w:rFonts w:ascii="Arial" w:hAnsi="Arial" w:cs="Arial"/>
                <w:bCs/>
                <w:sz w:val="21"/>
                <w:szCs w:val="21"/>
              </w:rPr>
              <w:t>g</w:t>
            </w:r>
            <w:r w:rsidR="001062DD">
              <w:rPr>
                <w:rFonts w:ascii="Arial" w:hAnsi="Arial" w:cs="Arial"/>
                <w:bCs/>
                <w:sz w:val="21"/>
                <w:szCs w:val="21"/>
              </w:rPr>
              <w:t xml:space="preserve"> puszka </w:t>
            </w:r>
            <w:r w:rsidRPr="00F05D6A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048" w:type="dxa"/>
            <w:hideMark/>
          </w:tcPr>
          <w:p w14:paraId="6A949D63" w14:textId="77777777" w:rsidR="00F05D6A" w:rsidRPr="00F05D6A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6266D20E" w14:textId="77777777" w:rsidR="00F05D6A" w:rsidRPr="00F05D6A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>50</w:t>
            </w:r>
          </w:p>
        </w:tc>
      </w:tr>
      <w:tr w:rsidR="00F05D6A" w:rsidRPr="00F05D6A" w14:paraId="711134A0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014F21C6" w14:textId="77777777" w:rsidR="00F05D6A" w:rsidRPr="00F05D6A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>12</w:t>
            </w:r>
          </w:p>
        </w:tc>
        <w:tc>
          <w:tcPr>
            <w:tcW w:w="5545" w:type="dxa"/>
            <w:hideMark/>
          </w:tcPr>
          <w:p w14:paraId="53CF5BF4" w14:textId="36FCCFC4" w:rsidR="00F05D6A" w:rsidRPr="00F05D6A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 xml:space="preserve">Fasola </w:t>
            </w:r>
            <w:r w:rsidR="001062DD">
              <w:rPr>
                <w:rFonts w:ascii="Arial" w:hAnsi="Arial" w:cs="Arial"/>
                <w:bCs/>
                <w:sz w:val="21"/>
                <w:szCs w:val="21"/>
              </w:rPr>
              <w:t xml:space="preserve">sucha </w:t>
            </w:r>
            <w:r w:rsidRPr="00F05D6A">
              <w:rPr>
                <w:rFonts w:ascii="Arial" w:hAnsi="Arial" w:cs="Arial"/>
                <w:bCs/>
                <w:sz w:val="21"/>
                <w:szCs w:val="21"/>
              </w:rPr>
              <w:t xml:space="preserve">Jaś </w:t>
            </w:r>
          </w:p>
        </w:tc>
        <w:tc>
          <w:tcPr>
            <w:tcW w:w="1048" w:type="dxa"/>
            <w:hideMark/>
          </w:tcPr>
          <w:p w14:paraId="5507943B" w14:textId="24E3376D" w:rsidR="00F05D6A" w:rsidRPr="00F05D6A" w:rsidRDefault="009C2B69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kg.</w:t>
            </w:r>
          </w:p>
        </w:tc>
        <w:tc>
          <w:tcPr>
            <w:tcW w:w="2598" w:type="dxa"/>
            <w:noWrap/>
            <w:hideMark/>
          </w:tcPr>
          <w:p w14:paraId="1ECE72A7" w14:textId="3E5D6AA5" w:rsidR="00F05D6A" w:rsidRPr="00F05D6A" w:rsidRDefault="009C2B69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200</w:t>
            </w:r>
          </w:p>
        </w:tc>
      </w:tr>
      <w:tr w:rsidR="00F05D6A" w:rsidRPr="00F05D6A" w14:paraId="5565B714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3C1CD4AA" w14:textId="77777777" w:rsidR="00F05D6A" w:rsidRPr="00F05D6A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>13</w:t>
            </w:r>
          </w:p>
        </w:tc>
        <w:tc>
          <w:tcPr>
            <w:tcW w:w="5545" w:type="dxa"/>
            <w:hideMark/>
          </w:tcPr>
          <w:p w14:paraId="39173F05" w14:textId="79DB4992" w:rsidR="00F05D6A" w:rsidRPr="00F05D6A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 xml:space="preserve">Groch </w:t>
            </w:r>
            <w:r w:rsidR="009C2B69">
              <w:rPr>
                <w:rFonts w:ascii="Arial" w:hAnsi="Arial" w:cs="Arial"/>
                <w:bCs/>
                <w:sz w:val="21"/>
                <w:szCs w:val="21"/>
              </w:rPr>
              <w:t xml:space="preserve">suchy łuskany </w:t>
            </w:r>
            <w:r w:rsidRPr="00F05D6A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048" w:type="dxa"/>
            <w:hideMark/>
          </w:tcPr>
          <w:p w14:paraId="4BD984AC" w14:textId="1DC9CA29" w:rsidR="00F05D6A" w:rsidRPr="00F05D6A" w:rsidRDefault="009C2B69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kg.</w:t>
            </w:r>
          </w:p>
        </w:tc>
        <w:tc>
          <w:tcPr>
            <w:tcW w:w="2598" w:type="dxa"/>
            <w:noWrap/>
            <w:hideMark/>
          </w:tcPr>
          <w:p w14:paraId="72C39CDD" w14:textId="63677079" w:rsidR="00F05D6A" w:rsidRPr="00F05D6A" w:rsidRDefault="009C2B69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150</w:t>
            </w:r>
          </w:p>
        </w:tc>
      </w:tr>
      <w:tr w:rsidR="00F05D6A" w:rsidRPr="00F05D6A" w14:paraId="4BCF65E8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3A2D7094" w14:textId="77777777" w:rsidR="00F05D6A" w:rsidRPr="00F05D6A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lastRenderedPageBreak/>
              <w:t>14</w:t>
            </w:r>
          </w:p>
        </w:tc>
        <w:tc>
          <w:tcPr>
            <w:tcW w:w="5545" w:type="dxa"/>
            <w:hideMark/>
          </w:tcPr>
          <w:p w14:paraId="7C44B055" w14:textId="16BA9C4D" w:rsidR="00F05D6A" w:rsidRPr="00F05D6A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 xml:space="preserve">Groszek konserwowy  min. 400g </w:t>
            </w:r>
            <w:proofErr w:type="spellStart"/>
            <w:r w:rsidR="00277759">
              <w:rPr>
                <w:rFonts w:ascii="Arial" w:hAnsi="Arial" w:cs="Arial"/>
                <w:bCs/>
                <w:sz w:val="21"/>
                <w:szCs w:val="21"/>
              </w:rPr>
              <w:t>op</w:t>
            </w:r>
            <w:proofErr w:type="spellEnd"/>
          </w:p>
        </w:tc>
        <w:tc>
          <w:tcPr>
            <w:tcW w:w="1048" w:type="dxa"/>
            <w:hideMark/>
          </w:tcPr>
          <w:p w14:paraId="722DB386" w14:textId="77777777" w:rsidR="00F05D6A" w:rsidRPr="00F05D6A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5E4D0541" w14:textId="77777777" w:rsidR="00F05D6A" w:rsidRPr="00F05D6A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>100</w:t>
            </w:r>
          </w:p>
        </w:tc>
      </w:tr>
      <w:tr w:rsidR="00F05D6A" w:rsidRPr="00F05D6A" w14:paraId="209E5F9E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6E854035" w14:textId="77777777" w:rsidR="00F05D6A" w:rsidRPr="00F05D6A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>15</w:t>
            </w:r>
          </w:p>
        </w:tc>
        <w:tc>
          <w:tcPr>
            <w:tcW w:w="5545" w:type="dxa"/>
            <w:hideMark/>
          </w:tcPr>
          <w:p w14:paraId="08FD23AC" w14:textId="100AE94D" w:rsidR="00F05D6A" w:rsidRPr="00F05D6A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 xml:space="preserve">Herbata granulowana  </w:t>
            </w:r>
            <w:r w:rsidR="009C2B69">
              <w:rPr>
                <w:rFonts w:ascii="Arial" w:hAnsi="Arial" w:cs="Arial"/>
                <w:bCs/>
                <w:sz w:val="21"/>
                <w:szCs w:val="21"/>
              </w:rPr>
              <w:t>op. 100</w:t>
            </w:r>
            <w:r w:rsidR="0027775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9C2B69">
              <w:rPr>
                <w:rFonts w:ascii="Arial" w:hAnsi="Arial" w:cs="Arial"/>
                <w:bCs/>
                <w:sz w:val="21"/>
                <w:szCs w:val="21"/>
              </w:rPr>
              <w:t>g</w:t>
            </w:r>
          </w:p>
        </w:tc>
        <w:tc>
          <w:tcPr>
            <w:tcW w:w="1048" w:type="dxa"/>
            <w:hideMark/>
          </w:tcPr>
          <w:p w14:paraId="724E3F0B" w14:textId="77777777" w:rsidR="00F05D6A" w:rsidRPr="00F05D6A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3ED586BA" w14:textId="77777777" w:rsidR="00F05D6A" w:rsidRPr="00F05D6A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>100</w:t>
            </w:r>
          </w:p>
        </w:tc>
      </w:tr>
      <w:tr w:rsidR="00F05D6A" w:rsidRPr="00F05D6A" w14:paraId="5B0C08D5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76C70643" w14:textId="77777777" w:rsidR="00F05D6A" w:rsidRPr="00F05D6A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>16</w:t>
            </w:r>
          </w:p>
        </w:tc>
        <w:tc>
          <w:tcPr>
            <w:tcW w:w="5545" w:type="dxa"/>
            <w:hideMark/>
          </w:tcPr>
          <w:p w14:paraId="4C483EB0" w14:textId="1129A40A" w:rsidR="00F05D6A" w:rsidRPr="00F05D6A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 xml:space="preserve">Herbata koper włoski </w:t>
            </w:r>
            <w:r w:rsidR="009C2B69">
              <w:rPr>
                <w:rFonts w:ascii="Arial" w:hAnsi="Arial" w:cs="Arial"/>
                <w:bCs/>
                <w:sz w:val="21"/>
                <w:szCs w:val="21"/>
              </w:rPr>
              <w:t>op.=20 szt.</w:t>
            </w:r>
            <w:r w:rsidR="00277759">
              <w:rPr>
                <w:rFonts w:ascii="Arial" w:hAnsi="Arial" w:cs="Arial"/>
                <w:bCs/>
                <w:sz w:val="21"/>
                <w:szCs w:val="21"/>
              </w:rPr>
              <w:t xml:space="preserve"> w op.</w:t>
            </w:r>
          </w:p>
        </w:tc>
        <w:tc>
          <w:tcPr>
            <w:tcW w:w="1048" w:type="dxa"/>
            <w:hideMark/>
          </w:tcPr>
          <w:p w14:paraId="0A99B3A4" w14:textId="0959BF15" w:rsidR="00F05D6A" w:rsidRPr="00F05D6A" w:rsidRDefault="009C2B69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op</w:t>
            </w:r>
            <w:r w:rsidR="00F05D6A" w:rsidRPr="00F05D6A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</w:tc>
        <w:tc>
          <w:tcPr>
            <w:tcW w:w="2598" w:type="dxa"/>
            <w:noWrap/>
            <w:hideMark/>
          </w:tcPr>
          <w:p w14:paraId="458D5BEA" w14:textId="77777777" w:rsidR="00F05D6A" w:rsidRPr="00F05D6A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05D6A">
              <w:rPr>
                <w:rFonts w:ascii="Arial" w:hAnsi="Arial" w:cs="Arial"/>
                <w:bCs/>
                <w:sz w:val="21"/>
                <w:szCs w:val="21"/>
              </w:rPr>
              <w:t>100</w:t>
            </w:r>
          </w:p>
        </w:tc>
      </w:tr>
      <w:tr w:rsidR="00F05D6A" w:rsidRPr="005966F7" w14:paraId="5B992DF3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77BBB1A3" w14:textId="77777777" w:rsidR="00F05D6A" w:rsidRPr="0005448F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5448F">
              <w:rPr>
                <w:rFonts w:ascii="Arial" w:hAnsi="Arial" w:cs="Arial"/>
                <w:bCs/>
                <w:sz w:val="21"/>
                <w:szCs w:val="21"/>
              </w:rPr>
              <w:t>17</w:t>
            </w:r>
          </w:p>
        </w:tc>
        <w:tc>
          <w:tcPr>
            <w:tcW w:w="5545" w:type="dxa"/>
            <w:hideMark/>
          </w:tcPr>
          <w:p w14:paraId="13A235E5" w14:textId="2FCCC1BE" w:rsidR="009C2B69" w:rsidRDefault="005966F7" w:rsidP="009C2B69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5966F7">
              <w:rPr>
                <w:rFonts w:ascii="Arial" w:hAnsi="Arial" w:cs="Arial"/>
                <w:bCs/>
                <w:sz w:val="21"/>
                <w:szCs w:val="21"/>
              </w:rPr>
              <w:t>Herbata owocowa</w:t>
            </w:r>
            <w:r w:rsidR="009C2B69">
              <w:rPr>
                <w:rFonts w:ascii="Arial" w:hAnsi="Arial" w:cs="Arial"/>
                <w:bCs/>
                <w:sz w:val="21"/>
                <w:szCs w:val="21"/>
              </w:rPr>
              <w:t xml:space="preserve"> różne smaki</w:t>
            </w:r>
            <w:r w:rsidRPr="005966F7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9C2B69">
              <w:rPr>
                <w:rFonts w:ascii="Arial" w:hAnsi="Arial" w:cs="Arial"/>
                <w:bCs/>
                <w:sz w:val="21"/>
                <w:szCs w:val="21"/>
              </w:rPr>
              <w:t>1 op.=20 szt.  x 2g</w:t>
            </w:r>
            <w:r w:rsidR="00277759">
              <w:rPr>
                <w:rFonts w:ascii="Arial" w:hAnsi="Arial" w:cs="Arial"/>
                <w:bCs/>
                <w:sz w:val="21"/>
                <w:szCs w:val="21"/>
              </w:rPr>
              <w:t xml:space="preserve"> w op.</w:t>
            </w:r>
          </w:p>
          <w:p w14:paraId="769AA762" w14:textId="41DC024B" w:rsidR="005966F7" w:rsidRPr="0005448F" w:rsidRDefault="005966F7" w:rsidP="009C2B69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048" w:type="dxa"/>
            <w:hideMark/>
          </w:tcPr>
          <w:p w14:paraId="26144D78" w14:textId="3050C52C" w:rsidR="00F05D6A" w:rsidRPr="0005448F" w:rsidRDefault="009C2B69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op</w:t>
            </w:r>
            <w:r w:rsidR="00F05D6A" w:rsidRPr="0005448F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</w:tc>
        <w:tc>
          <w:tcPr>
            <w:tcW w:w="2598" w:type="dxa"/>
            <w:noWrap/>
            <w:hideMark/>
          </w:tcPr>
          <w:p w14:paraId="73ECB99A" w14:textId="620A01E2" w:rsidR="00F05D6A" w:rsidRPr="0005448F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5448F">
              <w:rPr>
                <w:rFonts w:ascii="Arial" w:hAnsi="Arial" w:cs="Arial"/>
                <w:bCs/>
                <w:sz w:val="21"/>
                <w:szCs w:val="21"/>
              </w:rPr>
              <w:t>1</w:t>
            </w:r>
            <w:r w:rsidR="009C2B69">
              <w:rPr>
                <w:rFonts w:ascii="Arial" w:hAnsi="Arial" w:cs="Arial"/>
                <w:bCs/>
                <w:sz w:val="21"/>
                <w:szCs w:val="21"/>
              </w:rPr>
              <w:t>50</w:t>
            </w:r>
          </w:p>
        </w:tc>
      </w:tr>
      <w:tr w:rsidR="00F05D6A" w:rsidRPr="005966F7" w14:paraId="70CFB625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1E84976D" w14:textId="77777777" w:rsidR="00F05D6A" w:rsidRPr="0005448F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5448F">
              <w:rPr>
                <w:rFonts w:ascii="Arial" w:hAnsi="Arial" w:cs="Arial"/>
                <w:bCs/>
                <w:sz w:val="21"/>
                <w:szCs w:val="21"/>
              </w:rPr>
              <w:t>18</w:t>
            </w:r>
          </w:p>
        </w:tc>
        <w:tc>
          <w:tcPr>
            <w:tcW w:w="5545" w:type="dxa"/>
            <w:hideMark/>
          </w:tcPr>
          <w:p w14:paraId="5FB1E366" w14:textId="06DCA85D" w:rsidR="00F05D6A" w:rsidRPr="0005448F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5448F">
              <w:rPr>
                <w:rFonts w:ascii="Arial" w:hAnsi="Arial" w:cs="Arial"/>
                <w:bCs/>
                <w:sz w:val="21"/>
                <w:szCs w:val="21"/>
              </w:rPr>
              <w:t xml:space="preserve">Herbata zielona </w:t>
            </w:r>
            <w:r w:rsidR="009C2B69">
              <w:rPr>
                <w:rFonts w:ascii="Arial" w:hAnsi="Arial" w:cs="Arial"/>
                <w:bCs/>
                <w:sz w:val="21"/>
                <w:szCs w:val="21"/>
              </w:rPr>
              <w:t>1 op.= 20 szt.</w:t>
            </w:r>
            <w:r w:rsidR="00AD6433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048" w:type="dxa"/>
            <w:hideMark/>
          </w:tcPr>
          <w:p w14:paraId="466D9FBD" w14:textId="412A58DA" w:rsidR="00F05D6A" w:rsidRPr="0005448F" w:rsidRDefault="009C2B69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op</w:t>
            </w:r>
            <w:r w:rsidR="00F05D6A" w:rsidRPr="0005448F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</w:tc>
        <w:tc>
          <w:tcPr>
            <w:tcW w:w="2598" w:type="dxa"/>
            <w:noWrap/>
            <w:hideMark/>
          </w:tcPr>
          <w:p w14:paraId="7695EDC6" w14:textId="109F6882" w:rsidR="00F05D6A" w:rsidRPr="0005448F" w:rsidRDefault="009C2B69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50</w:t>
            </w:r>
          </w:p>
        </w:tc>
      </w:tr>
      <w:tr w:rsidR="00F05D6A" w:rsidRPr="005966F7" w14:paraId="69E5B9A7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6B8B94F6" w14:textId="77777777" w:rsidR="00F05D6A" w:rsidRPr="0005448F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5448F">
              <w:rPr>
                <w:rFonts w:ascii="Arial" w:hAnsi="Arial" w:cs="Arial"/>
                <w:bCs/>
                <w:sz w:val="21"/>
                <w:szCs w:val="21"/>
              </w:rPr>
              <w:t>19</w:t>
            </w:r>
          </w:p>
        </w:tc>
        <w:tc>
          <w:tcPr>
            <w:tcW w:w="5545" w:type="dxa"/>
            <w:hideMark/>
          </w:tcPr>
          <w:p w14:paraId="64DE9461" w14:textId="7A895E23" w:rsidR="00F05D6A" w:rsidRPr="0005448F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5448F">
              <w:rPr>
                <w:rFonts w:ascii="Arial" w:hAnsi="Arial" w:cs="Arial"/>
                <w:bCs/>
                <w:sz w:val="21"/>
                <w:szCs w:val="21"/>
              </w:rPr>
              <w:t>Kakao ciemne min. 200g</w:t>
            </w:r>
            <w:r w:rsidR="00AD6433">
              <w:rPr>
                <w:rFonts w:ascii="Arial" w:hAnsi="Arial" w:cs="Arial"/>
                <w:bCs/>
                <w:sz w:val="21"/>
                <w:szCs w:val="21"/>
              </w:rPr>
              <w:t xml:space="preserve">  </w:t>
            </w:r>
            <w:r w:rsidR="009C2B69">
              <w:rPr>
                <w:rFonts w:ascii="Arial" w:hAnsi="Arial" w:cs="Arial"/>
                <w:bCs/>
                <w:sz w:val="21"/>
                <w:szCs w:val="21"/>
              </w:rPr>
              <w:t>43</w:t>
            </w:r>
            <w:r w:rsidR="00AD6433">
              <w:rPr>
                <w:rFonts w:ascii="Arial" w:hAnsi="Arial" w:cs="Arial"/>
                <w:bCs/>
                <w:sz w:val="21"/>
                <w:szCs w:val="21"/>
              </w:rPr>
              <w:t>% tłuszczu kakaowego</w:t>
            </w:r>
          </w:p>
        </w:tc>
        <w:tc>
          <w:tcPr>
            <w:tcW w:w="1048" w:type="dxa"/>
            <w:hideMark/>
          </w:tcPr>
          <w:p w14:paraId="49EF468C" w14:textId="77777777" w:rsidR="00F05D6A" w:rsidRPr="0005448F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5448F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7B72459E" w14:textId="77777777" w:rsidR="00F05D6A" w:rsidRPr="0005448F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5448F">
              <w:rPr>
                <w:rFonts w:ascii="Arial" w:hAnsi="Arial" w:cs="Arial"/>
                <w:bCs/>
                <w:sz w:val="21"/>
                <w:szCs w:val="21"/>
              </w:rPr>
              <w:t>100</w:t>
            </w:r>
          </w:p>
        </w:tc>
      </w:tr>
      <w:tr w:rsidR="00F05D6A" w:rsidRPr="005966F7" w14:paraId="21F6191F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2D10343B" w14:textId="77777777" w:rsidR="00F05D6A" w:rsidRPr="0005448F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5448F">
              <w:rPr>
                <w:rFonts w:ascii="Arial" w:hAnsi="Arial" w:cs="Arial"/>
                <w:bCs/>
                <w:sz w:val="21"/>
                <w:szCs w:val="21"/>
              </w:rPr>
              <w:t>20</w:t>
            </w:r>
          </w:p>
        </w:tc>
        <w:tc>
          <w:tcPr>
            <w:tcW w:w="5545" w:type="dxa"/>
            <w:hideMark/>
          </w:tcPr>
          <w:p w14:paraId="61B078E0" w14:textId="30062CAF" w:rsidR="00F05D6A" w:rsidRPr="0005448F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5448F">
              <w:rPr>
                <w:rFonts w:ascii="Arial" w:hAnsi="Arial" w:cs="Arial"/>
                <w:bCs/>
                <w:sz w:val="21"/>
                <w:szCs w:val="21"/>
              </w:rPr>
              <w:t xml:space="preserve">Kasza gryczana </w:t>
            </w:r>
          </w:p>
        </w:tc>
        <w:tc>
          <w:tcPr>
            <w:tcW w:w="1048" w:type="dxa"/>
            <w:hideMark/>
          </w:tcPr>
          <w:p w14:paraId="4A1A011E" w14:textId="3EEF57FA" w:rsidR="00F05D6A" w:rsidRPr="0005448F" w:rsidRDefault="009C2B69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kg.</w:t>
            </w:r>
          </w:p>
        </w:tc>
        <w:tc>
          <w:tcPr>
            <w:tcW w:w="2598" w:type="dxa"/>
            <w:noWrap/>
            <w:hideMark/>
          </w:tcPr>
          <w:p w14:paraId="62A9AA46" w14:textId="5C95DE9E" w:rsidR="00F05D6A" w:rsidRPr="0005448F" w:rsidRDefault="009C2B69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150</w:t>
            </w:r>
          </w:p>
        </w:tc>
      </w:tr>
      <w:tr w:rsidR="00F05D6A" w:rsidRPr="005966F7" w14:paraId="181FE9F7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792E7DFE" w14:textId="77777777" w:rsidR="00F05D6A" w:rsidRPr="0005448F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5448F">
              <w:rPr>
                <w:rFonts w:ascii="Arial" w:hAnsi="Arial" w:cs="Arial"/>
                <w:bCs/>
                <w:sz w:val="21"/>
                <w:szCs w:val="21"/>
              </w:rPr>
              <w:t>21</w:t>
            </w:r>
          </w:p>
        </w:tc>
        <w:tc>
          <w:tcPr>
            <w:tcW w:w="5545" w:type="dxa"/>
            <w:hideMark/>
          </w:tcPr>
          <w:p w14:paraId="07A48146" w14:textId="4829B1E6" w:rsidR="00F05D6A" w:rsidRPr="0005448F" w:rsidRDefault="00F05D6A">
            <w:pPr>
              <w:rPr>
                <w:rFonts w:ascii="Arial" w:hAnsi="Arial" w:cs="Arial"/>
                <w:bCs/>
                <w:sz w:val="21"/>
                <w:szCs w:val="21"/>
                <w:lang w:val="da-DK"/>
              </w:rPr>
            </w:pPr>
            <w:r w:rsidRPr="0005448F">
              <w:rPr>
                <w:rFonts w:ascii="Arial" w:hAnsi="Arial" w:cs="Arial"/>
                <w:bCs/>
                <w:sz w:val="21"/>
                <w:szCs w:val="21"/>
                <w:lang w:val="da-DK"/>
              </w:rPr>
              <w:t xml:space="preserve">Kasza jaglana </w:t>
            </w:r>
          </w:p>
        </w:tc>
        <w:tc>
          <w:tcPr>
            <w:tcW w:w="1048" w:type="dxa"/>
            <w:hideMark/>
          </w:tcPr>
          <w:p w14:paraId="4D00019E" w14:textId="2024BFC1" w:rsidR="00F05D6A" w:rsidRPr="0005448F" w:rsidRDefault="009C2B69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kg</w:t>
            </w:r>
            <w:r w:rsidR="00F05D6A" w:rsidRPr="0005448F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</w:tc>
        <w:tc>
          <w:tcPr>
            <w:tcW w:w="2598" w:type="dxa"/>
            <w:noWrap/>
            <w:hideMark/>
          </w:tcPr>
          <w:p w14:paraId="144AE42A" w14:textId="4FA06FDB" w:rsidR="00F05D6A" w:rsidRPr="0005448F" w:rsidRDefault="009C2B69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60</w:t>
            </w:r>
          </w:p>
        </w:tc>
      </w:tr>
      <w:tr w:rsidR="00F05D6A" w:rsidRPr="005966F7" w14:paraId="3531220D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1B5F5FE1" w14:textId="77777777" w:rsidR="00F05D6A" w:rsidRPr="0005448F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5448F">
              <w:rPr>
                <w:rFonts w:ascii="Arial" w:hAnsi="Arial" w:cs="Arial"/>
                <w:bCs/>
                <w:sz w:val="21"/>
                <w:szCs w:val="21"/>
              </w:rPr>
              <w:t>22</w:t>
            </w:r>
          </w:p>
        </w:tc>
        <w:tc>
          <w:tcPr>
            <w:tcW w:w="5545" w:type="dxa"/>
            <w:hideMark/>
          </w:tcPr>
          <w:p w14:paraId="34EE0897" w14:textId="4B395FB1" w:rsidR="00F05D6A" w:rsidRPr="0005448F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5448F">
              <w:rPr>
                <w:rFonts w:ascii="Arial" w:hAnsi="Arial" w:cs="Arial"/>
                <w:bCs/>
                <w:sz w:val="21"/>
                <w:szCs w:val="21"/>
              </w:rPr>
              <w:t xml:space="preserve">Kasza jęczmienna </w:t>
            </w:r>
          </w:p>
        </w:tc>
        <w:tc>
          <w:tcPr>
            <w:tcW w:w="1048" w:type="dxa"/>
            <w:hideMark/>
          </w:tcPr>
          <w:p w14:paraId="2ACC5822" w14:textId="5EDB2E6E" w:rsidR="00F05D6A" w:rsidRPr="0005448F" w:rsidRDefault="009C2B69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kg.</w:t>
            </w:r>
          </w:p>
        </w:tc>
        <w:tc>
          <w:tcPr>
            <w:tcW w:w="2598" w:type="dxa"/>
            <w:noWrap/>
            <w:hideMark/>
          </w:tcPr>
          <w:p w14:paraId="7C5DCA91" w14:textId="77777777" w:rsidR="00F05D6A" w:rsidRPr="0005448F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5448F">
              <w:rPr>
                <w:rFonts w:ascii="Arial" w:hAnsi="Arial" w:cs="Arial"/>
                <w:bCs/>
                <w:sz w:val="21"/>
                <w:szCs w:val="21"/>
              </w:rPr>
              <w:t>500</w:t>
            </w:r>
          </w:p>
        </w:tc>
      </w:tr>
      <w:tr w:rsidR="00F05D6A" w:rsidRPr="005966F7" w14:paraId="7286F5D9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38F40C7D" w14:textId="77777777" w:rsidR="00F05D6A" w:rsidRPr="0005448F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5448F">
              <w:rPr>
                <w:rFonts w:ascii="Arial" w:hAnsi="Arial" w:cs="Arial"/>
                <w:bCs/>
                <w:sz w:val="21"/>
                <w:szCs w:val="21"/>
              </w:rPr>
              <w:t>23</w:t>
            </w:r>
          </w:p>
        </w:tc>
        <w:tc>
          <w:tcPr>
            <w:tcW w:w="5545" w:type="dxa"/>
            <w:hideMark/>
          </w:tcPr>
          <w:p w14:paraId="058FE0FE" w14:textId="40DB50E2" w:rsidR="00F05D6A" w:rsidRPr="0005448F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5448F">
              <w:rPr>
                <w:rFonts w:ascii="Arial" w:hAnsi="Arial" w:cs="Arial"/>
                <w:bCs/>
                <w:sz w:val="21"/>
                <w:szCs w:val="21"/>
              </w:rPr>
              <w:t xml:space="preserve">Kasza manna  </w:t>
            </w:r>
          </w:p>
        </w:tc>
        <w:tc>
          <w:tcPr>
            <w:tcW w:w="1048" w:type="dxa"/>
            <w:hideMark/>
          </w:tcPr>
          <w:p w14:paraId="7BB731FB" w14:textId="2CF20A21" w:rsidR="00F05D6A" w:rsidRPr="0005448F" w:rsidRDefault="009C2B69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kg.</w:t>
            </w:r>
          </w:p>
        </w:tc>
        <w:tc>
          <w:tcPr>
            <w:tcW w:w="2598" w:type="dxa"/>
            <w:noWrap/>
            <w:hideMark/>
          </w:tcPr>
          <w:p w14:paraId="3E0575DA" w14:textId="77777777" w:rsidR="00F05D6A" w:rsidRPr="0005448F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5448F">
              <w:rPr>
                <w:rFonts w:ascii="Arial" w:hAnsi="Arial" w:cs="Arial"/>
                <w:bCs/>
                <w:sz w:val="21"/>
                <w:szCs w:val="21"/>
              </w:rPr>
              <w:t>100</w:t>
            </w:r>
          </w:p>
        </w:tc>
      </w:tr>
      <w:tr w:rsidR="00F05D6A" w:rsidRPr="0005448F" w14:paraId="603953F3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3E9274E0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24</w:t>
            </w:r>
          </w:p>
        </w:tc>
        <w:tc>
          <w:tcPr>
            <w:tcW w:w="5545" w:type="dxa"/>
            <w:hideMark/>
          </w:tcPr>
          <w:p w14:paraId="139A96B6" w14:textId="68E7DB28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 xml:space="preserve">Kawa  mielona </w:t>
            </w:r>
            <w:r w:rsidR="00070B6C" w:rsidRPr="000C3527">
              <w:rPr>
                <w:rFonts w:ascii="Arial" w:hAnsi="Arial" w:cs="Arial"/>
                <w:bCs/>
                <w:sz w:val="21"/>
                <w:szCs w:val="21"/>
              </w:rPr>
              <w:t xml:space="preserve">op. </w:t>
            </w:r>
            <w:r w:rsidRPr="000C3527">
              <w:rPr>
                <w:rFonts w:ascii="Arial" w:hAnsi="Arial" w:cs="Arial"/>
                <w:bCs/>
                <w:sz w:val="21"/>
                <w:szCs w:val="21"/>
              </w:rPr>
              <w:t>500g</w:t>
            </w:r>
            <w:r w:rsidR="00AD6433" w:rsidRPr="000C3527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048" w:type="dxa"/>
            <w:hideMark/>
          </w:tcPr>
          <w:p w14:paraId="2C9475B9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5674F71F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50</w:t>
            </w:r>
          </w:p>
        </w:tc>
      </w:tr>
      <w:tr w:rsidR="00F05D6A" w:rsidRPr="0005448F" w14:paraId="227E01CD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12567C81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25</w:t>
            </w:r>
          </w:p>
        </w:tc>
        <w:tc>
          <w:tcPr>
            <w:tcW w:w="5545" w:type="dxa"/>
            <w:hideMark/>
          </w:tcPr>
          <w:p w14:paraId="1AF31192" w14:textId="2F60E59B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 xml:space="preserve">Kawa rozpuszczalna </w:t>
            </w:r>
            <w:r w:rsidR="00070B6C" w:rsidRPr="000C3527">
              <w:rPr>
                <w:rFonts w:ascii="Arial" w:hAnsi="Arial" w:cs="Arial"/>
                <w:bCs/>
                <w:sz w:val="21"/>
                <w:szCs w:val="21"/>
              </w:rPr>
              <w:t xml:space="preserve">op. </w:t>
            </w:r>
            <w:r w:rsidRPr="000C3527">
              <w:rPr>
                <w:rFonts w:ascii="Arial" w:hAnsi="Arial" w:cs="Arial"/>
                <w:bCs/>
                <w:sz w:val="21"/>
                <w:szCs w:val="21"/>
              </w:rPr>
              <w:t xml:space="preserve">200g </w:t>
            </w:r>
          </w:p>
        </w:tc>
        <w:tc>
          <w:tcPr>
            <w:tcW w:w="1048" w:type="dxa"/>
            <w:hideMark/>
          </w:tcPr>
          <w:p w14:paraId="79F5C40F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646F723A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50</w:t>
            </w:r>
          </w:p>
        </w:tc>
      </w:tr>
      <w:tr w:rsidR="00F05D6A" w:rsidRPr="0005448F" w14:paraId="0FE5C09F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5717CA12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26</w:t>
            </w:r>
          </w:p>
        </w:tc>
        <w:tc>
          <w:tcPr>
            <w:tcW w:w="5545" w:type="dxa"/>
            <w:hideMark/>
          </w:tcPr>
          <w:p w14:paraId="46B00202" w14:textId="06C8268D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 xml:space="preserve">Kawa zbożowa </w:t>
            </w:r>
            <w:r w:rsidR="00070B6C" w:rsidRPr="000C3527">
              <w:rPr>
                <w:rFonts w:ascii="Arial" w:hAnsi="Arial" w:cs="Arial"/>
                <w:bCs/>
                <w:sz w:val="21"/>
                <w:szCs w:val="21"/>
              </w:rPr>
              <w:t>op</w:t>
            </w:r>
            <w:r w:rsidRPr="000C3527">
              <w:rPr>
                <w:rFonts w:ascii="Arial" w:hAnsi="Arial" w:cs="Arial"/>
                <w:bCs/>
                <w:sz w:val="21"/>
                <w:szCs w:val="21"/>
              </w:rPr>
              <w:t>. 150g</w:t>
            </w:r>
          </w:p>
        </w:tc>
        <w:tc>
          <w:tcPr>
            <w:tcW w:w="1048" w:type="dxa"/>
            <w:hideMark/>
          </w:tcPr>
          <w:p w14:paraId="6949EF06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5463B363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100</w:t>
            </w:r>
          </w:p>
        </w:tc>
      </w:tr>
      <w:tr w:rsidR="00F05D6A" w:rsidRPr="0005448F" w14:paraId="619DB675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7C1B5D90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27</w:t>
            </w:r>
          </w:p>
        </w:tc>
        <w:tc>
          <w:tcPr>
            <w:tcW w:w="5545" w:type="dxa"/>
            <w:hideMark/>
          </w:tcPr>
          <w:p w14:paraId="40E15A4B" w14:textId="62C5EF66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Kawa</w:t>
            </w:r>
            <w:r w:rsidR="00AD6433" w:rsidRPr="000C3527">
              <w:rPr>
                <w:rFonts w:ascii="Arial" w:hAnsi="Arial" w:cs="Arial"/>
                <w:bCs/>
                <w:sz w:val="21"/>
                <w:szCs w:val="21"/>
              </w:rPr>
              <w:t xml:space="preserve"> palona</w:t>
            </w:r>
            <w:r w:rsidRPr="000C3527">
              <w:rPr>
                <w:rFonts w:ascii="Arial" w:hAnsi="Arial" w:cs="Arial"/>
                <w:bCs/>
                <w:sz w:val="21"/>
                <w:szCs w:val="21"/>
              </w:rPr>
              <w:t xml:space="preserve"> ziarnista </w:t>
            </w:r>
          </w:p>
        </w:tc>
        <w:tc>
          <w:tcPr>
            <w:tcW w:w="1048" w:type="dxa"/>
            <w:hideMark/>
          </w:tcPr>
          <w:p w14:paraId="2051C830" w14:textId="45B0B06C" w:rsidR="00F05D6A" w:rsidRPr="000C3527" w:rsidRDefault="00070B6C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kg</w:t>
            </w:r>
            <w:r w:rsidR="00F05D6A" w:rsidRPr="000C3527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</w:tc>
        <w:tc>
          <w:tcPr>
            <w:tcW w:w="2598" w:type="dxa"/>
            <w:noWrap/>
            <w:hideMark/>
          </w:tcPr>
          <w:p w14:paraId="7C79A436" w14:textId="68D1BBC0" w:rsidR="00F05D6A" w:rsidRPr="000C3527" w:rsidRDefault="00070B6C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20</w:t>
            </w:r>
          </w:p>
        </w:tc>
      </w:tr>
      <w:tr w:rsidR="00F05D6A" w:rsidRPr="0005448F" w14:paraId="50983280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7A6D96AB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28</w:t>
            </w:r>
          </w:p>
        </w:tc>
        <w:tc>
          <w:tcPr>
            <w:tcW w:w="5545" w:type="dxa"/>
            <w:hideMark/>
          </w:tcPr>
          <w:p w14:paraId="593A1B1A" w14:textId="574D69A9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 xml:space="preserve">Ketchup łagodny typu </w:t>
            </w:r>
            <w:proofErr w:type="spellStart"/>
            <w:r w:rsidRPr="000C3527">
              <w:rPr>
                <w:rFonts w:ascii="Arial" w:hAnsi="Arial" w:cs="Arial"/>
                <w:bCs/>
                <w:sz w:val="21"/>
                <w:szCs w:val="21"/>
              </w:rPr>
              <w:t>Develey</w:t>
            </w:r>
            <w:proofErr w:type="spellEnd"/>
            <w:r w:rsidRPr="000C3527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048" w:type="dxa"/>
            <w:hideMark/>
          </w:tcPr>
          <w:p w14:paraId="252E8D63" w14:textId="1C2E3401" w:rsidR="00F05D6A" w:rsidRPr="000C3527" w:rsidRDefault="00070B6C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l</w:t>
            </w:r>
            <w:r w:rsidR="00F05D6A" w:rsidRPr="000C3527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</w:tc>
        <w:tc>
          <w:tcPr>
            <w:tcW w:w="2598" w:type="dxa"/>
            <w:noWrap/>
            <w:hideMark/>
          </w:tcPr>
          <w:p w14:paraId="05F2D9BF" w14:textId="7E7C956C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1</w:t>
            </w:r>
            <w:r w:rsidR="00070B6C" w:rsidRPr="000C3527">
              <w:rPr>
                <w:rFonts w:ascii="Arial" w:hAnsi="Arial" w:cs="Arial"/>
                <w:bCs/>
                <w:sz w:val="21"/>
                <w:szCs w:val="21"/>
              </w:rPr>
              <w:t>00</w:t>
            </w:r>
          </w:p>
        </w:tc>
      </w:tr>
      <w:tr w:rsidR="00F05D6A" w:rsidRPr="0005448F" w14:paraId="03B4AF36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79D64897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29</w:t>
            </w:r>
          </w:p>
        </w:tc>
        <w:tc>
          <w:tcPr>
            <w:tcW w:w="5545" w:type="dxa"/>
            <w:hideMark/>
          </w:tcPr>
          <w:p w14:paraId="2CABBEDE" w14:textId="4FCF5AB2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 xml:space="preserve">Kisiel owocowy </w:t>
            </w:r>
            <w:r w:rsidR="00070B6C" w:rsidRPr="000C3527">
              <w:rPr>
                <w:rFonts w:ascii="Arial" w:hAnsi="Arial" w:cs="Arial"/>
                <w:bCs/>
                <w:sz w:val="21"/>
                <w:szCs w:val="21"/>
              </w:rPr>
              <w:t xml:space="preserve">różne smaki </w:t>
            </w:r>
            <w:r w:rsidRPr="000C3527">
              <w:rPr>
                <w:rFonts w:ascii="Arial" w:hAnsi="Arial" w:cs="Arial"/>
                <w:bCs/>
                <w:sz w:val="21"/>
                <w:szCs w:val="21"/>
              </w:rPr>
              <w:t>min. 40 g</w:t>
            </w:r>
            <w:r w:rsidR="00AD6433" w:rsidRPr="000C3527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048" w:type="dxa"/>
            <w:hideMark/>
          </w:tcPr>
          <w:p w14:paraId="53C627C9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73F11B64" w14:textId="1B2F29D7" w:rsidR="00F05D6A" w:rsidRPr="000C3527" w:rsidRDefault="00070B6C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120</w:t>
            </w:r>
          </w:p>
        </w:tc>
      </w:tr>
      <w:tr w:rsidR="00F05D6A" w:rsidRPr="0005448F" w14:paraId="0F464EA6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45B2630A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30</w:t>
            </w:r>
          </w:p>
        </w:tc>
        <w:tc>
          <w:tcPr>
            <w:tcW w:w="5545" w:type="dxa"/>
            <w:hideMark/>
          </w:tcPr>
          <w:p w14:paraId="678E47DA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 xml:space="preserve">Koncentrat pomidorowy 30% min. 0,9 l typu </w:t>
            </w:r>
            <w:proofErr w:type="spellStart"/>
            <w:r w:rsidRPr="000C3527">
              <w:rPr>
                <w:rFonts w:ascii="Arial" w:hAnsi="Arial" w:cs="Arial"/>
                <w:bCs/>
                <w:sz w:val="21"/>
                <w:szCs w:val="21"/>
              </w:rPr>
              <w:t>Develey</w:t>
            </w:r>
            <w:proofErr w:type="spellEnd"/>
          </w:p>
        </w:tc>
        <w:tc>
          <w:tcPr>
            <w:tcW w:w="1048" w:type="dxa"/>
            <w:hideMark/>
          </w:tcPr>
          <w:p w14:paraId="58677280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13A07F74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150</w:t>
            </w:r>
          </w:p>
        </w:tc>
      </w:tr>
      <w:tr w:rsidR="00F05D6A" w:rsidRPr="0005448F" w14:paraId="51C73DC5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1743F10D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31</w:t>
            </w:r>
          </w:p>
        </w:tc>
        <w:tc>
          <w:tcPr>
            <w:tcW w:w="5545" w:type="dxa"/>
            <w:hideMark/>
          </w:tcPr>
          <w:p w14:paraId="248342C9" w14:textId="10AF9E27" w:rsidR="00F05D6A" w:rsidRPr="000C3527" w:rsidRDefault="00AD6433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 xml:space="preserve">Ciastka typu </w:t>
            </w:r>
            <w:r w:rsidR="00F05D6A" w:rsidRPr="000C3527">
              <w:rPr>
                <w:rFonts w:ascii="Arial" w:hAnsi="Arial" w:cs="Arial"/>
                <w:bCs/>
                <w:sz w:val="21"/>
                <w:szCs w:val="21"/>
              </w:rPr>
              <w:t>Krakersy</w:t>
            </w:r>
            <w:r w:rsidRPr="000C3527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048" w:type="dxa"/>
            <w:hideMark/>
          </w:tcPr>
          <w:p w14:paraId="5AA5E24C" w14:textId="416074DA" w:rsidR="00F05D6A" w:rsidRPr="000C3527" w:rsidRDefault="008E1AC9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kg</w:t>
            </w:r>
            <w:r w:rsidR="00F05D6A" w:rsidRPr="000C3527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</w:tc>
        <w:tc>
          <w:tcPr>
            <w:tcW w:w="2598" w:type="dxa"/>
            <w:noWrap/>
            <w:hideMark/>
          </w:tcPr>
          <w:p w14:paraId="28E7702D" w14:textId="583E5CE4" w:rsidR="00F05D6A" w:rsidRPr="000C3527" w:rsidRDefault="008E1AC9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20</w:t>
            </w:r>
          </w:p>
        </w:tc>
      </w:tr>
      <w:tr w:rsidR="00F05D6A" w:rsidRPr="0005448F" w14:paraId="5CF6B572" w14:textId="77777777" w:rsidTr="0005448F">
        <w:trPr>
          <w:trHeight w:val="514"/>
        </w:trPr>
        <w:tc>
          <w:tcPr>
            <w:tcW w:w="585" w:type="dxa"/>
            <w:noWrap/>
            <w:hideMark/>
          </w:tcPr>
          <w:p w14:paraId="63999D15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32</w:t>
            </w:r>
          </w:p>
        </w:tc>
        <w:tc>
          <w:tcPr>
            <w:tcW w:w="5545" w:type="dxa"/>
            <w:hideMark/>
          </w:tcPr>
          <w:p w14:paraId="172C2BC3" w14:textId="41AF1C40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 xml:space="preserve">Kukurydza konserwowa min.400g </w:t>
            </w:r>
            <w:r w:rsidR="008E1AC9" w:rsidRPr="000C3527">
              <w:rPr>
                <w:rFonts w:ascii="Arial" w:hAnsi="Arial" w:cs="Arial"/>
                <w:bCs/>
                <w:sz w:val="21"/>
                <w:szCs w:val="21"/>
              </w:rPr>
              <w:t>op.</w:t>
            </w:r>
          </w:p>
        </w:tc>
        <w:tc>
          <w:tcPr>
            <w:tcW w:w="1048" w:type="dxa"/>
            <w:hideMark/>
          </w:tcPr>
          <w:p w14:paraId="1497985B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16BC9D99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200</w:t>
            </w:r>
          </w:p>
        </w:tc>
      </w:tr>
      <w:tr w:rsidR="00F05D6A" w:rsidRPr="0005448F" w14:paraId="62CA8C8F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7F9BBF76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33</w:t>
            </w:r>
          </w:p>
        </w:tc>
        <w:tc>
          <w:tcPr>
            <w:tcW w:w="5545" w:type="dxa"/>
            <w:hideMark/>
          </w:tcPr>
          <w:p w14:paraId="150D0509" w14:textId="66723849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Kwas z kapusty min. 500ml</w:t>
            </w:r>
            <w:r w:rsidR="00AD6433" w:rsidRPr="000C3527">
              <w:rPr>
                <w:rFonts w:ascii="Arial" w:hAnsi="Arial" w:cs="Arial"/>
                <w:bCs/>
                <w:sz w:val="21"/>
                <w:szCs w:val="21"/>
              </w:rPr>
              <w:t xml:space="preserve"> butelk</w:t>
            </w:r>
            <w:r w:rsidR="008E1AC9" w:rsidRPr="000C3527">
              <w:rPr>
                <w:rFonts w:ascii="Arial" w:hAnsi="Arial" w:cs="Arial"/>
                <w:bCs/>
                <w:sz w:val="21"/>
                <w:szCs w:val="21"/>
              </w:rPr>
              <w:t>a</w:t>
            </w:r>
          </w:p>
        </w:tc>
        <w:tc>
          <w:tcPr>
            <w:tcW w:w="1048" w:type="dxa"/>
            <w:hideMark/>
          </w:tcPr>
          <w:p w14:paraId="2F86E4CA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6503EDE6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50</w:t>
            </w:r>
          </w:p>
        </w:tc>
      </w:tr>
      <w:tr w:rsidR="00F05D6A" w:rsidRPr="0005448F" w14:paraId="64AFCDD8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0F7F3B65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34</w:t>
            </w:r>
          </w:p>
        </w:tc>
        <w:tc>
          <w:tcPr>
            <w:tcW w:w="5545" w:type="dxa"/>
            <w:hideMark/>
          </w:tcPr>
          <w:p w14:paraId="1F164552" w14:textId="5A170105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 xml:space="preserve">Kwasek cytrynowy  </w:t>
            </w:r>
          </w:p>
        </w:tc>
        <w:tc>
          <w:tcPr>
            <w:tcW w:w="1048" w:type="dxa"/>
            <w:hideMark/>
          </w:tcPr>
          <w:p w14:paraId="346E1409" w14:textId="266D9A3D" w:rsidR="00F05D6A" w:rsidRPr="000C3527" w:rsidRDefault="008E1AC9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kg</w:t>
            </w:r>
            <w:r w:rsidR="00F05D6A" w:rsidRPr="000C3527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</w:tc>
        <w:tc>
          <w:tcPr>
            <w:tcW w:w="2598" w:type="dxa"/>
            <w:noWrap/>
            <w:hideMark/>
          </w:tcPr>
          <w:p w14:paraId="7E036E6A" w14:textId="35BA7D05" w:rsidR="00F05D6A" w:rsidRPr="000C3527" w:rsidRDefault="008E1AC9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25</w:t>
            </w:r>
          </w:p>
        </w:tc>
      </w:tr>
      <w:tr w:rsidR="00F05D6A" w:rsidRPr="0005448F" w14:paraId="4459E6AC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4778C2B1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35</w:t>
            </w:r>
          </w:p>
        </w:tc>
        <w:tc>
          <w:tcPr>
            <w:tcW w:w="5545" w:type="dxa"/>
            <w:hideMark/>
          </w:tcPr>
          <w:p w14:paraId="7ED1D75D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 xml:space="preserve">Majonez  typu Winiary min. 600g </w:t>
            </w:r>
          </w:p>
        </w:tc>
        <w:tc>
          <w:tcPr>
            <w:tcW w:w="1048" w:type="dxa"/>
            <w:hideMark/>
          </w:tcPr>
          <w:p w14:paraId="53400D89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5B541942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300</w:t>
            </w:r>
          </w:p>
        </w:tc>
      </w:tr>
      <w:tr w:rsidR="00F05D6A" w:rsidRPr="0005448F" w14:paraId="683EDEB3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47F32B53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36</w:t>
            </w:r>
          </w:p>
        </w:tc>
        <w:tc>
          <w:tcPr>
            <w:tcW w:w="5545" w:type="dxa"/>
            <w:hideMark/>
          </w:tcPr>
          <w:p w14:paraId="56D1FCFF" w14:textId="286CC228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Makaron kokarda op. 400g</w:t>
            </w:r>
            <w:r w:rsidR="00AD6433" w:rsidRPr="000C3527">
              <w:rPr>
                <w:rFonts w:ascii="Arial" w:hAnsi="Arial" w:cs="Arial"/>
                <w:bCs/>
                <w:sz w:val="21"/>
                <w:szCs w:val="21"/>
              </w:rPr>
              <w:t xml:space="preserve"> z</w:t>
            </w:r>
            <w:r w:rsidR="008E1AC9" w:rsidRPr="000C3527">
              <w:rPr>
                <w:rFonts w:ascii="Arial" w:hAnsi="Arial" w:cs="Arial"/>
                <w:bCs/>
                <w:sz w:val="21"/>
                <w:szCs w:val="21"/>
              </w:rPr>
              <w:t xml:space="preserve"> maki pszennej typu </w:t>
            </w:r>
            <w:proofErr w:type="spellStart"/>
            <w:r w:rsidR="008E1AC9" w:rsidRPr="000C3527">
              <w:rPr>
                <w:rFonts w:ascii="Arial" w:hAnsi="Arial" w:cs="Arial"/>
                <w:bCs/>
                <w:sz w:val="21"/>
                <w:szCs w:val="21"/>
              </w:rPr>
              <w:t>Lubella</w:t>
            </w:r>
            <w:proofErr w:type="spellEnd"/>
            <w:r w:rsidR="008E1AC9" w:rsidRPr="000C3527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048" w:type="dxa"/>
            <w:hideMark/>
          </w:tcPr>
          <w:p w14:paraId="50E3A76A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489A731C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300</w:t>
            </w:r>
          </w:p>
        </w:tc>
      </w:tr>
      <w:tr w:rsidR="00F05D6A" w:rsidRPr="0005448F" w14:paraId="4FD64830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4EF25796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37</w:t>
            </w:r>
          </w:p>
        </w:tc>
        <w:tc>
          <w:tcPr>
            <w:tcW w:w="5545" w:type="dxa"/>
            <w:hideMark/>
          </w:tcPr>
          <w:p w14:paraId="4216F82C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Makaron kolanko min. 400g</w:t>
            </w:r>
          </w:p>
        </w:tc>
        <w:tc>
          <w:tcPr>
            <w:tcW w:w="1048" w:type="dxa"/>
            <w:hideMark/>
          </w:tcPr>
          <w:p w14:paraId="063B924B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366806B6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500</w:t>
            </w:r>
          </w:p>
        </w:tc>
      </w:tr>
      <w:tr w:rsidR="00F05D6A" w:rsidRPr="0005448F" w14:paraId="12C5ED07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6A9C2BA2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38</w:t>
            </w:r>
          </w:p>
        </w:tc>
        <w:tc>
          <w:tcPr>
            <w:tcW w:w="5545" w:type="dxa"/>
            <w:hideMark/>
          </w:tcPr>
          <w:p w14:paraId="0442C9A9" w14:textId="3A8858C4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 xml:space="preserve">Makaron łazanka </w:t>
            </w:r>
            <w:r w:rsidR="008E1AC9" w:rsidRPr="000C3527">
              <w:rPr>
                <w:rFonts w:ascii="Arial" w:hAnsi="Arial" w:cs="Arial"/>
                <w:bCs/>
                <w:sz w:val="21"/>
                <w:szCs w:val="21"/>
              </w:rPr>
              <w:t>min. 400g</w:t>
            </w:r>
            <w:r w:rsidR="008E1AC9" w:rsidRPr="000C3527" w:rsidDel="008E1AC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048" w:type="dxa"/>
            <w:hideMark/>
          </w:tcPr>
          <w:p w14:paraId="113F09C7" w14:textId="452C9025" w:rsidR="00F05D6A" w:rsidRPr="000C3527" w:rsidRDefault="008E1AC9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</w:t>
            </w:r>
            <w:r w:rsidR="00F05D6A" w:rsidRPr="000C3527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</w:tc>
        <w:tc>
          <w:tcPr>
            <w:tcW w:w="2598" w:type="dxa"/>
            <w:noWrap/>
            <w:hideMark/>
          </w:tcPr>
          <w:p w14:paraId="3A66BF4E" w14:textId="3600995C" w:rsidR="00F05D6A" w:rsidRPr="000C3527" w:rsidRDefault="008E1AC9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150</w:t>
            </w:r>
          </w:p>
        </w:tc>
      </w:tr>
      <w:tr w:rsidR="00F05D6A" w:rsidRPr="0005448F" w14:paraId="298F0DDB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4E22E947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39</w:t>
            </w:r>
          </w:p>
        </w:tc>
        <w:tc>
          <w:tcPr>
            <w:tcW w:w="5545" w:type="dxa"/>
            <w:hideMark/>
          </w:tcPr>
          <w:p w14:paraId="2C5C2A6D" w14:textId="57B471AA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Makaron nitki rosołowe min. 400g</w:t>
            </w:r>
          </w:p>
        </w:tc>
        <w:tc>
          <w:tcPr>
            <w:tcW w:w="1048" w:type="dxa"/>
            <w:hideMark/>
          </w:tcPr>
          <w:p w14:paraId="66D46512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7D365CB2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400</w:t>
            </w:r>
          </w:p>
        </w:tc>
      </w:tr>
      <w:tr w:rsidR="00F05D6A" w:rsidRPr="0005448F" w14:paraId="7BD16B36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70134154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40</w:t>
            </w:r>
          </w:p>
        </w:tc>
        <w:tc>
          <w:tcPr>
            <w:tcW w:w="5545" w:type="dxa"/>
            <w:hideMark/>
          </w:tcPr>
          <w:p w14:paraId="2DBE2B41" w14:textId="1469DD3B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 xml:space="preserve">Makaron rurka min. </w:t>
            </w:r>
            <w:r w:rsidR="008E1AC9" w:rsidRPr="000C3527">
              <w:rPr>
                <w:rFonts w:ascii="Arial" w:hAnsi="Arial" w:cs="Arial"/>
                <w:bCs/>
                <w:sz w:val="21"/>
                <w:szCs w:val="21"/>
              </w:rPr>
              <w:t>400g</w:t>
            </w:r>
          </w:p>
        </w:tc>
        <w:tc>
          <w:tcPr>
            <w:tcW w:w="1048" w:type="dxa"/>
            <w:hideMark/>
          </w:tcPr>
          <w:p w14:paraId="738E1A47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2D930271" w14:textId="45260C59" w:rsidR="00F05D6A" w:rsidRPr="000C3527" w:rsidRDefault="008E1AC9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150</w:t>
            </w:r>
          </w:p>
        </w:tc>
      </w:tr>
      <w:tr w:rsidR="00F05D6A" w:rsidRPr="0005448F" w14:paraId="5DC79C20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2C0ADF5E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41</w:t>
            </w:r>
          </w:p>
        </w:tc>
        <w:tc>
          <w:tcPr>
            <w:tcW w:w="5545" w:type="dxa"/>
            <w:hideMark/>
          </w:tcPr>
          <w:p w14:paraId="3827F097" w14:textId="00703EB1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 xml:space="preserve">Makaron spaghetti min. </w:t>
            </w:r>
            <w:r w:rsidR="008E1AC9" w:rsidRPr="000C3527">
              <w:rPr>
                <w:rFonts w:ascii="Arial" w:hAnsi="Arial" w:cs="Arial"/>
                <w:bCs/>
                <w:sz w:val="21"/>
                <w:szCs w:val="21"/>
              </w:rPr>
              <w:t>400 g</w:t>
            </w:r>
          </w:p>
        </w:tc>
        <w:tc>
          <w:tcPr>
            <w:tcW w:w="1048" w:type="dxa"/>
            <w:hideMark/>
          </w:tcPr>
          <w:p w14:paraId="6F45A9B8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5E8CE204" w14:textId="4723C250" w:rsidR="00F05D6A" w:rsidRPr="000C3527" w:rsidRDefault="008E1AC9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200</w:t>
            </w:r>
          </w:p>
        </w:tc>
      </w:tr>
      <w:tr w:rsidR="00F05D6A" w:rsidRPr="0005448F" w14:paraId="4DF456A8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4DBD6E50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lastRenderedPageBreak/>
              <w:t>42</w:t>
            </w:r>
          </w:p>
        </w:tc>
        <w:tc>
          <w:tcPr>
            <w:tcW w:w="5545" w:type="dxa"/>
            <w:hideMark/>
          </w:tcPr>
          <w:p w14:paraId="773DC21C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 xml:space="preserve">Makaron świderki min. 400g </w:t>
            </w:r>
          </w:p>
        </w:tc>
        <w:tc>
          <w:tcPr>
            <w:tcW w:w="1048" w:type="dxa"/>
            <w:hideMark/>
          </w:tcPr>
          <w:p w14:paraId="174C9E37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715E6923" w14:textId="3ADDA939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1</w:t>
            </w:r>
            <w:r w:rsidR="001312B1" w:rsidRPr="000C3527">
              <w:rPr>
                <w:rFonts w:ascii="Arial" w:hAnsi="Arial" w:cs="Arial"/>
                <w:bCs/>
                <w:sz w:val="21"/>
                <w:szCs w:val="21"/>
              </w:rPr>
              <w:t>8</w:t>
            </w:r>
            <w:r w:rsidRPr="000C3527">
              <w:rPr>
                <w:rFonts w:ascii="Arial" w:hAnsi="Arial" w:cs="Arial"/>
                <w:bCs/>
                <w:sz w:val="21"/>
                <w:szCs w:val="21"/>
              </w:rPr>
              <w:t>00</w:t>
            </w:r>
          </w:p>
        </w:tc>
      </w:tr>
      <w:tr w:rsidR="00F05D6A" w:rsidRPr="0005448F" w14:paraId="154475DD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31AD3716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43</w:t>
            </w:r>
          </w:p>
        </w:tc>
        <w:tc>
          <w:tcPr>
            <w:tcW w:w="5545" w:type="dxa"/>
            <w:hideMark/>
          </w:tcPr>
          <w:p w14:paraId="5D27087A" w14:textId="7FBD9F94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 xml:space="preserve">Makaron zacierka min. </w:t>
            </w:r>
            <w:r w:rsidR="001312B1" w:rsidRPr="000C3527">
              <w:rPr>
                <w:rFonts w:ascii="Arial" w:hAnsi="Arial" w:cs="Arial"/>
                <w:bCs/>
                <w:sz w:val="21"/>
                <w:szCs w:val="21"/>
              </w:rPr>
              <w:t>400g</w:t>
            </w:r>
          </w:p>
        </w:tc>
        <w:tc>
          <w:tcPr>
            <w:tcW w:w="1048" w:type="dxa"/>
            <w:hideMark/>
          </w:tcPr>
          <w:p w14:paraId="3D7D2715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055126A7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150</w:t>
            </w:r>
          </w:p>
        </w:tc>
      </w:tr>
      <w:tr w:rsidR="00F05D6A" w:rsidRPr="0005448F" w14:paraId="3CBDCFFA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7E6A64AA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44</w:t>
            </w:r>
          </w:p>
        </w:tc>
        <w:tc>
          <w:tcPr>
            <w:tcW w:w="5545" w:type="dxa"/>
            <w:hideMark/>
          </w:tcPr>
          <w:p w14:paraId="52A4D59A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Mąka pszenna typ 500 op. 1kg</w:t>
            </w:r>
          </w:p>
        </w:tc>
        <w:tc>
          <w:tcPr>
            <w:tcW w:w="1048" w:type="dxa"/>
            <w:hideMark/>
          </w:tcPr>
          <w:p w14:paraId="18A35AED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4DE3F1BD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1800</w:t>
            </w:r>
          </w:p>
        </w:tc>
      </w:tr>
      <w:tr w:rsidR="00F05D6A" w:rsidRPr="0005448F" w14:paraId="5A111870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58E08E5F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45</w:t>
            </w:r>
          </w:p>
        </w:tc>
        <w:tc>
          <w:tcPr>
            <w:tcW w:w="5545" w:type="dxa"/>
            <w:hideMark/>
          </w:tcPr>
          <w:p w14:paraId="39C2C993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Mąka ziemniaczana op.1kg</w:t>
            </w:r>
          </w:p>
        </w:tc>
        <w:tc>
          <w:tcPr>
            <w:tcW w:w="1048" w:type="dxa"/>
            <w:hideMark/>
          </w:tcPr>
          <w:p w14:paraId="00BBD7EF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4157A2E6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50</w:t>
            </w:r>
          </w:p>
        </w:tc>
      </w:tr>
      <w:tr w:rsidR="00F05D6A" w:rsidRPr="0005448F" w14:paraId="67D5E5A2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5CE35F8C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46</w:t>
            </w:r>
          </w:p>
        </w:tc>
        <w:tc>
          <w:tcPr>
            <w:tcW w:w="5545" w:type="dxa"/>
            <w:hideMark/>
          </w:tcPr>
          <w:p w14:paraId="19D5560D" w14:textId="4383F348" w:rsidR="00F05D6A" w:rsidRPr="00277759" w:rsidRDefault="00F05D6A">
            <w:pPr>
              <w:rPr>
                <w:rFonts w:ascii="Arial" w:hAnsi="Arial" w:cs="Arial"/>
                <w:bCs/>
                <w:sz w:val="21"/>
                <w:szCs w:val="21"/>
                <w:lang w:val="da-DK"/>
              </w:rPr>
            </w:pPr>
            <w:r w:rsidRPr="00277759">
              <w:rPr>
                <w:rFonts w:ascii="Arial" w:hAnsi="Arial" w:cs="Arial"/>
                <w:bCs/>
                <w:sz w:val="21"/>
                <w:szCs w:val="21"/>
                <w:lang w:val="da-DK"/>
              </w:rPr>
              <w:t>Melisa min. 40</w:t>
            </w:r>
            <w:r w:rsidR="00277759" w:rsidRPr="00277759">
              <w:rPr>
                <w:rFonts w:ascii="Arial" w:hAnsi="Arial" w:cs="Arial"/>
                <w:bCs/>
                <w:sz w:val="21"/>
                <w:szCs w:val="21"/>
                <w:lang w:val="da-DK"/>
              </w:rPr>
              <w:t xml:space="preserve"> </w:t>
            </w:r>
            <w:r w:rsidRPr="00277759">
              <w:rPr>
                <w:rFonts w:ascii="Arial" w:hAnsi="Arial" w:cs="Arial"/>
                <w:bCs/>
                <w:sz w:val="21"/>
                <w:szCs w:val="21"/>
                <w:lang w:val="da-DK"/>
              </w:rPr>
              <w:t>g</w:t>
            </w:r>
            <w:r w:rsidR="00277759" w:rsidRPr="00277759">
              <w:rPr>
                <w:rFonts w:ascii="Arial" w:hAnsi="Arial" w:cs="Arial"/>
                <w:bCs/>
                <w:sz w:val="21"/>
                <w:szCs w:val="21"/>
                <w:lang w:val="da-DK"/>
              </w:rPr>
              <w:t xml:space="preserve"> w op</w:t>
            </w:r>
            <w:r w:rsidR="00277759">
              <w:rPr>
                <w:rFonts w:ascii="Arial" w:hAnsi="Arial" w:cs="Arial"/>
                <w:bCs/>
                <w:sz w:val="21"/>
                <w:szCs w:val="21"/>
                <w:lang w:val="da-DK"/>
              </w:rPr>
              <w:t>.</w:t>
            </w:r>
          </w:p>
        </w:tc>
        <w:tc>
          <w:tcPr>
            <w:tcW w:w="1048" w:type="dxa"/>
            <w:hideMark/>
          </w:tcPr>
          <w:p w14:paraId="2853028C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139575D3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100</w:t>
            </w:r>
          </w:p>
        </w:tc>
      </w:tr>
      <w:tr w:rsidR="00F05D6A" w:rsidRPr="0005448F" w14:paraId="41753472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13D76AB8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47</w:t>
            </w:r>
          </w:p>
        </w:tc>
        <w:tc>
          <w:tcPr>
            <w:tcW w:w="5545" w:type="dxa"/>
            <w:hideMark/>
          </w:tcPr>
          <w:p w14:paraId="4A25D9C7" w14:textId="67DDC7C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Mięta min. 40</w:t>
            </w:r>
            <w:r w:rsidR="0027775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0C3527">
              <w:rPr>
                <w:rFonts w:ascii="Arial" w:hAnsi="Arial" w:cs="Arial"/>
                <w:bCs/>
                <w:sz w:val="21"/>
                <w:szCs w:val="21"/>
              </w:rPr>
              <w:t>g</w:t>
            </w:r>
            <w:r w:rsidR="00277759">
              <w:rPr>
                <w:rFonts w:ascii="Arial" w:hAnsi="Arial" w:cs="Arial"/>
                <w:bCs/>
                <w:sz w:val="21"/>
                <w:szCs w:val="21"/>
              </w:rPr>
              <w:t xml:space="preserve"> w op.</w:t>
            </w:r>
          </w:p>
        </w:tc>
        <w:tc>
          <w:tcPr>
            <w:tcW w:w="1048" w:type="dxa"/>
            <w:hideMark/>
          </w:tcPr>
          <w:p w14:paraId="29208554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5FA7BFC8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200</w:t>
            </w:r>
          </w:p>
        </w:tc>
      </w:tr>
      <w:tr w:rsidR="00F05D6A" w:rsidRPr="0005448F" w14:paraId="2FE216E4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4869DC9E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48</w:t>
            </w:r>
          </w:p>
        </w:tc>
        <w:tc>
          <w:tcPr>
            <w:tcW w:w="5545" w:type="dxa"/>
            <w:hideMark/>
          </w:tcPr>
          <w:p w14:paraId="2041861F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 xml:space="preserve">Miód wielokwiatowy 370-400g </w:t>
            </w:r>
          </w:p>
        </w:tc>
        <w:tc>
          <w:tcPr>
            <w:tcW w:w="1048" w:type="dxa"/>
            <w:hideMark/>
          </w:tcPr>
          <w:p w14:paraId="0CC31C3F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341F4D37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300</w:t>
            </w:r>
          </w:p>
        </w:tc>
      </w:tr>
      <w:tr w:rsidR="00F05D6A" w:rsidRPr="0005448F" w14:paraId="5F16EAD7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0F94EF7D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49</w:t>
            </w:r>
          </w:p>
        </w:tc>
        <w:tc>
          <w:tcPr>
            <w:tcW w:w="5545" w:type="dxa"/>
            <w:hideMark/>
          </w:tcPr>
          <w:p w14:paraId="5FB44CE6" w14:textId="18D9E60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 xml:space="preserve">Morele suszone </w:t>
            </w:r>
          </w:p>
        </w:tc>
        <w:tc>
          <w:tcPr>
            <w:tcW w:w="1048" w:type="dxa"/>
            <w:hideMark/>
          </w:tcPr>
          <w:p w14:paraId="22F70021" w14:textId="25C4D22A" w:rsidR="00F05D6A" w:rsidRPr="000C3527" w:rsidRDefault="001312B1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kg</w:t>
            </w:r>
            <w:r w:rsidR="00F05D6A" w:rsidRPr="000C3527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</w:tc>
        <w:tc>
          <w:tcPr>
            <w:tcW w:w="2598" w:type="dxa"/>
            <w:noWrap/>
            <w:hideMark/>
          </w:tcPr>
          <w:p w14:paraId="78CCAD07" w14:textId="460476F5" w:rsidR="00F05D6A" w:rsidRPr="000C3527" w:rsidRDefault="001312B1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1</w:t>
            </w:r>
            <w:r w:rsidR="00F05D6A" w:rsidRPr="000C3527">
              <w:rPr>
                <w:rFonts w:ascii="Arial" w:hAnsi="Arial" w:cs="Arial"/>
                <w:bCs/>
                <w:sz w:val="21"/>
                <w:szCs w:val="21"/>
              </w:rPr>
              <w:t>0</w:t>
            </w:r>
          </w:p>
        </w:tc>
      </w:tr>
      <w:tr w:rsidR="00F05D6A" w:rsidRPr="0005448F" w14:paraId="1EE387D7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0D3C1958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50</w:t>
            </w:r>
          </w:p>
        </w:tc>
        <w:tc>
          <w:tcPr>
            <w:tcW w:w="5545" w:type="dxa"/>
            <w:hideMark/>
          </w:tcPr>
          <w:p w14:paraId="55A4F346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 xml:space="preserve">Musztarda typu </w:t>
            </w:r>
            <w:proofErr w:type="spellStart"/>
            <w:r w:rsidRPr="000C3527">
              <w:rPr>
                <w:rFonts w:ascii="Arial" w:hAnsi="Arial" w:cs="Arial"/>
                <w:bCs/>
                <w:sz w:val="21"/>
                <w:szCs w:val="21"/>
              </w:rPr>
              <w:t>Develey</w:t>
            </w:r>
            <w:proofErr w:type="spellEnd"/>
            <w:r w:rsidRPr="000C3527">
              <w:rPr>
                <w:rFonts w:ascii="Arial" w:hAnsi="Arial" w:cs="Arial"/>
                <w:bCs/>
                <w:sz w:val="21"/>
                <w:szCs w:val="21"/>
              </w:rPr>
              <w:t xml:space="preserve"> min. 1l</w:t>
            </w:r>
          </w:p>
        </w:tc>
        <w:tc>
          <w:tcPr>
            <w:tcW w:w="1048" w:type="dxa"/>
            <w:hideMark/>
          </w:tcPr>
          <w:p w14:paraId="3415A803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3DDB3DED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150</w:t>
            </w:r>
          </w:p>
        </w:tc>
      </w:tr>
      <w:tr w:rsidR="00F05D6A" w:rsidRPr="0005448F" w14:paraId="19034412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19DEF54F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51</w:t>
            </w:r>
          </w:p>
        </w:tc>
        <w:tc>
          <w:tcPr>
            <w:tcW w:w="5545" w:type="dxa"/>
            <w:hideMark/>
          </w:tcPr>
          <w:p w14:paraId="1975A601" w14:textId="16B0F825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Ocet min. 500</w:t>
            </w:r>
            <w:r w:rsidR="00863F2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0C3527">
              <w:rPr>
                <w:rFonts w:ascii="Arial" w:hAnsi="Arial" w:cs="Arial"/>
                <w:bCs/>
                <w:sz w:val="21"/>
                <w:szCs w:val="21"/>
              </w:rPr>
              <w:t>ml</w:t>
            </w:r>
            <w:r w:rsidR="00863F24">
              <w:rPr>
                <w:rFonts w:ascii="Arial" w:hAnsi="Arial" w:cs="Arial"/>
                <w:bCs/>
                <w:sz w:val="21"/>
                <w:szCs w:val="21"/>
              </w:rPr>
              <w:t xml:space="preserve"> op.</w:t>
            </w:r>
          </w:p>
        </w:tc>
        <w:tc>
          <w:tcPr>
            <w:tcW w:w="1048" w:type="dxa"/>
            <w:hideMark/>
          </w:tcPr>
          <w:p w14:paraId="516E20B8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08EA2111" w14:textId="68818BD9" w:rsidR="00F05D6A" w:rsidRPr="000C3527" w:rsidRDefault="001312B1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2</w:t>
            </w:r>
            <w:r w:rsidR="00F05D6A" w:rsidRPr="000C3527">
              <w:rPr>
                <w:rFonts w:ascii="Arial" w:hAnsi="Arial" w:cs="Arial"/>
                <w:bCs/>
                <w:sz w:val="21"/>
                <w:szCs w:val="21"/>
              </w:rPr>
              <w:t>00</w:t>
            </w:r>
          </w:p>
        </w:tc>
      </w:tr>
      <w:tr w:rsidR="00F05D6A" w:rsidRPr="0005448F" w14:paraId="05F39F80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2D57378A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52</w:t>
            </w:r>
          </w:p>
        </w:tc>
        <w:tc>
          <w:tcPr>
            <w:tcW w:w="5545" w:type="dxa"/>
            <w:hideMark/>
          </w:tcPr>
          <w:p w14:paraId="05FA6A2D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 xml:space="preserve">Ogórki konserwowe min. 500 g po odsączeniu </w:t>
            </w:r>
          </w:p>
        </w:tc>
        <w:tc>
          <w:tcPr>
            <w:tcW w:w="1048" w:type="dxa"/>
            <w:hideMark/>
          </w:tcPr>
          <w:p w14:paraId="72C7E6EF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79F34D91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80</w:t>
            </w:r>
          </w:p>
        </w:tc>
      </w:tr>
      <w:tr w:rsidR="00F05D6A" w:rsidRPr="0005448F" w14:paraId="32874CE8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6E3AB3A9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53</w:t>
            </w:r>
          </w:p>
        </w:tc>
        <w:tc>
          <w:tcPr>
            <w:tcW w:w="5545" w:type="dxa"/>
            <w:hideMark/>
          </w:tcPr>
          <w:p w14:paraId="5D0B4325" w14:textId="5B6C65B6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Olej rzepakowy 5</w:t>
            </w:r>
            <w:r w:rsidR="0027775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0C3527">
              <w:rPr>
                <w:rFonts w:ascii="Arial" w:hAnsi="Arial" w:cs="Arial"/>
                <w:bCs/>
                <w:sz w:val="21"/>
                <w:szCs w:val="21"/>
              </w:rPr>
              <w:t>l</w:t>
            </w:r>
            <w:r w:rsidR="00277759">
              <w:rPr>
                <w:rFonts w:ascii="Arial" w:hAnsi="Arial" w:cs="Arial"/>
                <w:bCs/>
                <w:sz w:val="21"/>
                <w:szCs w:val="21"/>
              </w:rPr>
              <w:t xml:space="preserve"> op.</w:t>
            </w:r>
          </w:p>
        </w:tc>
        <w:tc>
          <w:tcPr>
            <w:tcW w:w="1048" w:type="dxa"/>
            <w:hideMark/>
          </w:tcPr>
          <w:p w14:paraId="141BB9E3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06B6EBF8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400</w:t>
            </w:r>
          </w:p>
        </w:tc>
      </w:tr>
      <w:tr w:rsidR="00F05D6A" w:rsidRPr="0005448F" w14:paraId="595B39C6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0B9E2285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54</w:t>
            </w:r>
          </w:p>
        </w:tc>
        <w:tc>
          <w:tcPr>
            <w:tcW w:w="5545" w:type="dxa"/>
            <w:hideMark/>
          </w:tcPr>
          <w:p w14:paraId="4C9F11AC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Oliwa z oliwek op. min. 500 ml</w:t>
            </w:r>
          </w:p>
        </w:tc>
        <w:tc>
          <w:tcPr>
            <w:tcW w:w="1048" w:type="dxa"/>
            <w:hideMark/>
          </w:tcPr>
          <w:p w14:paraId="0D75C6A8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7A52E655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100</w:t>
            </w:r>
          </w:p>
        </w:tc>
      </w:tr>
      <w:tr w:rsidR="00F05D6A" w:rsidRPr="0005448F" w14:paraId="2B03840F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1BC4342D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55</w:t>
            </w:r>
          </w:p>
        </w:tc>
        <w:tc>
          <w:tcPr>
            <w:tcW w:w="5545" w:type="dxa"/>
            <w:hideMark/>
          </w:tcPr>
          <w:p w14:paraId="5112749E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 xml:space="preserve">Oliwki czarne w zalewie 150g </w:t>
            </w:r>
          </w:p>
        </w:tc>
        <w:tc>
          <w:tcPr>
            <w:tcW w:w="1048" w:type="dxa"/>
            <w:hideMark/>
          </w:tcPr>
          <w:p w14:paraId="4C10BC2C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390FB79B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50</w:t>
            </w:r>
          </w:p>
        </w:tc>
      </w:tr>
      <w:tr w:rsidR="00F05D6A" w:rsidRPr="0005448F" w14:paraId="637CB507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40EE099E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56</w:t>
            </w:r>
          </w:p>
        </w:tc>
        <w:tc>
          <w:tcPr>
            <w:tcW w:w="5545" w:type="dxa"/>
            <w:hideMark/>
          </w:tcPr>
          <w:p w14:paraId="06F3C7E5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 xml:space="preserve">Oliwki zielone w zalewie 150g </w:t>
            </w:r>
          </w:p>
        </w:tc>
        <w:tc>
          <w:tcPr>
            <w:tcW w:w="1048" w:type="dxa"/>
            <w:hideMark/>
          </w:tcPr>
          <w:p w14:paraId="51485955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5F97F41C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50</w:t>
            </w:r>
          </w:p>
        </w:tc>
      </w:tr>
      <w:tr w:rsidR="00F05D6A" w:rsidRPr="0005448F" w14:paraId="60DA9E83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4239CC19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57</w:t>
            </w:r>
          </w:p>
        </w:tc>
        <w:tc>
          <w:tcPr>
            <w:tcW w:w="5545" w:type="dxa"/>
            <w:hideMark/>
          </w:tcPr>
          <w:p w14:paraId="3E57ACE7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  <w:lang w:val="da-DK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  <w:lang w:val="da-DK"/>
              </w:rPr>
              <w:t>Otręby pszenne op. min. 150g</w:t>
            </w:r>
          </w:p>
        </w:tc>
        <w:tc>
          <w:tcPr>
            <w:tcW w:w="1048" w:type="dxa"/>
            <w:hideMark/>
          </w:tcPr>
          <w:p w14:paraId="4491013E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09E993E0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50</w:t>
            </w:r>
          </w:p>
        </w:tc>
      </w:tr>
      <w:tr w:rsidR="00F05D6A" w:rsidRPr="0005448F" w14:paraId="6F12A07A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3DFFF2E3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58</w:t>
            </w:r>
          </w:p>
        </w:tc>
        <w:tc>
          <w:tcPr>
            <w:tcW w:w="5545" w:type="dxa"/>
            <w:hideMark/>
          </w:tcPr>
          <w:p w14:paraId="1F15CC81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  <w:lang w:val="da-DK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  <w:lang w:val="da-DK"/>
              </w:rPr>
              <w:t>Otręby żytnie op. min. 150g</w:t>
            </w:r>
          </w:p>
        </w:tc>
        <w:tc>
          <w:tcPr>
            <w:tcW w:w="1048" w:type="dxa"/>
            <w:hideMark/>
          </w:tcPr>
          <w:p w14:paraId="225322C5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6A6991FE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50</w:t>
            </w:r>
          </w:p>
        </w:tc>
      </w:tr>
      <w:tr w:rsidR="00F05D6A" w:rsidRPr="0005448F" w14:paraId="4881E21A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38A3550B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59</w:t>
            </w:r>
          </w:p>
        </w:tc>
        <w:tc>
          <w:tcPr>
            <w:tcW w:w="5545" w:type="dxa"/>
            <w:hideMark/>
          </w:tcPr>
          <w:p w14:paraId="6D02500C" w14:textId="7E26EB73" w:rsidR="00F05D6A" w:rsidRPr="004A0C25" w:rsidRDefault="00F05D6A">
            <w:pPr>
              <w:rPr>
                <w:rFonts w:ascii="Arial" w:hAnsi="Arial" w:cs="Arial"/>
                <w:bCs/>
                <w:sz w:val="21"/>
                <w:szCs w:val="21"/>
                <w:lang w:val="da-DK"/>
              </w:rPr>
            </w:pPr>
            <w:r w:rsidRPr="004A0C25">
              <w:rPr>
                <w:rFonts w:ascii="Arial" w:hAnsi="Arial" w:cs="Arial"/>
                <w:bCs/>
                <w:sz w:val="21"/>
                <w:szCs w:val="21"/>
                <w:lang w:val="da-DK"/>
              </w:rPr>
              <w:t>Paluszki solone</w:t>
            </w:r>
            <w:r w:rsidR="001312B1" w:rsidRPr="004A0C25">
              <w:rPr>
                <w:rFonts w:ascii="Arial" w:hAnsi="Arial" w:cs="Arial"/>
                <w:bCs/>
                <w:sz w:val="21"/>
                <w:szCs w:val="21"/>
                <w:lang w:val="da-DK"/>
              </w:rPr>
              <w:t xml:space="preserve"> op. min. 200g</w:t>
            </w:r>
          </w:p>
        </w:tc>
        <w:tc>
          <w:tcPr>
            <w:tcW w:w="1048" w:type="dxa"/>
            <w:hideMark/>
          </w:tcPr>
          <w:p w14:paraId="0CC5E063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1E3DEB8A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50</w:t>
            </w:r>
          </w:p>
        </w:tc>
      </w:tr>
      <w:tr w:rsidR="00F05D6A" w:rsidRPr="0005448F" w14:paraId="3784A8C2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39CBD889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60</w:t>
            </w:r>
          </w:p>
        </w:tc>
        <w:tc>
          <w:tcPr>
            <w:tcW w:w="5545" w:type="dxa"/>
            <w:hideMark/>
          </w:tcPr>
          <w:p w14:paraId="5C3ED87C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Pałeczki kukurydziane  popularne   80 g</w:t>
            </w:r>
          </w:p>
        </w:tc>
        <w:tc>
          <w:tcPr>
            <w:tcW w:w="1048" w:type="dxa"/>
            <w:hideMark/>
          </w:tcPr>
          <w:p w14:paraId="7203E948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1B196000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80</w:t>
            </w:r>
          </w:p>
        </w:tc>
      </w:tr>
      <w:tr w:rsidR="00F05D6A" w:rsidRPr="0005448F" w14:paraId="160AB846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774ADC43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61</w:t>
            </w:r>
          </w:p>
        </w:tc>
        <w:tc>
          <w:tcPr>
            <w:tcW w:w="5545" w:type="dxa"/>
            <w:hideMark/>
          </w:tcPr>
          <w:p w14:paraId="0DF0E29D" w14:textId="20840C81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Panier</w:t>
            </w:r>
            <w:r w:rsidR="001312B1" w:rsidRPr="000C3527">
              <w:rPr>
                <w:rFonts w:ascii="Arial" w:hAnsi="Arial" w:cs="Arial"/>
                <w:bCs/>
                <w:sz w:val="21"/>
                <w:szCs w:val="21"/>
              </w:rPr>
              <w:t>ka do kurczaka</w:t>
            </w:r>
            <w:r w:rsidRPr="000C3527">
              <w:rPr>
                <w:rFonts w:ascii="Arial" w:hAnsi="Arial" w:cs="Arial"/>
                <w:bCs/>
                <w:sz w:val="21"/>
                <w:szCs w:val="21"/>
              </w:rPr>
              <w:t xml:space="preserve"> min. 200g</w:t>
            </w:r>
          </w:p>
        </w:tc>
        <w:tc>
          <w:tcPr>
            <w:tcW w:w="1048" w:type="dxa"/>
            <w:hideMark/>
          </w:tcPr>
          <w:p w14:paraId="6D3266A4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419897F7" w14:textId="58EAD759" w:rsidR="00F05D6A" w:rsidRPr="000C3527" w:rsidRDefault="001312B1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4</w:t>
            </w:r>
            <w:r w:rsidR="00F05D6A" w:rsidRPr="000C3527">
              <w:rPr>
                <w:rFonts w:ascii="Arial" w:hAnsi="Arial" w:cs="Arial"/>
                <w:bCs/>
                <w:sz w:val="21"/>
                <w:szCs w:val="21"/>
              </w:rPr>
              <w:t>0</w:t>
            </w:r>
          </w:p>
        </w:tc>
      </w:tr>
      <w:tr w:rsidR="00F05D6A" w:rsidRPr="0005448F" w14:paraId="0877008C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344C0B3B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62</w:t>
            </w:r>
          </w:p>
        </w:tc>
        <w:tc>
          <w:tcPr>
            <w:tcW w:w="5545" w:type="dxa"/>
            <w:hideMark/>
          </w:tcPr>
          <w:p w14:paraId="645799F1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Papryka konserwowa min. 300 g po odsączeniu</w:t>
            </w:r>
          </w:p>
        </w:tc>
        <w:tc>
          <w:tcPr>
            <w:tcW w:w="1048" w:type="dxa"/>
            <w:hideMark/>
          </w:tcPr>
          <w:p w14:paraId="0FB9A5A5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60145E6A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50</w:t>
            </w:r>
          </w:p>
        </w:tc>
      </w:tr>
      <w:tr w:rsidR="00F05D6A" w:rsidRPr="0005448F" w14:paraId="6C211090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585CADE2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63</w:t>
            </w:r>
          </w:p>
        </w:tc>
        <w:tc>
          <w:tcPr>
            <w:tcW w:w="5545" w:type="dxa"/>
            <w:hideMark/>
          </w:tcPr>
          <w:p w14:paraId="7687ABB0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  <w:lang w:val="da-DK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  <w:lang w:val="da-DK"/>
              </w:rPr>
              <w:t>Pestki dyni op. min. 100g</w:t>
            </w:r>
          </w:p>
        </w:tc>
        <w:tc>
          <w:tcPr>
            <w:tcW w:w="1048" w:type="dxa"/>
            <w:hideMark/>
          </w:tcPr>
          <w:p w14:paraId="4DD2710E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1D47F224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25</w:t>
            </w:r>
          </w:p>
        </w:tc>
      </w:tr>
      <w:tr w:rsidR="00F05D6A" w:rsidRPr="0005448F" w14:paraId="664ECA2C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4B855B13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64</w:t>
            </w:r>
          </w:p>
        </w:tc>
        <w:tc>
          <w:tcPr>
            <w:tcW w:w="5545" w:type="dxa"/>
            <w:hideMark/>
          </w:tcPr>
          <w:p w14:paraId="5603BDFE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Płatki kukurydziane min. 250g</w:t>
            </w:r>
          </w:p>
        </w:tc>
        <w:tc>
          <w:tcPr>
            <w:tcW w:w="1048" w:type="dxa"/>
            <w:hideMark/>
          </w:tcPr>
          <w:p w14:paraId="689CAE29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5DD24285" w14:textId="7E4A6C98" w:rsidR="00F05D6A" w:rsidRPr="000C3527" w:rsidRDefault="001312B1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20</w:t>
            </w:r>
            <w:r w:rsidR="00F05D6A" w:rsidRPr="000C3527">
              <w:rPr>
                <w:rFonts w:ascii="Arial" w:hAnsi="Arial" w:cs="Arial"/>
                <w:bCs/>
                <w:sz w:val="21"/>
                <w:szCs w:val="21"/>
              </w:rPr>
              <w:t>0</w:t>
            </w:r>
          </w:p>
        </w:tc>
      </w:tr>
      <w:tr w:rsidR="00F05D6A" w:rsidRPr="0005448F" w14:paraId="4CC90B06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77AEDC5D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65</w:t>
            </w:r>
          </w:p>
        </w:tc>
        <w:tc>
          <w:tcPr>
            <w:tcW w:w="5545" w:type="dxa"/>
            <w:hideMark/>
          </w:tcPr>
          <w:p w14:paraId="0A48C896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Płatki kukurydziane o smaku czekoladowym min. 250g</w:t>
            </w:r>
          </w:p>
        </w:tc>
        <w:tc>
          <w:tcPr>
            <w:tcW w:w="1048" w:type="dxa"/>
            <w:hideMark/>
          </w:tcPr>
          <w:p w14:paraId="2543CC14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34F8EDD6" w14:textId="4C5A18A0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1</w:t>
            </w:r>
            <w:r w:rsidR="001312B1" w:rsidRPr="000C3527">
              <w:rPr>
                <w:rFonts w:ascii="Arial" w:hAnsi="Arial" w:cs="Arial"/>
                <w:bCs/>
                <w:sz w:val="21"/>
                <w:szCs w:val="21"/>
              </w:rPr>
              <w:t>80</w:t>
            </w:r>
          </w:p>
        </w:tc>
      </w:tr>
      <w:tr w:rsidR="00F05D6A" w:rsidRPr="0005448F" w14:paraId="577318E6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57B8CEAD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66</w:t>
            </w:r>
          </w:p>
        </w:tc>
        <w:tc>
          <w:tcPr>
            <w:tcW w:w="5545" w:type="dxa"/>
            <w:hideMark/>
          </w:tcPr>
          <w:p w14:paraId="67DDB975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Płatki kukurydziane o smaku miodowym min. 250g</w:t>
            </w:r>
          </w:p>
        </w:tc>
        <w:tc>
          <w:tcPr>
            <w:tcW w:w="1048" w:type="dxa"/>
            <w:hideMark/>
          </w:tcPr>
          <w:p w14:paraId="4020ABF3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40715914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150</w:t>
            </w:r>
          </w:p>
        </w:tc>
      </w:tr>
      <w:tr w:rsidR="00F05D6A" w:rsidRPr="0005448F" w14:paraId="6DB45542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758F1814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67</w:t>
            </w:r>
          </w:p>
        </w:tc>
        <w:tc>
          <w:tcPr>
            <w:tcW w:w="5545" w:type="dxa"/>
            <w:hideMark/>
          </w:tcPr>
          <w:p w14:paraId="0D9BA005" w14:textId="7A59DDF1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 xml:space="preserve">Pomidory krojone </w:t>
            </w:r>
            <w:r w:rsidR="001312B1" w:rsidRPr="000C3527">
              <w:rPr>
                <w:rFonts w:ascii="Arial" w:hAnsi="Arial" w:cs="Arial"/>
                <w:bCs/>
                <w:sz w:val="21"/>
                <w:szCs w:val="21"/>
              </w:rPr>
              <w:t xml:space="preserve">min. 400g w op. </w:t>
            </w:r>
          </w:p>
        </w:tc>
        <w:tc>
          <w:tcPr>
            <w:tcW w:w="1048" w:type="dxa"/>
            <w:hideMark/>
          </w:tcPr>
          <w:p w14:paraId="265690E5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62017A0E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150</w:t>
            </w:r>
          </w:p>
        </w:tc>
      </w:tr>
      <w:tr w:rsidR="00F05D6A" w:rsidRPr="0005448F" w14:paraId="7D08CA04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3A37AD94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68</w:t>
            </w:r>
          </w:p>
        </w:tc>
        <w:tc>
          <w:tcPr>
            <w:tcW w:w="5545" w:type="dxa"/>
            <w:hideMark/>
          </w:tcPr>
          <w:p w14:paraId="050AD020" w14:textId="5928135F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Powidła śliwkowe</w:t>
            </w:r>
            <w:r w:rsidR="00AD6433" w:rsidRPr="000C3527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1312B1" w:rsidRPr="000C3527">
              <w:rPr>
                <w:rFonts w:ascii="Arial" w:hAnsi="Arial" w:cs="Arial"/>
                <w:bCs/>
                <w:sz w:val="21"/>
                <w:szCs w:val="21"/>
              </w:rPr>
              <w:t>400 g w op.</w:t>
            </w:r>
            <w:r w:rsidR="00AD6433" w:rsidRPr="000C3527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048" w:type="dxa"/>
            <w:hideMark/>
          </w:tcPr>
          <w:p w14:paraId="0ADF0870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295355A1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50</w:t>
            </w:r>
          </w:p>
        </w:tc>
      </w:tr>
      <w:tr w:rsidR="00F05D6A" w:rsidRPr="0005448F" w14:paraId="35BEA2A9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553AF510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69</w:t>
            </w:r>
          </w:p>
        </w:tc>
        <w:tc>
          <w:tcPr>
            <w:tcW w:w="5545" w:type="dxa"/>
            <w:hideMark/>
          </w:tcPr>
          <w:p w14:paraId="51D83928" w14:textId="671B3B89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 xml:space="preserve">Przyprawa do zup w płynie </w:t>
            </w:r>
            <w:r w:rsidR="001312B1" w:rsidRPr="000C3527">
              <w:rPr>
                <w:rFonts w:ascii="Arial" w:hAnsi="Arial" w:cs="Arial"/>
                <w:bCs/>
                <w:sz w:val="21"/>
                <w:szCs w:val="21"/>
              </w:rPr>
              <w:t>Winiary</w:t>
            </w:r>
          </w:p>
        </w:tc>
        <w:tc>
          <w:tcPr>
            <w:tcW w:w="1048" w:type="dxa"/>
            <w:hideMark/>
          </w:tcPr>
          <w:p w14:paraId="6F15A545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2C723DEE" w14:textId="33A0B54F" w:rsidR="00F05D6A" w:rsidRPr="000C3527" w:rsidRDefault="001312B1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30</w:t>
            </w:r>
          </w:p>
        </w:tc>
      </w:tr>
      <w:tr w:rsidR="00F05D6A" w:rsidRPr="0005448F" w14:paraId="430D1E69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6D730702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lastRenderedPageBreak/>
              <w:t>70</w:t>
            </w:r>
          </w:p>
        </w:tc>
        <w:tc>
          <w:tcPr>
            <w:tcW w:w="5545" w:type="dxa"/>
            <w:hideMark/>
          </w:tcPr>
          <w:p w14:paraId="70E0BADB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Rodzynki sułtańskie min. 500 g</w:t>
            </w:r>
          </w:p>
        </w:tc>
        <w:tc>
          <w:tcPr>
            <w:tcW w:w="1048" w:type="dxa"/>
            <w:hideMark/>
          </w:tcPr>
          <w:p w14:paraId="786D4962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13A52F1D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50</w:t>
            </w:r>
          </w:p>
        </w:tc>
      </w:tr>
      <w:tr w:rsidR="00F05D6A" w:rsidRPr="0005448F" w14:paraId="271FC79B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695488CB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71</w:t>
            </w:r>
          </w:p>
        </w:tc>
        <w:tc>
          <w:tcPr>
            <w:tcW w:w="5545" w:type="dxa"/>
            <w:hideMark/>
          </w:tcPr>
          <w:p w14:paraId="6B10CE1A" w14:textId="38EFA25A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 xml:space="preserve">Rumianek </w:t>
            </w:r>
            <w:r w:rsidR="001312B1" w:rsidRPr="000C3527">
              <w:rPr>
                <w:rFonts w:ascii="Arial" w:hAnsi="Arial" w:cs="Arial"/>
                <w:bCs/>
                <w:sz w:val="21"/>
                <w:szCs w:val="21"/>
              </w:rPr>
              <w:t>1 op.=20 szt.</w:t>
            </w:r>
          </w:p>
        </w:tc>
        <w:tc>
          <w:tcPr>
            <w:tcW w:w="1048" w:type="dxa"/>
            <w:hideMark/>
          </w:tcPr>
          <w:p w14:paraId="7EBFAD08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1A5E1A33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150</w:t>
            </w:r>
          </w:p>
        </w:tc>
      </w:tr>
      <w:tr w:rsidR="00F05D6A" w:rsidRPr="0005448F" w14:paraId="6F0856EC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09395E2D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72</w:t>
            </w:r>
          </w:p>
        </w:tc>
        <w:tc>
          <w:tcPr>
            <w:tcW w:w="5545" w:type="dxa"/>
            <w:hideMark/>
          </w:tcPr>
          <w:p w14:paraId="78DEA828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Ryż biały op. 1kg</w:t>
            </w:r>
          </w:p>
        </w:tc>
        <w:tc>
          <w:tcPr>
            <w:tcW w:w="1048" w:type="dxa"/>
            <w:hideMark/>
          </w:tcPr>
          <w:p w14:paraId="10E5EF22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6013B4B4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500</w:t>
            </w:r>
          </w:p>
        </w:tc>
      </w:tr>
      <w:tr w:rsidR="00F05D6A" w:rsidRPr="0005448F" w14:paraId="59E54840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2DFB8D67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73</w:t>
            </w:r>
          </w:p>
        </w:tc>
        <w:tc>
          <w:tcPr>
            <w:tcW w:w="5545" w:type="dxa"/>
            <w:hideMark/>
          </w:tcPr>
          <w:p w14:paraId="266C7106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 xml:space="preserve">Sezam ziarno min. 1 kg </w:t>
            </w:r>
          </w:p>
        </w:tc>
        <w:tc>
          <w:tcPr>
            <w:tcW w:w="1048" w:type="dxa"/>
            <w:hideMark/>
          </w:tcPr>
          <w:p w14:paraId="2938CD65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032C69D8" w14:textId="2CD9DDB0" w:rsidR="00F05D6A" w:rsidRPr="000C3527" w:rsidRDefault="001312B1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10</w:t>
            </w:r>
          </w:p>
        </w:tc>
      </w:tr>
      <w:tr w:rsidR="00F05D6A" w:rsidRPr="0005448F" w14:paraId="7E3018AD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4C11B5B7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74</w:t>
            </w:r>
          </w:p>
        </w:tc>
        <w:tc>
          <w:tcPr>
            <w:tcW w:w="5545" w:type="dxa"/>
            <w:hideMark/>
          </w:tcPr>
          <w:p w14:paraId="5E74FEA0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Słonecznik łuskany op. min. 100g</w:t>
            </w:r>
          </w:p>
        </w:tc>
        <w:tc>
          <w:tcPr>
            <w:tcW w:w="1048" w:type="dxa"/>
            <w:hideMark/>
          </w:tcPr>
          <w:p w14:paraId="49593576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7E64DAF0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20</w:t>
            </w:r>
          </w:p>
        </w:tc>
      </w:tr>
      <w:tr w:rsidR="00F05D6A" w:rsidRPr="0005448F" w14:paraId="0687BEA7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162FAFD8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75</w:t>
            </w:r>
          </w:p>
        </w:tc>
        <w:tc>
          <w:tcPr>
            <w:tcW w:w="5545" w:type="dxa"/>
            <w:hideMark/>
          </w:tcPr>
          <w:p w14:paraId="3E79A2D9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Soda oczyszczona min. 80g</w:t>
            </w:r>
          </w:p>
        </w:tc>
        <w:tc>
          <w:tcPr>
            <w:tcW w:w="1048" w:type="dxa"/>
            <w:hideMark/>
          </w:tcPr>
          <w:p w14:paraId="5B692D35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6CF823F1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50</w:t>
            </w:r>
          </w:p>
        </w:tc>
      </w:tr>
      <w:tr w:rsidR="00F05D6A" w:rsidRPr="0005448F" w14:paraId="57B08E47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20A9C7F0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76</w:t>
            </w:r>
          </w:p>
        </w:tc>
        <w:tc>
          <w:tcPr>
            <w:tcW w:w="5545" w:type="dxa"/>
            <w:hideMark/>
          </w:tcPr>
          <w:p w14:paraId="2C680FAA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Sok  owocowy min. 200ml kartonik ze słomką</w:t>
            </w:r>
          </w:p>
        </w:tc>
        <w:tc>
          <w:tcPr>
            <w:tcW w:w="1048" w:type="dxa"/>
            <w:hideMark/>
          </w:tcPr>
          <w:p w14:paraId="2F2DBF8E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091A796A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3000</w:t>
            </w:r>
          </w:p>
        </w:tc>
      </w:tr>
      <w:tr w:rsidR="00F05D6A" w:rsidRPr="0005448F" w14:paraId="16B93030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2B4F3188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77</w:t>
            </w:r>
          </w:p>
        </w:tc>
        <w:tc>
          <w:tcPr>
            <w:tcW w:w="5545" w:type="dxa"/>
            <w:hideMark/>
          </w:tcPr>
          <w:p w14:paraId="182BEBED" w14:textId="3DB78B5B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 xml:space="preserve">Sok jabłkowy 1 l </w:t>
            </w:r>
            <w:r w:rsidR="00AD6433" w:rsidRPr="000C3527">
              <w:rPr>
                <w:rFonts w:ascii="Arial" w:hAnsi="Arial" w:cs="Arial"/>
                <w:bCs/>
                <w:sz w:val="21"/>
                <w:szCs w:val="21"/>
              </w:rPr>
              <w:t>klarowny</w:t>
            </w:r>
          </w:p>
        </w:tc>
        <w:tc>
          <w:tcPr>
            <w:tcW w:w="1048" w:type="dxa"/>
            <w:hideMark/>
          </w:tcPr>
          <w:p w14:paraId="68069B71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60862EAB" w14:textId="302C2620" w:rsidR="00F05D6A" w:rsidRPr="000C3527" w:rsidRDefault="001312B1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8</w:t>
            </w:r>
            <w:r w:rsidR="00F05D6A" w:rsidRPr="000C3527">
              <w:rPr>
                <w:rFonts w:ascii="Arial" w:hAnsi="Arial" w:cs="Arial"/>
                <w:bCs/>
                <w:sz w:val="21"/>
                <w:szCs w:val="21"/>
              </w:rPr>
              <w:t>0</w:t>
            </w:r>
          </w:p>
        </w:tc>
      </w:tr>
      <w:tr w:rsidR="00F05D6A" w:rsidRPr="0005448F" w14:paraId="4E6CCC77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597A61A6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78</w:t>
            </w:r>
          </w:p>
        </w:tc>
        <w:tc>
          <w:tcPr>
            <w:tcW w:w="5545" w:type="dxa"/>
            <w:hideMark/>
          </w:tcPr>
          <w:p w14:paraId="470110B2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Sok pomarańczowy 1l.</w:t>
            </w:r>
          </w:p>
        </w:tc>
        <w:tc>
          <w:tcPr>
            <w:tcW w:w="1048" w:type="dxa"/>
            <w:hideMark/>
          </w:tcPr>
          <w:p w14:paraId="0EEA4C04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4D72F6A4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50</w:t>
            </w:r>
          </w:p>
        </w:tc>
      </w:tr>
      <w:tr w:rsidR="00F05D6A" w:rsidRPr="0005448F" w14:paraId="40C883C1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3EECD7BC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79</w:t>
            </w:r>
          </w:p>
        </w:tc>
        <w:tc>
          <w:tcPr>
            <w:tcW w:w="5545" w:type="dxa"/>
            <w:hideMark/>
          </w:tcPr>
          <w:p w14:paraId="1F1D0D5B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Sól jodowana  op. 1kg</w:t>
            </w:r>
          </w:p>
        </w:tc>
        <w:tc>
          <w:tcPr>
            <w:tcW w:w="1048" w:type="dxa"/>
            <w:hideMark/>
          </w:tcPr>
          <w:p w14:paraId="38962F88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74AA3537" w14:textId="6B1717B4" w:rsidR="00F05D6A" w:rsidRPr="000C3527" w:rsidRDefault="001312B1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50</w:t>
            </w:r>
            <w:r w:rsidR="00F05D6A" w:rsidRPr="000C3527">
              <w:rPr>
                <w:rFonts w:ascii="Arial" w:hAnsi="Arial" w:cs="Arial"/>
                <w:bCs/>
                <w:sz w:val="21"/>
                <w:szCs w:val="21"/>
              </w:rPr>
              <w:t>0</w:t>
            </w:r>
          </w:p>
        </w:tc>
      </w:tr>
      <w:tr w:rsidR="00F05D6A" w:rsidRPr="0005448F" w14:paraId="35B028CF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677357DB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80</w:t>
            </w:r>
          </w:p>
        </w:tc>
        <w:tc>
          <w:tcPr>
            <w:tcW w:w="5545" w:type="dxa"/>
            <w:hideMark/>
          </w:tcPr>
          <w:p w14:paraId="4EFE571B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Sól sodowo-potasowa min. 350g</w:t>
            </w:r>
          </w:p>
        </w:tc>
        <w:tc>
          <w:tcPr>
            <w:tcW w:w="1048" w:type="dxa"/>
            <w:hideMark/>
          </w:tcPr>
          <w:p w14:paraId="0E608BE4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28E35E94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50</w:t>
            </w:r>
          </w:p>
        </w:tc>
      </w:tr>
      <w:tr w:rsidR="00F05D6A" w:rsidRPr="0005448F" w14:paraId="33BD477D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421A6D42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81</w:t>
            </w:r>
          </w:p>
        </w:tc>
        <w:tc>
          <w:tcPr>
            <w:tcW w:w="5545" w:type="dxa"/>
            <w:hideMark/>
          </w:tcPr>
          <w:p w14:paraId="0ADE5193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Syrop malinowy 4,9 l</w:t>
            </w:r>
          </w:p>
        </w:tc>
        <w:tc>
          <w:tcPr>
            <w:tcW w:w="1048" w:type="dxa"/>
            <w:hideMark/>
          </w:tcPr>
          <w:p w14:paraId="0DEC2AA7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382D0FA0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10</w:t>
            </w:r>
          </w:p>
        </w:tc>
      </w:tr>
      <w:tr w:rsidR="00F05D6A" w:rsidRPr="0005448F" w14:paraId="3164BFE4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7F6C627E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82</w:t>
            </w:r>
          </w:p>
        </w:tc>
        <w:tc>
          <w:tcPr>
            <w:tcW w:w="5545" w:type="dxa"/>
            <w:hideMark/>
          </w:tcPr>
          <w:p w14:paraId="7C0B850A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Syrop truskawkowy 4,9 l</w:t>
            </w:r>
          </w:p>
        </w:tc>
        <w:tc>
          <w:tcPr>
            <w:tcW w:w="1048" w:type="dxa"/>
            <w:hideMark/>
          </w:tcPr>
          <w:p w14:paraId="60FBC7D8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362E8302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10</w:t>
            </w:r>
          </w:p>
        </w:tc>
      </w:tr>
      <w:tr w:rsidR="00F05D6A" w:rsidRPr="0005448F" w14:paraId="027F4688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01225158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83</w:t>
            </w:r>
          </w:p>
        </w:tc>
        <w:tc>
          <w:tcPr>
            <w:tcW w:w="5545" w:type="dxa"/>
            <w:hideMark/>
          </w:tcPr>
          <w:p w14:paraId="1C974356" w14:textId="18C64706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 xml:space="preserve">Szczaw siekany </w:t>
            </w:r>
            <w:r w:rsidR="001312B1" w:rsidRPr="000C3527">
              <w:rPr>
                <w:rFonts w:ascii="Arial" w:hAnsi="Arial" w:cs="Arial"/>
                <w:bCs/>
                <w:sz w:val="21"/>
                <w:szCs w:val="21"/>
              </w:rPr>
              <w:t>0,9l</w:t>
            </w:r>
            <w:r w:rsidR="00AD6433" w:rsidRPr="000C3527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048" w:type="dxa"/>
            <w:hideMark/>
          </w:tcPr>
          <w:p w14:paraId="71FEEDB7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5BF28904" w14:textId="6EE9147E" w:rsidR="00F05D6A" w:rsidRPr="000C3527" w:rsidRDefault="001312B1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8</w:t>
            </w:r>
            <w:r w:rsidR="00F05D6A" w:rsidRPr="000C3527">
              <w:rPr>
                <w:rFonts w:ascii="Arial" w:hAnsi="Arial" w:cs="Arial"/>
                <w:bCs/>
                <w:sz w:val="21"/>
                <w:szCs w:val="21"/>
              </w:rPr>
              <w:t>0</w:t>
            </w:r>
          </w:p>
        </w:tc>
      </w:tr>
      <w:tr w:rsidR="00F05D6A" w:rsidRPr="0005448F" w14:paraId="62CACB18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67C18E58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84</w:t>
            </w:r>
          </w:p>
        </w:tc>
        <w:tc>
          <w:tcPr>
            <w:tcW w:w="5545" w:type="dxa"/>
            <w:hideMark/>
          </w:tcPr>
          <w:p w14:paraId="077EB5FE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Tuńczyk w oleju roślinnym 185g</w:t>
            </w:r>
          </w:p>
        </w:tc>
        <w:tc>
          <w:tcPr>
            <w:tcW w:w="1048" w:type="dxa"/>
            <w:hideMark/>
          </w:tcPr>
          <w:p w14:paraId="23188A98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7F89C155" w14:textId="692BD711" w:rsidR="00F05D6A" w:rsidRPr="000C3527" w:rsidRDefault="001312B1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5</w:t>
            </w:r>
            <w:r w:rsidR="00F05D6A" w:rsidRPr="000C3527">
              <w:rPr>
                <w:rFonts w:ascii="Arial" w:hAnsi="Arial" w:cs="Arial"/>
                <w:bCs/>
                <w:sz w:val="21"/>
                <w:szCs w:val="21"/>
              </w:rPr>
              <w:t>0</w:t>
            </w:r>
          </w:p>
        </w:tc>
      </w:tr>
      <w:tr w:rsidR="00F05D6A" w:rsidRPr="0005448F" w14:paraId="5151D887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18DE433E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85</w:t>
            </w:r>
          </w:p>
        </w:tc>
        <w:tc>
          <w:tcPr>
            <w:tcW w:w="5545" w:type="dxa"/>
            <w:hideMark/>
          </w:tcPr>
          <w:p w14:paraId="21C66E1A" w14:textId="5645BA76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Tuńczyk w sosie własnym 185g</w:t>
            </w:r>
            <w:r w:rsidR="00AD6433" w:rsidRPr="000C3527">
              <w:rPr>
                <w:rFonts w:ascii="Arial" w:hAnsi="Arial" w:cs="Arial"/>
                <w:bCs/>
                <w:sz w:val="21"/>
                <w:szCs w:val="21"/>
              </w:rPr>
              <w:t xml:space="preserve"> w kawałku czy drobny, </w:t>
            </w:r>
          </w:p>
        </w:tc>
        <w:tc>
          <w:tcPr>
            <w:tcW w:w="1048" w:type="dxa"/>
            <w:hideMark/>
          </w:tcPr>
          <w:p w14:paraId="547AA759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0072DB40" w14:textId="617741A5" w:rsidR="00F05D6A" w:rsidRPr="000C3527" w:rsidRDefault="001312B1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5</w:t>
            </w:r>
            <w:r w:rsidR="00F05D6A" w:rsidRPr="000C3527">
              <w:rPr>
                <w:rFonts w:ascii="Arial" w:hAnsi="Arial" w:cs="Arial"/>
                <w:bCs/>
                <w:sz w:val="21"/>
                <w:szCs w:val="21"/>
              </w:rPr>
              <w:t>0</w:t>
            </w:r>
          </w:p>
        </w:tc>
      </w:tr>
      <w:tr w:rsidR="00F05D6A" w:rsidRPr="0005448F" w14:paraId="6AAADEB8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4BEC8850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86</w:t>
            </w:r>
          </w:p>
        </w:tc>
        <w:tc>
          <w:tcPr>
            <w:tcW w:w="5545" w:type="dxa"/>
            <w:hideMark/>
          </w:tcPr>
          <w:p w14:paraId="4C363F20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Wafelek typu Góralki kokos/mleczny/ czekoladowy</w:t>
            </w:r>
          </w:p>
        </w:tc>
        <w:tc>
          <w:tcPr>
            <w:tcW w:w="1048" w:type="dxa"/>
            <w:hideMark/>
          </w:tcPr>
          <w:p w14:paraId="58209533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7508B8EA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2000</w:t>
            </w:r>
          </w:p>
        </w:tc>
      </w:tr>
      <w:tr w:rsidR="00F05D6A" w:rsidRPr="0005448F" w14:paraId="4841DB78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382F2078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87</w:t>
            </w:r>
          </w:p>
        </w:tc>
        <w:tc>
          <w:tcPr>
            <w:tcW w:w="5545" w:type="dxa"/>
            <w:hideMark/>
          </w:tcPr>
          <w:p w14:paraId="02FD7D74" w14:textId="3A6AAC61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Woda gazowana</w:t>
            </w:r>
            <w:r w:rsidR="00EB3E64" w:rsidRPr="000C3527">
              <w:rPr>
                <w:rFonts w:ascii="Arial" w:hAnsi="Arial" w:cs="Arial"/>
                <w:bCs/>
                <w:sz w:val="21"/>
                <w:szCs w:val="21"/>
              </w:rPr>
              <w:t xml:space="preserve"> mineralna </w:t>
            </w:r>
            <w:r w:rsidRPr="000C3527">
              <w:rPr>
                <w:rFonts w:ascii="Arial" w:hAnsi="Arial" w:cs="Arial"/>
                <w:bCs/>
                <w:sz w:val="21"/>
                <w:szCs w:val="21"/>
              </w:rPr>
              <w:t>0,5l</w:t>
            </w:r>
          </w:p>
        </w:tc>
        <w:tc>
          <w:tcPr>
            <w:tcW w:w="1048" w:type="dxa"/>
            <w:hideMark/>
          </w:tcPr>
          <w:p w14:paraId="51C28728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2EC7F655" w14:textId="02E9C33F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1</w:t>
            </w:r>
            <w:r w:rsidR="00EB3E64" w:rsidRPr="000C3527">
              <w:rPr>
                <w:rFonts w:ascii="Arial" w:hAnsi="Arial" w:cs="Arial"/>
                <w:bCs/>
                <w:sz w:val="21"/>
                <w:szCs w:val="21"/>
              </w:rPr>
              <w:t>4</w:t>
            </w:r>
            <w:r w:rsidRPr="000C3527">
              <w:rPr>
                <w:rFonts w:ascii="Arial" w:hAnsi="Arial" w:cs="Arial"/>
                <w:bCs/>
                <w:sz w:val="21"/>
                <w:szCs w:val="21"/>
              </w:rPr>
              <w:t>00</w:t>
            </w:r>
          </w:p>
        </w:tc>
      </w:tr>
      <w:tr w:rsidR="00F05D6A" w:rsidRPr="0005448F" w14:paraId="70948FE0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218D541A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88</w:t>
            </w:r>
          </w:p>
        </w:tc>
        <w:tc>
          <w:tcPr>
            <w:tcW w:w="5545" w:type="dxa"/>
            <w:hideMark/>
          </w:tcPr>
          <w:p w14:paraId="45E02430" w14:textId="618BA496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 xml:space="preserve">Woda nie gazowana </w:t>
            </w:r>
            <w:r w:rsidR="00EB3E64" w:rsidRPr="000C3527">
              <w:rPr>
                <w:rFonts w:ascii="Arial" w:hAnsi="Arial" w:cs="Arial"/>
                <w:bCs/>
                <w:sz w:val="21"/>
                <w:szCs w:val="21"/>
              </w:rPr>
              <w:t xml:space="preserve">mineralna </w:t>
            </w:r>
            <w:r w:rsidRPr="000C3527">
              <w:rPr>
                <w:rFonts w:ascii="Arial" w:hAnsi="Arial" w:cs="Arial"/>
                <w:bCs/>
                <w:sz w:val="21"/>
                <w:szCs w:val="21"/>
              </w:rPr>
              <w:t>0,5l</w:t>
            </w:r>
            <w:r w:rsidR="00AD6433" w:rsidRPr="000C3527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048" w:type="dxa"/>
            <w:hideMark/>
          </w:tcPr>
          <w:p w14:paraId="42D92EDD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20E79D91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1000</w:t>
            </w:r>
          </w:p>
        </w:tc>
      </w:tr>
      <w:tr w:rsidR="00F05D6A" w:rsidRPr="0005448F" w14:paraId="55A3273C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0E607A2A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89</w:t>
            </w:r>
          </w:p>
        </w:tc>
        <w:tc>
          <w:tcPr>
            <w:tcW w:w="5545" w:type="dxa"/>
            <w:hideMark/>
          </w:tcPr>
          <w:p w14:paraId="263B656A" w14:textId="7792B5F0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 xml:space="preserve">Woda niegazowana </w:t>
            </w:r>
            <w:r w:rsidR="00EB3E64" w:rsidRPr="000C3527">
              <w:rPr>
                <w:rFonts w:ascii="Arial" w:hAnsi="Arial" w:cs="Arial"/>
                <w:bCs/>
                <w:sz w:val="21"/>
                <w:szCs w:val="21"/>
              </w:rPr>
              <w:t xml:space="preserve">mineralna </w:t>
            </w:r>
            <w:r w:rsidRPr="000C3527">
              <w:rPr>
                <w:rFonts w:ascii="Arial" w:hAnsi="Arial" w:cs="Arial"/>
                <w:bCs/>
                <w:sz w:val="21"/>
                <w:szCs w:val="21"/>
              </w:rPr>
              <w:t>5 l</w:t>
            </w:r>
          </w:p>
        </w:tc>
        <w:tc>
          <w:tcPr>
            <w:tcW w:w="1048" w:type="dxa"/>
            <w:hideMark/>
          </w:tcPr>
          <w:p w14:paraId="4FAE6A46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712FE64E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500</w:t>
            </w:r>
          </w:p>
        </w:tc>
      </w:tr>
      <w:tr w:rsidR="00F05D6A" w:rsidRPr="0005448F" w14:paraId="7B8A9E82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6F250E06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90</w:t>
            </w:r>
          </w:p>
        </w:tc>
        <w:tc>
          <w:tcPr>
            <w:tcW w:w="5545" w:type="dxa"/>
            <w:hideMark/>
          </w:tcPr>
          <w:p w14:paraId="7B97E53A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Żurek kujawski instant min. 40g</w:t>
            </w:r>
          </w:p>
        </w:tc>
        <w:tc>
          <w:tcPr>
            <w:tcW w:w="1048" w:type="dxa"/>
            <w:hideMark/>
          </w:tcPr>
          <w:p w14:paraId="0D41D563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31A3FF6C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500</w:t>
            </w:r>
          </w:p>
        </w:tc>
      </w:tr>
      <w:tr w:rsidR="00F05D6A" w:rsidRPr="0005448F" w14:paraId="2E044732" w14:textId="77777777" w:rsidTr="00F05D6A">
        <w:trPr>
          <w:trHeight w:val="469"/>
        </w:trPr>
        <w:tc>
          <w:tcPr>
            <w:tcW w:w="585" w:type="dxa"/>
            <w:noWrap/>
            <w:hideMark/>
          </w:tcPr>
          <w:p w14:paraId="0FEFDDFC" w14:textId="77777777" w:rsidR="00F05D6A" w:rsidRPr="000C3527" w:rsidRDefault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91</w:t>
            </w:r>
          </w:p>
        </w:tc>
        <w:tc>
          <w:tcPr>
            <w:tcW w:w="5545" w:type="dxa"/>
            <w:hideMark/>
          </w:tcPr>
          <w:p w14:paraId="0023D0A9" w14:textId="0BF4894A" w:rsidR="00F05D6A" w:rsidRPr="000C3527" w:rsidRDefault="00EB3E64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 xml:space="preserve">Zakwas na żurek naturalny </w:t>
            </w:r>
            <w:r w:rsidR="00F05D6A" w:rsidRPr="000C3527">
              <w:rPr>
                <w:rFonts w:ascii="Arial" w:hAnsi="Arial" w:cs="Arial"/>
                <w:bCs/>
                <w:sz w:val="21"/>
                <w:szCs w:val="21"/>
              </w:rPr>
              <w:t>w butelce op. min. 500 ml</w:t>
            </w:r>
            <w:r w:rsidR="00AD6433" w:rsidRPr="000C3527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048" w:type="dxa"/>
            <w:hideMark/>
          </w:tcPr>
          <w:p w14:paraId="79089B23" w14:textId="77777777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598" w:type="dxa"/>
            <w:noWrap/>
            <w:hideMark/>
          </w:tcPr>
          <w:p w14:paraId="5A349350" w14:textId="347AD653" w:rsidR="00F05D6A" w:rsidRPr="000C3527" w:rsidRDefault="00F05D6A" w:rsidP="00F05D6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C3527">
              <w:rPr>
                <w:rFonts w:ascii="Arial" w:hAnsi="Arial" w:cs="Arial"/>
                <w:bCs/>
                <w:sz w:val="21"/>
                <w:szCs w:val="21"/>
              </w:rPr>
              <w:t>2</w:t>
            </w:r>
            <w:r w:rsidR="00EB3E64" w:rsidRPr="000C3527">
              <w:rPr>
                <w:rFonts w:ascii="Arial" w:hAnsi="Arial" w:cs="Arial"/>
                <w:bCs/>
                <w:sz w:val="21"/>
                <w:szCs w:val="21"/>
              </w:rPr>
              <w:t>00</w:t>
            </w:r>
          </w:p>
        </w:tc>
      </w:tr>
    </w:tbl>
    <w:p w14:paraId="21959765" w14:textId="77777777" w:rsidR="00AA4839" w:rsidRPr="000C3527" w:rsidRDefault="00AA4839">
      <w:pPr>
        <w:rPr>
          <w:rFonts w:ascii="Arial" w:hAnsi="Arial" w:cs="Arial"/>
          <w:bCs/>
          <w:sz w:val="21"/>
          <w:szCs w:val="21"/>
        </w:rPr>
      </w:pPr>
    </w:p>
    <w:p w14:paraId="0E83890E" w14:textId="7D0FCD4D" w:rsidR="00AA4839" w:rsidRDefault="00356914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2. Nabiał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90"/>
        <w:gridCol w:w="5492"/>
        <w:gridCol w:w="1076"/>
        <w:gridCol w:w="2618"/>
      </w:tblGrid>
      <w:tr w:rsidR="00297CB6" w:rsidRPr="00297CB6" w14:paraId="4CC557A3" w14:textId="77777777" w:rsidTr="00297CB6">
        <w:trPr>
          <w:trHeight w:val="540"/>
        </w:trPr>
        <w:tc>
          <w:tcPr>
            <w:tcW w:w="590" w:type="dxa"/>
            <w:noWrap/>
            <w:hideMark/>
          </w:tcPr>
          <w:p w14:paraId="6EC7E59A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L.p.</w:t>
            </w:r>
          </w:p>
        </w:tc>
        <w:tc>
          <w:tcPr>
            <w:tcW w:w="5492" w:type="dxa"/>
            <w:noWrap/>
            <w:hideMark/>
          </w:tcPr>
          <w:p w14:paraId="05C024C8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Nazwa produktu</w:t>
            </w:r>
          </w:p>
        </w:tc>
        <w:tc>
          <w:tcPr>
            <w:tcW w:w="1076" w:type="dxa"/>
            <w:hideMark/>
          </w:tcPr>
          <w:p w14:paraId="374FCC6C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Miara:</w:t>
            </w:r>
          </w:p>
        </w:tc>
        <w:tc>
          <w:tcPr>
            <w:tcW w:w="2618" w:type="dxa"/>
            <w:hideMark/>
          </w:tcPr>
          <w:p w14:paraId="0B6214D1" w14:textId="5C44AD9A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 xml:space="preserve">Planowane zapotrzebowanie </w:t>
            </w:r>
          </w:p>
        </w:tc>
      </w:tr>
      <w:tr w:rsidR="00297CB6" w:rsidRPr="00297CB6" w14:paraId="18D03596" w14:textId="77777777" w:rsidTr="00297CB6">
        <w:trPr>
          <w:trHeight w:val="300"/>
        </w:trPr>
        <w:tc>
          <w:tcPr>
            <w:tcW w:w="590" w:type="dxa"/>
            <w:noWrap/>
            <w:hideMark/>
          </w:tcPr>
          <w:p w14:paraId="49BFED85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492" w:type="dxa"/>
            <w:noWrap/>
            <w:hideMark/>
          </w:tcPr>
          <w:p w14:paraId="6307D0F8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076" w:type="dxa"/>
            <w:noWrap/>
            <w:hideMark/>
          </w:tcPr>
          <w:p w14:paraId="3DE8A923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618" w:type="dxa"/>
            <w:hideMark/>
          </w:tcPr>
          <w:p w14:paraId="21AD84E6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4</w:t>
            </w:r>
          </w:p>
        </w:tc>
      </w:tr>
      <w:tr w:rsidR="00297CB6" w:rsidRPr="00297CB6" w14:paraId="6C821A1E" w14:textId="77777777" w:rsidTr="00297CB6">
        <w:trPr>
          <w:trHeight w:val="469"/>
        </w:trPr>
        <w:tc>
          <w:tcPr>
            <w:tcW w:w="590" w:type="dxa"/>
            <w:noWrap/>
            <w:hideMark/>
          </w:tcPr>
          <w:p w14:paraId="06A480A8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5492" w:type="dxa"/>
            <w:hideMark/>
          </w:tcPr>
          <w:p w14:paraId="6FE8533E" w14:textId="22F0432B" w:rsidR="00297CB6" w:rsidRPr="000C3527" w:rsidRDefault="00297CB6">
            <w:pPr>
              <w:rPr>
                <w:rFonts w:ascii="Arial" w:hAnsi="Arial" w:cs="Arial"/>
                <w:sz w:val="21"/>
                <w:szCs w:val="21"/>
                <w:lang w:val="da-DK"/>
              </w:rPr>
            </w:pPr>
            <w:r w:rsidRPr="000C3527">
              <w:rPr>
                <w:rFonts w:ascii="Arial" w:hAnsi="Arial" w:cs="Arial"/>
                <w:sz w:val="21"/>
                <w:szCs w:val="21"/>
                <w:lang w:val="da-DK"/>
              </w:rPr>
              <w:t xml:space="preserve">Mleko Folia min. 2% </w:t>
            </w:r>
          </w:p>
        </w:tc>
        <w:tc>
          <w:tcPr>
            <w:tcW w:w="1076" w:type="dxa"/>
            <w:hideMark/>
          </w:tcPr>
          <w:p w14:paraId="3ECE63CA" w14:textId="3F778EC0" w:rsidR="00297CB6" w:rsidRPr="000C3527" w:rsidRDefault="0005448F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2618" w:type="dxa"/>
            <w:hideMark/>
          </w:tcPr>
          <w:p w14:paraId="0ED71660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4000,00</w:t>
            </w:r>
          </w:p>
        </w:tc>
      </w:tr>
      <w:tr w:rsidR="00297CB6" w:rsidRPr="00297CB6" w14:paraId="51F55453" w14:textId="77777777" w:rsidTr="00297CB6">
        <w:trPr>
          <w:trHeight w:val="469"/>
        </w:trPr>
        <w:tc>
          <w:tcPr>
            <w:tcW w:w="590" w:type="dxa"/>
            <w:noWrap/>
            <w:hideMark/>
          </w:tcPr>
          <w:p w14:paraId="5630E868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5492" w:type="dxa"/>
            <w:hideMark/>
          </w:tcPr>
          <w:p w14:paraId="2D50D332" w14:textId="7D0C486B" w:rsidR="00297CB6" w:rsidRPr="000C3527" w:rsidRDefault="00297CB6">
            <w:pPr>
              <w:rPr>
                <w:rFonts w:ascii="Arial" w:hAnsi="Arial" w:cs="Arial"/>
                <w:sz w:val="21"/>
                <w:szCs w:val="21"/>
                <w:lang w:val="da-DK"/>
              </w:rPr>
            </w:pPr>
            <w:r w:rsidRPr="000C3527">
              <w:rPr>
                <w:rFonts w:ascii="Arial" w:hAnsi="Arial" w:cs="Arial"/>
                <w:sz w:val="21"/>
                <w:szCs w:val="21"/>
                <w:lang w:val="da-DK"/>
              </w:rPr>
              <w:t xml:space="preserve">Mleko UHT min. 2% </w:t>
            </w:r>
          </w:p>
        </w:tc>
        <w:tc>
          <w:tcPr>
            <w:tcW w:w="1076" w:type="dxa"/>
            <w:hideMark/>
          </w:tcPr>
          <w:p w14:paraId="10C2F0D8" w14:textId="2D3F7CD2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2618" w:type="dxa"/>
            <w:hideMark/>
          </w:tcPr>
          <w:p w14:paraId="219E537B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1200,00</w:t>
            </w:r>
          </w:p>
        </w:tc>
      </w:tr>
      <w:tr w:rsidR="00297CB6" w:rsidRPr="00297CB6" w14:paraId="258DBD06" w14:textId="77777777" w:rsidTr="00297CB6">
        <w:trPr>
          <w:trHeight w:val="469"/>
        </w:trPr>
        <w:tc>
          <w:tcPr>
            <w:tcW w:w="590" w:type="dxa"/>
            <w:noWrap/>
            <w:hideMark/>
          </w:tcPr>
          <w:p w14:paraId="4BB0C84C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lastRenderedPageBreak/>
              <w:t>3.</w:t>
            </w:r>
          </w:p>
        </w:tc>
        <w:tc>
          <w:tcPr>
            <w:tcW w:w="5492" w:type="dxa"/>
            <w:hideMark/>
          </w:tcPr>
          <w:p w14:paraId="5800E4C6" w14:textId="7DD1EB8F" w:rsidR="00297CB6" w:rsidRPr="000C3527" w:rsidRDefault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 xml:space="preserve">Śmietana 18% min. 400 g </w:t>
            </w:r>
          </w:p>
        </w:tc>
        <w:tc>
          <w:tcPr>
            <w:tcW w:w="1076" w:type="dxa"/>
            <w:hideMark/>
          </w:tcPr>
          <w:p w14:paraId="35555F9D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szt.</w:t>
            </w:r>
          </w:p>
        </w:tc>
        <w:tc>
          <w:tcPr>
            <w:tcW w:w="2618" w:type="dxa"/>
            <w:hideMark/>
          </w:tcPr>
          <w:p w14:paraId="2741E227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2500,00</w:t>
            </w:r>
          </w:p>
        </w:tc>
      </w:tr>
      <w:tr w:rsidR="00297CB6" w:rsidRPr="00297CB6" w14:paraId="5EEB0591" w14:textId="77777777" w:rsidTr="00297CB6">
        <w:trPr>
          <w:trHeight w:val="469"/>
        </w:trPr>
        <w:tc>
          <w:tcPr>
            <w:tcW w:w="590" w:type="dxa"/>
            <w:noWrap/>
            <w:hideMark/>
          </w:tcPr>
          <w:p w14:paraId="49995443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5492" w:type="dxa"/>
            <w:hideMark/>
          </w:tcPr>
          <w:p w14:paraId="1A427A50" w14:textId="77777777" w:rsidR="00297CB6" w:rsidRPr="000C3527" w:rsidRDefault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Ser żółty typu Gouda/Edamski</w:t>
            </w:r>
          </w:p>
        </w:tc>
        <w:tc>
          <w:tcPr>
            <w:tcW w:w="1076" w:type="dxa"/>
            <w:hideMark/>
          </w:tcPr>
          <w:p w14:paraId="035B1F17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kg</w:t>
            </w:r>
          </w:p>
        </w:tc>
        <w:tc>
          <w:tcPr>
            <w:tcW w:w="2618" w:type="dxa"/>
            <w:hideMark/>
          </w:tcPr>
          <w:p w14:paraId="59C46888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500,00</w:t>
            </w:r>
          </w:p>
        </w:tc>
      </w:tr>
      <w:tr w:rsidR="00297CB6" w:rsidRPr="00297CB6" w14:paraId="4B84546E" w14:textId="77777777" w:rsidTr="00297CB6">
        <w:trPr>
          <w:trHeight w:val="469"/>
        </w:trPr>
        <w:tc>
          <w:tcPr>
            <w:tcW w:w="590" w:type="dxa"/>
            <w:noWrap/>
            <w:hideMark/>
          </w:tcPr>
          <w:p w14:paraId="7941758C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5.</w:t>
            </w:r>
          </w:p>
        </w:tc>
        <w:tc>
          <w:tcPr>
            <w:tcW w:w="5492" w:type="dxa"/>
            <w:hideMark/>
          </w:tcPr>
          <w:p w14:paraId="5F476EF3" w14:textId="420B5B51" w:rsidR="00297CB6" w:rsidRPr="000C3527" w:rsidRDefault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Masło min. 82% tłuszczu min. 200 g w kostce</w:t>
            </w:r>
          </w:p>
        </w:tc>
        <w:tc>
          <w:tcPr>
            <w:tcW w:w="1076" w:type="dxa"/>
            <w:hideMark/>
          </w:tcPr>
          <w:p w14:paraId="52783A1E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szt.</w:t>
            </w:r>
          </w:p>
        </w:tc>
        <w:tc>
          <w:tcPr>
            <w:tcW w:w="2618" w:type="dxa"/>
            <w:hideMark/>
          </w:tcPr>
          <w:p w14:paraId="695A6291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2500,00</w:t>
            </w:r>
          </w:p>
        </w:tc>
      </w:tr>
      <w:tr w:rsidR="00297CB6" w:rsidRPr="00297CB6" w14:paraId="14C1F39C" w14:textId="77777777" w:rsidTr="005A7738">
        <w:trPr>
          <w:trHeight w:val="493"/>
        </w:trPr>
        <w:tc>
          <w:tcPr>
            <w:tcW w:w="590" w:type="dxa"/>
            <w:noWrap/>
            <w:hideMark/>
          </w:tcPr>
          <w:p w14:paraId="2EA7CE30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6.</w:t>
            </w:r>
          </w:p>
        </w:tc>
        <w:tc>
          <w:tcPr>
            <w:tcW w:w="5492" w:type="dxa"/>
            <w:hideMark/>
          </w:tcPr>
          <w:p w14:paraId="769DD330" w14:textId="5B46E2B8" w:rsidR="00297CB6" w:rsidRPr="000C3527" w:rsidRDefault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Masło śmietankowe min. 60% tłuszczu min 200g w kostce</w:t>
            </w:r>
          </w:p>
        </w:tc>
        <w:tc>
          <w:tcPr>
            <w:tcW w:w="1076" w:type="dxa"/>
            <w:hideMark/>
          </w:tcPr>
          <w:p w14:paraId="1FBBCAC8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szt.</w:t>
            </w:r>
          </w:p>
        </w:tc>
        <w:tc>
          <w:tcPr>
            <w:tcW w:w="2618" w:type="dxa"/>
            <w:hideMark/>
          </w:tcPr>
          <w:p w14:paraId="025F1554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1800,00</w:t>
            </w:r>
          </w:p>
        </w:tc>
      </w:tr>
      <w:tr w:rsidR="00297CB6" w:rsidRPr="00297CB6" w14:paraId="1CD3B089" w14:textId="77777777" w:rsidTr="00297CB6">
        <w:trPr>
          <w:trHeight w:val="469"/>
        </w:trPr>
        <w:tc>
          <w:tcPr>
            <w:tcW w:w="590" w:type="dxa"/>
            <w:noWrap/>
            <w:hideMark/>
          </w:tcPr>
          <w:p w14:paraId="6FAB7513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7.</w:t>
            </w:r>
          </w:p>
        </w:tc>
        <w:tc>
          <w:tcPr>
            <w:tcW w:w="5492" w:type="dxa"/>
            <w:hideMark/>
          </w:tcPr>
          <w:p w14:paraId="1FB73CBC" w14:textId="77777777" w:rsidR="00297CB6" w:rsidRPr="000C3527" w:rsidRDefault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 xml:space="preserve">Ser twarogowy półtłusty 4% tłuszczu </w:t>
            </w:r>
          </w:p>
        </w:tc>
        <w:tc>
          <w:tcPr>
            <w:tcW w:w="1076" w:type="dxa"/>
            <w:hideMark/>
          </w:tcPr>
          <w:p w14:paraId="53A1C240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kg</w:t>
            </w:r>
          </w:p>
        </w:tc>
        <w:tc>
          <w:tcPr>
            <w:tcW w:w="2618" w:type="dxa"/>
            <w:hideMark/>
          </w:tcPr>
          <w:p w14:paraId="7FA5F5CD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1000,00</w:t>
            </w:r>
          </w:p>
        </w:tc>
      </w:tr>
      <w:tr w:rsidR="00297CB6" w:rsidRPr="00297CB6" w14:paraId="325CC21E" w14:textId="77777777" w:rsidTr="00297CB6">
        <w:trPr>
          <w:trHeight w:val="469"/>
        </w:trPr>
        <w:tc>
          <w:tcPr>
            <w:tcW w:w="590" w:type="dxa"/>
            <w:noWrap/>
            <w:hideMark/>
          </w:tcPr>
          <w:p w14:paraId="00284360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8.</w:t>
            </w:r>
          </w:p>
        </w:tc>
        <w:tc>
          <w:tcPr>
            <w:tcW w:w="5492" w:type="dxa"/>
            <w:hideMark/>
          </w:tcPr>
          <w:p w14:paraId="23AD77EB" w14:textId="77777777" w:rsidR="00297CB6" w:rsidRPr="000C3527" w:rsidRDefault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Ser topiony min. 100g</w:t>
            </w:r>
          </w:p>
        </w:tc>
        <w:tc>
          <w:tcPr>
            <w:tcW w:w="1076" w:type="dxa"/>
            <w:hideMark/>
          </w:tcPr>
          <w:p w14:paraId="50DE3522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kg</w:t>
            </w:r>
          </w:p>
        </w:tc>
        <w:tc>
          <w:tcPr>
            <w:tcW w:w="2618" w:type="dxa"/>
            <w:hideMark/>
          </w:tcPr>
          <w:p w14:paraId="77A93B81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1000,00</w:t>
            </w:r>
          </w:p>
        </w:tc>
      </w:tr>
      <w:tr w:rsidR="00297CB6" w:rsidRPr="00297CB6" w14:paraId="5E06008B" w14:textId="77777777" w:rsidTr="00297CB6">
        <w:trPr>
          <w:trHeight w:val="469"/>
        </w:trPr>
        <w:tc>
          <w:tcPr>
            <w:tcW w:w="590" w:type="dxa"/>
            <w:noWrap/>
            <w:hideMark/>
          </w:tcPr>
          <w:p w14:paraId="2B8FD549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9.</w:t>
            </w:r>
          </w:p>
        </w:tc>
        <w:tc>
          <w:tcPr>
            <w:tcW w:w="5492" w:type="dxa"/>
            <w:hideMark/>
          </w:tcPr>
          <w:p w14:paraId="47F629EF" w14:textId="77777777" w:rsidR="00297CB6" w:rsidRPr="000C3527" w:rsidRDefault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Serek kremowo-twarogowy min. 130g</w:t>
            </w:r>
          </w:p>
        </w:tc>
        <w:tc>
          <w:tcPr>
            <w:tcW w:w="1076" w:type="dxa"/>
            <w:hideMark/>
          </w:tcPr>
          <w:p w14:paraId="49B39C8D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szt.</w:t>
            </w:r>
          </w:p>
        </w:tc>
        <w:tc>
          <w:tcPr>
            <w:tcW w:w="2618" w:type="dxa"/>
            <w:hideMark/>
          </w:tcPr>
          <w:p w14:paraId="0A89A830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600,00</w:t>
            </w:r>
          </w:p>
        </w:tc>
      </w:tr>
      <w:tr w:rsidR="00297CB6" w:rsidRPr="00297CB6" w14:paraId="4C889B20" w14:textId="77777777" w:rsidTr="00863F24">
        <w:trPr>
          <w:trHeight w:val="544"/>
        </w:trPr>
        <w:tc>
          <w:tcPr>
            <w:tcW w:w="590" w:type="dxa"/>
            <w:noWrap/>
            <w:hideMark/>
          </w:tcPr>
          <w:p w14:paraId="274FBCCC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10.</w:t>
            </w:r>
          </w:p>
        </w:tc>
        <w:tc>
          <w:tcPr>
            <w:tcW w:w="5492" w:type="dxa"/>
            <w:hideMark/>
          </w:tcPr>
          <w:p w14:paraId="390AB1F4" w14:textId="77777777" w:rsidR="00297CB6" w:rsidRPr="000C3527" w:rsidRDefault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Jogurt owocowy min. 9 % zawartość owoców op. min. 150g</w:t>
            </w:r>
          </w:p>
        </w:tc>
        <w:tc>
          <w:tcPr>
            <w:tcW w:w="1076" w:type="dxa"/>
            <w:hideMark/>
          </w:tcPr>
          <w:p w14:paraId="6A59C14B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szt.</w:t>
            </w:r>
          </w:p>
        </w:tc>
        <w:tc>
          <w:tcPr>
            <w:tcW w:w="2618" w:type="dxa"/>
            <w:hideMark/>
          </w:tcPr>
          <w:p w14:paraId="10594A6B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3000,00</w:t>
            </w:r>
          </w:p>
        </w:tc>
      </w:tr>
      <w:tr w:rsidR="00297CB6" w:rsidRPr="00297CB6" w14:paraId="1C70AC6D" w14:textId="77777777" w:rsidTr="00863F24">
        <w:trPr>
          <w:trHeight w:val="410"/>
        </w:trPr>
        <w:tc>
          <w:tcPr>
            <w:tcW w:w="590" w:type="dxa"/>
            <w:noWrap/>
            <w:hideMark/>
          </w:tcPr>
          <w:p w14:paraId="2FB3F391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11.</w:t>
            </w:r>
          </w:p>
        </w:tc>
        <w:tc>
          <w:tcPr>
            <w:tcW w:w="5492" w:type="dxa"/>
            <w:hideMark/>
          </w:tcPr>
          <w:p w14:paraId="2593CC75" w14:textId="77777777" w:rsidR="00297CB6" w:rsidRPr="000C3527" w:rsidRDefault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Serek owocowy min. 6 % owoców op. min. 50g</w:t>
            </w:r>
          </w:p>
        </w:tc>
        <w:tc>
          <w:tcPr>
            <w:tcW w:w="1076" w:type="dxa"/>
            <w:hideMark/>
          </w:tcPr>
          <w:p w14:paraId="3217629F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szt.</w:t>
            </w:r>
          </w:p>
        </w:tc>
        <w:tc>
          <w:tcPr>
            <w:tcW w:w="2618" w:type="dxa"/>
            <w:hideMark/>
          </w:tcPr>
          <w:p w14:paraId="462F377E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3000,00</w:t>
            </w:r>
          </w:p>
        </w:tc>
      </w:tr>
      <w:tr w:rsidR="00297CB6" w:rsidRPr="00297CB6" w14:paraId="7D32C513" w14:textId="77777777" w:rsidTr="00863F24">
        <w:trPr>
          <w:trHeight w:val="557"/>
        </w:trPr>
        <w:tc>
          <w:tcPr>
            <w:tcW w:w="590" w:type="dxa"/>
            <w:noWrap/>
            <w:hideMark/>
          </w:tcPr>
          <w:p w14:paraId="2993884C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12.</w:t>
            </w:r>
          </w:p>
        </w:tc>
        <w:tc>
          <w:tcPr>
            <w:tcW w:w="5492" w:type="dxa"/>
            <w:hideMark/>
          </w:tcPr>
          <w:p w14:paraId="1BE09604" w14:textId="77777777" w:rsidR="00297CB6" w:rsidRPr="000C3527" w:rsidRDefault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Serek homogenizowany min. 3,5 % owoców op. min. 150g</w:t>
            </w:r>
          </w:p>
        </w:tc>
        <w:tc>
          <w:tcPr>
            <w:tcW w:w="1076" w:type="dxa"/>
            <w:hideMark/>
          </w:tcPr>
          <w:p w14:paraId="11E7D918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szt.</w:t>
            </w:r>
          </w:p>
        </w:tc>
        <w:tc>
          <w:tcPr>
            <w:tcW w:w="2618" w:type="dxa"/>
            <w:hideMark/>
          </w:tcPr>
          <w:p w14:paraId="068025B2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3000,00</w:t>
            </w:r>
          </w:p>
        </w:tc>
      </w:tr>
      <w:tr w:rsidR="00297CB6" w:rsidRPr="00297CB6" w14:paraId="5C723FAC" w14:textId="77777777" w:rsidTr="00297CB6">
        <w:trPr>
          <w:trHeight w:val="469"/>
        </w:trPr>
        <w:tc>
          <w:tcPr>
            <w:tcW w:w="590" w:type="dxa"/>
            <w:noWrap/>
            <w:hideMark/>
          </w:tcPr>
          <w:p w14:paraId="1FBF5893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13.</w:t>
            </w:r>
          </w:p>
        </w:tc>
        <w:tc>
          <w:tcPr>
            <w:tcW w:w="5492" w:type="dxa"/>
            <w:hideMark/>
          </w:tcPr>
          <w:p w14:paraId="0AB5BDD2" w14:textId="77777777" w:rsidR="00297CB6" w:rsidRPr="000C3527" w:rsidRDefault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Jogurt naturalny mały min. 150g</w:t>
            </w:r>
          </w:p>
        </w:tc>
        <w:tc>
          <w:tcPr>
            <w:tcW w:w="1076" w:type="dxa"/>
            <w:hideMark/>
          </w:tcPr>
          <w:p w14:paraId="793FE086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szt.</w:t>
            </w:r>
          </w:p>
        </w:tc>
        <w:tc>
          <w:tcPr>
            <w:tcW w:w="2618" w:type="dxa"/>
            <w:hideMark/>
          </w:tcPr>
          <w:p w14:paraId="22958093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3000,00</w:t>
            </w:r>
          </w:p>
        </w:tc>
      </w:tr>
      <w:tr w:rsidR="00297CB6" w:rsidRPr="00297CB6" w14:paraId="15D86D52" w14:textId="77777777" w:rsidTr="00297CB6">
        <w:trPr>
          <w:trHeight w:val="469"/>
        </w:trPr>
        <w:tc>
          <w:tcPr>
            <w:tcW w:w="590" w:type="dxa"/>
            <w:noWrap/>
            <w:hideMark/>
          </w:tcPr>
          <w:p w14:paraId="26019323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14.</w:t>
            </w:r>
          </w:p>
        </w:tc>
        <w:tc>
          <w:tcPr>
            <w:tcW w:w="5492" w:type="dxa"/>
            <w:hideMark/>
          </w:tcPr>
          <w:p w14:paraId="25765D8A" w14:textId="77777777" w:rsidR="00297CB6" w:rsidRPr="000C3527" w:rsidRDefault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Jogurt naturalny min.200 g</w:t>
            </w:r>
          </w:p>
        </w:tc>
        <w:tc>
          <w:tcPr>
            <w:tcW w:w="1076" w:type="dxa"/>
            <w:hideMark/>
          </w:tcPr>
          <w:p w14:paraId="48EF36F9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szt.</w:t>
            </w:r>
          </w:p>
        </w:tc>
        <w:tc>
          <w:tcPr>
            <w:tcW w:w="2618" w:type="dxa"/>
            <w:hideMark/>
          </w:tcPr>
          <w:p w14:paraId="1C1CBF02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1000,00</w:t>
            </w:r>
          </w:p>
        </w:tc>
      </w:tr>
      <w:tr w:rsidR="00297CB6" w:rsidRPr="00297CB6" w14:paraId="4ED22463" w14:textId="77777777" w:rsidTr="00297CB6">
        <w:trPr>
          <w:trHeight w:val="469"/>
        </w:trPr>
        <w:tc>
          <w:tcPr>
            <w:tcW w:w="590" w:type="dxa"/>
            <w:noWrap/>
            <w:hideMark/>
          </w:tcPr>
          <w:p w14:paraId="2AE6A21B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15.</w:t>
            </w:r>
          </w:p>
        </w:tc>
        <w:tc>
          <w:tcPr>
            <w:tcW w:w="5492" w:type="dxa"/>
            <w:hideMark/>
          </w:tcPr>
          <w:p w14:paraId="6CE5ABF0" w14:textId="77777777" w:rsidR="00297CB6" w:rsidRPr="000C3527" w:rsidRDefault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Kefir 1,5% min. 250ml</w:t>
            </w:r>
          </w:p>
        </w:tc>
        <w:tc>
          <w:tcPr>
            <w:tcW w:w="1076" w:type="dxa"/>
            <w:hideMark/>
          </w:tcPr>
          <w:p w14:paraId="420216FD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szt.</w:t>
            </w:r>
          </w:p>
        </w:tc>
        <w:tc>
          <w:tcPr>
            <w:tcW w:w="2618" w:type="dxa"/>
            <w:hideMark/>
          </w:tcPr>
          <w:p w14:paraId="6538CB0A" w14:textId="77777777" w:rsidR="00297CB6" w:rsidRPr="000C3527" w:rsidRDefault="00297CB6" w:rsidP="00297CB6">
            <w:pPr>
              <w:rPr>
                <w:rFonts w:ascii="Arial" w:hAnsi="Arial" w:cs="Arial"/>
                <w:sz w:val="21"/>
                <w:szCs w:val="21"/>
              </w:rPr>
            </w:pPr>
            <w:r w:rsidRPr="000C3527">
              <w:rPr>
                <w:rFonts w:ascii="Arial" w:hAnsi="Arial" w:cs="Arial"/>
                <w:sz w:val="21"/>
                <w:szCs w:val="21"/>
              </w:rPr>
              <w:t>1500,00</w:t>
            </w:r>
          </w:p>
        </w:tc>
      </w:tr>
    </w:tbl>
    <w:p w14:paraId="4433C656" w14:textId="77777777" w:rsidR="00356914" w:rsidRDefault="00356914">
      <w:pPr>
        <w:rPr>
          <w:rFonts w:ascii="Arial" w:hAnsi="Arial" w:cs="Arial"/>
          <w:b/>
          <w:sz w:val="21"/>
          <w:szCs w:val="21"/>
        </w:rPr>
      </w:pPr>
    </w:p>
    <w:p w14:paraId="3DBE2D02" w14:textId="77777777" w:rsidR="00AA4839" w:rsidRPr="005A7738" w:rsidRDefault="00AA4839">
      <w:pPr>
        <w:rPr>
          <w:rFonts w:ascii="Arial" w:hAnsi="Arial" w:cs="Arial"/>
          <w:bCs/>
          <w:sz w:val="21"/>
          <w:szCs w:val="21"/>
        </w:rPr>
      </w:pPr>
    </w:p>
    <w:p w14:paraId="569C14E8" w14:textId="77777777" w:rsidR="00AA4839" w:rsidRPr="005A7738" w:rsidRDefault="00AA4839">
      <w:pPr>
        <w:rPr>
          <w:rFonts w:ascii="Arial" w:hAnsi="Arial" w:cs="Arial"/>
          <w:bCs/>
          <w:sz w:val="21"/>
          <w:szCs w:val="21"/>
        </w:rPr>
      </w:pPr>
    </w:p>
    <w:sectPr w:rsidR="00AA4839" w:rsidRPr="005A7738" w:rsidSect="00791D49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99854" w14:textId="77777777" w:rsidR="007F2D0C" w:rsidRDefault="007F2D0C">
      <w:pPr>
        <w:spacing w:after="0" w:line="240" w:lineRule="auto"/>
      </w:pPr>
      <w:r>
        <w:separator/>
      </w:r>
    </w:p>
  </w:endnote>
  <w:endnote w:type="continuationSeparator" w:id="0">
    <w:p w14:paraId="2A7DE587" w14:textId="77777777" w:rsidR="007F2D0C" w:rsidRDefault="007F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932804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01747B8" w14:textId="0703208A" w:rsidR="00FD126A" w:rsidRDefault="00FD12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07F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07F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2739EF" w14:textId="77777777" w:rsidR="00FD126A" w:rsidRDefault="00FD126A" w:rsidP="007E7E16">
    <w:pPr>
      <w:pStyle w:val="Stopka"/>
    </w:pPr>
  </w:p>
  <w:p w14:paraId="63E6425D" w14:textId="77777777" w:rsidR="00FD126A" w:rsidRDefault="00FD126A" w:rsidP="007E7E16">
    <w:pPr>
      <w:pStyle w:val="Stopka"/>
    </w:pPr>
  </w:p>
  <w:p w14:paraId="138CE100" w14:textId="461BC79F" w:rsidR="00FD126A" w:rsidRDefault="00FD126A" w:rsidP="007E7E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1089353"/>
      <w:docPartObj>
        <w:docPartGallery w:val="Page Numbers (Bottom of Page)"/>
        <w:docPartUnique/>
      </w:docPartObj>
    </w:sdtPr>
    <w:sdtContent>
      <w:sdt>
        <w:sdtPr>
          <w:id w:val="1089654657"/>
          <w:docPartObj>
            <w:docPartGallery w:val="Page Numbers (Top of Page)"/>
            <w:docPartUnique/>
          </w:docPartObj>
        </w:sdtPr>
        <w:sdtContent>
          <w:p w14:paraId="7394760A" w14:textId="74C487CA" w:rsidR="00DF19C8" w:rsidRDefault="00DF19C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07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07F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F96AA4" w14:textId="56AE44F0" w:rsidR="00FD126A" w:rsidRPr="009B1A97" w:rsidRDefault="00FD126A" w:rsidP="009B1A97">
    <w:pPr>
      <w:pStyle w:val="Stopka"/>
      <w:jc w:val="center"/>
      <w:rPr>
        <w:rFonts w:ascii="Arial" w:hAnsi="Arial" w:cs="Arial"/>
        <w:sz w:val="16"/>
        <w:szCs w:val="16"/>
        <w:highlight w:val="yell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AE632" w14:textId="77777777" w:rsidR="007F2D0C" w:rsidRDefault="007F2D0C">
      <w:pPr>
        <w:spacing w:after="0" w:line="240" w:lineRule="auto"/>
      </w:pPr>
      <w:r>
        <w:separator/>
      </w:r>
    </w:p>
  </w:footnote>
  <w:footnote w:type="continuationSeparator" w:id="0">
    <w:p w14:paraId="176F778E" w14:textId="77777777" w:rsidR="007F2D0C" w:rsidRDefault="007F2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FC386" w14:textId="6E306B13" w:rsidR="000700B0" w:rsidRDefault="000700B0">
    <w:pPr>
      <w:pStyle w:val="Nagwek"/>
    </w:pPr>
    <w:r>
      <w:rPr>
        <w:noProof/>
      </w:rPr>
      <w:drawing>
        <wp:inline distT="0" distB="0" distL="0" distR="0" wp14:anchorId="6F399784" wp14:editId="344C4CF0">
          <wp:extent cx="2225040" cy="426720"/>
          <wp:effectExtent l="0" t="0" r="3810" b="0"/>
          <wp:docPr id="715469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E0BD0"/>
    <w:multiLevelType w:val="hybridMultilevel"/>
    <w:tmpl w:val="2F2023FA"/>
    <w:lvl w:ilvl="0" w:tplc="FFC85F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BB0578"/>
    <w:multiLevelType w:val="hybridMultilevel"/>
    <w:tmpl w:val="EE2CB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E0EDE"/>
    <w:multiLevelType w:val="hybridMultilevel"/>
    <w:tmpl w:val="06648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F35E9"/>
    <w:multiLevelType w:val="hybridMultilevel"/>
    <w:tmpl w:val="E0B62D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C22117"/>
    <w:multiLevelType w:val="hybridMultilevel"/>
    <w:tmpl w:val="6980A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F78F7"/>
    <w:multiLevelType w:val="multilevel"/>
    <w:tmpl w:val="D3306C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8784AD8"/>
    <w:multiLevelType w:val="hybridMultilevel"/>
    <w:tmpl w:val="1760438E"/>
    <w:lvl w:ilvl="0" w:tplc="D580079A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A3211B"/>
    <w:multiLevelType w:val="hybridMultilevel"/>
    <w:tmpl w:val="A8CACAF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B438B"/>
    <w:multiLevelType w:val="hybridMultilevel"/>
    <w:tmpl w:val="EC1CA554"/>
    <w:lvl w:ilvl="0" w:tplc="0DA84D34">
      <w:start w:val="6"/>
      <w:numFmt w:val="decimal"/>
      <w:lvlText w:val="%1.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3592D"/>
    <w:multiLevelType w:val="hybridMultilevel"/>
    <w:tmpl w:val="19B0DD06"/>
    <w:lvl w:ilvl="0" w:tplc="E606F0CA">
      <w:start w:val="1"/>
      <w:numFmt w:val="decimal"/>
      <w:lvlText w:val="%1."/>
      <w:lvlJc w:val="left"/>
      <w:pPr>
        <w:ind w:left="360" w:hanging="360"/>
      </w:pPr>
      <w:rPr>
        <w:rFonts w:eastAsia="Lucida Sans Unicode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92FDE"/>
    <w:multiLevelType w:val="hybridMultilevel"/>
    <w:tmpl w:val="508EBD6C"/>
    <w:lvl w:ilvl="0" w:tplc="2FF416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6866F9B"/>
    <w:multiLevelType w:val="hybridMultilevel"/>
    <w:tmpl w:val="AC7A46BE"/>
    <w:lvl w:ilvl="0" w:tplc="4A064210">
      <w:start w:val="10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FEE4194"/>
    <w:multiLevelType w:val="hybridMultilevel"/>
    <w:tmpl w:val="95B83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572E2"/>
    <w:multiLevelType w:val="hybridMultilevel"/>
    <w:tmpl w:val="2346A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B58CF"/>
    <w:multiLevelType w:val="hybridMultilevel"/>
    <w:tmpl w:val="A8843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21F10"/>
    <w:multiLevelType w:val="hybridMultilevel"/>
    <w:tmpl w:val="6B761BE4"/>
    <w:lvl w:ilvl="0" w:tplc="D13686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D4C578A"/>
    <w:multiLevelType w:val="hybridMultilevel"/>
    <w:tmpl w:val="84E257F8"/>
    <w:lvl w:ilvl="0" w:tplc="2BAE0AD2">
      <w:start w:val="1"/>
      <w:numFmt w:val="decimal"/>
      <w:pStyle w:val="normalny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6560C"/>
    <w:multiLevelType w:val="multilevel"/>
    <w:tmpl w:val="AF4A43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98373917">
    <w:abstractNumId w:val="9"/>
  </w:num>
  <w:num w:numId="2" w16cid:durableId="782504342">
    <w:abstractNumId w:val="16"/>
  </w:num>
  <w:num w:numId="3" w16cid:durableId="1215459159">
    <w:abstractNumId w:val="3"/>
  </w:num>
  <w:num w:numId="4" w16cid:durableId="753091687">
    <w:abstractNumId w:val="8"/>
  </w:num>
  <w:num w:numId="5" w16cid:durableId="810711213">
    <w:abstractNumId w:val="11"/>
  </w:num>
  <w:num w:numId="6" w16cid:durableId="1679455449">
    <w:abstractNumId w:val="0"/>
  </w:num>
  <w:num w:numId="7" w16cid:durableId="345640829">
    <w:abstractNumId w:val="14"/>
  </w:num>
  <w:num w:numId="8" w16cid:durableId="1388604679">
    <w:abstractNumId w:val="17"/>
  </w:num>
  <w:num w:numId="9" w16cid:durableId="447165313">
    <w:abstractNumId w:val="5"/>
  </w:num>
  <w:num w:numId="10" w16cid:durableId="2035156669">
    <w:abstractNumId w:val="12"/>
  </w:num>
  <w:num w:numId="11" w16cid:durableId="1312830878">
    <w:abstractNumId w:val="13"/>
  </w:num>
  <w:num w:numId="12" w16cid:durableId="493375931">
    <w:abstractNumId w:val="7"/>
  </w:num>
  <w:num w:numId="13" w16cid:durableId="227426068">
    <w:abstractNumId w:val="4"/>
  </w:num>
  <w:num w:numId="14" w16cid:durableId="1069958724">
    <w:abstractNumId w:val="10"/>
  </w:num>
  <w:num w:numId="15" w16cid:durableId="1735153434">
    <w:abstractNumId w:val="15"/>
  </w:num>
  <w:num w:numId="16" w16cid:durableId="972367484">
    <w:abstractNumId w:val="1"/>
  </w:num>
  <w:num w:numId="17" w16cid:durableId="1692686015">
    <w:abstractNumId w:val="2"/>
  </w:num>
  <w:num w:numId="18" w16cid:durableId="20723868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DB4"/>
    <w:rsid w:val="00025D24"/>
    <w:rsid w:val="00027F19"/>
    <w:rsid w:val="00032F7C"/>
    <w:rsid w:val="00037429"/>
    <w:rsid w:val="0005448F"/>
    <w:rsid w:val="000700B0"/>
    <w:rsid w:val="00070B6C"/>
    <w:rsid w:val="000C3527"/>
    <w:rsid w:val="000D3F2F"/>
    <w:rsid w:val="000D4A44"/>
    <w:rsid w:val="000E2156"/>
    <w:rsid w:val="000F0B6F"/>
    <w:rsid w:val="000F2D10"/>
    <w:rsid w:val="000F4D86"/>
    <w:rsid w:val="001062DD"/>
    <w:rsid w:val="00111127"/>
    <w:rsid w:val="00112836"/>
    <w:rsid w:val="001312B1"/>
    <w:rsid w:val="001479AB"/>
    <w:rsid w:val="00167BEA"/>
    <w:rsid w:val="001923FF"/>
    <w:rsid w:val="001950EE"/>
    <w:rsid w:val="001A595D"/>
    <w:rsid w:val="001A5D04"/>
    <w:rsid w:val="001A6FB6"/>
    <w:rsid w:val="001B4002"/>
    <w:rsid w:val="001C31A0"/>
    <w:rsid w:val="001F0E34"/>
    <w:rsid w:val="00215176"/>
    <w:rsid w:val="002209FE"/>
    <w:rsid w:val="002239A5"/>
    <w:rsid w:val="00224D42"/>
    <w:rsid w:val="0024642F"/>
    <w:rsid w:val="00257C49"/>
    <w:rsid w:val="00277759"/>
    <w:rsid w:val="00283268"/>
    <w:rsid w:val="002925FD"/>
    <w:rsid w:val="00297CB6"/>
    <w:rsid w:val="002B18D0"/>
    <w:rsid w:val="002B6C6D"/>
    <w:rsid w:val="002C3D5C"/>
    <w:rsid w:val="002E6AED"/>
    <w:rsid w:val="002E7A6B"/>
    <w:rsid w:val="003227BF"/>
    <w:rsid w:val="003354F6"/>
    <w:rsid w:val="00336D64"/>
    <w:rsid w:val="00347416"/>
    <w:rsid w:val="00351562"/>
    <w:rsid w:val="003537FD"/>
    <w:rsid w:val="00356914"/>
    <w:rsid w:val="00366539"/>
    <w:rsid w:val="003707F4"/>
    <w:rsid w:val="0037358F"/>
    <w:rsid w:val="00382EFB"/>
    <w:rsid w:val="00396146"/>
    <w:rsid w:val="003C726A"/>
    <w:rsid w:val="003D2287"/>
    <w:rsid w:val="003D47F6"/>
    <w:rsid w:val="003E1A74"/>
    <w:rsid w:val="004076B9"/>
    <w:rsid w:val="00417331"/>
    <w:rsid w:val="0043044D"/>
    <w:rsid w:val="004607F5"/>
    <w:rsid w:val="00466B4B"/>
    <w:rsid w:val="00474AB4"/>
    <w:rsid w:val="00483A1F"/>
    <w:rsid w:val="0048716C"/>
    <w:rsid w:val="004A0C25"/>
    <w:rsid w:val="004A1AFE"/>
    <w:rsid w:val="004C0B0C"/>
    <w:rsid w:val="004C2C66"/>
    <w:rsid w:val="004F00F2"/>
    <w:rsid w:val="004F2BC3"/>
    <w:rsid w:val="00504B18"/>
    <w:rsid w:val="0051265C"/>
    <w:rsid w:val="00512C2F"/>
    <w:rsid w:val="00525C16"/>
    <w:rsid w:val="005354F4"/>
    <w:rsid w:val="005362DC"/>
    <w:rsid w:val="00546CE1"/>
    <w:rsid w:val="00567882"/>
    <w:rsid w:val="005713C9"/>
    <w:rsid w:val="00583C7B"/>
    <w:rsid w:val="00584289"/>
    <w:rsid w:val="00590339"/>
    <w:rsid w:val="005959FA"/>
    <w:rsid w:val="005966F7"/>
    <w:rsid w:val="005A7738"/>
    <w:rsid w:val="005B556D"/>
    <w:rsid w:val="005D6497"/>
    <w:rsid w:val="005F2E42"/>
    <w:rsid w:val="005F33B5"/>
    <w:rsid w:val="006247B0"/>
    <w:rsid w:val="00625A3C"/>
    <w:rsid w:val="00633769"/>
    <w:rsid w:val="00644525"/>
    <w:rsid w:val="0066118E"/>
    <w:rsid w:val="00662F51"/>
    <w:rsid w:val="0068009A"/>
    <w:rsid w:val="00685C7A"/>
    <w:rsid w:val="00685EB3"/>
    <w:rsid w:val="00700A76"/>
    <w:rsid w:val="00701327"/>
    <w:rsid w:val="00711DB4"/>
    <w:rsid w:val="007609F6"/>
    <w:rsid w:val="00763536"/>
    <w:rsid w:val="00766A4E"/>
    <w:rsid w:val="00783E6E"/>
    <w:rsid w:val="007906E1"/>
    <w:rsid w:val="00791D49"/>
    <w:rsid w:val="007C206D"/>
    <w:rsid w:val="007D46D9"/>
    <w:rsid w:val="007E12E4"/>
    <w:rsid w:val="007E5B98"/>
    <w:rsid w:val="007E7E16"/>
    <w:rsid w:val="007F2D0C"/>
    <w:rsid w:val="007F7379"/>
    <w:rsid w:val="008011D0"/>
    <w:rsid w:val="00805E49"/>
    <w:rsid w:val="008154F1"/>
    <w:rsid w:val="00824A0C"/>
    <w:rsid w:val="008261BD"/>
    <w:rsid w:val="00846226"/>
    <w:rsid w:val="00853419"/>
    <w:rsid w:val="00863F24"/>
    <w:rsid w:val="008741B9"/>
    <w:rsid w:val="00887D37"/>
    <w:rsid w:val="0089042A"/>
    <w:rsid w:val="00892E77"/>
    <w:rsid w:val="008B5749"/>
    <w:rsid w:val="008E1655"/>
    <w:rsid w:val="008E1AC9"/>
    <w:rsid w:val="00902E50"/>
    <w:rsid w:val="00912C0E"/>
    <w:rsid w:val="009220D7"/>
    <w:rsid w:val="00926994"/>
    <w:rsid w:val="00937177"/>
    <w:rsid w:val="00977B68"/>
    <w:rsid w:val="00985A24"/>
    <w:rsid w:val="009A1ED0"/>
    <w:rsid w:val="009B1A97"/>
    <w:rsid w:val="009B31B9"/>
    <w:rsid w:val="009C2B69"/>
    <w:rsid w:val="009F2EC2"/>
    <w:rsid w:val="009F5DB1"/>
    <w:rsid w:val="009F6B1E"/>
    <w:rsid w:val="00A30C2E"/>
    <w:rsid w:val="00A3255A"/>
    <w:rsid w:val="00A35D46"/>
    <w:rsid w:val="00A444DC"/>
    <w:rsid w:val="00A77AA9"/>
    <w:rsid w:val="00A97AE7"/>
    <w:rsid w:val="00AA4839"/>
    <w:rsid w:val="00AA5DEA"/>
    <w:rsid w:val="00AC5216"/>
    <w:rsid w:val="00AD6433"/>
    <w:rsid w:val="00AE47E0"/>
    <w:rsid w:val="00B15EC6"/>
    <w:rsid w:val="00B165B6"/>
    <w:rsid w:val="00B20778"/>
    <w:rsid w:val="00B241B9"/>
    <w:rsid w:val="00B60E99"/>
    <w:rsid w:val="00B6180A"/>
    <w:rsid w:val="00B75814"/>
    <w:rsid w:val="00B82BB9"/>
    <w:rsid w:val="00B8447F"/>
    <w:rsid w:val="00B95D49"/>
    <w:rsid w:val="00BA21E4"/>
    <w:rsid w:val="00BA54C9"/>
    <w:rsid w:val="00BA64F4"/>
    <w:rsid w:val="00BA7F8A"/>
    <w:rsid w:val="00BB4438"/>
    <w:rsid w:val="00BD171C"/>
    <w:rsid w:val="00BD3BD4"/>
    <w:rsid w:val="00C016A2"/>
    <w:rsid w:val="00C21955"/>
    <w:rsid w:val="00C813DD"/>
    <w:rsid w:val="00C8497F"/>
    <w:rsid w:val="00CD4BA2"/>
    <w:rsid w:val="00CD620E"/>
    <w:rsid w:val="00CE4334"/>
    <w:rsid w:val="00CF456E"/>
    <w:rsid w:val="00D143D7"/>
    <w:rsid w:val="00D34FC2"/>
    <w:rsid w:val="00D41F75"/>
    <w:rsid w:val="00D424CD"/>
    <w:rsid w:val="00D45A12"/>
    <w:rsid w:val="00D46FB5"/>
    <w:rsid w:val="00D509B5"/>
    <w:rsid w:val="00D52BBB"/>
    <w:rsid w:val="00D71E25"/>
    <w:rsid w:val="00D76709"/>
    <w:rsid w:val="00D83103"/>
    <w:rsid w:val="00DC03B6"/>
    <w:rsid w:val="00DC6DBC"/>
    <w:rsid w:val="00DE6D36"/>
    <w:rsid w:val="00DF19C8"/>
    <w:rsid w:val="00DF27EB"/>
    <w:rsid w:val="00DF287C"/>
    <w:rsid w:val="00E062B7"/>
    <w:rsid w:val="00E3672E"/>
    <w:rsid w:val="00E4677D"/>
    <w:rsid w:val="00E615C6"/>
    <w:rsid w:val="00E65A32"/>
    <w:rsid w:val="00E929F7"/>
    <w:rsid w:val="00EB3E64"/>
    <w:rsid w:val="00EC272B"/>
    <w:rsid w:val="00ED6A3F"/>
    <w:rsid w:val="00EE62EA"/>
    <w:rsid w:val="00F05D6A"/>
    <w:rsid w:val="00F1526E"/>
    <w:rsid w:val="00F2575B"/>
    <w:rsid w:val="00F262DA"/>
    <w:rsid w:val="00F35845"/>
    <w:rsid w:val="00F5368E"/>
    <w:rsid w:val="00F538E5"/>
    <w:rsid w:val="00F82508"/>
    <w:rsid w:val="00FA1D12"/>
    <w:rsid w:val="00FD082C"/>
    <w:rsid w:val="00FD126A"/>
    <w:rsid w:val="00FD3310"/>
    <w:rsid w:val="00FE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6F4C6"/>
  <w15:chartTrackingRefBased/>
  <w15:docId w15:val="{848FC53E-055E-4315-9729-84EC7A55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0">
    <w:name w:val="Normal"/>
    <w:qFormat/>
    <w:rsid w:val="00711D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0"/>
    <w:uiPriority w:val="34"/>
    <w:qFormat/>
    <w:rsid w:val="00711DB4"/>
    <w:pPr>
      <w:ind w:left="720"/>
      <w:contextualSpacing/>
    </w:pPr>
  </w:style>
  <w:style w:type="paragraph" w:styleId="Stopka">
    <w:name w:val="footer"/>
    <w:basedOn w:val="Normalny0"/>
    <w:link w:val="StopkaZnak"/>
    <w:uiPriority w:val="99"/>
    <w:unhideWhenUsed/>
    <w:rsid w:val="00711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11DB4"/>
  </w:style>
  <w:style w:type="paragraph" w:customStyle="1" w:styleId="normalny">
    <w:name w:val="normalny"/>
    <w:basedOn w:val="Bezodstpw"/>
    <w:qFormat/>
    <w:rsid w:val="00711DB4"/>
    <w:pPr>
      <w:numPr>
        <w:numId w:val="2"/>
      </w:numPr>
      <w:jc w:val="center"/>
    </w:pPr>
    <w:rPr>
      <w:rFonts w:ascii="Arial" w:eastAsia="Calibri" w:hAnsi="Arial" w:cs="Arial"/>
      <w:sz w:val="21"/>
      <w:szCs w:val="21"/>
    </w:rPr>
  </w:style>
  <w:style w:type="paragraph" w:styleId="Bezodstpw">
    <w:name w:val="No Spacing"/>
    <w:uiPriority w:val="1"/>
    <w:qFormat/>
    <w:rsid w:val="00711DB4"/>
    <w:pPr>
      <w:spacing w:after="0" w:line="240" w:lineRule="auto"/>
    </w:pPr>
  </w:style>
  <w:style w:type="paragraph" w:styleId="Nagwek">
    <w:name w:val="header"/>
    <w:basedOn w:val="Normalny0"/>
    <w:link w:val="NagwekZnak"/>
    <w:uiPriority w:val="99"/>
    <w:unhideWhenUsed/>
    <w:rsid w:val="007E7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E7E16"/>
  </w:style>
  <w:style w:type="paragraph" w:styleId="Tekstdymka">
    <w:name w:val="Balloon Text"/>
    <w:basedOn w:val="Normalny0"/>
    <w:link w:val="TekstdymkaZnak"/>
    <w:uiPriority w:val="99"/>
    <w:semiHidden/>
    <w:unhideWhenUsed/>
    <w:qFormat/>
    <w:rsid w:val="00D42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424CD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846226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D3BD4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unhideWhenUsed/>
    <w:qFormat/>
    <w:rsid w:val="00BD3B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D3B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D3B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D3BD4"/>
    <w:rPr>
      <w:b/>
      <w:bCs/>
      <w:sz w:val="20"/>
      <w:szCs w:val="20"/>
    </w:rPr>
  </w:style>
  <w:style w:type="paragraph" w:customStyle="1" w:styleId="xmsofooter">
    <w:name w:val="x_msofooter"/>
    <w:basedOn w:val="Normalny0"/>
    <w:rsid w:val="009F2EC2"/>
    <w:pPr>
      <w:spacing w:after="0" w:line="240" w:lineRule="auto"/>
    </w:pPr>
    <w:rPr>
      <w:rFonts w:ascii="Calibri" w:hAnsi="Calibri" w:cs="Calibri"/>
      <w:lang w:eastAsia="pl-PL"/>
    </w:rPr>
  </w:style>
  <w:style w:type="paragraph" w:styleId="Tekstpodstawowy">
    <w:name w:val="Body Text"/>
    <w:basedOn w:val="Normalny0"/>
    <w:link w:val="TekstpodstawowyZnak"/>
    <w:rsid w:val="004076B9"/>
    <w:pPr>
      <w:suppressAutoHyphens/>
      <w:spacing w:after="140" w:line="276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076B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Lista">
    <w:name w:val="List"/>
    <w:basedOn w:val="Tekstpodstawowy"/>
    <w:rsid w:val="004076B9"/>
    <w:rPr>
      <w:rFonts w:cs="Lucida Sans"/>
    </w:rPr>
  </w:style>
  <w:style w:type="paragraph" w:styleId="Legenda">
    <w:name w:val="caption"/>
    <w:basedOn w:val="Normalny0"/>
    <w:qFormat/>
    <w:rsid w:val="004076B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0"/>
    <w:qFormat/>
    <w:rsid w:val="004076B9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ar-SA"/>
    </w:rPr>
  </w:style>
  <w:style w:type="paragraph" w:customStyle="1" w:styleId="Gwkaistopka">
    <w:name w:val="Główka i stopka"/>
    <w:basedOn w:val="Normalny0"/>
    <w:qFormat/>
    <w:rsid w:val="004076B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Zawartotabeli">
    <w:name w:val="Zawartość tabeli"/>
    <w:basedOn w:val="Normalny0"/>
    <w:qFormat/>
    <w:rsid w:val="004076B9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qFormat/>
    <w:rsid w:val="004076B9"/>
    <w:pPr>
      <w:jc w:val="center"/>
    </w:pPr>
    <w:rPr>
      <w:b/>
      <w:bCs/>
    </w:rPr>
  </w:style>
  <w:style w:type="paragraph" w:customStyle="1" w:styleId="msonormal0">
    <w:name w:val="msonormal"/>
    <w:basedOn w:val="Normalny0"/>
    <w:rsid w:val="00407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0"/>
    <w:rsid w:val="004076B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font6">
    <w:name w:val="font6"/>
    <w:basedOn w:val="Normalny0"/>
    <w:rsid w:val="004076B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0000"/>
      <w:sz w:val="16"/>
      <w:szCs w:val="16"/>
      <w:lang w:eastAsia="pl-PL"/>
    </w:rPr>
  </w:style>
  <w:style w:type="paragraph" w:customStyle="1" w:styleId="font7">
    <w:name w:val="font7"/>
    <w:basedOn w:val="Normalny0"/>
    <w:rsid w:val="004076B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030A0"/>
      <w:sz w:val="16"/>
      <w:szCs w:val="16"/>
      <w:lang w:eastAsia="pl-PL"/>
    </w:rPr>
  </w:style>
  <w:style w:type="paragraph" w:customStyle="1" w:styleId="xl63">
    <w:name w:val="xl63"/>
    <w:basedOn w:val="Normalny0"/>
    <w:rsid w:val="004076B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4">
    <w:name w:val="xl64"/>
    <w:basedOn w:val="Normalny0"/>
    <w:rsid w:val="004076B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6">
    <w:name w:val="xl66"/>
    <w:basedOn w:val="Normalny0"/>
    <w:rsid w:val="0040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67">
    <w:name w:val="xl67"/>
    <w:basedOn w:val="Normalny0"/>
    <w:rsid w:val="0040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8">
    <w:name w:val="xl68"/>
    <w:basedOn w:val="Normalny0"/>
    <w:rsid w:val="0040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69">
    <w:name w:val="xl69"/>
    <w:basedOn w:val="Normalny0"/>
    <w:rsid w:val="004076B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0">
    <w:name w:val="xl70"/>
    <w:basedOn w:val="Normalny0"/>
    <w:rsid w:val="0040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1">
    <w:name w:val="xl71"/>
    <w:basedOn w:val="Normalny0"/>
    <w:rsid w:val="0040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2">
    <w:name w:val="xl72"/>
    <w:basedOn w:val="Normalny0"/>
    <w:rsid w:val="0040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3">
    <w:name w:val="xl73"/>
    <w:basedOn w:val="Normalny0"/>
    <w:rsid w:val="0040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0"/>
    <w:rsid w:val="0040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0"/>
    <w:rsid w:val="0040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6">
    <w:name w:val="xl76"/>
    <w:basedOn w:val="Normalny0"/>
    <w:rsid w:val="0040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7">
    <w:name w:val="xl77"/>
    <w:basedOn w:val="Normalny0"/>
    <w:rsid w:val="0040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8">
    <w:name w:val="xl78"/>
    <w:basedOn w:val="Normalny0"/>
    <w:rsid w:val="0040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9">
    <w:name w:val="xl79"/>
    <w:basedOn w:val="Normalny0"/>
    <w:rsid w:val="0040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7030A0"/>
      <w:sz w:val="16"/>
      <w:szCs w:val="16"/>
      <w:lang w:eastAsia="pl-PL"/>
    </w:rPr>
  </w:style>
  <w:style w:type="paragraph" w:customStyle="1" w:styleId="xl80">
    <w:name w:val="xl80"/>
    <w:basedOn w:val="Normalny0"/>
    <w:rsid w:val="0040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C00000"/>
      <w:sz w:val="16"/>
      <w:szCs w:val="16"/>
      <w:lang w:eastAsia="pl-PL"/>
    </w:rPr>
  </w:style>
  <w:style w:type="paragraph" w:customStyle="1" w:styleId="xl81">
    <w:name w:val="xl81"/>
    <w:basedOn w:val="Normalny0"/>
    <w:rsid w:val="0040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0"/>
    <w:rsid w:val="0040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3">
    <w:name w:val="xl83"/>
    <w:basedOn w:val="Normalny0"/>
    <w:rsid w:val="0040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4">
    <w:name w:val="xl84"/>
    <w:basedOn w:val="Normalny0"/>
    <w:rsid w:val="0040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7030A0"/>
      <w:sz w:val="16"/>
      <w:szCs w:val="16"/>
      <w:lang w:eastAsia="pl-PL"/>
    </w:rPr>
  </w:style>
  <w:style w:type="paragraph" w:customStyle="1" w:styleId="xl85">
    <w:name w:val="xl85"/>
    <w:basedOn w:val="Normalny0"/>
    <w:rsid w:val="0040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6">
    <w:name w:val="xl86"/>
    <w:basedOn w:val="Normalny0"/>
    <w:rsid w:val="0040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4"/>
      <w:szCs w:val="44"/>
      <w:lang w:eastAsia="pl-PL"/>
    </w:rPr>
  </w:style>
  <w:style w:type="paragraph" w:styleId="Poprawka">
    <w:name w:val="Revision"/>
    <w:uiPriority w:val="99"/>
    <w:semiHidden/>
    <w:qFormat/>
    <w:rsid w:val="007609F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609F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609F6"/>
    <w:rPr>
      <w:color w:val="954F72"/>
      <w:u w:val="single"/>
    </w:rPr>
  </w:style>
  <w:style w:type="paragraph" w:customStyle="1" w:styleId="font8">
    <w:name w:val="font8"/>
    <w:basedOn w:val="Normalny0"/>
    <w:rsid w:val="007609F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5">
    <w:name w:val="xl65"/>
    <w:basedOn w:val="Normalny0"/>
    <w:rsid w:val="007609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ui-provider">
    <w:name w:val="ui-provider"/>
    <w:basedOn w:val="Domylnaczcionkaakapitu"/>
    <w:rsid w:val="009B1A97"/>
  </w:style>
  <w:style w:type="table" w:styleId="Tabela-Siatka">
    <w:name w:val="Table Grid"/>
    <w:basedOn w:val="Standardowy"/>
    <w:uiPriority w:val="39"/>
    <w:rsid w:val="00257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FF41D6287B2D4F80CE2D21D503694E" ma:contentTypeVersion="12" ma:contentTypeDescription="Utwórz nowy dokument." ma:contentTypeScope="" ma:versionID="e6c61ad1227e63b9b3cbcb22cbab3529">
  <xsd:schema xmlns:xsd="http://www.w3.org/2001/XMLSchema" xmlns:xs="http://www.w3.org/2001/XMLSchema" xmlns:p="http://schemas.microsoft.com/office/2006/metadata/properties" xmlns:ns3="588bd476-444e-466d-8ff8-e941767cde7e" xmlns:ns4="db338d74-ebf0-4ed9-8ddb-3ffae84b8c1d" targetNamespace="http://schemas.microsoft.com/office/2006/metadata/properties" ma:root="true" ma:fieldsID="e0e6986e49405a0180c669dfb069098c" ns3:_="" ns4:_="">
    <xsd:import namespace="588bd476-444e-466d-8ff8-e941767cde7e"/>
    <xsd:import namespace="db338d74-ebf0-4ed9-8ddb-3ffae84b8c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bd476-444e-466d-8ff8-e941767cd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8d74-ebf0-4ed9-8ddb-3ffae84b8c1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8bd476-444e-466d-8ff8-e941767cde7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00692D-8B11-431B-B635-EAECB932C6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08B5FC-5D94-4AEE-B139-85276D0CC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bd476-444e-466d-8ff8-e941767cde7e"/>
    <ds:schemaRef ds:uri="db338d74-ebf0-4ed9-8ddb-3ffae84b8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BF8FC0-3805-4630-8793-21DF73778299}">
  <ds:schemaRefs>
    <ds:schemaRef ds:uri="http://schemas.microsoft.com/office/2006/metadata/properties"/>
    <ds:schemaRef ds:uri="http://schemas.microsoft.com/office/infopath/2007/PartnerControls"/>
    <ds:schemaRef ds:uri="588bd476-444e-466d-8ff8-e941767cde7e"/>
  </ds:schemaRefs>
</ds:datastoreItem>
</file>

<file path=customXml/itemProps4.xml><?xml version="1.0" encoding="utf-8"?>
<ds:datastoreItem xmlns:ds="http://schemas.openxmlformats.org/officeDocument/2006/customXml" ds:itemID="{448F422B-4200-42C4-8268-DECF23AA0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1796</Words>
  <Characters>10779</Characters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2021-09-29T11:17:00Z</cp:lastPrinted>
  <dcterms:created xsi:type="dcterms:W3CDTF">2024-07-10T04:22:00Z</dcterms:created>
  <dcterms:modified xsi:type="dcterms:W3CDTF">2024-07-19T07:41:00Z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0x0101002EFF41D6287B2D4F80CE2D21D503694E</vt:lpwstr>
  </property>
</Properties>
</file>