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125B" w14:textId="58FEE5C1" w:rsidR="006163BA" w:rsidRDefault="00745261" w:rsidP="00460DAD">
      <w:pPr>
        <w:rPr>
          <w:b/>
          <w:bCs/>
        </w:rPr>
      </w:pPr>
      <w:r w:rsidRPr="00E300F5">
        <w:rPr>
          <w:b/>
          <w:bCs/>
        </w:rPr>
        <w:t xml:space="preserve">Załącznik </w:t>
      </w:r>
      <w:r w:rsidR="00C227AB">
        <w:rPr>
          <w:b/>
          <w:bCs/>
        </w:rPr>
        <w:t xml:space="preserve">nr </w:t>
      </w:r>
      <w:r w:rsidR="0087143E">
        <w:rPr>
          <w:b/>
          <w:bCs/>
        </w:rPr>
        <w:t>1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163BA" w14:paraId="2BE0FD7F" w14:textId="77777777">
        <w:tc>
          <w:tcPr>
            <w:tcW w:w="8930" w:type="dxa"/>
            <w:gridSpan w:val="2"/>
          </w:tcPr>
          <w:p w14:paraId="78AF8E54" w14:textId="77777777" w:rsidR="00B132FE" w:rsidRDefault="00B132FE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D28ED0" w14:textId="1EBAA097" w:rsidR="006163BA" w:rsidRPr="002F37EE" w:rsidRDefault="006163BA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37EE">
              <w:rPr>
                <w:rFonts w:ascii="Times New Roman" w:hAnsi="Times New Roman" w:cs="Times New Roman"/>
                <w:b/>
                <w:bCs/>
              </w:rPr>
              <w:t xml:space="preserve">Zadanie </w:t>
            </w:r>
            <w:r w:rsidR="00D660B4" w:rsidRPr="002F37EE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DBD9A35" w14:textId="3E3DA2C6" w:rsidR="006163BA" w:rsidRPr="002F37EE" w:rsidRDefault="006163BA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37EE">
              <w:rPr>
                <w:rFonts w:ascii="Times New Roman" w:hAnsi="Times New Roman" w:cs="Times New Roman"/>
                <w:b/>
                <w:bCs/>
                <w:u w:val="single"/>
              </w:rPr>
              <w:t>Dostawa i montaż</w:t>
            </w:r>
            <w:r w:rsidR="009A07A6" w:rsidRPr="002F37EE">
              <w:rPr>
                <w:rFonts w:ascii="Times New Roman" w:hAnsi="Times New Roman" w:cs="Times New Roman"/>
                <w:b/>
                <w:bCs/>
              </w:rPr>
              <w:t xml:space="preserve"> urządzeń zabawowych </w:t>
            </w:r>
            <w:r w:rsidRPr="002F37EE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87143E" w:rsidRPr="002F37EE">
              <w:rPr>
                <w:rFonts w:ascii="Times New Roman" w:hAnsi="Times New Roman" w:cs="Times New Roman"/>
                <w:b/>
                <w:bCs/>
              </w:rPr>
              <w:t>Bystry</w:t>
            </w:r>
            <w:r w:rsidRPr="002F37EE">
              <w:rPr>
                <w:rFonts w:ascii="Times New Roman" w:hAnsi="Times New Roman" w:cs="Times New Roman"/>
                <w:b/>
                <w:bCs/>
              </w:rPr>
              <w:t>, 11-500 Giżycko</w:t>
            </w:r>
          </w:p>
          <w:p w14:paraId="3DD19229" w14:textId="77777777" w:rsidR="006163BA" w:rsidRPr="00E86F3F" w:rsidRDefault="006163BA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6163BA" w14:paraId="14A248EF" w14:textId="77777777" w:rsidTr="00F01F44">
        <w:trPr>
          <w:trHeight w:val="5071"/>
        </w:trPr>
        <w:tc>
          <w:tcPr>
            <w:tcW w:w="567" w:type="dxa"/>
          </w:tcPr>
          <w:p w14:paraId="7169B95D" w14:textId="77777777" w:rsidR="006163BA" w:rsidRDefault="006163BA">
            <w:pPr>
              <w:pStyle w:val="Akapitzlist"/>
              <w:ind w:left="0"/>
            </w:pPr>
            <w:r>
              <w:t>1</w:t>
            </w:r>
          </w:p>
        </w:tc>
        <w:tc>
          <w:tcPr>
            <w:tcW w:w="8363" w:type="dxa"/>
          </w:tcPr>
          <w:p w14:paraId="7208251F" w14:textId="7C07F4D9" w:rsidR="00F01F44" w:rsidRPr="002F37EE" w:rsidRDefault="0087143E" w:rsidP="00F01F44">
            <w:pPr>
              <w:pStyle w:val="Akapitzlist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>Zestaw zabawowy o wym.</w:t>
            </w:r>
            <w:r w:rsidR="00805E33" w:rsidRPr="002F37EE">
              <w:rPr>
                <w:rFonts w:ascii="Times New Roman" w:hAnsi="Times New Roman"/>
                <w:iCs/>
                <w:sz w:val="20"/>
                <w:szCs w:val="20"/>
              </w:rPr>
              <w:t xml:space="preserve"> około</w:t>
            </w: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 xml:space="preserve"> 3,</w:t>
            </w:r>
            <w:r w:rsidR="00D3389A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>m x 4,</w:t>
            </w:r>
            <w:r w:rsidR="00D3389A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>m i wysokości max. 2,</w:t>
            </w:r>
            <w:r w:rsidR="00D3389A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>m</w:t>
            </w:r>
            <w:r w:rsidR="00F01F44" w:rsidRPr="002F37EE">
              <w:rPr>
                <w:rFonts w:ascii="Times New Roman" w:hAnsi="Times New Roman"/>
                <w:iCs/>
                <w:sz w:val="20"/>
                <w:szCs w:val="20"/>
              </w:rPr>
              <w:t xml:space="preserve">, w skład którego będzie wchodzić </w:t>
            </w:r>
            <w:r w:rsidR="00904AA8" w:rsidRPr="002F37EE">
              <w:rPr>
                <w:rFonts w:ascii="Times New Roman" w:hAnsi="Times New Roman"/>
                <w:iCs/>
                <w:sz w:val="20"/>
                <w:szCs w:val="20"/>
              </w:rPr>
              <w:t>min.</w:t>
            </w:r>
            <w:r w:rsidR="00F01F44" w:rsidRPr="002F37EE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14:paraId="5C7E7F6F" w14:textId="77777777" w:rsidR="00904AA8" w:rsidRPr="002F37EE" w:rsidRDefault="00F01F44" w:rsidP="00F01F44">
            <w:pPr>
              <w:pStyle w:val="Akapitzlist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 xml:space="preserve"> - zjeżdżalnia</w:t>
            </w: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- ścianka wspinaczkowa</w:t>
            </w: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- lina do wspinaczki</w:t>
            </w:r>
          </w:p>
          <w:p w14:paraId="43FB5FA9" w14:textId="09B7340E" w:rsidR="00904AA8" w:rsidRPr="002F37EE" w:rsidRDefault="00904AA8" w:rsidP="007535C6">
            <w:pPr>
              <w:pStyle w:val="Akapitzlist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 xml:space="preserve"> - bulaj</w:t>
            </w:r>
            <w:r w:rsidR="00F01F44" w:rsidRPr="002F37EE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- drabinka ukośna</w:t>
            </w:r>
            <w:r w:rsidR="00F01F44" w:rsidRPr="002F37EE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- gra, np.: "kółko i krzyżyk"</w:t>
            </w:r>
            <w:r w:rsidR="00F01F44" w:rsidRPr="002F37EE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- ścianka wspinaczkowa linowa</w:t>
            </w:r>
            <w:r w:rsidR="00F01F44" w:rsidRPr="002F37EE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- drabinka </w:t>
            </w:r>
          </w:p>
          <w:p w14:paraId="0485D9F6" w14:textId="77777777" w:rsidR="00904AA8" w:rsidRPr="002F37EE" w:rsidRDefault="00904AA8" w:rsidP="007535C6">
            <w:pPr>
              <w:pStyle w:val="Akapitzlist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7EE">
              <w:rPr>
                <w:rFonts w:ascii="Times New Roman" w:hAnsi="Times New Roman"/>
                <w:iCs/>
                <w:sz w:val="20"/>
                <w:szCs w:val="20"/>
              </w:rPr>
              <w:t>Zdjęcie poglądowe:</w:t>
            </w:r>
          </w:p>
          <w:p w14:paraId="39E662AB" w14:textId="77777777" w:rsidR="00904AA8" w:rsidRDefault="00F01F44" w:rsidP="007535C6">
            <w:pPr>
              <w:pStyle w:val="Akapitzlist"/>
              <w:jc w:val="center"/>
              <w:rPr>
                <w:rFonts w:ascii="Times New Roman" w:hAnsi="Times New Roman"/>
                <w:iCs/>
              </w:rPr>
            </w:pPr>
            <w:r w:rsidRPr="00F01F44">
              <w:rPr>
                <w:rFonts w:ascii="Times New Roman" w:hAnsi="Times New Roman"/>
                <w:iCs/>
              </w:rPr>
              <w:br/>
            </w:r>
            <w:r w:rsidR="00904AA8">
              <w:rPr>
                <w:noProof/>
              </w:rPr>
              <w:drawing>
                <wp:inline distT="0" distB="0" distL="0" distR="0" wp14:anchorId="65944631" wp14:editId="796A6680">
                  <wp:extent cx="2612249" cy="2143125"/>
                  <wp:effectExtent l="0" t="0" r="0" b="0"/>
                  <wp:docPr id="1413993856" name="Obraz 1" descr="Playtime - bezpieczne place zabaw - Zestaw Akty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ytime - bezpieczne place zabaw - Zestaw Aktyw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018" cy="220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928E1" w14:textId="61BED630" w:rsidR="007535C6" w:rsidRPr="007535C6" w:rsidRDefault="007535C6" w:rsidP="007535C6">
            <w:pPr>
              <w:pStyle w:val="Akapitzlist"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14:paraId="61CCB59C" w14:textId="77777777" w:rsidR="006163BA" w:rsidRDefault="006163BA" w:rsidP="006163BA">
      <w:pPr>
        <w:pStyle w:val="Akapitzlist"/>
      </w:pPr>
    </w:p>
    <w:p w14:paraId="232DBD55" w14:textId="75827884" w:rsidR="00F9651C" w:rsidRPr="002F37EE" w:rsidRDefault="0050749A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F37EE">
        <w:rPr>
          <w:rFonts w:ascii="Times New Roman" w:hAnsi="Times New Roman" w:cs="Times New Roman"/>
          <w:sz w:val="20"/>
          <w:szCs w:val="20"/>
        </w:rPr>
        <w:t>Działka nr 6/139 obręb Sulimy, miejscowość Bystry.</w:t>
      </w:r>
    </w:p>
    <w:p w14:paraId="2CC538D3" w14:textId="51DE67B5" w:rsidR="00F9651C" w:rsidRPr="002F37EE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F37EE">
        <w:rPr>
          <w:rFonts w:ascii="Times New Roman" w:hAnsi="Times New Roman" w:cs="Times New Roman"/>
          <w:sz w:val="20"/>
          <w:szCs w:val="20"/>
        </w:rPr>
        <w:t>Montaż urządze</w:t>
      </w:r>
      <w:r w:rsidR="00BD153E" w:rsidRPr="002F37EE">
        <w:rPr>
          <w:rFonts w:ascii="Times New Roman" w:hAnsi="Times New Roman" w:cs="Times New Roman"/>
          <w:sz w:val="20"/>
          <w:szCs w:val="20"/>
        </w:rPr>
        <w:t>nia</w:t>
      </w:r>
      <w:r w:rsidRPr="002F37EE">
        <w:rPr>
          <w:rFonts w:ascii="Times New Roman" w:hAnsi="Times New Roman" w:cs="Times New Roman"/>
          <w:sz w:val="20"/>
          <w:szCs w:val="20"/>
        </w:rPr>
        <w:t xml:space="preserve"> musi uwzględniać strefy bezpieczeństwa, ostateczne rozmieszczenie uzgodnione z Zamawiającym.</w:t>
      </w:r>
    </w:p>
    <w:p w14:paraId="2521D36A" w14:textId="027818B9" w:rsidR="00F9651C" w:rsidRPr="002F37EE" w:rsidRDefault="00BD153E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F37EE">
        <w:rPr>
          <w:rFonts w:ascii="Times New Roman" w:hAnsi="Times New Roman" w:cs="Times New Roman"/>
          <w:sz w:val="20"/>
          <w:szCs w:val="20"/>
        </w:rPr>
        <w:t>Urządzenie</w:t>
      </w:r>
      <w:r w:rsidR="00F9651C" w:rsidRPr="002F37EE">
        <w:rPr>
          <w:rFonts w:ascii="Times New Roman" w:hAnsi="Times New Roman" w:cs="Times New Roman"/>
          <w:sz w:val="20"/>
          <w:szCs w:val="20"/>
        </w:rPr>
        <w:t xml:space="preserve"> musi być bezpieczne, atrakcyjne i trwałe oraz odporne na zniszczenie w trakcie zabawy jak również odporne na działanie warunków atmosferycznych.</w:t>
      </w:r>
    </w:p>
    <w:p w14:paraId="1DB85E67" w14:textId="12FF937E" w:rsidR="00F9651C" w:rsidRPr="002F37EE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F37EE">
        <w:rPr>
          <w:rFonts w:ascii="Times New Roman" w:hAnsi="Times New Roman" w:cs="Times New Roman"/>
          <w:sz w:val="20"/>
          <w:szCs w:val="20"/>
        </w:rPr>
        <w:t>Urządzeni</w:t>
      </w:r>
      <w:r w:rsidR="00BD153E" w:rsidRPr="002F37EE">
        <w:rPr>
          <w:rFonts w:ascii="Times New Roman" w:hAnsi="Times New Roman" w:cs="Times New Roman"/>
          <w:sz w:val="20"/>
          <w:szCs w:val="20"/>
        </w:rPr>
        <w:t>e</w:t>
      </w:r>
      <w:r w:rsidRPr="002F37EE">
        <w:rPr>
          <w:rFonts w:ascii="Times New Roman" w:hAnsi="Times New Roman" w:cs="Times New Roman"/>
          <w:sz w:val="20"/>
          <w:szCs w:val="20"/>
        </w:rPr>
        <w:t xml:space="preserve"> powinn</w:t>
      </w:r>
      <w:r w:rsidR="00BD153E" w:rsidRPr="002F37EE">
        <w:rPr>
          <w:rFonts w:ascii="Times New Roman" w:hAnsi="Times New Roman" w:cs="Times New Roman"/>
          <w:sz w:val="20"/>
          <w:szCs w:val="20"/>
        </w:rPr>
        <w:t>o</w:t>
      </w:r>
      <w:r w:rsidRPr="002F37EE">
        <w:rPr>
          <w:rFonts w:ascii="Times New Roman" w:hAnsi="Times New Roman" w:cs="Times New Roman"/>
          <w:sz w:val="20"/>
          <w:szCs w:val="20"/>
        </w:rPr>
        <w:t xml:space="preserve"> mieć zaokrąglone krawędzie, a wszelkie połączenia ukryte pod zaślepkami lub gładko wykończone. Elementy metalowe winny być zabezpieczone przed korozją lub wykonane z metalu odpornego na korozję</w:t>
      </w:r>
      <w:r w:rsidR="007535C6" w:rsidRPr="002F37EE">
        <w:rPr>
          <w:rFonts w:ascii="Times New Roman" w:hAnsi="Times New Roman" w:cs="Times New Roman"/>
          <w:sz w:val="20"/>
          <w:szCs w:val="20"/>
        </w:rPr>
        <w:t>, drewno klejone, elementy kolorowe z płyt HDPE, lina polipropylenowa z rdzeniem metalowym, podesty z antypoślizgowych płyt HPL, posadowienia na kotwach ocynkowanych.</w:t>
      </w:r>
      <w:r w:rsidRPr="002F37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0A678A" w14:textId="77777777" w:rsidR="00F9651C" w:rsidRPr="002F37EE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F37EE">
        <w:rPr>
          <w:rFonts w:ascii="Times New Roman" w:hAnsi="Times New Roman" w:cs="Times New Roman"/>
          <w:sz w:val="20"/>
          <w:szCs w:val="20"/>
        </w:rPr>
        <w:t xml:space="preserve">Wszystkie montowane urządzenia i elementy  wyposażenia placu zabaw muszą posiadać atesty i certyfikaty bezpieczeństwa potwierdzające, że zostały wykonane w oparciu o obowiązujące normy w tym zakresie oraz posiadać dopuszczenie do stosowania w kontakcie z dziećmi. Wykonanie montażu urządzeń mogą dokonywać osoby, firmy przeszkolone w tym celu przez producentów zabawek oraz w oparciu o instrukcje montażu, zaleceń, wskazówek i pod nadzorem dostawcy oraz instytucji dozoru technicznego. </w:t>
      </w:r>
    </w:p>
    <w:p w14:paraId="2F27F3A9" w14:textId="4A7084E4" w:rsidR="00873780" w:rsidRPr="002F37EE" w:rsidRDefault="00873780" w:rsidP="0087378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F37EE">
        <w:rPr>
          <w:rFonts w:ascii="Times New Roman" w:hAnsi="Times New Roman" w:cs="Times New Roman"/>
          <w:b/>
          <w:bCs/>
          <w:sz w:val="20"/>
          <w:szCs w:val="20"/>
        </w:rPr>
        <w:t>Wykonawca zobowiązany jest dostarczyć karty techniczne/ certyfikaty/atesty/ dokumenty potwierdzające bezpieczeństwo oferowanych produktów</w:t>
      </w:r>
      <w:r w:rsidR="005202FD" w:rsidRPr="002F37EE">
        <w:rPr>
          <w:rFonts w:ascii="Times New Roman" w:hAnsi="Times New Roman" w:cs="Times New Roman"/>
          <w:b/>
          <w:bCs/>
          <w:sz w:val="20"/>
          <w:szCs w:val="20"/>
        </w:rPr>
        <w:t xml:space="preserve"> oraz informację o kresie gwarancji</w:t>
      </w:r>
      <w:r w:rsidRPr="002F37EE">
        <w:rPr>
          <w:rFonts w:ascii="Times New Roman" w:hAnsi="Times New Roman" w:cs="Times New Roman"/>
          <w:b/>
          <w:bCs/>
          <w:sz w:val="20"/>
          <w:szCs w:val="20"/>
        </w:rPr>
        <w:t xml:space="preserve"> przed podpisaniem umowy.</w:t>
      </w:r>
    </w:p>
    <w:p w14:paraId="2D1306F5" w14:textId="77777777" w:rsidR="00F9651C" w:rsidRPr="002F37EE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F37EE">
        <w:rPr>
          <w:rFonts w:ascii="Times New Roman" w:hAnsi="Times New Roman" w:cs="Times New Roman"/>
          <w:sz w:val="20"/>
          <w:szCs w:val="20"/>
        </w:rPr>
        <w:t>Oferowane przez Wykonawcę elementy wyposażenia placu zabaw muszą być fabrycznie nowe.</w:t>
      </w:r>
    </w:p>
    <w:p w14:paraId="30C97AEF" w14:textId="77777777" w:rsidR="006163BA" w:rsidRDefault="006163BA" w:rsidP="006163BA">
      <w:pPr>
        <w:pStyle w:val="Akapitzlist"/>
        <w:ind w:left="1080"/>
      </w:pPr>
    </w:p>
    <w:p w14:paraId="19586DCB" w14:textId="77777777" w:rsidR="007F1094" w:rsidRDefault="007F1094" w:rsidP="006163BA">
      <w:pPr>
        <w:pStyle w:val="Akapitzlist"/>
        <w:ind w:left="1080"/>
      </w:pPr>
    </w:p>
    <w:p w14:paraId="3C7DEBE1" w14:textId="77777777" w:rsidR="006163BA" w:rsidRDefault="006163BA" w:rsidP="002F37EE"/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7F1094" w14:paraId="5A969AB7" w14:textId="77777777">
        <w:tc>
          <w:tcPr>
            <w:tcW w:w="8930" w:type="dxa"/>
            <w:gridSpan w:val="2"/>
          </w:tcPr>
          <w:p w14:paraId="0E562CC0" w14:textId="77777777" w:rsidR="00B132FE" w:rsidRDefault="00B132FE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351AC1" w14:textId="01F425AE" w:rsidR="007F1094" w:rsidRPr="00190113" w:rsidRDefault="007F1094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0113">
              <w:rPr>
                <w:rFonts w:ascii="Times New Roman" w:hAnsi="Times New Roman" w:cs="Times New Roman"/>
                <w:b/>
                <w:bCs/>
              </w:rPr>
              <w:t>Zadanie nr 2</w:t>
            </w:r>
          </w:p>
          <w:p w14:paraId="65505120" w14:textId="58E75628" w:rsidR="007F1094" w:rsidRPr="00190113" w:rsidRDefault="007F1094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0113">
              <w:rPr>
                <w:rFonts w:ascii="Times New Roman" w:hAnsi="Times New Roman" w:cs="Times New Roman"/>
                <w:b/>
                <w:bCs/>
                <w:u w:val="single"/>
              </w:rPr>
              <w:t>Dostawa i montaż</w:t>
            </w:r>
            <w:r w:rsidRPr="00190113">
              <w:rPr>
                <w:rFonts w:ascii="Times New Roman" w:hAnsi="Times New Roman" w:cs="Times New Roman"/>
                <w:b/>
                <w:bCs/>
              </w:rPr>
              <w:t xml:space="preserve"> małej architektury – Gajewo, 11-500 Giżycko</w:t>
            </w:r>
            <w:r w:rsidR="00805E33" w:rsidRPr="00190113">
              <w:rPr>
                <w:rFonts w:ascii="Times New Roman" w:hAnsi="Times New Roman" w:cs="Times New Roman"/>
                <w:b/>
                <w:bCs/>
              </w:rPr>
              <w:t>, dz. nr. 71/1</w:t>
            </w:r>
          </w:p>
          <w:p w14:paraId="554531DC" w14:textId="77777777" w:rsidR="007F1094" w:rsidRPr="00E86F3F" w:rsidRDefault="007F1094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7F1094" w14:paraId="13C6C276" w14:textId="77777777" w:rsidTr="007E5B28">
        <w:trPr>
          <w:trHeight w:val="4527"/>
        </w:trPr>
        <w:tc>
          <w:tcPr>
            <w:tcW w:w="567" w:type="dxa"/>
          </w:tcPr>
          <w:p w14:paraId="5EBA377E" w14:textId="77777777" w:rsidR="007F1094" w:rsidRPr="00833F4E" w:rsidRDefault="007F1094">
            <w:pPr>
              <w:pStyle w:val="Akapitzlist"/>
              <w:ind w:left="0"/>
              <w:rPr>
                <w:b/>
                <w:bCs/>
              </w:rPr>
            </w:pPr>
            <w:r w:rsidRPr="00833F4E">
              <w:rPr>
                <w:b/>
                <w:bCs/>
              </w:rPr>
              <w:t>1</w:t>
            </w:r>
          </w:p>
        </w:tc>
        <w:tc>
          <w:tcPr>
            <w:tcW w:w="8363" w:type="dxa"/>
          </w:tcPr>
          <w:p w14:paraId="7338BEED" w14:textId="6FAB84C8" w:rsidR="007F1094" w:rsidRPr="00190113" w:rsidRDefault="007F10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 Ławki</w:t>
            </w: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34A12" w:rsidRPr="001901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miejskie</w:t>
            </w:r>
            <w:r w:rsidR="00534A12" w:rsidRPr="00190113">
              <w:rPr>
                <w:rFonts w:ascii="Times New Roman" w:hAnsi="Times New Roman" w:cs="Times New Roman"/>
                <w:sz w:val="21"/>
                <w:szCs w:val="21"/>
              </w:rPr>
              <w:t xml:space="preserve"> drewniane w ramie stalowej z oparciem</w:t>
            </w:r>
            <w:r w:rsidR="00190113" w:rsidRPr="0019011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38B0E27" w14:textId="77777777" w:rsidR="007E5B28" w:rsidRPr="007E5B28" w:rsidRDefault="007E5B28" w:rsidP="007E5B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5B28">
              <w:rPr>
                <w:rFonts w:ascii="Times New Roman" w:hAnsi="Times New Roman" w:cs="Times New Roman"/>
                <w:sz w:val="21"/>
                <w:szCs w:val="21"/>
              </w:rPr>
              <w:t xml:space="preserve">Wymiary elementów zestawu: </w:t>
            </w:r>
          </w:p>
          <w:p w14:paraId="68AAE8F9" w14:textId="7C4CBC92" w:rsidR="007E5B28" w:rsidRPr="007E5B28" w:rsidRDefault="007E5B28" w:rsidP="007E5B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5B28">
              <w:rPr>
                <w:rFonts w:ascii="Times New Roman" w:hAnsi="Times New Roman" w:cs="Times New Roman"/>
                <w:sz w:val="21"/>
                <w:szCs w:val="21"/>
              </w:rPr>
              <w:t xml:space="preserve">- wysokość około </w:t>
            </w: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  <w:r w:rsidRPr="007E5B28">
              <w:rPr>
                <w:rFonts w:ascii="Times New Roman" w:hAnsi="Times New Roman" w:cs="Times New Roman"/>
                <w:sz w:val="21"/>
                <w:szCs w:val="21"/>
              </w:rPr>
              <w:t xml:space="preserve"> cm </w:t>
            </w:r>
          </w:p>
          <w:p w14:paraId="1A48F985" w14:textId="77777777" w:rsidR="007E5B28" w:rsidRPr="00190113" w:rsidRDefault="007E5B28" w:rsidP="007E5B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5B28">
              <w:rPr>
                <w:rFonts w:ascii="Times New Roman" w:hAnsi="Times New Roman" w:cs="Times New Roman"/>
                <w:sz w:val="21"/>
                <w:szCs w:val="21"/>
              </w:rPr>
              <w:t>- długość około 1</w:t>
            </w: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Pr="007E5B28">
              <w:rPr>
                <w:rFonts w:ascii="Times New Roman" w:hAnsi="Times New Roman" w:cs="Times New Roman"/>
                <w:sz w:val="21"/>
                <w:szCs w:val="21"/>
              </w:rPr>
              <w:t xml:space="preserve"> cm</w:t>
            </w:r>
          </w:p>
          <w:p w14:paraId="66191055" w14:textId="19F559BE" w:rsidR="007E5B28" w:rsidRPr="00190113" w:rsidRDefault="007E5B28" w:rsidP="007E5B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- długość siedziska około 150cm</w:t>
            </w:r>
            <w:r w:rsidRPr="007E5B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7E4995E" w14:textId="7CCBA1C0" w:rsidR="007E5B28" w:rsidRPr="007E5B28" w:rsidRDefault="007E5B28" w:rsidP="007E5B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- przekrój deski</w:t>
            </w:r>
            <w:r w:rsidR="00190113" w:rsidRPr="00190113">
              <w:rPr>
                <w:rFonts w:ascii="Times New Roman" w:hAnsi="Times New Roman" w:cs="Times New Roman"/>
                <w:sz w:val="21"/>
                <w:szCs w:val="21"/>
              </w:rPr>
              <w:t xml:space="preserve"> około 45mm x 70mm</w:t>
            </w:r>
          </w:p>
          <w:p w14:paraId="6A948CEE" w14:textId="77777777" w:rsidR="007E5B28" w:rsidRPr="007E5B28" w:rsidRDefault="007E5B28" w:rsidP="007E5B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5B28">
              <w:rPr>
                <w:rFonts w:ascii="Times New Roman" w:hAnsi="Times New Roman" w:cs="Times New Roman"/>
                <w:sz w:val="21"/>
                <w:szCs w:val="21"/>
              </w:rPr>
              <w:t xml:space="preserve">- stalowe nogi o średnicy około 6 cm stanowią dodatkowe zabezpieczenie przed kradzieżą, dzięki montażowi w podłożu. Za pomocą kotew lub kołków rozporowych </w:t>
            </w:r>
          </w:p>
          <w:p w14:paraId="39934D9A" w14:textId="59D287FA" w:rsidR="007E5B28" w:rsidRPr="00190113" w:rsidRDefault="001901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- drewno impregnowane – kolor orzech</w:t>
            </w:r>
          </w:p>
          <w:p w14:paraId="4B185542" w14:textId="2170F4A6" w:rsidR="007E5B28" w:rsidRPr="00190113" w:rsidRDefault="007E5B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Zdjęcie poglądowe:</w:t>
            </w:r>
          </w:p>
          <w:p w14:paraId="3FAD0BDA" w14:textId="77777777" w:rsidR="007E5B28" w:rsidRDefault="007E5B28" w:rsidP="007E5B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25D93A" wp14:editId="08CA9A66">
                  <wp:extent cx="1733550" cy="1154544"/>
                  <wp:effectExtent l="0" t="0" r="0" b="7620"/>
                  <wp:docPr id="1374882827" name="Obraz 1" descr="Ławka ogrodowa z metalowymi nogami na białym 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Ławka ogrodowa z metalowymi nogami na białym 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850" cy="116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FD4E3" w14:textId="5AC3CA16" w:rsidR="007E5B28" w:rsidRPr="00B132FE" w:rsidRDefault="007E5B28" w:rsidP="007E5B28">
            <w:pPr>
              <w:jc w:val="center"/>
            </w:pPr>
          </w:p>
        </w:tc>
      </w:tr>
      <w:tr w:rsidR="007F1094" w14:paraId="26005233" w14:textId="77777777" w:rsidTr="00190113">
        <w:trPr>
          <w:trHeight w:val="2792"/>
        </w:trPr>
        <w:tc>
          <w:tcPr>
            <w:tcW w:w="567" w:type="dxa"/>
          </w:tcPr>
          <w:p w14:paraId="79972C97" w14:textId="755E2A9E" w:rsidR="007F1094" w:rsidRPr="00833F4E" w:rsidRDefault="007F1094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3" w:type="dxa"/>
          </w:tcPr>
          <w:p w14:paraId="6E3FC570" w14:textId="71911DF8" w:rsidR="007F1094" w:rsidRPr="00190113" w:rsidRDefault="007F10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kosze na śmieci</w:t>
            </w: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 xml:space="preserve"> – drewniane z kwadratową ramą</w:t>
            </w:r>
            <w:r w:rsidR="00534A12" w:rsidRPr="00190113">
              <w:rPr>
                <w:rFonts w:ascii="Times New Roman" w:hAnsi="Times New Roman" w:cs="Times New Roman"/>
                <w:sz w:val="21"/>
                <w:szCs w:val="21"/>
              </w:rPr>
              <w:t xml:space="preserve"> stalową </w:t>
            </w:r>
            <w:r w:rsidR="00190113" w:rsidRPr="00190113">
              <w:rPr>
                <w:rFonts w:ascii="Times New Roman" w:hAnsi="Times New Roman" w:cs="Times New Roman"/>
                <w:sz w:val="21"/>
                <w:szCs w:val="21"/>
              </w:rPr>
              <w:t xml:space="preserve">malowaną proszkowo </w:t>
            </w:r>
            <w:r w:rsidR="00534A12" w:rsidRPr="00190113">
              <w:rPr>
                <w:rFonts w:ascii="Times New Roman" w:hAnsi="Times New Roman" w:cs="Times New Roman"/>
                <w:sz w:val="21"/>
                <w:szCs w:val="21"/>
              </w:rPr>
              <w:t>z ocynkowanym wkładem, drewno impregnowane – kolor orzech , pojemność ok. 45l, mocowane do podłoża</w:t>
            </w:r>
          </w:p>
          <w:p w14:paraId="7F0E1EC3" w14:textId="18160380" w:rsidR="00190113" w:rsidRPr="00190113" w:rsidRDefault="001901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Zdjęcie poglądowe:</w:t>
            </w:r>
          </w:p>
          <w:p w14:paraId="37968F32" w14:textId="4769E3CA" w:rsidR="00190113" w:rsidRPr="00190113" w:rsidRDefault="00190113" w:rsidP="001901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AD0676" wp14:editId="50410A27">
                  <wp:extent cx="1409700" cy="936041"/>
                  <wp:effectExtent l="0" t="0" r="0" b="0"/>
                  <wp:docPr id="158381097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321" cy="94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E5276" w14:textId="77777777" w:rsidR="00B132FE" w:rsidRDefault="00B132FE" w:rsidP="002F37EE"/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B132FE" w14:paraId="0E09E7AC" w14:textId="77777777" w:rsidTr="003D41B0">
        <w:tc>
          <w:tcPr>
            <w:tcW w:w="8930" w:type="dxa"/>
            <w:gridSpan w:val="2"/>
          </w:tcPr>
          <w:p w14:paraId="56B47D3A" w14:textId="77777777" w:rsidR="00B132FE" w:rsidRDefault="00B132FE" w:rsidP="003D41B0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9CB995" w14:textId="7F9A1F6C" w:rsidR="00B132FE" w:rsidRPr="000B6A3C" w:rsidRDefault="00B132FE" w:rsidP="003D41B0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8840A6" w14:textId="341A59AD" w:rsidR="00B132FE" w:rsidRPr="000B6A3C" w:rsidRDefault="00B132FE" w:rsidP="003D41B0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2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Dostawa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małej architektury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Kożuchy Wielkie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, 11-500 Giżycko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dz. nr. 84/1</w:t>
            </w:r>
          </w:p>
          <w:p w14:paraId="29251100" w14:textId="77777777" w:rsidR="00B132FE" w:rsidRPr="00E86F3F" w:rsidRDefault="00B132FE" w:rsidP="003D41B0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B132FE" w14:paraId="4CEA0173" w14:textId="77777777" w:rsidTr="003D41B0">
        <w:tc>
          <w:tcPr>
            <w:tcW w:w="567" w:type="dxa"/>
          </w:tcPr>
          <w:p w14:paraId="2D096D94" w14:textId="3B2D86F0" w:rsidR="00B132FE" w:rsidRPr="00833F4E" w:rsidRDefault="00B132FE" w:rsidP="003D41B0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3" w:type="dxa"/>
          </w:tcPr>
          <w:p w14:paraId="5944047D" w14:textId="03DCA60C" w:rsidR="00190113" w:rsidRPr="00190113" w:rsidRDefault="00190113" w:rsidP="001901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Pr="001901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kos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</w:t>
            </w:r>
            <w:r w:rsidRPr="001901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na śmieci</w:t>
            </w: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 xml:space="preserve"> – drewniane z kwadratową ramą stalową malowaną proszkowo z ocynkowanym wkładem, drewno impregnowane – kolor orzech , pojemność ok. 45l, mocowane do podłoża</w:t>
            </w:r>
          </w:p>
          <w:p w14:paraId="216D02CF" w14:textId="77777777" w:rsidR="00190113" w:rsidRPr="00190113" w:rsidRDefault="00190113" w:rsidP="001901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0113">
              <w:rPr>
                <w:rFonts w:ascii="Times New Roman" w:hAnsi="Times New Roman" w:cs="Times New Roman"/>
                <w:sz w:val="21"/>
                <w:szCs w:val="21"/>
              </w:rPr>
              <w:t>Zdjęcie poglądowe:</w:t>
            </w:r>
          </w:p>
          <w:p w14:paraId="78E6A42D" w14:textId="77777777" w:rsidR="00B132FE" w:rsidRDefault="00190113" w:rsidP="001901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5D7D87" wp14:editId="08FF9698">
                  <wp:extent cx="1409700" cy="936041"/>
                  <wp:effectExtent l="0" t="0" r="0" b="0"/>
                  <wp:docPr id="169959810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321" cy="94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D942A" w14:textId="6E11790B" w:rsidR="004C7E6B" w:rsidRPr="00B132FE" w:rsidRDefault="004C7E6B" w:rsidP="00190113">
            <w:pPr>
              <w:jc w:val="center"/>
            </w:pPr>
          </w:p>
        </w:tc>
      </w:tr>
    </w:tbl>
    <w:p w14:paraId="7F14F404" w14:textId="77777777" w:rsidR="00B132FE" w:rsidRDefault="00B132FE" w:rsidP="002F37EE"/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B132FE" w:rsidRPr="00E86F3F" w14:paraId="3DE9CE5C" w14:textId="77777777" w:rsidTr="00B132FE">
        <w:trPr>
          <w:trHeight w:val="937"/>
        </w:trPr>
        <w:tc>
          <w:tcPr>
            <w:tcW w:w="8930" w:type="dxa"/>
            <w:gridSpan w:val="2"/>
          </w:tcPr>
          <w:p w14:paraId="4BF36528" w14:textId="77777777" w:rsidR="00B132FE" w:rsidRDefault="00B132FE" w:rsidP="003D41B0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DDA88" w14:textId="1A5BB9CB" w:rsidR="00B132FE" w:rsidRPr="004C7E6B" w:rsidRDefault="00B132FE" w:rsidP="003D41B0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7E6B">
              <w:rPr>
                <w:rFonts w:ascii="Times New Roman" w:hAnsi="Times New Roman" w:cs="Times New Roman"/>
                <w:b/>
                <w:bCs/>
              </w:rPr>
              <w:t>Zadanie nr 4</w:t>
            </w:r>
          </w:p>
          <w:p w14:paraId="4A653A85" w14:textId="6C1C7259" w:rsidR="00B132FE" w:rsidRPr="004C7E6B" w:rsidRDefault="00B132FE" w:rsidP="003D41B0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7E6B">
              <w:rPr>
                <w:rFonts w:ascii="Times New Roman" w:hAnsi="Times New Roman" w:cs="Times New Roman"/>
                <w:b/>
                <w:bCs/>
                <w:u w:val="single"/>
              </w:rPr>
              <w:t>Dostawa</w:t>
            </w:r>
            <w:r w:rsidRPr="004C7E6B">
              <w:rPr>
                <w:rFonts w:ascii="Times New Roman" w:hAnsi="Times New Roman" w:cs="Times New Roman"/>
                <w:b/>
                <w:bCs/>
              </w:rPr>
              <w:t xml:space="preserve"> małej architektury – Sołdany Nowe, 11-500 Giżycko, dz. nr. 142/1 (obręb Pieczonki)</w:t>
            </w:r>
          </w:p>
          <w:p w14:paraId="2882D31D" w14:textId="77777777" w:rsidR="00B132FE" w:rsidRPr="00E86F3F" w:rsidRDefault="00B132FE" w:rsidP="003D41B0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B132FE" w:rsidRPr="00833F4E" w14:paraId="02DF6CAC" w14:textId="77777777" w:rsidTr="00190113">
        <w:trPr>
          <w:trHeight w:val="2341"/>
        </w:trPr>
        <w:tc>
          <w:tcPr>
            <w:tcW w:w="567" w:type="dxa"/>
          </w:tcPr>
          <w:p w14:paraId="4D9E7C8F" w14:textId="47764179" w:rsidR="00B132FE" w:rsidRPr="00833F4E" w:rsidRDefault="00B132FE" w:rsidP="003D41B0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3" w:type="dxa"/>
          </w:tcPr>
          <w:p w14:paraId="47E6966F" w14:textId="6F5855CB" w:rsidR="00B132FE" w:rsidRPr="004C7E6B" w:rsidRDefault="00B132FE" w:rsidP="003D41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7E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kosz na śmieci</w:t>
            </w:r>
            <w:r w:rsidRPr="004C7E6B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4D6A2C" w:rsidRPr="004C7E6B">
              <w:rPr>
                <w:rFonts w:ascii="Times New Roman" w:hAnsi="Times New Roman" w:cs="Times New Roman"/>
                <w:sz w:val="21"/>
                <w:szCs w:val="21"/>
              </w:rPr>
              <w:t xml:space="preserve">z tworzywa sztucznego </w:t>
            </w:r>
            <w:r w:rsidR="004D6A2C" w:rsidRPr="004C7E6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w komplecie ze słupkiem</w:t>
            </w:r>
            <w:r w:rsidR="004D6A2C" w:rsidRPr="004C7E6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C7E6B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="004D6A2C" w:rsidRPr="004C7E6B">
              <w:rPr>
                <w:rFonts w:ascii="Times New Roman" w:hAnsi="Times New Roman" w:cs="Times New Roman"/>
                <w:sz w:val="21"/>
                <w:szCs w:val="21"/>
              </w:rPr>
              <w:t>mocowan</w:t>
            </w:r>
            <w:r w:rsidR="004C7E6B">
              <w:rPr>
                <w:rFonts w:ascii="Times New Roman" w:hAnsi="Times New Roman" w:cs="Times New Roman"/>
                <w:sz w:val="21"/>
                <w:szCs w:val="21"/>
              </w:rPr>
              <w:t>ia</w:t>
            </w:r>
            <w:r w:rsidR="004D6A2C" w:rsidRPr="004C7E6B">
              <w:rPr>
                <w:rFonts w:ascii="Times New Roman" w:hAnsi="Times New Roman" w:cs="Times New Roman"/>
                <w:sz w:val="21"/>
                <w:szCs w:val="21"/>
              </w:rPr>
              <w:t xml:space="preserve"> w ziemi, pojemność około 50l, kolor pomarańczowy</w:t>
            </w:r>
          </w:p>
          <w:p w14:paraId="280A003E" w14:textId="734C543A" w:rsidR="004C7E6B" w:rsidRPr="004C7E6B" w:rsidRDefault="004C7E6B" w:rsidP="003D41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7E6B">
              <w:rPr>
                <w:rFonts w:ascii="Times New Roman" w:hAnsi="Times New Roman" w:cs="Times New Roman"/>
                <w:sz w:val="21"/>
                <w:szCs w:val="21"/>
              </w:rPr>
              <w:t>Zdjęcie poglądowe:</w:t>
            </w:r>
          </w:p>
          <w:p w14:paraId="541D4B52" w14:textId="653BDF3E" w:rsidR="004C7E6B" w:rsidRPr="00B132FE" w:rsidRDefault="004C7E6B" w:rsidP="004C7E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E2ED1" wp14:editId="74BE4A53">
                  <wp:extent cx="828675" cy="828675"/>
                  <wp:effectExtent l="0" t="0" r="9525" b="9525"/>
                  <wp:docPr id="1978470096" name="Obraz 3" descr="Zewnętrzny miejski kosz na śmieci na słupek, uliczny, 50 l, 425 x 320 x 780 mm, pomarańcz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lery" descr="Zewnętrzny miejski kosz na śmieci na słupek, uliczny, 50 l, 425 x 320 x 780 mm, pomarańcz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34A0D" w14:textId="77777777" w:rsidR="00B132FE" w:rsidRDefault="00B132FE" w:rsidP="006163BA">
      <w:pPr>
        <w:pStyle w:val="Akapitzlist"/>
        <w:ind w:left="1080"/>
      </w:pPr>
    </w:p>
    <w:p w14:paraId="58843BB0" w14:textId="77777777" w:rsidR="007535C6" w:rsidRDefault="007535C6" w:rsidP="006163BA">
      <w:pPr>
        <w:pStyle w:val="Akapitzlist"/>
        <w:ind w:left="1080"/>
      </w:pPr>
    </w:p>
    <w:p w14:paraId="6EE5B01A" w14:textId="77777777" w:rsidR="007535C6" w:rsidRDefault="007535C6" w:rsidP="006163BA">
      <w:pPr>
        <w:pStyle w:val="Akapitzlist"/>
        <w:ind w:left="1080"/>
      </w:pPr>
    </w:p>
    <w:sectPr w:rsidR="0075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500"/>
    <w:multiLevelType w:val="hybridMultilevel"/>
    <w:tmpl w:val="88802E44"/>
    <w:lvl w:ilvl="0" w:tplc="4D86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7150"/>
    <w:multiLevelType w:val="hybridMultilevel"/>
    <w:tmpl w:val="FB1E5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69C"/>
    <w:multiLevelType w:val="hybridMultilevel"/>
    <w:tmpl w:val="FB1E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042"/>
    <w:multiLevelType w:val="hybridMultilevel"/>
    <w:tmpl w:val="6FD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C1B1B"/>
    <w:multiLevelType w:val="hybridMultilevel"/>
    <w:tmpl w:val="34C034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883">
    <w:abstractNumId w:val="2"/>
  </w:num>
  <w:num w:numId="2" w16cid:durableId="896356337">
    <w:abstractNumId w:val="0"/>
  </w:num>
  <w:num w:numId="3" w16cid:durableId="1073889521">
    <w:abstractNumId w:val="4"/>
  </w:num>
  <w:num w:numId="4" w16cid:durableId="1310672958">
    <w:abstractNumId w:val="1"/>
  </w:num>
  <w:num w:numId="5" w16cid:durableId="1084378758">
    <w:abstractNumId w:val="3"/>
  </w:num>
  <w:num w:numId="6" w16cid:durableId="121361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0B6A3C"/>
    <w:rsid w:val="000F2B14"/>
    <w:rsid w:val="00163DC1"/>
    <w:rsid w:val="00175E60"/>
    <w:rsid w:val="00190113"/>
    <w:rsid w:val="001A62EF"/>
    <w:rsid w:val="00200296"/>
    <w:rsid w:val="00211F24"/>
    <w:rsid w:val="00220710"/>
    <w:rsid w:val="00240999"/>
    <w:rsid w:val="00257D46"/>
    <w:rsid w:val="002638BB"/>
    <w:rsid w:val="00270B7C"/>
    <w:rsid w:val="002D473B"/>
    <w:rsid w:val="002F37EE"/>
    <w:rsid w:val="0032488D"/>
    <w:rsid w:val="0032518B"/>
    <w:rsid w:val="00330318"/>
    <w:rsid w:val="00337EA2"/>
    <w:rsid w:val="00381788"/>
    <w:rsid w:val="003E5811"/>
    <w:rsid w:val="004178E3"/>
    <w:rsid w:val="00460DAD"/>
    <w:rsid w:val="004C7E6B"/>
    <w:rsid w:val="004D6A2C"/>
    <w:rsid w:val="0050749A"/>
    <w:rsid w:val="005202FD"/>
    <w:rsid w:val="00534A12"/>
    <w:rsid w:val="00553D96"/>
    <w:rsid w:val="00562E8B"/>
    <w:rsid w:val="005A1A46"/>
    <w:rsid w:val="005F57DF"/>
    <w:rsid w:val="006163BA"/>
    <w:rsid w:val="00631BB4"/>
    <w:rsid w:val="00646AB1"/>
    <w:rsid w:val="0065110B"/>
    <w:rsid w:val="0068142D"/>
    <w:rsid w:val="006B343D"/>
    <w:rsid w:val="006B50E4"/>
    <w:rsid w:val="00723F8E"/>
    <w:rsid w:val="00745261"/>
    <w:rsid w:val="007535C6"/>
    <w:rsid w:val="007703D9"/>
    <w:rsid w:val="007779D5"/>
    <w:rsid w:val="00786DCD"/>
    <w:rsid w:val="007A2551"/>
    <w:rsid w:val="007C7087"/>
    <w:rsid w:val="007D798C"/>
    <w:rsid w:val="007E5B28"/>
    <w:rsid w:val="007F1094"/>
    <w:rsid w:val="00805E33"/>
    <w:rsid w:val="0087143E"/>
    <w:rsid w:val="00873780"/>
    <w:rsid w:val="008C19C3"/>
    <w:rsid w:val="008D472C"/>
    <w:rsid w:val="008E04A2"/>
    <w:rsid w:val="00904AA8"/>
    <w:rsid w:val="00933549"/>
    <w:rsid w:val="009A07A6"/>
    <w:rsid w:val="009B5942"/>
    <w:rsid w:val="009D279B"/>
    <w:rsid w:val="009D756E"/>
    <w:rsid w:val="00A3711F"/>
    <w:rsid w:val="00A648D2"/>
    <w:rsid w:val="00A800EA"/>
    <w:rsid w:val="00A97868"/>
    <w:rsid w:val="00AA29D0"/>
    <w:rsid w:val="00AF6F31"/>
    <w:rsid w:val="00B132FE"/>
    <w:rsid w:val="00B5725A"/>
    <w:rsid w:val="00B769A5"/>
    <w:rsid w:val="00B8799C"/>
    <w:rsid w:val="00BD153E"/>
    <w:rsid w:val="00C227AB"/>
    <w:rsid w:val="00C26419"/>
    <w:rsid w:val="00C443DB"/>
    <w:rsid w:val="00CC62A6"/>
    <w:rsid w:val="00CD7337"/>
    <w:rsid w:val="00D3389A"/>
    <w:rsid w:val="00D660B4"/>
    <w:rsid w:val="00DE11E3"/>
    <w:rsid w:val="00E167EF"/>
    <w:rsid w:val="00E300F5"/>
    <w:rsid w:val="00E449D5"/>
    <w:rsid w:val="00E61930"/>
    <w:rsid w:val="00E86F3F"/>
    <w:rsid w:val="00EC62CE"/>
    <w:rsid w:val="00EE1252"/>
    <w:rsid w:val="00F01F44"/>
    <w:rsid w:val="00F05710"/>
    <w:rsid w:val="00F37435"/>
    <w:rsid w:val="00F772F2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8E4"/>
  <w15:chartTrackingRefBased/>
  <w15:docId w15:val="{AAFCD330-8D49-4D92-8278-EE011F30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745261"/>
    <w:pPr>
      <w:ind w:left="720"/>
      <w:contextualSpacing/>
    </w:pPr>
  </w:style>
  <w:style w:type="table" w:styleId="Tabela-Siatka">
    <w:name w:val="Table Grid"/>
    <w:basedOn w:val="Standardowy"/>
    <w:uiPriority w:val="39"/>
    <w:rsid w:val="0033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E8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5D8-A2D0-4F77-8F2B-DF9F713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Ciulewicz Marcin</cp:lastModifiedBy>
  <cp:revision>8</cp:revision>
  <cp:lastPrinted>2024-09-04T08:54:00Z</cp:lastPrinted>
  <dcterms:created xsi:type="dcterms:W3CDTF">2024-08-22T09:55:00Z</dcterms:created>
  <dcterms:modified xsi:type="dcterms:W3CDTF">2024-09-04T08:54:00Z</dcterms:modified>
</cp:coreProperties>
</file>