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61B" w:rsidRDefault="00052F0E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ZBF.041.8.2021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Załącznik nr 1 </w:t>
      </w:r>
    </w:p>
    <w:p w:rsidR="0090061B" w:rsidRDefault="0090061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90061B" w:rsidRDefault="00052F0E">
      <w:pPr>
        <w:pStyle w:val="Akapitzlist"/>
        <w:tabs>
          <w:tab w:val="left" w:pos="1843"/>
        </w:tabs>
        <w:spacing w:line="240" w:lineRule="auto"/>
        <w:ind w:left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</w:t>
      </w:r>
    </w:p>
    <w:p w:rsidR="0090061B" w:rsidRDefault="00052F0E" w:rsidP="00052F0E">
      <w:pPr>
        <w:tabs>
          <w:tab w:val="left" w:pos="2835"/>
        </w:tabs>
        <w:spacing w:line="240" w:lineRule="auto"/>
        <w:ind w:left="4253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Gmina Wołczyn</w:t>
      </w:r>
    </w:p>
    <w:p w:rsidR="0090061B" w:rsidRDefault="00052F0E">
      <w:pPr>
        <w:tabs>
          <w:tab w:val="left" w:pos="1276"/>
          <w:tab w:val="left" w:pos="2127"/>
          <w:tab w:val="left" w:pos="2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ul. Dworcowa 1, </w:t>
      </w:r>
    </w:p>
    <w:p w:rsidR="0090061B" w:rsidRDefault="00052F0E">
      <w:pPr>
        <w:tabs>
          <w:tab w:val="left" w:pos="1276"/>
          <w:tab w:val="left" w:pos="2127"/>
        </w:tabs>
        <w:spacing w:line="24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46-250 Wołczyn</w:t>
      </w:r>
    </w:p>
    <w:p w:rsidR="0090061B" w:rsidRDefault="009006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061B" w:rsidRDefault="0090061B">
      <w:pPr>
        <w:pStyle w:val="Nagwek7"/>
        <w:shd w:val="pct10" w:color="auto" w:fill="auto"/>
        <w:jc w:val="both"/>
        <w:rPr>
          <w:rFonts w:ascii="Times New Roman" w:hAnsi="Times New Roman" w:cs="Times New Roman"/>
          <w:color w:val="auto"/>
          <w:spacing w:val="40"/>
          <w:sz w:val="24"/>
          <w:szCs w:val="24"/>
        </w:rPr>
      </w:pPr>
    </w:p>
    <w:p w:rsidR="0090061B" w:rsidRDefault="00052F0E">
      <w:pPr>
        <w:pStyle w:val="Nagwek7"/>
        <w:shd w:val="pct10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40"/>
          <w:sz w:val="24"/>
          <w:szCs w:val="24"/>
        </w:rPr>
        <w:t>OFERTA</w:t>
      </w:r>
    </w:p>
    <w:p w:rsidR="0090061B" w:rsidRDefault="0090061B">
      <w:pPr>
        <w:shd w:val="pct10" w:color="auto" w:fill="auto"/>
        <w:rPr>
          <w:rFonts w:ascii="Times New Roman" w:hAnsi="Times New Roman" w:cs="Times New Roman"/>
          <w:sz w:val="24"/>
          <w:szCs w:val="24"/>
        </w:rPr>
      </w:pPr>
    </w:p>
    <w:p w:rsidR="0090061B" w:rsidRDefault="0090061B">
      <w:pPr>
        <w:pStyle w:val="Akapitzlist"/>
        <w:ind w:left="0"/>
      </w:pPr>
    </w:p>
    <w:p w:rsidR="0090061B" w:rsidRDefault="00052F0E">
      <w:pPr>
        <w:pStyle w:val="Akapitzlist"/>
        <w:ind w:left="0"/>
      </w:pPr>
      <w:r>
        <w:t>Pełna nazwa Wykonawcy: …………………………………………………………………………...</w:t>
      </w:r>
    </w:p>
    <w:p w:rsidR="0090061B" w:rsidRDefault="00052F0E">
      <w:pPr>
        <w:pStyle w:val="Akapitzlist"/>
        <w:ind w:left="0"/>
      </w:pPr>
      <w:r>
        <w:t>Adres siedziby Wykonawcy: …………………………………………………………………………</w:t>
      </w:r>
    </w:p>
    <w:p w:rsidR="0090061B" w:rsidRDefault="00052F0E">
      <w:pPr>
        <w:pStyle w:val="Akapitzlist"/>
        <w:ind w:left="0"/>
      </w:pPr>
      <w:r>
        <w:t>Adres e-mail ………………………………………………………………………………………….</w:t>
      </w:r>
    </w:p>
    <w:p w:rsidR="0090061B" w:rsidRDefault="00052F0E">
      <w:pPr>
        <w:pStyle w:val="Akapitzlist"/>
        <w:tabs>
          <w:tab w:val="left" w:pos="5812"/>
        </w:tabs>
        <w:ind w:left="0"/>
      </w:pPr>
      <w:r>
        <w:t xml:space="preserve">Adres skrzynki </w:t>
      </w:r>
      <w:proofErr w:type="spellStart"/>
      <w:r>
        <w:t>ePUAP</w:t>
      </w:r>
      <w:proofErr w:type="spellEnd"/>
      <w:r>
        <w:t xml:space="preserve"> ………………………………………………………………………………</w:t>
      </w:r>
    </w:p>
    <w:p w:rsidR="0090061B" w:rsidRDefault="00052F0E">
      <w:pPr>
        <w:pStyle w:val="Akapitzlist"/>
        <w:tabs>
          <w:tab w:val="left" w:pos="5812"/>
        </w:tabs>
        <w:ind w:left="0"/>
      </w:pPr>
      <w:r>
        <w:t>Nr telefonu Wykonawcy: ........................................………………………………………………….</w:t>
      </w:r>
    </w:p>
    <w:p w:rsidR="0090061B" w:rsidRDefault="00052F0E">
      <w:pPr>
        <w:pStyle w:val="Akapitzlist"/>
        <w:ind w:left="0"/>
      </w:pPr>
      <w:r>
        <w:t>REGON …………………………………………..…….…………………………………………….</w:t>
      </w:r>
    </w:p>
    <w:p w:rsidR="0090061B" w:rsidRDefault="00052F0E">
      <w:pPr>
        <w:pStyle w:val="Akapitzlist"/>
        <w:ind w:left="0"/>
      </w:pPr>
      <w:r>
        <w:t>NIP …………………………………………………..……………………………………………….</w:t>
      </w:r>
    </w:p>
    <w:p w:rsidR="0090061B" w:rsidRDefault="00052F0E">
      <w:pPr>
        <w:pStyle w:val="Akapitzlist"/>
        <w:ind w:left="0"/>
      </w:pPr>
      <w:r>
        <w:t>W przypadku wykonawców wspólnie ubiegających się o udzielenie zamówienia należy wskazać pełnomocnika (lidera) ………………………………………………………………………………..</w:t>
      </w:r>
    </w:p>
    <w:p w:rsidR="0090061B" w:rsidRDefault="0090061B">
      <w:pPr>
        <w:rPr>
          <w:rFonts w:ascii="Times New Roman" w:hAnsi="Times New Roman" w:cs="Times New Roman"/>
          <w:sz w:val="24"/>
          <w:szCs w:val="24"/>
        </w:rPr>
      </w:pPr>
    </w:p>
    <w:p w:rsidR="001B3290" w:rsidRPr="001B3290" w:rsidRDefault="001B3290" w:rsidP="001B32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290">
        <w:rPr>
          <w:rFonts w:ascii="Times New Roman" w:hAnsi="Times New Roman" w:cs="Times New Roman"/>
          <w:sz w:val="24"/>
          <w:szCs w:val="24"/>
        </w:rPr>
        <w:t xml:space="preserve">W odpowiedzi na ogłoszone zapytanie ofertowe na: </w:t>
      </w:r>
      <w:r w:rsidRPr="001B3290">
        <w:rPr>
          <w:rFonts w:ascii="Times New Roman" w:hAnsi="Times New Roman" w:cs="Times New Roman"/>
          <w:b/>
          <w:bCs/>
          <w:sz w:val="24"/>
          <w:szCs w:val="24"/>
        </w:rPr>
        <w:t>Ubezpieczenie sprzętu komputerowego zakupionego przez Gminę Wołczyn w ramach unijnego projektu grantowego „Cyfrowa Gmina – Wsparcie dzieci z rodzin pegeerowskich</w:t>
      </w:r>
      <w:r w:rsidRPr="001B3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290">
        <w:rPr>
          <w:rFonts w:ascii="Times New Roman" w:hAnsi="Times New Roman" w:cs="Times New Roman"/>
          <w:b/>
          <w:bCs/>
          <w:sz w:val="24"/>
          <w:szCs w:val="24"/>
        </w:rPr>
        <w:t>w rozwoju cyfrowym - Granty PPGR</w:t>
      </w:r>
      <w:r w:rsidRPr="001B3290">
        <w:rPr>
          <w:rFonts w:ascii="Times New Roman" w:hAnsi="Times New Roman" w:cs="Times New Roman"/>
          <w:sz w:val="24"/>
          <w:szCs w:val="24"/>
        </w:rPr>
        <w:t xml:space="preserve"> składam(y) niniejszą ofertę, oświadczając jednocześnie, że akceptujemy w całości wszystkie warunki zawarte w zapytaniu ofertowym.</w:t>
      </w:r>
    </w:p>
    <w:p w:rsidR="001B3290" w:rsidRPr="001B3290" w:rsidRDefault="001B3290" w:rsidP="001B32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3290" w:rsidRPr="001B3290" w:rsidRDefault="001B3290" w:rsidP="001B3290">
      <w:pPr>
        <w:pStyle w:val="Akapitzlist"/>
        <w:numPr>
          <w:ilvl w:val="0"/>
          <w:numId w:val="4"/>
        </w:numPr>
        <w:spacing w:line="276" w:lineRule="auto"/>
      </w:pPr>
      <w:r w:rsidRPr="001B3290">
        <w:t>Oferuję wykonanie przedmiotu zamówienia za cenę:</w:t>
      </w:r>
    </w:p>
    <w:p w:rsidR="001B3290" w:rsidRPr="001B3290" w:rsidRDefault="001B3290" w:rsidP="001B32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290">
        <w:rPr>
          <w:rFonts w:ascii="Times New Roman" w:hAnsi="Times New Roman" w:cs="Times New Roman"/>
          <w:sz w:val="24"/>
          <w:szCs w:val="24"/>
        </w:rPr>
        <w:t>cena brutto .....................................zł</w:t>
      </w:r>
    </w:p>
    <w:p w:rsidR="001B3290" w:rsidRPr="001B3290" w:rsidRDefault="001B3290" w:rsidP="001B32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29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.................................................................................................)</w:t>
      </w:r>
      <w:r w:rsidRPr="001B3290">
        <w:rPr>
          <w:rFonts w:ascii="Times New Roman" w:hAnsi="Times New Roman" w:cs="Times New Roman"/>
          <w:sz w:val="24"/>
          <w:szCs w:val="24"/>
        </w:rPr>
        <w:tab/>
      </w:r>
    </w:p>
    <w:p w:rsidR="0090061B" w:rsidRPr="001B3290" w:rsidRDefault="001B3290" w:rsidP="001B32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290">
        <w:rPr>
          <w:rFonts w:ascii="Times New Roman" w:hAnsi="Times New Roman" w:cs="Times New Roman"/>
          <w:sz w:val="24"/>
          <w:szCs w:val="24"/>
        </w:rPr>
        <w:tab/>
      </w:r>
    </w:p>
    <w:p w:rsidR="0090061B" w:rsidRDefault="00052F0E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że:</w:t>
      </w:r>
    </w:p>
    <w:p w:rsidR="0090061B" w:rsidRDefault="0090061B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061B" w:rsidRPr="001B3290" w:rsidRDefault="00052F0E" w:rsidP="001B3290">
      <w:pPr>
        <w:pStyle w:val="Akapitzlist"/>
        <w:numPr>
          <w:ilvl w:val="0"/>
          <w:numId w:val="3"/>
        </w:numPr>
        <w:tabs>
          <w:tab w:val="left" w:pos="426"/>
          <w:tab w:val="left" w:pos="567"/>
          <w:tab w:val="left" w:pos="851"/>
        </w:tabs>
        <w:spacing w:after="120" w:line="240" w:lineRule="auto"/>
      </w:pPr>
      <w:r w:rsidRPr="001B3290">
        <w:t xml:space="preserve">powyższa cena zawiera wszystkie koszty jakie ponosi Zamawiający w przypadku wyboru niniejszej oferty; </w:t>
      </w:r>
    </w:p>
    <w:p w:rsidR="0090061B" w:rsidRPr="001B3290" w:rsidRDefault="00052F0E" w:rsidP="001B3290">
      <w:pPr>
        <w:pStyle w:val="Akapitzlist"/>
        <w:numPr>
          <w:ilvl w:val="0"/>
          <w:numId w:val="3"/>
        </w:numPr>
        <w:tabs>
          <w:tab w:val="left" w:pos="426"/>
          <w:tab w:val="left" w:pos="567"/>
          <w:tab w:val="left" w:pos="851"/>
        </w:tabs>
        <w:spacing w:after="120" w:line="240" w:lineRule="auto"/>
      </w:pPr>
      <w:r w:rsidRPr="001B3290">
        <w:t xml:space="preserve">w cenie oferty zostały uwzględnione wszystkie koszty wykonania zamówienia; </w:t>
      </w:r>
    </w:p>
    <w:p w:rsidR="0090061B" w:rsidRPr="001B3290" w:rsidRDefault="00052F0E" w:rsidP="001B3290">
      <w:pPr>
        <w:pStyle w:val="Akapitzlist"/>
        <w:numPr>
          <w:ilvl w:val="0"/>
          <w:numId w:val="3"/>
        </w:numPr>
        <w:tabs>
          <w:tab w:val="left" w:pos="426"/>
          <w:tab w:val="left" w:pos="567"/>
          <w:tab w:val="left" w:pos="851"/>
        </w:tabs>
        <w:spacing w:after="120" w:line="240" w:lineRule="auto"/>
      </w:pPr>
      <w:r w:rsidRPr="001B3290">
        <w:t xml:space="preserve">dysponuję/my środkami finansowymi niezbędnymi do realizacji całego zamówienia; </w:t>
      </w:r>
    </w:p>
    <w:p w:rsidR="0090061B" w:rsidRPr="001B3290" w:rsidRDefault="00052F0E" w:rsidP="001B3290">
      <w:pPr>
        <w:pStyle w:val="Akapitzlist"/>
        <w:numPr>
          <w:ilvl w:val="0"/>
          <w:numId w:val="3"/>
        </w:numPr>
        <w:tabs>
          <w:tab w:val="left" w:pos="426"/>
          <w:tab w:val="left" w:pos="567"/>
          <w:tab w:val="left" w:pos="851"/>
        </w:tabs>
        <w:spacing w:after="120" w:line="240" w:lineRule="auto"/>
      </w:pPr>
      <w:r w:rsidRPr="001B3290">
        <w:lastRenderedPageBreak/>
        <w:t xml:space="preserve">zdobyłem/liśmy konieczne informacje do przygotowania oferty; </w:t>
      </w:r>
    </w:p>
    <w:p w:rsidR="0090061B" w:rsidRPr="001B3290" w:rsidRDefault="00052F0E" w:rsidP="001B3290">
      <w:pPr>
        <w:pStyle w:val="Akapitzlist"/>
        <w:numPr>
          <w:ilvl w:val="0"/>
          <w:numId w:val="3"/>
        </w:numPr>
        <w:tabs>
          <w:tab w:val="left" w:pos="426"/>
          <w:tab w:val="left" w:pos="567"/>
          <w:tab w:val="left" w:pos="851"/>
        </w:tabs>
        <w:spacing w:after="120" w:line="240" w:lineRule="auto"/>
      </w:pPr>
      <w:r w:rsidRPr="001B3290">
        <w:t>zapoznałem/liśmy się z treścią ogłoszenia i nie wnoszę/</w:t>
      </w:r>
      <w:proofErr w:type="spellStart"/>
      <w:r w:rsidRPr="001B3290">
        <w:t>imy</w:t>
      </w:r>
      <w:proofErr w:type="spellEnd"/>
      <w:r w:rsidRPr="001B3290">
        <w:t xml:space="preserve"> do niego zastrzeżeń; </w:t>
      </w:r>
    </w:p>
    <w:p w:rsidR="0090061B" w:rsidRPr="001B3290" w:rsidRDefault="00052F0E" w:rsidP="001B3290">
      <w:pPr>
        <w:pStyle w:val="Akapitzlist"/>
        <w:numPr>
          <w:ilvl w:val="0"/>
          <w:numId w:val="3"/>
        </w:numPr>
        <w:tabs>
          <w:tab w:val="left" w:pos="426"/>
          <w:tab w:val="left" w:pos="567"/>
          <w:tab w:val="left" w:pos="851"/>
        </w:tabs>
        <w:spacing w:after="120" w:line="240" w:lineRule="auto"/>
      </w:pPr>
      <w:r w:rsidRPr="001B3290">
        <w:t>oferowany przedmiot zamówienia spełnia parametry opisane w ogłoszeniu</w:t>
      </w:r>
      <w:r w:rsidRPr="001B3290">
        <w:br/>
        <w:t>o zamówieniu</w:t>
      </w:r>
    </w:p>
    <w:p w:rsidR="0090061B" w:rsidRPr="001B3290" w:rsidRDefault="00052F0E" w:rsidP="001B3290">
      <w:pPr>
        <w:pStyle w:val="Akapitzlist"/>
        <w:numPr>
          <w:ilvl w:val="0"/>
          <w:numId w:val="3"/>
        </w:numPr>
        <w:tabs>
          <w:tab w:val="left" w:pos="426"/>
          <w:tab w:val="left" w:pos="567"/>
          <w:tab w:val="left" w:pos="851"/>
        </w:tabs>
        <w:spacing w:after="120" w:line="240" w:lineRule="auto"/>
      </w:pPr>
      <w:r w:rsidRPr="001B3290">
        <w:t xml:space="preserve">zapoznałem/liśmy się z lokalnymi warunkami realizacji przedmiotu zamówienia oraz zdobyliśmy wszelkie informacje konieczne do właściwego przygotowania niniejszej oferty;  </w:t>
      </w:r>
    </w:p>
    <w:p w:rsidR="0090061B" w:rsidRPr="001B3290" w:rsidRDefault="00052F0E" w:rsidP="001B3290">
      <w:pPr>
        <w:pStyle w:val="Akapitzlist"/>
        <w:numPr>
          <w:ilvl w:val="0"/>
          <w:numId w:val="3"/>
        </w:numPr>
        <w:tabs>
          <w:tab w:val="left" w:pos="426"/>
          <w:tab w:val="left" w:pos="567"/>
          <w:tab w:val="left" w:pos="851"/>
        </w:tabs>
        <w:spacing w:after="120" w:line="240" w:lineRule="auto"/>
      </w:pPr>
      <w:r w:rsidRPr="001B3290">
        <w:t>jeżeli nastąpią jakiekolwiek znaczne zmiany przedstawione w naszych dokumentach załączonych do oferty, natychmiast powiadomimy o nich Zamawiającego.</w:t>
      </w:r>
    </w:p>
    <w:p w:rsidR="0090061B" w:rsidRDefault="00052F0E" w:rsidP="001B3290">
      <w:pPr>
        <w:pStyle w:val="Akapitzlist"/>
        <w:numPr>
          <w:ilvl w:val="0"/>
          <w:numId w:val="3"/>
        </w:numPr>
        <w:tabs>
          <w:tab w:val="left" w:pos="426"/>
        </w:tabs>
        <w:spacing w:after="120" w:line="240" w:lineRule="auto"/>
      </w:pPr>
      <w: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90061B" w:rsidRDefault="00052F0E" w:rsidP="001B3290">
      <w:pPr>
        <w:pStyle w:val="Akapitzlist"/>
        <w:numPr>
          <w:ilvl w:val="0"/>
          <w:numId w:val="3"/>
        </w:numPr>
        <w:tabs>
          <w:tab w:val="left" w:pos="426"/>
        </w:tabs>
        <w:spacing w:after="120" w:line="240" w:lineRule="auto"/>
      </w:pPr>
      <w:r>
        <w:t>wybór oferty (niepotrzebne skreślić) nie będzie/będzie prowadzić do powstania</w:t>
      </w:r>
      <w:r>
        <w:br/>
        <w:t>u Zamawiającego obowiązku podatkowego w odniesieniu do następujących towarów/ usług (w zależności od przedmiotu zamówienia):………….. których wartość wynosi:……………</w:t>
      </w:r>
    </w:p>
    <w:p w:rsidR="0090061B" w:rsidRDefault="0090061B">
      <w:pPr>
        <w:pStyle w:val="Akapitzlist"/>
        <w:spacing w:after="120" w:line="240" w:lineRule="auto"/>
        <w:ind w:left="180"/>
      </w:pPr>
    </w:p>
    <w:p w:rsidR="0090061B" w:rsidRDefault="0090061B">
      <w:pPr>
        <w:pStyle w:val="Akapitzlist"/>
        <w:spacing w:after="120" w:line="240" w:lineRule="auto"/>
        <w:ind w:left="180"/>
      </w:pPr>
    </w:p>
    <w:p w:rsidR="0090061B" w:rsidRDefault="0090061B">
      <w:pPr>
        <w:pStyle w:val="Akapitzlist"/>
        <w:spacing w:after="120" w:line="240" w:lineRule="auto"/>
        <w:ind w:left="180"/>
      </w:pPr>
    </w:p>
    <w:p w:rsidR="0090061B" w:rsidRDefault="00052F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………………………..………                                                        …………………………………                                        </w:t>
      </w:r>
      <w:r>
        <w:rPr>
          <w:rFonts w:ascii="Times New Roman" w:hAnsi="Times New Roman" w:cs="Times New Roman"/>
          <w:sz w:val="20"/>
          <w:szCs w:val="20"/>
        </w:rPr>
        <w:t>(miejscowość i data)                                                                                           (pieczęć i podpis Wykonawcy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lub osoby upoważnionej)</w:t>
      </w:r>
    </w:p>
    <w:sectPr w:rsidR="0090061B">
      <w:headerReference w:type="default" r:id="rId7"/>
      <w:footerReference w:type="default" r:id="rId8"/>
      <w:pgSz w:w="11906" w:h="16838"/>
      <w:pgMar w:top="1134" w:right="1134" w:bottom="1134" w:left="1134" w:header="709" w:footer="1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098D" w:rsidRDefault="00052F0E">
      <w:pPr>
        <w:spacing w:line="240" w:lineRule="auto"/>
      </w:pPr>
      <w:r>
        <w:separator/>
      </w:r>
    </w:p>
  </w:endnote>
  <w:endnote w:type="continuationSeparator" w:id="0">
    <w:p w:rsidR="0019098D" w:rsidRDefault="00052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phionOutline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21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B3290" w:rsidRPr="001B3290" w:rsidRDefault="001B3290">
        <w:pPr>
          <w:pStyle w:val="Stopka"/>
          <w:jc w:val="right"/>
          <w:rPr>
            <w:rFonts w:ascii="Times New Roman" w:hAnsi="Times New Roman" w:cs="Times New Roman"/>
          </w:rPr>
        </w:pPr>
        <w:r w:rsidRPr="001B3290">
          <w:rPr>
            <w:rFonts w:ascii="Times New Roman" w:hAnsi="Times New Roman" w:cs="Times New Roman"/>
          </w:rPr>
          <w:fldChar w:fldCharType="begin"/>
        </w:r>
        <w:r w:rsidRPr="001B3290">
          <w:rPr>
            <w:rFonts w:ascii="Times New Roman" w:hAnsi="Times New Roman" w:cs="Times New Roman"/>
          </w:rPr>
          <w:instrText>PAGE   \* MERGEFORMAT</w:instrText>
        </w:r>
        <w:r w:rsidRPr="001B3290">
          <w:rPr>
            <w:rFonts w:ascii="Times New Roman" w:hAnsi="Times New Roman" w:cs="Times New Roman"/>
          </w:rPr>
          <w:fldChar w:fldCharType="separate"/>
        </w:r>
        <w:r w:rsidRPr="001B3290">
          <w:rPr>
            <w:rFonts w:ascii="Times New Roman" w:hAnsi="Times New Roman" w:cs="Times New Roman"/>
          </w:rPr>
          <w:t>2</w:t>
        </w:r>
        <w:r w:rsidRPr="001B3290">
          <w:rPr>
            <w:rFonts w:ascii="Times New Roman" w:hAnsi="Times New Roman" w:cs="Times New Roman"/>
          </w:rPr>
          <w:fldChar w:fldCharType="end"/>
        </w:r>
      </w:p>
    </w:sdtContent>
  </w:sdt>
  <w:p w:rsidR="0090061B" w:rsidRDefault="0090061B">
    <w:pPr>
      <w:pStyle w:val="Stopka"/>
      <w:jc w:val="cen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098D" w:rsidRDefault="00052F0E">
      <w:pPr>
        <w:spacing w:line="240" w:lineRule="auto"/>
      </w:pPr>
      <w:r>
        <w:separator/>
      </w:r>
    </w:p>
  </w:footnote>
  <w:footnote w:type="continuationSeparator" w:id="0">
    <w:p w:rsidR="0019098D" w:rsidRDefault="00052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61B" w:rsidRDefault="00052F0E">
    <w:pPr>
      <w:pStyle w:val="Nagwek"/>
      <w:jc w:val="center"/>
      <w:rPr>
        <w:rFonts w:cs="Times New Roman"/>
        <w:i/>
        <w:iCs/>
      </w:rPr>
    </w:pPr>
    <w:r>
      <w:rPr>
        <w:noProof/>
      </w:rPr>
      <w:drawing>
        <wp:inline distT="0" distB="0" distL="0" distR="0">
          <wp:extent cx="5760720" cy="1219200"/>
          <wp:effectExtent l="0" t="0" r="0" b="0"/>
          <wp:docPr id="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760720" cy="12193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5AD5"/>
    <w:multiLevelType w:val="hybridMultilevel"/>
    <w:tmpl w:val="ECD68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CD5C08"/>
    <w:multiLevelType w:val="multilevel"/>
    <w:tmpl w:val="B31CB78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431F2D1D"/>
    <w:multiLevelType w:val="multilevel"/>
    <w:tmpl w:val="D736E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D7445B"/>
    <w:multiLevelType w:val="hybridMultilevel"/>
    <w:tmpl w:val="66566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8220375">
    <w:abstractNumId w:val="1"/>
  </w:num>
  <w:num w:numId="2" w16cid:durableId="1479372412">
    <w:abstractNumId w:val="2"/>
  </w:num>
  <w:num w:numId="3" w16cid:durableId="1761826395">
    <w:abstractNumId w:val="0"/>
  </w:num>
  <w:num w:numId="4" w16cid:durableId="614412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1B"/>
    <w:rsid w:val="00052F0E"/>
    <w:rsid w:val="0019098D"/>
    <w:rsid w:val="001B3290"/>
    <w:rsid w:val="0090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9A44"/>
  <w15:docId w15:val="{E9DF1414-91F9-4124-BFDC-7BB5AAE3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rFonts w:eastAsia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32"/>
      <w:szCs w:val="3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line="240" w:lineRule="auto"/>
      <w:jc w:val="center"/>
      <w:outlineLvl w:val="6"/>
    </w:pPr>
    <w:rPr>
      <w:rFonts w:ascii="AmphionOutline" w:eastAsia="Calibri" w:hAnsi="AmphionOutline" w:cs="AmphionOutline"/>
      <w:b/>
      <w:bCs/>
      <w:color w:val="000000"/>
      <w:sz w:val="36"/>
      <w:szCs w:val="3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spacing w:line="240" w:lineRule="auto"/>
      <w:ind w:left="3540" w:firstLine="708"/>
      <w:jc w:val="center"/>
      <w:outlineLvl w:val="7"/>
    </w:pPr>
    <w:rPr>
      <w:rFonts w:ascii="Times New Roman" w:eastAsia="Calibri" w:hAnsi="Times New Roman" w:cs="Times New Roman"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Pr>
      <w:rFonts w:ascii="AmphionOutline" w:hAnsi="AmphionOutline" w:cs="AmphionOutline"/>
      <w:b/>
      <w:bCs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Pr>
      <w:sz w:val="20"/>
      <w:szCs w:val="20"/>
    </w:rPr>
  </w:style>
  <w:style w:type="character" w:customStyle="1" w:styleId="Zakotwiczenieprzypisukocowego">
    <w:name w:val="Zakotwiczenie przypisu końcowego"/>
    <w:uiPriority w:val="99"/>
    <w:rsid w:val="00E93EF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Pr>
      <w:vertAlign w:val="superscript"/>
    </w:rPr>
  </w:style>
  <w:style w:type="character" w:customStyle="1" w:styleId="BodyText2Char">
    <w:name w:val="Body Text 2 Char"/>
    <w:basedOn w:val="Domylnaczcionkaakapitu"/>
    <w:uiPriority w:val="99"/>
    <w:qFormat/>
    <w:lock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BodyTextIndent2Char">
    <w:name w:val="Body Text Indent 2 Char"/>
    <w:basedOn w:val="Domylnaczcionkaakapitu"/>
    <w:uiPriority w:val="99"/>
    <w:qFormat/>
    <w:locked/>
  </w:style>
  <w:style w:type="character" w:styleId="Odwoaniedokomentarza">
    <w:name w:val="annotation reference"/>
    <w:basedOn w:val="Domylnaczcionkaakapitu"/>
    <w:uiPriority w:val="99"/>
    <w:semiHidden/>
    <w:qFormat/>
    <w:rPr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semiHidden/>
    <w:qFormat/>
    <w:locked/>
    <w:rPr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semiHidden/>
    <w:qFormat/>
    <w:locked/>
    <w:rPr>
      <w:b/>
      <w:bCs/>
      <w:sz w:val="20"/>
      <w:szCs w:val="20"/>
    </w:rPr>
  </w:style>
  <w:style w:type="character" w:customStyle="1" w:styleId="BalloonTextChar">
    <w:name w:val="Balloon Text Char"/>
    <w:basedOn w:val="Domylnaczcionkaakapitu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Pr>
      <w:sz w:val="20"/>
      <w:szCs w:val="20"/>
    </w:rPr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Pr>
      <w:vertAlign w:val="superscript"/>
    </w:rPr>
  </w:style>
  <w:style w:type="character" w:customStyle="1" w:styleId="DocumentMapChar">
    <w:name w:val="Document Map Char"/>
    <w:basedOn w:val="Domylnaczcionkaakapitu"/>
    <w:uiPriority w:val="99"/>
    <w:qFormat/>
    <w:locked/>
    <w:rPr>
      <w:rFonts w:ascii="Tahoma" w:hAnsi="Tahoma" w:cs="Tahoma"/>
      <w:sz w:val="16"/>
      <w:szCs w:val="16"/>
      <w:lang w:eastAsia="en-US"/>
    </w:rPr>
  </w:style>
  <w:style w:type="character" w:customStyle="1" w:styleId="Wyrnienie">
    <w:name w:val="Wyróżnienie"/>
    <w:basedOn w:val="Domylnaczcionkaakapitu"/>
    <w:uiPriority w:val="99"/>
    <w:qFormat/>
    <w:locked/>
    <w:rPr>
      <w:i/>
      <w:iCs/>
    </w:rPr>
  </w:style>
  <w:style w:type="character" w:styleId="Pogrubienie">
    <w:name w:val="Strong"/>
    <w:basedOn w:val="Domylnaczcionkaakapitu"/>
    <w:uiPriority w:val="99"/>
    <w:qFormat/>
    <w:locked/>
    <w:rPr>
      <w:b/>
      <w:bCs/>
    </w:rPr>
  </w:style>
  <w:style w:type="character" w:customStyle="1" w:styleId="WW8Num133z2">
    <w:name w:val="WW8Num133z2"/>
    <w:uiPriority w:val="99"/>
    <w:qFormat/>
    <w:rPr>
      <w:rFonts w:ascii="Wingdings" w:hAnsi="Wingdings" w:cs="Wingdings"/>
    </w:rPr>
  </w:style>
  <w:style w:type="character" w:customStyle="1" w:styleId="FontStyle62">
    <w:name w:val="Font Style62"/>
    <w:uiPriority w:val="99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BodyText3Char">
    <w:name w:val="Body Text 3 Char"/>
    <w:basedOn w:val="Domylnaczcionkaakapitu"/>
    <w:uiPriority w:val="99"/>
    <w:qFormat/>
    <w:locked/>
    <w:rPr>
      <w:rFonts w:eastAsia="Times New Roman"/>
      <w:sz w:val="16"/>
      <w:szCs w:val="16"/>
      <w:lang w:eastAsia="en-US"/>
    </w:rPr>
  </w:style>
  <w:style w:type="character" w:customStyle="1" w:styleId="txt">
    <w:name w:val="txt"/>
    <w:basedOn w:val="Domylnaczcionkaakapitu"/>
    <w:uiPriority w:val="99"/>
    <w:qFormat/>
  </w:style>
  <w:style w:type="character" w:customStyle="1" w:styleId="AkapitzlistZnak">
    <w:name w:val="Akapit z listą Znak"/>
    <w:link w:val="Akapitzlist"/>
    <w:uiPriority w:val="99"/>
    <w:qFormat/>
    <w:locked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Znakiprzypiswdolnych">
    <w:name w:val="Znaki przypisów dolnych"/>
    <w:uiPriority w:val="99"/>
    <w:qFormat/>
  </w:style>
  <w:style w:type="character" w:customStyle="1" w:styleId="Teksttreci4">
    <w:name w:val="Tekst treści (4)_"/>
    <w:link w:val="Teksttreci40"/>
    <w:uiPriority w:val="99"/>
    <w:qFormat/>
    <w:locked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HeaderChar1">
    <w:name w:val="Header Char1"/>
    <w:basedOn w:val="Domylnaczcionkaakapitu"/>
    <w:uiPriority w:val="99"/>
    <w:semiHidden/>
    <w:qFormat/>
    <w:rsid w:val="00B51A50"/>
    <w:rPr>
      <w:rFonts w:eastAsia="Times New Roman" w:cs="Calibri"/>
      <w:lang w:eastAsia="en-US"/>
    </w:rPr>
  </w:style>
  <w:style w:type="character" w:customStyle="1" w:styleId="BodyTextChar1">
    <w:name w:val="Body Text Char1"/>
    <w:basedOn w:val="Domylnaczcionkaakapitu"/>
    <w:uiPriority w:val="99"/>
    <w:semiHidden/>
    <w:qFormat/>
    <w:rsid w:val="00B51A50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omylnaczcionkaakapitu"/>
    <w:uiPriority w:val="99"/>
    <w:semiHidden/>
    <w:qFormat/>
    <w:rsid w:val="00B51A50"/>
    <w:rPr>
      <w:rFonts w:eastAsia="Times New Roman" w:cs="Calibri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qFormat/>
    <w:rsid w:val="00B51A50"/>
    <w:rPr>
      <w:rFonts w:eastAsia="Times New Roman" w:cs="Calibri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B51A50"/>
    <w:rPr>
      <w:rFonts w:eastAsia="Times New Roman" w:cs="Calibri"/>
      <w:lang w:eastAsia="en-US"/>
    </w:rPr>
  </w:style>
  <w:style w:type="character" w:customStyle="1" w:styleId="FooterChar1">
    <w:name w:val="Footer Char1"/>
    <w:basedOn w:val="Domylnaczcionkaakapitu"/>
    <w:uiPriority w:val="99"/>
    <w:semiHidden/>
    <w:qFormat/>
    <w:rsid w:val="00B51A50"/>
    <w:rPr>
      <w:rFonts w:eastAsia="Times New Roman" w:cs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B51A50"/>
    <w:rPr>
      <w:rFonts w:eastAsia="Times New Roman" w:cs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51A50"/>
    <w:rPr>
      <w:rFonts w:eastAsia="Times New Roman" w:cs="Calibri"/>
      <w:sz w:val="20"/>
      <w:szCs w:val="20"/>
      <w:lang w:eastAsia="en-US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rsid w:val="00B51A50"/>
    <w:rPr>
      <w:rFonts w:eastAsia="Times New Roman" w:cs="Calibri"/>
      <w:b/>
      <w:bCs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1A50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FootnoteTextChar1">
    <w:name w:val="Footnote Text Char1"/>
    <w:basedOn w:val="Domylnaczcionkaakapitu"/>
    <w:uiPriority w:val="99"/>
    <w:semiHidden/>
    <w:qFormat/>
    <w:rsid w:val="00B51A50"/>
    <w:rPr>
      <w:rFonts w:eastAsia="Times New Roman" w:cs="Calibri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B51A50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B51A50"/>
    <w:rPr>
      <w:rFonts w:eastAsia="Times New Roman" w:cs="Calibri"/>
      <w:sz w:val="16"/>
      <w:szCs w:val="16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semiHidden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iPriority w:val="99"/>
    <w:pPr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E93EF6"/>
  </w:style>
  <w:style w:type="paragraph" w:styleId="Legenda">
    <w:name w:val="caption"/>
    <w:basedOn w:val="Normalny"/>
    <w:uiPriority w:val="99"/>
    <w:qFormat/>
    <w:rsid w:val="00E93EF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E93EF6"/>
    <w:pPr>
      <w:suppressLineNumbers/>
    </w:pPr>
  </w:style>
  <w:style w:type="paragraph" w:customStyle="1" w:styleId="Gwkaistopka">
    <w:name w:val="Główka i stopka"/>
    <w:basedOn w:val="Normalny"/>
    <w:uiPriority w:val="99"/>
    <w:qFormat/>
    <w:rsid w:val="00E93EF6"/>
  </w:style>
  <w:style w:type="paragraph" w:customStyle="1" w:styleId="Akapitzlist1">
    <w:name w:val="Akapit z listą1"/>
    <w:basedOn w:val="Normalny"/>
    <w:uiPriority w:val="99"/>
    <w:qFormat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qFormat/>
    <w:pPr>
      <w:spacing w:after="120" w:line="480" w:lineRule="auto"/>
      <w:ind w:left="283"/>
    </w:pPr>
  </w:style>
  <w:style w:type="paragraph" w:customStyle="1" w:styleId="FR1">
    <w:name w:val="FR1"/>
    <w:uiPriority w:val="99"/>
    <w:qFormat/>
    <w:pPr>
      <w:widowControl w:val="0"/>
      <w:spacing w:before="600"/>
      <w:jc w:val="center"/>
    </w:pPr>
    <w:rPr>
      <w:rFonts w:ascii="Times New Roman" w:hAnsi="Times New Roman"/>
      <w:b/>
      <w:bCs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pPr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Styl">
    <w:name w:val="Styl"/>
    <w:uiPriority w:val="99"/>
    <w:qFormat/>
    <w:pPr>
      <w:widowControl w:val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qFormat/>
    <w:pPr>
      <w:spacing w:after="120"/>
    </w:pPr>
    <w:rPr>
      <w:sz w:val="16"/>
      <w:szCs w:val="16"/>
    </w:rPr>
  </w:style>
  <w:style w:type="paragraph" w:customStyle="1" w:styleId="Tredokumentu">
    <w:name w:val="Treść dokumentu"/>
    <w:basedOn w:val="Tekstpodstawowy"/>
    <w:uiPriority w:val="99"/>
    <w:qFormat/>
    <w:pPr>
      <w:spacing w:line="360" w:lineRule="auto"/>
      <w:ind w:firstLine="425"/>
      <w:textAlignment w:val="baseline"/>
    </w:pPr>
    <w:rPr>
      <w:rFonts w:eastAsia="Times New Roman"/>
      <w:color w:val="auto"/>
      <w:sz w:val="22"/>
      <w:szCs w:val="22"/>
      <w:lang w:eastAsia="ar-SA"/>
    </w:rPr>
  </w:style>
  <w:style w:type="paragraph" w:styleId="Poprawka">
    <w:name w:val="Revision"/>
    <w:uiPriority w:val="99"/>
    <w:semiHidden/>
    <w:qFormat/>
    <w:pPr>
      <w:jc w:val="both"/>
    </w:pPr>
    <w:rPr>
      <w:rFonts w:eastAsia="Times New Roman" w:cs="Calibri"/>
      <w:lang w:eastAsia="en-US"/>
    </w:rPr>
  </w:style>
  <w:style w:type="paragraph" w:styleId="Bezodstpw">
    <w:name w:val="No Spacing"/>
    <w:uiPriority w:val="99"/>
    <w:qFormat/>
    <w:pPr>
      <w:jc w:val="both"/>
    </w:pPr>
    <w:rPr>
      <w:rFonts w:eastAsia="Times New Roman" w:cs="Calibri"/>
      <w:lang w:eastAsia="en-US"/>
    </w:rPr>
  </w:style>
  <w:style w:type="paragraph" w:customStyle="1" w:styleId="Tekstprzypisudolnego1">
    <w:name w:val="Tekst przypisu dolnego1"/>
    <w:basedOn w:val="Normalny"/>
    <w:uiPriority w:val="99"/>
    <w:qFormat/>
    <w:pPr>
      <w:suppressLineNumbers/>
      <w:spacing w:line="240" w:lineRule="auto"/>
      <w:ind w:left="339" w:hanging="339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customStyle="1" w:styleId="Teksttreci40">
    <w:name w:val="Tekst treści (4)"/>
    <w:basedOn w:val="Normalny"/>
    <w:link w:val="Teksttreci4"/>
    <w:uiPriority w:val="99"/>
    <w:qFormat/>
    <w:pPr>
      <w:shd w:val="clear" w:color="auto" w:fill="FFFFFF"/>
      <w:spacing w:before="240" w:after="240" w:line="240" w:lineRule="atLeast"/>
      <w:ind w:hanging="1420"/>
    </w:pPr>
    <w:rPr>
      <w:rFonts w:ascii="Verdana" w:eastAsia="Calibri" w:hAnsi="Verdana" w:cs="Verdana"/>
      <w:sz w:val="19"/>
      <w:szCs w:val="19"/>
      <w:lang w:eastAsia="pl-PL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1">
    <w:name w:val="Table Grid 1"/>
    <w:basedOn w:val="Standardowy"/>
    <w:uiPriority w:val="99"/>
    <w:pPr>
      <w:spacing w:line="36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0">
    <w:name w:val="Tabela - Siatk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429</Words>
  <Characters>2579</Characters>
  <Application>Microsoft Office Word</Application>
  <DocSecurity>0</DocSecurity>
  <Lines>21</Lines>
  <Paragraphs>6</Paragraphs>
  <ScaleCrop>false</ScaleCrop>
  <Company>Urząd Gminy Postomino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 PPI 341- 07/08</dc:title>
  <dc:subject/>
  <dc:creator>Sylwia</dc:creator>
  <dc:description/>
  <cp:lastModifiedBy>asias</cp:lastModifiedBy>
  <cp:revision>12</cp:revision>
  <cp:lastPrinted>2022-07-05T08:34:00Z</cp:lastPrinted>
  <dcterms:created xsi:type="dcterms:W3CDTF">2022-12-19T11:25:00Z</dcterms:created>
  <dcterms:modified xsi:type="dcterms:W3CDTF">2022-12-20T10:04:00Z</dcterms:modified>
  <dc:language>pl-PL</dc:language>
</cp:coreProperties>
</file>