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6D9552D8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nr </w:t>
      </w:r>
      <w:r w:rsidR="000262FA">
        <w:rPr>
          <w:rFonts w:ascii="Arial" w:hAnsi="Arial" w:cs="Arial"/>
          <w:b/>
          <w:bCs/>
          <w:sz w:val="28"/>
          <w:szCs w:val="28"/>
        </w:rPr>
        <w:t>LOG-U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DE730C">
        <w:rPr>
          <w:rFonts w:ascii="Arial" w:hAnsi="Arial" w:cs="Arial"/>
          <w:b/>
          <w:bCs/>
          <w:sz w:val="28"/>
          <w:szCs w:val="28"/>
        </w:rPr>
        <w:t>4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5B77DBF8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2024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</w:t>
      </w:r>
      <w:r w:rsidR="00C50818">
        <w:rPr>
          <w:rFonts w:ascii="Arial" w:eastAsia="Times New Roman" w:hAnsi="Arial" w:cs="Arial"/>
          <w:sz w:val="20"/>
          <w:szCs w:val="20"/>
          <w:lang w:eastAsia="pl-PL"/>
        </w:rPr>
        <w:t xml:space="preserve"> (zwana dalej </w:t>
      </w:r>
      <w:r w:rsidR="00C508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C5081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01E565D8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Pozna</w:t>
      </w:r>
      <w:r w:rsidR="003B4AEB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- Nowe Miasto i Wilda</w:t>
      </w:r>
      <w:r w:rsidR="003B4AEB">
        <w:rPr>
          <w:rFonts w:ascii="Arial" w:eastAsia="Times New Roman" w:hAnsi="Arial" w:cs="Arial"/>
          <w:sz w:val="20"/>
          <w:szCs w:val="20"/>
          <w:lang w:eastAsia="pl-PL"/>
        </w:rPr>
        <w:t xml:space="preserve"> w Poznaniu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7603761E" w:rsidR="008B0371" w:rsidRPr="00520B68" w:rsidRDefault="008B0371" w:rsidP="00EF757B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W związku z przeprowadzeniem postępowania o udzielenie zamówienia nr INW-P-Z/</w:t>
      </w:r>
      <w:r w:rsidR="00161BF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02</w:t>
      </w:r>
      <w:r w:rsidR="002466AB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</w:t>
      </w:r>
      <w:r w:rsidR="00161BF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F15AB3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4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A80F59" w:rsidRP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Sukcesywna dostawa posiłków regeneracyjnych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031B111F" w14:textId="5FF047BF" w:rsidR="000854CF" w:rsidRPr="000854CF" w:rsidRDefault="00A80F59" w:rsidP="00806001">
      <w:pPr>
        <w:pStyle w:val="Akapitzlist"/>
        <w:numPr>
          <w:ilvl w:val="0"/>
          <w:numId w:val="17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A41019">
        <w:rPr>
          <w:rFonts w:ascii="Arial" w:hAnsi="Arial" w:cs="Arial"/>
          <w:color w:val="000000" w:themeColor="text1"/>
          <w:sz w:val="20"/>
          <w:szCs w:val="20"/>
        </w:rPr>
        <w:t>Przedmiotem umowy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44BB8">
        <w:rPr>
          <w:rFonts w:ascii="Arial" w:hAnsi="Arial" w:cs="Arial"/>
          <w:color w:val="000000" w:themeColor="text1"/>
          <w:sz w:val="20"/>
          <w:szCs w:val="20"/>
        </w:rPr>
        <w:t xml:space="preserve">jest </w:t>
      </w:r>
      <w:r w:rsidR="002466AB" w:rsidRPr="002466AB">
        <w:rPr>
          <w:rFonts w:ascii="Arial" w:hAnsi="Arial" w:cs="Arial"/>
          <w:color w:val="000000" w:themeColor="text1"/>
          <w:sz w:val="20"/>
          <w:szCs w:val="20"/>
        </w:rPr>
        <w:t xml:space="preserve">przygotowanie i </w:t>
      </w:r>
      <w:r w:rsidRPr="00144BB8">
        <w:rPr>
          <w:rFonts w:ascii="Arial" w:hAnsi="Arial" w:cs="Arial"/>
          <w:color w:val="000000" w:themeColor="text1"/>
          <w:sz w:val="20"/>
          <w:szCs w:val="20"/>
        </w:rPr>
        <w:t>sukcesywna dostawa</w:t>
      </w:r>
      <w:r w:rsidR="00926B55">
        <w:rPr>
          <w:rFonts w:ascii="Arial" w:hAnsi="Arial" w:cs="Arial"/>
          <w:color w:val="000000" w:themeColor="text1"/>
          <w:sz w:val="20"/>
          <w:szCs w:val="20"/>
        </w:rPr>
        <w:t xml:space="preserve"> gotowych</w:t>
      </w:r>
      <w:r w:rsidRPr="00144BB8">
        <w:rPr>
          <w:rFonts w:ascii="Arial" w:hAnsi="Arial" w:cs="Arial"/>
          <w:color w:val="000000" w:themeColor="text1"/>
          <w:sz w:val="20"/>
          <w:szCs w:val="20"/>
        </w:rPr>
        <w:t xml:space="preserve"> posiłków regeneracyjnych </w:t>
      </w:r>
      <w:r w:rsidR="00926B55">
        <w:rPr>
          <w:rFonts w:ascii="Arial" w:hAnsi="Arial" w:cs="Arial"/>
          <w:color w:val="000000" w:themeColor="text1"/>
          <w:sz w:val="20"/>
          <w:szCs w:val="20"/>
        </w:rPr>
        <w:t xml:space="preserve">dla </w:t>
      </w:r>
      <w:r>
        <w:rPr>
          <w:rFonts w:ascii="Arial" w:hAnsi="Arial" w:cs="Arial"/>
          <w:color w:val="000000" w:themeColor="text1"/>
          <w:sz w:val="20"/>
          <w:szCs w:val="20"/>
        </w:rPr>
        <w:t>pracowników Wodociągów Leszczyńskich sp. z o.o</w:t>
      </w:r>
      <w:r w:rsidRPr="00144BB8">
        <w:rPr>
          <w:rFonts w:ascii="Arial" w:hAnsi="Arial" w:cs="Arial"/>
          <w:color w:val="000000" w:themeColor="text1"/>
          <w:sz w:val="20"/>
          <w:szCs w:val="20"/>
        </w:rPr>
        <w:t>. w Lesznie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zasadach określonych w </w:t>
      </w:r>
      <w:r w:rsidR="003A7189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apytaniu ofertowym oraz </w:t>
      </w:r>
      <w:r w:rsidR="003A7189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mowie. </w:t>
      </w:r>
    </w:p>
    <w:p w14:paraId="0F5CA119" w14:textId="631A4D79" w:rsidR="000854CF" w:rsidRPr="000854CF" w:rsidRDefault="000854CF" w:rsidP="00806001">
      <w:pPr>
        <w:pStyle w:val="Akapitzlist"/>
        <w:numPr>
          <w:ilvl w:val="0"/>
          <w:numId w:val="17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0854CF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Charakterystyka posiłków: </w:t>
      </w:r>
    </w:p>
    <w:p w14:paraId="6F9CE477" w14:textId="77777777" w:rsidR="000854CF" w:rsidRPr="000854CF" w:rsidRDefault="000854CF" w:rsidP="00806001">
      <w:pPr>
        <w:pStyle w:val="Akapitzlist"/>
        <w:numPr>
          <w:ilvl w:val="0"/>
          <w:numId w:val="28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0854CF">
        <w:rPr>
          <w:rFonts w:ascii="Arial" w:eastAsia="Times New Roman" w:hAnsi="Arial" w:cs="Arial"/>
          <w:bCs/>
          <w:sz w:val="20"/>
          <w:szCs w:val="20"/>
          <w:lang w:eastAsia="hi-IN" w:bidi="hi-IN"/>
        </w:rPr>
        <w:t>świeże, ciepłe, urozmaicone pod względem kulinarnym, gotowe do spożycia dania w termicznych opakowaniach jednorazowych, bez fizycznych oznak i śladów uszkodzeń,</w:t>
      </w:r>
    </w:p>
    <w:p w14:paraId="2DE368E5" w14:textId="555132A9" w:rsidR="00CB010D" w:rsidRPr="000854CF" w:rsidRDefault="000854CF" w:rsidP="00806001">
      <w:pPr>
        <w:pStyle w:val="Akapitzlist"/>
        <w:numPr>
          <w:ilvl w:val="0"/>
          <w:numId w:val="28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0854CF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powinny spełniać wymagania określone w </w:t>
      </w:r>
      <w:r w:rsidR="003B4AEB">
        <w:rPr>
          <w:rFonts w:ascii="Arial" w:eastAsia="Times New Roman" w:hAnsi="Arial" w:cs="Arial"/>
          <w:bCs/>
          <w:sz w:val="20"/>
          <w:szCs w:val="20"/>
          <w:lang w:eastAsia="hi-IN" w:bidi="hi-IN"/>
        </w:rPr>
        <w:t>r</w:t>
      </w:r>
      <w:r w:rsidR="003B4AEB" w:rsidRPr="000854CF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ozporządzeniu </w:t>
      </w:r>
      <w:r w:rsidRPr="000854CF">
        <w:rPr>
          <w:rFonts w:ascii="Arial" w:eastAsia="Times New Roman" w:hAnsi="Arial" w:cs="Arial"/>
          <w:bCs/>
          <w:sz w:val="20"/>
          <w:szCs w:val="20"/>
          <w:lang w:eastAsia="hi-IN" w:bidi="hi-IN"/>
        </w:rPr>
        <w:t>Rady Ministrów z dnia 28 maja 1996 r. w sprawie profilaktycznych posiłków i napojów (</w:t>
      </w:r>
      <w:r w:rsidR="003B4AEB">
        <w:rPr>
          <w:rFonts w:ascii="Arial" w:eastAsia="Times New Roman" w:hAnsi="Arial" w:cs="Arial"/>
          <w:bCs/>
          <w:sz w:val="20"/>
          <w:szCs w:val="20"/>
          <w:lang w:eastAsia="hi-IN" w:bidi="hi-IN"/>
        </w:rPr>
        <w:t>N</w:t>
      </w:r>
      <w:r w:rsidRPr="000854CF">
        <w:rPr>
          <w:rFonts w:ascii="Arial" w:eastAsia="Times New Roman" w:hAnsi="Arial" w:cs="Arial"/>
          <w:bCs/>
          <w:sz w:val="20"/>
          <w:szCs w:val="20"/>
          <w:lang w:eastAsia="hi-IN" w:bidi="hi-IN"/>
        </w:rPr>
        <w:t>r 60 poz. 279</w:t>
      </w:r>
      <w:r w:rsidR="003B4AEB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z późn. zm.</w:t>
      </w:r>
      <w:r w:rsidRPr="000854CF">
        <w:rPr>
          <w:rFonts w:ascii="Arial" w:eastAsia="Times New Roman" w:hAnsi="Arial" w:cs="Arial"/>
          <w:bCs/>
          <w:sz w:val="20"/>
          <w:szCs w:val="20"/>
          <w:lang w:eastAsia="hi-IN" w:bidi="hi-IN"/>
        </w:rPr>
        <w:t>) tj. powinny zawierać około 50% - 55% węglowodanów, 30% - 35% tłuszczów, 15% białek oraz posiadać wartość kaloryczną około 1000 kcal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1F4F41CA" w14:textId="60BD3D14" w:rsidR="003B4AEB" w:rsidRPr="003B4AEB" w:rsidRDefault="00B0554D" w:rsidP="00806001">
      <w:pPr>
        <w:pStyle w:val="Akapitzlist"/>
        <w:numPr>
          <w:ilvl w:val="0"/>
          <w:numId w:val="17"/>
        </w:numPr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hi-IN" w:bidi="hi-IN"/>
        </w:rPr>
      </w:pPr>
      <w:bookmarkStart w:id="0" w:name="_Hlk84506660"/>
      <w:r w:rsidRPr="00B0554D">
        <w:rPr>
          <w:rFonts w:ascii="Arial" w:eastAsia="Times New Roman" w:hAnsi="Arial" w:cs="Arial"/>
          <w:bCs/>
          <w:sz w:val="20"/>
          <w:szCs w:val="20"/>
          <w:u w:val="single"/>
          <w:lang w:eastAsia="hi-IN" w:bidi="hi-IN"/>
        </w:rPr>
        <w:t>Szacowana ilość miesięcznego zakupu ok. 400 sztuk</w:t>
      </w:r>
      <w:bookmarkEnd w:id="0"/>
      <w:r w:rsidRPr="00B0554D">
        <w:rPr>
          <w:rFonts w:ascii="Arial" w:eastAsia="Times New Roman" w:hAnsi="Arial" w:cs="Arial"/>
          <w:bCs/>
          <w:sz w:val="20"/>
          <w:szCs w:val="20"/>
          <w:u w:val="single"/>
          <w:lang w:eastAsia="hi-IN" w:bidi="hi-IN"/>
        </w:rPr>
        <w:t xml:space="preserve">. </w:t>
      </w:r>
      <w:r w:rsidR="003B4AEB" w:rsidRPr="003B4AEB">
        <w:rPr>
          <w:rFonts w:ascii="Arial" w:eastAsia="Times New Roman" w:hAnsi="Arial" w:cs="Arial"/>
          <w:bCs/>
          <w:sz w:val="20"/>
          <w:szCs w:val="20"/>
          <w:u w:val="single"/>
          <w:lang w:eastAsia="hi-IN" w:bidi="hi-IN"/>
        </w:rPr>
        <w:t xml:space="preserve">Zamawiający zastrzega sobie prawo zwiększenia lub zmniejszenia przedmiotu zamówienia o </w:t>
      </w:r>
      <w:r w:rsidR="00FC2F81">
        <w:rPr>
          <w:rFonts w:ascii="Arial" w:eastAsia="Times New Roman" w:hAnsi="Arial" w:cs="Arial"/>
          <w:bCs/>
          <w:sz w:val="20"/>
          <w:szCs w:val="20"/>
          <w:u w:val="single"/>
          <w:lang w:eastAsia="hi-IN" w:bidi="hi-IN"/>
        </w:rPr>
        <w:t>30</w:t>
      </w:r>
      <w:r w:rsidR="003B4AEB" w:rsidRPr="003B4AEB">
        <w:rPr>
          <w:rFonts w:ascii="Arial" w:eastAsia="Times New Roman" w:hAnsi="Arial" w:cs="Arial"/>
          <w:bCs/>
          <w:sz w:val="20"/>
          <w:szCs w:val="20"/>
          <w:u w:val="single"/>
          <w:lang w:eastAsia="hi-IN" w:bidi="hi-IN"/>
        </w:rPr>
        <w:t>%. Wykonawcy nie będzie przysługiwało z tego tytułu roszczenie odszkodowawcze wobec Zamawiającego.</w:t>
      </w:r>
    </w:p>
    <w:p w14:paraId="3C4D1D24" w14:textId="54D8922A" w:rsidR="003A3B48" w:rsidRDefault="003A3B48" w:rsidP="003A3B48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36C340C" w14:textId="77777777" w:rsidR="009B34EC" w:rsidRDefault="009B34EC" w:rsidP="003A3B48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1CB31724" w14:textId="10DA04C1" w:rsidR="008B0371" w:rsidRPr="00520B68" w:rsidRDefault="00EC379D" w:rsidP="00EF757B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C379D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zobowiązuje się</w:t>
      </w:r>
      <w:r w:rsidR="003B4AEB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3A6F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szczególności do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0B2DAFD" w14:textId="77777777" w:rsidR="003A6FEB" w:rsidRPr="003A6FEB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20277694"/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realizacji zamówienia zgodnie z zapisami zapytania ofertowego oraz obowiązującymi przepisami prawa,</w:t>
      </w:r>
    </w:p>
    <w:p w14:paraId="4888166B" w14:textId="77777777" w:rsidR="003A6FEB" w:rsidRPr="003A6FEB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przygotowania posiłków w zakładzie Wykonawcy, który jest zatwierdzony do prowadzenia działalności gastronomicznej przez organ Państwowej Inspekcji Sanitarnej,</w:t>
      </w:r>
    </w:p>
    <w:p w14:paraId="07343E8C" w14:textId="77777777" w:rsidR="007907F1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bezpłatnej dostawy posiłków w opakowaniach termicznych,</w:t>
      </w:r>
    </w:p>
    <w:p w14:paraId="58A5FDF1" w14:textId="4A4A235B" w:rsidR="007907F1" w:rsidRPr="007907F1" w:rsidRDefault="007907F1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907F1">
        <w:rPr>
          <w:rFonts w:ascii="Arial" w:eastAsia="Times New Roman" w:hAnsi="Arial" w:cs="Arial"/>
          <w:bCs/>
          <w:sz w:val="20"/>
          <w:szCs w:val="20"/>
          <w:lang w:eastAsia="pl-PL"/>
        </w:rPr>
        <w:t>przygotowy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wania </w:t>
      </w:r>
      <w:r w:rsidRPr="007907F1">
        <w:rPr>
          <w:rFonts w:ascii="Arial" w:eastAsia="Times New Roman" w:hAnsi="Arial" w:cs="Arial"/>
          <w:bCs/>
          <w:sz w:val="20"/>
          <w:szCs w:val="20"/>
          <w:lang w:eastAsia="pl-PL"/>
        </w:rPr>
        <w:t>i dosta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 </w:t>
      </w:r>
      <w:r w:rsidRPr="007907F1">
        <w:rPr>
          <w:rFonts w:ascii="Arial" w:eastAsia="Times New Roman" w:hAnsi="Arial" w:cs="Arial"/>
          <w:bCs/>
          <w:sz w:val="20"/>
          <w:szCs w:val="20"/>
          <w:lang w:eastAsia="pl-PL"/>
        </w:rPr>
        <w:t>posiłk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ów </w:t>
      </w:r>
      <w:r w:rsidRPr="007907F1">
        <w:rPr>
          <w:rFonts w:ascii="Arial" w:eastAsia="Times New Roman" w:hAnsi="Arial" w:cs="Arial"/>
          <w:bCs/>
          <w:sz w:val="20"/>
          <w:szCs w:val="20"/>
          <w:lang w:eastAsia="pl-PL"/>
        </w:rPr>
        <w:t>zachowując wymogi sanitarno-epidemiologiczne w zakresie personelu i warunków produkcji oraz bierze odpowiedzialność za ich przestrzeganie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32F98F5" w14:textId="77777777" w:rsidR="003A6FEB" w:rsidRPr="003A6FEB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zapewnienia właściwego transportu przedmiotu zamówienia, w sposób nieoddziałujący negatywnie na przydatność do spożycia,</w:t>
      </w:r>
    </w:p>
    <w:p w14:paraId="240BA0C2" w14:textId="77777777" w:rsidR="003A6FEB" w:rsidRPr="003A6FEB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dostawy na podstawie pojedynczych zamówień zgłaszanych telefonicznie lub za pomocą poczty e-mail,</w:t>
      </w:r>
    </w:p>
    <w:p w14:paraId="6D22FD54" w14:textId="3767A7BB" w:rsidR="003A6FEB" w:rsidRPr="003A6FEB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zapewnienia ciągłości dostaw przez okres trwania 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10F2AC1D" w14:textId="1E9A7CFD" w:rsidR="004D5AE9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zapewnienia stałej ceny jednostkowej dla posiłków regeneracyjnych dla całego okresu obowiązywania 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4DFFEA0F" w14:textId="63C3F094" w:rsidR="003A6FEB" w:rsidRPr="003A6FEB" w:rsidRDefault="003A6FEB" w:rsidP="0080600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prowadzenia </w:t>
      </w: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zestawieni</w:t>
      </w:r>
      <w:r w:rsidR="00CB010D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B010D"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zbiorcz</w:t>
      </w:r>
      <w:r w:rsidR="00CB010D">
        <w:rPr>
          <w:rFonts w:ascii="Arial" w:eastAsia="Times New Roman" w:hAnsi="Arial" w:cs="Arial"/>
          <w:bCs/>
          <w:sz w:val="20"/>
          <w:szCs w:val="20"/>
          <w:lang w:eastAsia="pl-PL"/>
        </w:rPr>
        <w:t>eg</w:t>
      </w:r>
      <w:r w:rsidR="00CB010D"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dostarczanych </w:t>
      </w:r>
      <w:r w:rsidR="00CB01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posiłków w skali miesiąca </w:t>
      </w:r>
      <w:r w:rsidR="00574729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="00CB01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wykazem na poszczególne </w:t>
      </w:r>
      <w:r w:rsidR="005747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dni) </w:t>
      </w:r>
      <w:r w:rsidR="00CB010D">
        <w:rPr>
          <w:rFonts w:ascii="Arial" w:eastAsia="Times New Roman" w:hAnsi="Arial" w:cs="Arial"/>
          <w:bCs/>
          <w:sz w:val="20"/>
          <w:szCs w:val="20"/>
          <w:lang w:eastAsia="pl-PL"/>
        </w:rPr>
        <w:t>i załączenia go do faktury</w:t>
      </w:r>
      <w:r w:rsidRPr="003A6FE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bookmarkEnd w:id="1"/>
    <w:p w14:paraId="50F28C87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6F381F2" w14:textId="77777777" w:rsidR="004D5AE9" w:rsidRPr="004D5AE9" w:rsidRDefault="004D5AE9" w:rsidP="004D5AE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D5AE9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się:</w:t>
      </w:r>
    </w:p>
    <w:p w14:paraId="07BF6A45" w14:textId="0D96B99B" w:rsidR="006323B8" w:rsidRPr="006450C5" w:rsidRDefault="00B0554D" w:rsidP="00806001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składanie jednostkowych zamówień</w:t>
      </w:r>
      <w:r w:rsidR="006323B8" w:rsidRPr="006450C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telefonicznie </w:t>
      </w:r>
      <w:r w:rsidR="006323B8" w:rsidRPr="006450C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i/lub e-mailowo o dostawie</w:t>
      </w:r>
      <w:r w:rsidR="007C255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na dane wskazane w </w:t>
      </w:r>
      <w:r w:rsidR="007C255C" w:rsidRPr="007C255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§ </w:t>
      </w:r>
      <w:r w:rsidR="007C255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6 </w:t>
      </w:r>
      <w:r w:rsidR="007C255C" w:rsidRPr="007C255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ust. </w:t>
      </w:r>
      <w:r w:rsidR="007C255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5</w:t>
      </w:r>
      <w:r w:rsidR="006323B8" w:rsidRPr="006450C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</w:t>
      </w:r>
    </w:p>
    <w:p w14:paraId="2AECD119" w14:textId="4F4B90A8" w:rsidR="006323B8" w:rsidRDefault="006323B8" w:rsidP="00806001">
      <w:pPr>
        <w:numPr>
          <w:ilvl w:val="0"/>
          <w:numId w:val="19"/>
        </w:numPr>
        <w:autoSpaceDE w:val="0"/>
        <w:autoSpaceDN w:val="0"/>
        <w:spacing w:after="0" w:line="360" w:lineRule="auto"/>
        <w:ind w:left="567" w:hanging="28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50C5">
        <w:rPr>
          <w:rFonts w:ascii="Arial" w:eastAsia="Times New Roman" w:hAnsi="Arial" w:cs="Arial"/>
          <w:bCs/>
          <w:sz w:val="20"/>
          <w:szCs w:val="20"/>
          <w:lang w:eastAsia="pl-PL"/>
        </w:rPr>
        <w:t>terminowej zapłaty za przedmiot zamówienia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55B928D3" w14:textId="77777777" w:rsidR="004D5AE9" w:rsidRPr="004D5AE9" w:rsidRDefault="004D5AE9" w:rsidP="00BE7B88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0AE7C89D" w14:textId="3DA076DE" w:rsidR="00432D35" w:rsidRPr="00432D35" w:rsidRDefault="004D5AE9" w:rsidP="00806001">
      <w:pPr>
        <w:pStyle w:val="Akapitzlist"/>
        <w:numPr>
          <w:ilvl w:val="0"/>
          <w:numId w:val="21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D5AE9">
        <w:rPr>
          <w:rFonts w:ascii="Arial" w:eastAsia="Calibri" w:hAnsi="Arial" w:cs="Arial"/>
          <w:bCs/>
          <w:sz w:val="20"/>
          <w:szCs w:val="20"/>
          <w:lang w:eastAsia="pl-PL"/>
        </w:rPr>
        <w:t>Umowa zostanie zawarta na czas określony</w:t>
      </w:r>
      <w:r w:rsidR="00C61C9F">
        <w:rPr>
          <w:rFonts w:ascii="Arial" w:eastAsia="Calibri" w:hAnsi="Arial" w:cs="Arial"/>
          <w:bCs/>
          <w:sz w:val="20"/>
          <w:szCs w:val="20"/>
          <w:lang w:eastAsia="pl-PL"/>
        </w:rPr>
        <w:t>,</w:t>
      </w:r>
      <w:r w:rsidRPr="004D5AE9">
        <w:rPr>
          <w:rFonts w:ascii="Arial" w:eastAsia="Calibri" w:hAnsi="Arial" w:cs="Arial"/>
          <w:bCs/>
          <w:sz w:val="20"/>
          <w:szCs w:val="20"/>
          <w:lang w:eastAsia="pl-PL"/>
        </w:rPr>
        <w:t xml:space="preserve"> tj. od </w:t>
      </w:r>
      <w:r w:rsidR="008762B5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dnia zawarcia 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dnia 3</w:t>
      </w:r>
      <w:r w:rsidR="007C255C">
        <w:rPr>
          <w:rFonts w:ascii="Arial" w:eastAsia="Calibri" w:hAnsi="Arial" w:cs="Arial"/>
          <w:b/>
          <w:bCs/>
          <w:sz w:val="20"/>
          <w:szCs w:val="20"/>
          <w:lang w:eastAsia="pl-PL"/>
        </w:rPr>
        <w:t>1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.0</w:t>
      </w:r>
      <w:r w:rsidR="007C255C">
        <w:rPr>
          <w:rFonts w:ascii="Arial" w:eastAsia="Calibri" w:hAnsi="Arial" w:cs="Arial"/>
          <w:b/>
          <w:bCs/>
          <w:sz w:val="20"/>
          <w:szCs w:val="20"/>
          <w:lang w:eastAsia="pl-PL"/>
        </w:rPr>
        <w:t>3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.202</w:t>
      </w:r>
      <w:r w:rsidR="007C25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5 </w:t>
      </w:r>
      <w:r w:rsidRPr="004D5AE9">
        <w:rPr>
          <w:rFonts w:ascii="Arial" w:eastAsia="Calibri" w:hAnsi="Arial" w:cs="Arial"/>
          <w:b/>
          <w:bCs/>
          <w:sz w:val="20"/>
          <w:szCs w:val="20"/>
          <w:lang w:eastAsia="pl-PL"/>
        </w:rPr>
        <w:t>r.</w:t>
      </w:r>
    </w:p>
    <w:p w14:paraId="2A486556" w14:textId="23A23909" w:rsidR="00432D35" w:rsidRPr="00432D35" w:rsidRDefault="00432D35" w:rsidP="00806001">
      <w:pPr>
        <w:pStyle w:val="Akapitzlist"/>
        <w:numPr>
          <w:ilvl w:val="0"/>
          <w:numId w:val="21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32D35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Realizacja przedmiotu zamówienia będzie odbywała się sukcesywnie, na podstawie bieżących, jednostkowych zamówień składanych przez Zamawiającego na podstawie telefonicznego lub </w:t>
      </w:r>
      <w:r w:rsidR="003B4AEB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e-mailowego </w:t>
      </w:r>
      <w:r w:rsidRPr="00432D35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zgłoszenia wysyłanego drogą elektroniczną na </w:t>
      </w:r>
      <w:r w:rsidR="003B4AEB" w:rsidRPr="00432D35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adres </w:t>
      </w:r>
      <w:r w:rsidRPr="00432D35">
        <w:rPr>
          <w:rFonts w:ascii="Arial" w:eastAsia="Times New Roman" w:hAnsi="Arial" w:cs="Arial"/>
          <w:bCs/>
          <w:sz w:val="20"/>
          <w:szCs w:val="20"/>
          <w:lang w:eastAsia="hi-IN" w:bidi="hi-IN"/>
        </w:rPr>
        <w:t>wskazany w § 6 ust. 5, do godziny 8-ej, w dni robocze – od poniedziałku do piątku.</w:t>
      </w:r>
    </w:p>
    <w:p w14:paraId="1C3AC413" w14:textId="03A15D5A" w:rsidR="00432D35" w:rsidRPr="00432D35" w:rsidRDefault="00432D35" w:rsidP="00806001">
      <w:pPr>
        <w:pStyle w:val="Akapitzlist"/>
        <w:numPr>
          <w:ilvl w:val="0"/>
          <w:numId w:val="21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432D35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Wykonawca zapewnia realizację dostaw sukcesywnie, </w:t>
      </w:r>
      <w:r w:rsidR="00FC2F81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od poniedziałku do piątku, </w:t>
      </w:r>
      <w:r w:rsidRPr="00432D35">
        <w:rPr>
          <w:rFonts w:ascii="Arial" w:eastAsia="Times New Roman" w:hAnsi="Arial" w:cs="Arial"/>
          <w:bCs/>
          <w:sz w:val="20"/>
          <w:szCs w:val="20"/>
          <w:lang w:eastAsia="hi-IN" w:bidi="hi-IN"/>
        </w:rPr>
        <w:t>w godzinach pomiędzy 9:30 a 10:30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1173D299" w14:textId="77777777" w:rsidR="0015587B" w:rsidRPr="0015587B" w:rsidRDefault="0015587B" w:rsidP="004D5AE9">
      <w:pPr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color w:val="FF0000"/>
          <w:sz w:val="20"/>
          <w:szCs w:val="20"/>
          <w:lang w:eastAsia="pl-PL"/>
        </w:rPr>
      </w:pPr>
    </w:p>
    <w:p w14:paraId="71F07757" w14:textId="2FFD8945" w:rsidR="008B0371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0A61012D" w14:textId="58F181BE" w:rsidR="003B4AEB" w:rsidRDefault="003B4AEB" w:rsidP="00C61C9F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wykonanie przedmiotu umowy, o którym mowa w § 1 Strony ustalają szacunkowe wynagrodzenie zgodnie z przyjętą przez Zamawiającego ofertą łącznie w kwocie netto … zł (słownie: … ../100 złotych), brutto wynosi … zł (słownie: … ../100 złotych), przy czym cena jednostkowa przyjęta do rozliczeń za faktycznie wykonane zamówienia zgodnie ze złożoną ofertą wynosi: </w:t>
      </w:r>
      <w:r w:rsidR="002466AB" w:rsidRPr="002466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 zł/szt. </w:t>
      </w:r>
      <w:r w:rsidR="002466AB" w:rsidRPr="002466AB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netto (słownie: ………….………………… 00/100 zł)</w:t>
      </w:r>
      <w:r w:rsidR="003E01A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F93E829" w14:textId="0045B446" w:rsidR="002466AB" w:rsidRPr="002466AB" w:rsidRDefault="003B4AEB" w:rsidP="00C61C9F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Strony ustalają 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maksymalne wynagrodzenie za wykonanie przedmiotu zamówienia, w przypadku realizacji przez Zamawiającego postanowień § 1 ust. 3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dotyczącego możliwości zwiększenia do </w:t>
      </w:r>
      <w:r w:rsidR="00FC2F81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zakresu Umowy, wyliczoną jako powiększenie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szacunkowego wynagrodzenia 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przedmiot </w:t>
      </w:r>
      <w:r w:rsidR="00C50818" w:rsidRPr="00C50818">
        <w:rPr>
          <w:rFonts w:ascii="Arial" w:eastAsia="Times New Roman" w:hAnsi="Arial" w:cs="Arial"/>
          <w:bCs/>
          <w:sz w:val="20"/>
          <w:szCs w:val="20"/>
          <w:lang w:val="x-none" w:eastAsia="pl-PL"/>
        </w:rPr>
        <w:t>zamówienia określone</w:t>
      </w:r>
      <w:r w:rsidR="00C61C9F">
        <w:rPr>
          <w:rFonts w:ascii="Arial" w:eastAsia="Times New Roman" w:hAnsi="Arial" w:cs="Arial"/>
          <w:bCs/>
          <w:sz w:val="20"/>
          <w:szCs w:val="20"/>
          <w:lang w:val="x-none" w:eastAsia="pl-PL"/>
        </w:rPr>
        <w:t>go</w:t>
      </w:r>
      <w:r w:rsidR="00C50818" w:rsidRPr="00C50818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w ust. 1 o </w:t>
      </w:r>
      <w:r w:rsidR="00FC2F81">
        <w:rPr>
          <w:rFonts w:ascii="Arial" w:eastAsia="Times New Roman" w:hAnsi="Arial" w:cs="Arial"/>
          <w:bCs/>
          <w:sz w:val="20"/>
          <w:szCs w:val="20"/>
          <w:lang w:eastAsia="pl-PL"/>
        </w:rPr>
        <w:t>30</w:t>
      </w:r>
      <w:r w:rsidR="00C50818" w:rsidRPr="00C50818">
        <w:rPr>
          <w:rFonts w:ascii="Arial" w:eastAsia="Times New Roman" w:hAnsi="Arial" w:cs="Arial"/>
          <w:bCs/>
          <w:sz w:val="20"/>
          <w:szCs w:val="20"/>
          <w:lang w:val="x-none" w:eastAsia="pl-PL"/>
        </w:rPr>
        <w:t>%: netto: …zł (słownie: … ../100 złotych), brutto: … zł (słownie: … ../100 zł).</w:t>
      </w:r>
      <w:r w:rsidR="003E01A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AB63120" w14:textId="7F0A42B1" w:rsidR="001E14DB" w:rsidRDefault="001E14DB" w:rsidP="00806001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>Wynagrodzenie określone w ust.1 obejmuje wszelkie koszty związane z realizacją przedmiotu umowy, w tym m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in. koszty transportu.  </w:t>
      </w:r>
    </w:p>
    <w:p w14:paraId="1A2D23B2" w14:textId="261EE7EF" w:rsidR="001E14DB" w:rsidRPr="001E14DB" w:rsidRDefault="001E14DB" w:rsidP="00806001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Podstawą zapłaty za dostarczon</w:t>
      </w:r>
      <w:r w:rsidR="003E01A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 przedmiot zamówienia </w:t>
      </w: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odpowiadając</w:t>
      </w:r>
      <w:r w:rsidR="003E01A8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wymaganiom umowy będą faktury VAT wystawiane oddzielnie po </w:t>
      </w:r>
      <w:r w:rsidR="003E01A8"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każde</w:t>
      </w:r>
      <w:r w:rsidR="003E01A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mu miesiącu kalendarzowym za miesiąc poprzedni na podstawie zestawienia, o którym mowa w </w:t>
      </w:r>
      <w:r w:rsidR="003E01A8" w:rsidRPr="003E01A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§2 </w:t>
      </w:r>
      <w:r w:rsidR="00DD0383">
        <w:rPr>
          <w:rFonts w:ascii="Arial" w:eastAsia="Times New Roman" w:hAnsi="Arial" w:cs="Arial"/>
          <w:bCs/>
          <w:sz w:val="20"/>
          <w:szCs w:val="20"/>
          <w:lang w:eastAsia="pl-PL"/>
        </w:rPr>
        <w:t>lit. i</w:t>
      </w: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Wynagrodzenie należne dla Wykonawcy za dany miesiąc kalendarzowy zostanie obliczone na podstawie protokołu odbioru dostawy, o którym mowa w § 6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(wszystkich łącznie wystawionych w danym miesiącu kalendarzowym)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>, potwierdzonego przez upoważnionego pracownika Zamawiającego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, tj.</w:t>
      </w:r>
      <w:r w:rsidR="00C5081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jako suma iloczynów stawek jednostkowych za posiłki regeneracyjne oraz ilości rzeczywiści dostarczonych i odebranych przez Zamawiającego posiłków regeneracyjnych.</w:t>
      </w:r>
    </w:p>
    <w:p w14:paraId="50BF217B" w14:textId="0D219CED" w:rsidR="001E14DB" w:rsidRDefault="001E14DB" w:rsidP="00806001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>Cena jednostkowa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posiłku regeneracyjnego</w:t>
      </w: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określona w ust. 1 nie podlega zmianie i waloryzacji do końca realizacji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>mowy.</w:t>
      </w:r>
    </w:p>
    <w:p w14:paraId="4F743FE7" w14:textId="77777777" w:rsidR="001E14DB" w:rsidRPr="0094221A" w:rsidRDefault="001E14DB" w:rsidP="00806001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221A">
        <w:rPr>
          <w:rFonts w:ascii="Arial" w:eastAsia="Times New Roman" w:hAnsi="Arial" w:cs="Arial"/>
          <w:bCs/>
          <w:sz w:val="20"/>
          <w:szCs w:val="20"/>
          <w:lang w:eastAsia="x-none"/>
        </w:rPr>
        <w:t>Cena zawiera koszty pakowania, ubezpieczeń i transportu.</w:t>
      </w:r>
    </w:p>
    <w:p w14:paraId="39C4610D" w14:textId="78EACBA8" w:rsidR="001E14DB" w:rsidRPr="002C0429" w:rsidRDefault="001E14DB" w:rsidP="00806001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Podstawą do wystawienia faktury będzie protokół odbioru dostawy, o którym mowa w §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Umowy</w:t>
      </w: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>, potwierdzony przez upoważnionego pracownika Zamawiającego.</w:t>
      </w:r>
    </w:p>
    <w:p w14:paraId="3DCC0B49" w14:textId="0CD3BBFE" w:rsidR="001E14DB" w:rsidRDefault="001E14DB" w:rsidP="00806001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Należność za wykonanie przedmiotu umowy, Zamawiający zobowiązany jest zapłacić w terminie </w:t>
      </w:r>
      <w:r w:rsidR="002466AB">
        <w:rPr>
          <w:rFonts w:ascii="Arial" w:eastAsia="Times New Roman" w:hAnsi="Arial" w:cs="Arial"/>
          <w:bCs/>
          <w:sz w:val="20"/>
          <w:szCs w:val="20"/>
          <w:lang w:eastAsia="pl-PL"/>
        </w:rPr>
        <w:t>14</w:t>
      </w: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dni od dnia otrzymania przez prawidłowo wystawionej faktury.</w:t>
      </w:r>
    </w:p>
    <w:p w14:paraId="24A37CCC" w14:textId="12975E2B" w:rsidR="00B13463" w:rsidRDefault="001E14DB" w:rsidP="00806001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078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 w:rsidRPr="00F2078B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F2078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F2078B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F2078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 w:rsidRPr="00F2078B"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F2078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F2078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F2078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F2078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F2078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F2078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F2078B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 w:rsidRPr="00F2078B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4044F24" w14:textId="274BE617" w:rsidR="001E14DB" w:rsidRDefault="001E14DB" w:rsidP="00C61C9F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0429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649D60A2" w14:textId="77777777" w:rsidR="0005504F" w:rsidRPr="00BE7B88" w:rsidRDefault="0005504F" w:rsidP="0005504F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5D8DEC1D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163198927"/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4D52F999" w14:textId="2A2ED7EF" w:rsidR="00FD2ABE" w:rsidRPr="00FD2ABE" w:rsidRDefault="00FD2ABE" w:rsidP="00FD2ABE">
      <w:pPr>
        <w:pStyle w:val="Akapitzlist"/>
        <w:autoSpaceDE w:val="0"/>
        <w:autoSpaceDN w:val="0"/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Hlk120277975"/>
      <w:bookmarkEnd w:id="2"/>
      <w:r w:rsidRPr="00FD2A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Osoby upoważnione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odbiór</w:t>
      </w:r>
    </w:p>
    <w:p w14:paraId="237B25CD" w14:textId="77777777" w:rsidR="00944003" w:rsidRPr="00944003" w:rsidRDefault="00944003" w:rsidP="00BE7B88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>Każda dostawa będzie odbierana na podstawie protokołu odbioru dostawy sporządzonego przez Wykonawcę.</w:t>
      </w:r>
    </w:p>
    <w:p w14:paraId="68210D12" w14:textId="526F74FC" w:rsidR="00FD2ABE" w:rsidRPr="00FD2ABE" w:rsidRDefault="00944003" w:rsidP="00FD2AB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>Warunkiem dokonania odbioru będzie stwierdzenie przez Zamawiającego, iż przedmiot umowy jest zgodny z warunkami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</w:t>
      </w: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i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jest wolny od </w:t>
      </w: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wad. </w:t>
      </w:r>
    </w:p>
    <w:p w14:paraId="1F98CC6A" w14:textId="2504E013" w:rsidR="00FD2ABE" w:rsidRPr="00FD2ABE" w:rsidRDefault="00FD2ABE" w:rsidP="00FD2ABE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2AB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stwierdzenia w toku czynności odbioru dostawy braków ilościowych, </w:t>
      </w:r>
      <w:r w:rsidR="00BF65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</w:t>
      </w:r>
      <w:r w:rsidRPr="00FD2AB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zobowiązuje się do ich uzupełnienia w tym samym dniu do godz. 12:00 </w:t>
      </w:r>
    </w:p>
    <w:p w14:paraId="1E754950" w14:textId="18E7C669" w:rsidR="00944003" w:rsidRPr="00944003" w:rsidRDefault="001E14DB" w:rsidP="00BE7B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w celu realizacji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C61C9F"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mowy</w:t>
      </w: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, podpisania protokołu odbioru dostawy upoważnia następującą osobę</w:t>
      </w:r>
      <w:r w:rsidR="00944003"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ED0E4F8" w14:textId="77777777" w:rsidR="00CB010D" w:rsidRPr="00CB010D" w:rsidRDefault="00CB010D" w:rsidP="00CB010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010D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…………………….., telefon:…………………, e-mail:……………………………………………</w:t>
      </w:r>
      <w:r w:rsidRPr="00CB010D">
        <w:rPr>
          <w:rFonts w:ascii="Arial" w:hAnsi="Arial" w:cs="Arial"/>
          <w:bCs/>
          <w:sz w:val="20"/>
          <w:szCs w:val="20"/>
        </w:rPr>
        <w:t>.</w:t>
      </w:r>
    </w:p>
    <w:p w14:paraId="17DE0228" w14:textId="0EB35BFA" w:rsidR="00944003" w:rsidRPr="00944003" w:rsidRDefault="001E14DB" w:rsidP="00BE7B8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w celu realizacji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="00C61C9F"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mowy</w:t>
      </w:r>
      <w:r w:rsidRPr="001E14DB">
        <w:rPr>
          <w:rFonts w:ascii="Arial" w:eastAsia="Times New Roman" w:hAnsi="Arial" w:cs="Arial"/>
          <w:bCs/>
          <w:sz w:val="20"/>
          <w:szCs w:val="20"/>
          <w:lang w:eastAsia="pl-PL"/>
        </w:rPr>
        <w:t>, podpisania protokołu odbioru dostawy upoważnia następującą osobę</w:t>
      </w:r>
      <w:r w:rsidR="00944003"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02D3FB52" w14:textId="58695761" w:rsidR="00B13463" w:rsidRPr="00944003" w:rsidRDefault="00944003" w:rsidP="00BE7B88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80656754"/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…………………….., telefon:…………………, e-mail:……………………………………………</w:t>
      </w:r>
      <w:r w:rsidR="005A5C3D" w:rsidRPr="00944003">
        <w:rPr>
          <w:rFonts w:ascii="Arial" w:hAnsi="Arial" w:cs="Arial"/>
          <w:bCs/>
          <w:sz w:val="20"/>
          <w:szCs w:val="20"/>
        </w:rPr>
        <w:t>.</w:t>
      </w:r>
    </w:p>
    <w:p w14:paraId="102D8477" w14:textId="77777777" w:rsidR="00031D22" w:rsidRPr="00564763" w:rsidRDefault="00031D22" w:rsidP="001F72E1">
      <w:pPr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5" w:name="_Hlk113352980"/>
      <w:bookmarkEnd w:id="3"/>
      <w:bookmarkEnd w:id="4"/>
    </w:p>
    <w:p w14:paraId="6C8CC86A" w14:textId="6F46A9D7" w:rsidR="008B0371" w:rsidRPr="00540ACF" w:rsidRDefault="008B0371" w:rsidP="001F72E1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108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85C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bookmarkEnd w:id="5"/>
    <w:p w14:paraId="6FF1890F" w14:textId="71F1034E" w:rsidR="008B0371" w:rsidRPr="00540ACF" w:rsidRDefault="00154A07" w:rsidP="001F72E1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35313E1F" w14:textId="77777777" w:rsidR="00944003" w:rsidRPr="00944003" w:rsidRDefault="00944003" w:rsidP="00944003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6" w:name="_Hlk120278019"/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kary umowne:</w:t>
      </w:r>
    </w:p>
    <w:p w14:paraId="0BA0567D" w14:textId="2122B1FC" w:rsidR="0063186D" w:rsidRDefault="00944003" w:rsidP="00806001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wysokości 10% wartości niezrealizowanej części dostawy </w:t>
      </w:r>
      <w:r w:rsidR="0063186D" w:rsidRPr="0063186D">
        <w:rPr>
          <w:rFonts w:ascii="Arial" w:eastAsia="Times New Roman" w:hAnsi="Arial" w:cs="Arial"/>
          <w:bCs/>
          <w:sz w:val="20"/>
          <w:szCs w:val="20"/>
          <w:lang w:eastAsia="pl-PL"/>
        </w:rPr>
        <w:t>w danym dniu posiłków</w:t>
      </w:r>
      <w:r w:rsidR="0063186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63186D" w:rsidRPr="006318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11DEB64" w14:textId="24FC3464" w:rsidR="00944003" w:rsidRPr="00944003" w:rsidRDefault="00944003" w:rsidP="00806001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wysokości </w:t>
      </w:r>
      <w:r w:rsidR="005B563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 000,00 zł netto w przypadku odstąpienia od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944003">
        <w:rPr>
          <w:rFonts w:ascii="Arial" w:eastAsia="Times New Roman" w:hAnsi="Arial" w:cs="Arial"/>
          <w:bCs/>
          <w:sz w:val="20"/>
          <w:szCs w:val="20"/>
          <w:lang w:eastAsia="pl-PL"/>
        </w:rPr>
        <w:t>mowy z przyczyn leżących po stronie Wykonawcy.</w:t>
      </w:r>
    </w:p>
    <w:p w14:paraId="03DC2DFA" w14:textId="77777777" w:rsidR="00944003" w:rsidRPr="00944003" w:rsidRDefault="00944003" w:rsidP="009440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sz w:val="20"/>
          <w:szCs w:val="20"/>
          <w:lang w:eastAsia="pl-PL"/>
        </w:rPr>
        <w:t>Zapłata kary umownej nie wyłącza dochodzenia odszkodowania na zasadach ogólnych.</w:t>
      </w:r>
    </w:p>
    <w:p w14:paraId="15700CFC" w14:textId="70AD3C2F" w:rsidR="00154A07" w:rsidRDefault="00944003" w:rsidP="00154A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Kara umowna płat</w:t>
      </w:r>
      <w:r w:rsidR="00B864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Pr="0094400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będzie w terminie 7 dni od dnia doręczenia stronie zobowiązanej do jej zapłaty dokumentu księgowego wystawionego przez stronę uprawnioną do nałożenia kary.</w:t>
      </w:r>
    </w:p>
    <w:p w14:paraId="5302D62C" w14:textId="7A72A542" w:rsidR="00154A07" w:rsidRDefault="00944003" w:rsidP="00154A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4A07">
        <w:rPr>
          <w:rFonts w:ascii="Arial" w:eastAsia="Times New Roman" w:hAnsi="Arial" w:cs="Arial"/>
          <w:bCs/>
          <w:sz w:val="20"/>
          <w:szCs w:val="20"/>
          <w:lang w:eastAsia="pl-PL"/>
        </w:rPr>
        <w:t>Zamawiający ma prawo potrącać kary umowne z wynagrodzenia należnego Wykonawcy za wykonanie Umowy.</w:t>
      </w:r>
    </w:p>
    <w:p w14:paraId="1F962588" w14:textId="1B3AD961" w:rsidR="00944003" w:rsidRPr="00154A07" w:rsidRDefault="00944003" w:rsidP="00154A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54A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może odstąpić od </w:t>
      </w:r>
      <w:r w:rsidR="00C61C9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="00C61C9F" w:rsidRPr="00154A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</w:t>
      </w:r>
      <w:r w:rsidRPr="00154A0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jeżeli:</w:t>
      </w:r>
    </w:p>
    <w:p w14:paraId="7771B50A" w14:textId="3BB21037" w:rsidR="00944003" w:rsidRPr="00944003" w:rsidRDefault="00944003" w:rsidP="00806001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realizacja poszczególnych zamówień cząstkowych co najmniej dwukrotnie będzie niezgodna z warunkami określonymi w</w:t>
      </w:r>
      <w:r w:rsidR="008E212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61C9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Umowie </w:t>
      </w:r>
      <w:r w:rsidR="008E212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lub</w:t>
      </w:r>
      <w:r w:rsidRPr="0094400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zapytaniu ofertowym,</w:t>
      </w:r>
    </w:p>
    <w:p w14:paraId="36C1720A" w14:textId="2CDD5CD6" w:rsidR="00944003" w:rsidRDefault="00944003" w:rsidP="00806001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4400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opóźnienie w realizacji poszczególnej dostawy wynoszą powyżej 7 dni od terminu zgłoszenia</w:t>
      </w:r>
      <w:r w:rsidR="005B563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zamówienia,</w:t>
      </w:r>
    </w:p>
    <w:p w14:paraId="22E287D5" w14:textId="77777777" w:rsidR="00944003" w:rsidRDefault="00944003" w:rsidP="00806001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zostanie wszczęte wobec Wykonawcy postępowanie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upadłościowe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likwidacyjne,</w:t>
      </w:r>
    </w:p>
    <w:p w14:paraId="6781BB9C" w14:textId="77777777" w:rsidR="00944003" w:rsidRPr="00063A42" w:rsidRDefault="00944003" w:rsidP="00806001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6D9EA0E8" w14:textId="3924EDBD" w:rsidR="00944003" w:rsidRDefault="00944003" w:rsidP="00806001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będzie realizował przedmiot umowy niezgodnie z przepisami prawa lub w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sposób wadliwy albo sprzeczny z </w:t>
      </w:r>
      <w:r w:rsidR="00C61C9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="00C61C9F"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mową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798FE514" w14:textId="58C14ABE" w:rsidR="00944003" w:rsidRDefault="00944003" w:rsidP="00806001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wyznaczyć mu w tym celu odpowiedni termin. Po bezskutecznym upływie wyznaczonego terminu Zamawiający może odstąpić od </w:t>
      </w:r>
      <w:r w:rsidR="00C61C9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="00C61C9F"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</w:p>
    <w:p w14:paraId="205439C3" w14:textId="37A492B9" w:rsidR="00944003" w:rsidRPr="008058A1" w:rsidRDefault="00944003" w:rsidP="00806001">
      <w:pPr>
        <w:numPr>
          <w:ilvl w:val="1"/>
          <w:numId w:val="15"/>
        </w:numPr>
        <w:suppressAutoHyphens/>
        <w:autoSpaceDE w:val="0"/>
        <w:autoSpaceDN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jeżeli Wykonawca wykonuje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prace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 lub w sposób sprzeczny z </w:t>
      </w:r>
      <w:r w:rsidR="00C61C9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="00C61C9F"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mową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niezgodnie z uzgodnieniami lub zaleceniami Zamawiającego i pomimo wezwania do zmiany sposobu wykonania oraz wyznaczenia mu w tym celu odpowiedniego terminu nie wywiązuje się należycie z </w:t>
      </w:r>
      <w:r w:rsidR="00C61C9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8058A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mowy.</w:t>
      </w:r>
    </w:p>
    <w:p w14:paraId="5A38AD4E" w14:textId="77777777" w:rsidR="00944003" w:rsidRPr="00C10909" w:rsidRDefault="00944003" w:rsidP="00944003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10909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2FA9E744" w14:textId="7A5262E9" w:rsidR="00944003" w:rsidRPr="006E45F8" w:rsidRDefault="00944003" w:rsidP="006E45F8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10909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  <w:r w:rsidR="006E45F8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6"/>
    <w:p w14:paraId="50CAC83C" w14:textId="77777777" w:rsidR="00564763" w:rsidRPr="00540ACF" w:rsidRDefault="00564763" w:rsidP="008C6A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4DB81E73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147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p w14:paraId="68F3AEB9" w14:textId="77777777" w:rsidR="00D77E31" w:rsidRPr="00D77E31" w:rsidRDefault="00D77E31" w:rsidP="00D77E31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7E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Reklamacje </w:t>
      </w:r>
    </w:p>
    <w:p w14:paraId="6782E0CC" w14:textId="22575C8F" w:rsidR="00D77E31" w:rsidRPr="00F853BF" w:rsidRDefault="00D77E31" w:rsidP="00F853B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zgłaszania reklamacji z tytułu dostawy </w:t>
      </w:r>
      <w:r w:rsidR="008075C4" w:rsidRPr="00D77E3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8075C4">
        <w:rPr>
          <w:rFonts w:ascii="Arial" w:eastAsia="Times New Roman" w:hAnsi="Arial" w:cs="Arial"/>
          <w:sz w:val="20"/>
          <w:szCs w:val="20"/>
          <w:lang w:eastAsia="pl-PL"/>
        </w:rPr>
        <w:t xml:space="preserve">osiłków 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>niezgodnych z wymaganiami określonymi w §</w:t>
      </w:r>
      <w:r w:rsidR="00C61C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="00C61C9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>mowy lub zapytaniu ofertowym</w:t>
      </w:r>
      <w:r w:rsidR="0063186D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F853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3186D" w:rsidRPr="0063186D">
        <w:rPr>
          <w:rFonts w:ascii="Arial" w:eastAsia="Times New Roman" w:hAnsi="Arial" w:cs="Arial"/>
          <w:sz w:val="20"/>
          <w:szCs w:val="20"/>
          <w:lang w:eastAsia="pl-PL"/>
        </w:rPr>
        <w:t>terminie do końca dnia następnego od dostawy posiłku</w:t>
      </w:r>
      <w:r w:rsidR="0063186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F6DA09" w14:textId="53521116" w:rsidR="00D77E31" w:rsidRPr="00D77E31" w:rsidRDefault="00D77E31" w:rsidP="00D77E3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E3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Zamawiający zastrzega sobie prawo do zwrotu produktu ze względu na złą jakość</w:t>
      </w:r>
      <w:r w:rsidR="005B56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5636" w:rsidRPr="005B5636">
        <w:rPr>
          <w:rFonts w:ascii="Arial" w:eastAsia="Times New Roman" w:hAnsi="Arial" w:cs="Arial"/>
          <w:sz w:val="20"/>
          <w:szCs w:val="20"/>
          <w:lang w:eastAsia="pl-PL"/>
        </w:rPr>
        <w:t>(np. niezdatność do spożycia</w:t>
      </w:r>
      <w:r w:rsidR="006318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5636" w:rsidRPr="005B5636">
        <w:rPr>
          <w:rFonts w:ascii="Arial" w:eastAsia="Times New Roman" w:hAnsi="Arial" w:cs="Arial"/>
          <w:sz w:val="20"/>
          <w:szCs w:val="20"/>
          <w:lang w:eastAsia="pl-PL"/>
        </w:rPr>
        <w:t>itp.)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C74239">
        <w:rPr>
          <w:rFonts w:ascii="Arial" w:eastAsia="Times New Roman" w:hAnsi="Arial" w:cs="Arial"/>
          <w:sz w:val="20"/>
          <w:szCs w:val="20"/>
          <w:lang w:eastAsia="pl-PL"/>
        </w:rPr>
        <w:t>Posiłki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 zostan</w:t>
      </w:r>
      <w:r w:rsidR="00C74239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>zwrócon</w:t>
      </w:r>
      <w:r w:rsidR="00C74239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 na koszt Wykonawcy.</w:t>
      </w:r>
    </w:p>
    <w:p w14:paraId="098F6EDB" w14:textId="25225E29" w:rsidR="00821A64" w:rsidRPr="00D77E31" w:rsidRDefault="00D77E31" w:rsidP="00D77E31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7E31">
        <w:rPr>
          <w:rFonts w:ascii="Arial" w:eastAsia="Times New Roman" w:hAnsi="Arial" w:cs="Arial"/>
          <w:sz w:val="20"/>
          <w:szCs w:val="20"/>
          <w:lang w:eastAsia="pl-PL"/>
        </w:rPr>
        <w:t>3. W przypadku zgłoszenia reklamacji w zakresie określonym w ust.1 Wykonawca zobowiązany jest dostarczyć p</w:t>
      </w:r>
      <w:r w:rsidR="00F853BF">
        <w:rPr>
          <w:rFonts w:ascii="Arial" w:eastAsia="Times New Roman" w:hAnsi="Arial" w:cs="Arial"/>
          <w:sz w:val="20"/>
          <w:szCs w:val="20"/>
          <w:lang w:eastAsia="pl-PL"/>
        </w:rPr>
        <w:t xml:space="preserve">osiłki 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>spełniające wymagania określone w §</w:t>
      </w:r>
      <w:r w:rsidR="00C61C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="00C61C9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B5636" w:rsidRPr="00D77E31">
        <w:rPr>
          <w:rFonts w:ascii="Arial" w:eastAsia="Times New Roman" w:hAnsi="Arial" w:cs="Arial"/>
          <w:sz w:val="20"/>
          <w:szCs w:val="20"/>
          <w:lang w:eastAsia="pl-PL"/>
        </w:rPr>
        <w:t>mowy w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 wymaganych ilościach nie później niż w terminie </w:t>
      </w:r>
      <w:r w:rsidR="00F853BF"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="00F853B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 xml:space="preserve"> robocz</w:t>
      </w:r>
      <w:r w:rsidR="00F853BF">
        <w:rPr>
          <w:rFonts w:ascii="Arial" w:eastAsia="Times New Roman" w:hAnsi="Arial" w:cs="Arial"/>
          <w:sz w:val="20"/>
          <w:szCs w:val="20"/>
          <w:lang w:eastAsia="pl-PL"/>
        </w:rPr>
        <w:t xml:space="preserve">ego </w:t>
      </w:r>
      <w:r w:rsidRPr="00D77E31">
        <w:rPr>
          <w:rFonts w:ascii="Arial" w:eastAsia="Times New Roman" w:hAnsi="Arial" w:cs="Arial"/>
          <w:sz w:val="20"/>
          <w:szCs w:val="20"/>
          <w:lang w:eastAsia="pl-PL"/>
        </w:rPr>
        <w:t>od daty zgłoszonej reklamacji.</w:t>
      </w:r>
    </w:p>
    <w:p w14:paraId="359DF54A" w14:textId="77777777" w:rsidR="005B5636" w:rsidRDefault="005B5636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7F4F3D" w14:textId="07D7E2E4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6D56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77E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208E639F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F866C90" w14:textId="77777777" w:rsidR="006359BD" w:rsidRDefault="006359BD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Zamawiający dopuszcza możliwość zmian w przedmiocie umowy w razie wystąpienia obiektywnych przyczyn, które nie były znane w chwili jej zawarcia, ani wystąpienia których nie można było przewidzieć przy zachowaniu należytej staranności.</w:t>
      </w:r>
    </w:p>
    <w:p w14:paraId="01D7B622" w14:textId="7A30EA40" w:rsidR="00F626FF" w:rsidRDefault="005B5636" w:rsidP="00BE7B88">
      <w:pPr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BE7B88">
      <w:pPr>
        <w:suppressAutoHyphens/>
        <w:autoSpaceDE w:val="0"/>
        <w:autoSpaceDN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021F67E3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D77E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663BC974" w14:textId="328314A0" w:rsidR="008B0371" w:rsidRPr="00520B68" w:rsidRDefault="008B0371" w:rsidP="00806001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0B84EE5D" w14:textId="77777777" w:rsidR="005B5636" w:rsidRDefault="005B5636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1F0BB1F3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D77E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24A0E3F4" w14:textId="69BB0DC6" w:rsidR="008B0371" w:rsidRPr="00520B68" w:rsidRDefault="008B0371" w:rsidP="00806001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C61C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Zamawiającego.</w:t>
      </w:r>
    </w:p>
    <w:p w14:paraId="68C76D2A" w14:textId="77777777" w:rsidR="00BE7B88" w:rsidRPr="00520B68" w:rsidRDefault="00BE7B88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89CB320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D77E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77777777" w:rsidR="008B0371" w:rsidRPr="00520B68" w:rsidRDefault="008B0371" w:rsidP="008060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1A8FDE5F" w14:textId="66490611" w:rsidR="008B0371" w:rsidRDefault="008B0371" w:rsidP="0080600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  <w:r w:rsidR="0015587B" w:rsidRPr="0015587B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A7A997D" w14:textId="45A98E5D" w:rsidR="00D77E31" w:rsidRDefault="00D77E31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C75A3B" w14:textId="77777777" w:rsidR="006E45F8" w:rsidRPr="0015587B" w:rsidRDefault="006E45F8" w:rsidP="00D77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8075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60F3" w14:textId="77777777" w:rsidR="009219C5" w:rsidRDefault="009219C5" w:rsidP="00EC7565">
      <w:pPr>
        <w:spacing w:after="0" w:line="240" w:lineRule="auto"/>
      </w:pPr>
      <w:r>
        <w:separator/>
      </w:r>
    </w:p>
  </w:endnote>
  <w:endnote w:type="continuationSeparator" w:id="0">
    <w:p w14:paraId="50FBE1ED" w14:textId="77777777" w:rsidR="009219C5" w:rsidRDefault="009219C5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897" w14:textId="77777777" w:rsidR="009219C5" w:rsidRDefault="009219C5" w:rsidP="00EC7565">
      <w:pPr>
        <w:spacing w:after="0" w:line="240" w:lineRule="auto"/>
      </w:pPr>
      <w:r>
        <w:separator/>
      </w:r>
    </w:p>
  </w:footnote>
  <w:footnote w:type="continuationSeparator" w:id="0">
    <w:p w14:paraId="2614F7BA" w14:textId="77777777" w:rsidR="009219C5" w:rsidRDefault="009219C5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000015"/>
    <w:multiLevelType w:val="multilevel"/>
    <w:tmpl w:val="EC92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25C3B84"/>
    <w:multiLevelType w:val="hybridMultilevel"/>
    <w:tmpl w:val="E2B287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6A7CAB"/>
    <w:multiLevelType w:val="hybridMultilevel"/>
    <w:tmpl w:val="E556C9DA"/>
    <w:lvl w:ilvl="0" w:tplc="E5AC99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C4DBC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42C70"/>
    <w:multiLevelType w:val="multilevel"/>
    <w:tmpl w:val="A12E1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4368B"/>
    <w:multiLevelType w:val="hybridMultilevel"/>
    <w:tmpl w:val="43D83530"/>
    <w:lvl w:ilvl="0" w:tplc="029C6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7413FE"/>
    <w:multiLevelType w:val="multilevel"/>
    <w:tmpl w:val="9E3CF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7A1DB8"/>
    <w:multiLevelType w:val="hybridMultilevel"/>
    <w:tmpl w:val="8CD8BD30"/>
    <w:lvl w:ilvl="0" w:tplc="B9FC98A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D56E24"/>
    <w:multiLevelType w:val="hybridMultilevel"/>
    <w:tmpl w:val="74F2E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D6991"/>
    <w:multiLevelType w:val="hybridMultilevel"/>
    <w:tmpl w:val="844A9C22"/>
    <w:lvl w:ilvl="0" w:tplc="4B0CA2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72174C"/>
    <w:multiLevelType w:val="hybridMultilevel"/>
    <w:tmpl w:val="26BC8380"/>
    <w:lvl w:ilvl="0" w:tplc="62A60E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630D"/>
    <w:multiLevelType w:val="hybridMultilevel"/>
    <w:tmpl w:val="85EAC7C6"/>
    <w:lvl w:ilvl="0" w:tplc="6D2A4CF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242F4"/>
    <w:multiLevelType w:val="hybridMultilevel"/>
    <w:tmpl w:val="AC4A3766"/>
    <w:lvl w:ilvl="0" w:tplc="124A011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3DF"/>
    <w:multiLevelType w:val="hybridMultilevel"/>
    <w:tmpl w:val="66623B52"/>
    <w:lvl w:ilvl="0" w:tplc="00D66E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7041F2"/>
    <w:multiLevelType w:val="hybridMultilevel"/>
    <w:tmpl w:val="7D0C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E08F0"/>
    <w:multiLevelType w:val="hybridMultilevel"/>
    <w:tmpl w:val="F2A8C334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6" w15:restartNumberingAfterBreak="0">
    <w:nsid w:val="6E102ADD"/>
    <w:multiLevelType w:val="multilevel"/>
    <w:tmpl w:val="25FE0DA8"/>
    <w:lvl w:ilvl="0">
      <w:start w:val="1"/>
      <w:numFmt w:val="decimal"/>
      <w:lvlText w:val="%1."/>
      <w:lvlJc w:val="left"/>
      <w:pPr>
        <w:ind w:left="4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760" w:hanging="72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5460" w:hanging="1440"/>
      </w:p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</w:lvl>
  </w:abstractNum>
  <w:abstractNum w:abstractNumId="27" w15:restartNumberingAfterBreak="0">
    <w:nsid w:val="6EEE69F4"/>
    <w:multiLevelType w:val="hybridMultilevel"/>
    <w:tmpl w:val="1654D85A"/>
    <w:lvl w:ilvl="0" w:tplc="124A011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B5323"/>
    <w:multiLevelType w:val="hybridMultilevel"/>
    <w:tmpl w:val="8EACF80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A011C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0B77DE"/>
    <w:multiLevelType w:val="hybridMultilevel"/>
    <w:tmpl w:val="70CCDB32"/>
    <w:lvl w:ilvl="0" w:tplc="99A2633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65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482222">
    <w:abstractNumId w:val="5"/>
  </w:num>
  <w:num w:numId="3" w16cid:durableId="526874012">
    <w:abstractNumId w:val="9"/>
  </w:num>
  <w:num w:numId="4" w16cid:durableId="1703363128">
    <w:abstractNumId w:val="25"/>
  </w:num>
  <w:num w:numId="5" w16cid:durableId="256982870">
    <w:abstractNumId w:val="22"/>
  </w:num>
  <w:num w:numId="6" w16cid:durableId="555895959">
    <w:abstractNumId w:val="30"/>
  </w:num>
  <w:num w:numId="7" w16cid:durableId="337392468">
    <w:abstractNumId w:val="8"/>
  </w:num>
  <w:num w:numId="8" w16cid:durableId="1399402774">
    <w:abstractNumId w:val="16"/>
  </w:num>
  <w:num w:numId="9" w16cid:durableId="1427186953">
    <w:abstractNumId w:val="6"/>
  </w:num>
  <w:num w:numId="10" w16cid:durableId="839155442">
    <w:abstractNumId w:val="7"/>
  </w:num>
  <w:num w:numId="11" w16cid:durableId="1891841171">
    <w:abstractNumId w:val="18"/>
  </w:num>
  <w:num w:numId="12" w16cid:durableId="519590498">
    <w:abstractNumId w:val="19"/>
  </w:num>
  <w:num w:numId="13" w16cid:durableId="583997325">
    <w:abstractNumId w:val="20"/>
  </w:num>
  <w:num w:numId="14" w16cid:durableId="509028753">
    <w:abstractNumId w:val="2"/>
  </w:num>
  <w:num w:numId="15" w16cid:durableId="572591751">
    <w:abstractNumId w:val="28"/>
  </w:num>
  <w:num w:numId="16" w16cid:durableId="753474302">
    <w:abstractNumId w:val="10"/>
  </w:num>
  <w:num w:numId="17" w16cid:durableId="1005212243">
    <w:abstractNumId w:val="4"/>
  </w:num>
  <w:num w:numId="18" w16cid:durableId="1139299946">
    <w:abstractNumId w:val="14"/>
  </w:num>
  <w:num w:numId="19" w16cid:durableId="379283696">
    <w:abstractNumId w:val="29"/>
  </w:num>
  <w:num w:numId="20" w16cid:durableId="26567062">
    <w:abstractNumId w:val="3"/>
  </w:num>
  <w:num w:numId="21" w16cid:durableId="733117137">
    <w:abstractNumId w:val="12"/>
  </w:num>
  <w:num w:numId="22" w16cid:durableId="862402703">
    <w:abstractNumId w:val="13"/>
  </w:num>
  <w:num w:numId="23" w16cid:durableId="545265285">
    <w:abstractNumId w:val="24"/>
  </w:num>
  <w:num w:numId="24" w16cid:durableId="1754549727">
    <w:abstractNumId w:val="17"/>
  </w:num>
  <w:num w:numId="25" w16cid:durableId="34890805">
    <w:abstractNumId w:val="23"/>
  </w:num>
  <w:num w:numId="26" w16cid:durableId="814569513">
    <w:abstractNumId w:val="11"/>
  </w:num>
  <w:num w:numId="27" w16cid:durableId="1637101597">
    <w:abstractNumId w:val="21"/>
  </w:num>
  <w:num w:numId="28" w16cid:durableId="326373216">
    <w:abstractNumId w:val="27"/>
  </w:num>
  <w:num w:numId="29" w16cid:durableId="14158099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54CF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7924"/>
    <w:rsid w:val="000D1AB2"/>
    <w:rsid w:val="000D582D"/>
    <w:rsid w:val="000E42E6"/>
    <w:rsid w:val="000E669E"/>
    <w:rsid w:val="000E7BEF"/>
    <w:rsid w:val="000F2192"/>
    <w:rsid w:val="000F3841"/>
    <w:rsid w:val="000F3D0C"/>
    <w:rsid w:val="00104887"/>
    <w:rsid w:val="001057AF"/>
    <w:rsid w:val="0011232F"/>
    <w:rsid w:val="00122309"/>
    <w:rsid w:val="00125F96"/>
    <w:rsid w:val="00137B42"/>
    <w:rsid w:val="00147674"/>
    <w:rsid w:val="00153026"/>
    <w:rsid w:val="00154A07"/>
    <w:rsid w:val="0015587B"/>
    <w:rsid w:val="00161BF9"/>
    <w:rsid w:val="001642D5"/>
    <w:rsid w:val="001707DA"/>
    <w:rsid w:val="001718CE"/>
    <w:rsid w:val="00193436"/>
    <w:rsid w:val="001960E4"/>
    <w:rsid w:val="0019641B"/>
    <w:rsid w:val="001A1D53"/>
    <w:rsid w:val="001A2D4F"/>
    <w:rsid w:val="001B1FF2"/>
    <w:rsid w:val="001B59CD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10157"/>
    <w:rsid w:val="00224A35"/>
    <w:rsid w:val="002279B8"/>
    <w:rsid w:val="00240101"/>
    <w:rsid w:val="002466AB"/>
    <w:rsid w:val="00254D63"/>
    <w:rsid w:val="00256CB3"/>
    <w:rsid w:val="00257207"/>
    <w:rsid w:val="00257BB4"/>
    <w:rsid w:val="00262544"/>
    <w:rsid w:val="00263AC3"/>
    <w:rsid w:val="00266EBE"/>
    <w:rsid w:val="002866C6"/>
    <w:rsid w:val="002871F7"/>
    <w:rsid w:val="002B2CFD"/>
    <w:rsid w:val="002C4BC4"/>
    <w:rsid w:val="002D2DDB"/>
    <w:rsid w:val="002E50C9"/>
    <w:rsid w:val="002E6AE2"/>
    <w:rsid w:val="002E6C1F"/>
    <w:rsid w:val="002E75B5"/>
    <w:rsid w:val="002F3555"/>
    <w:rsid w:val="00314BE3"/>
    <w:rsid w:val="00316B7F"/>
    <w:rsid w:val="003208C6"/>
    <w:rsid w:val="003239E4"/>
    <w:rsid w:val="00346FDA"/>
    <w:rsid w:val="00374F9B"/>
    <w:rsid w:val="00383BD0"/>
    <w:rsid w:val="003A3B48"/>
    <w:rsid w:val="003A4FBA"/>
    <w:rsid w:val="003A5CD4"/>
    <w:rsid w:val="003A6FEB"/>
    <w:rsid w:val="003A7189"/>
    <w:rsid w:val="003B0C15"/>
    <w:rsid w:val="003B1810"/>
    <w:rsid w:val="003B1C9D"/>
    <w:rsid w:val="003B1DE6"/>
    <w:rsid w:val="003B311E"/>
    <w:rsid w:val="003B4AEB"/>
    <w:rsid w:val="003B5998"/>
    <w:rsid w:val="003B6739"/>
    <w:rsid w:val="003B7F5A"/>
    <w:rsid w:val="003C1F37"/>
    <w:rsid w:val="003C64F3"/>
    <w:rsid w:val="003D2935"/>
    <w:rsid w:val="003D38CC"/>
    <w:rsid w:val="003E01A8"/>
    <w:rsid w:val="003E293C"/>
    <w:rsid w:val="003E37AA"/>
    <w:rsid w:val="00401E98"/>
    <w:rsid w:val="004147D6"/>
    <w:rsid w:val="004156ED"/>
    <w:rsid w:val="00415D4A"/>
    <w:rsid w:val="00420C03"/>
    <w:rsid w:val="00424A6E"/>
    <w:rsid w:val="00432D35"/>
    <w:rsid w:val="00435657"/>
    <w:rsid w:val="0043620D"/>
    <w:rsid w:val="00442D4D"/>
    <w:rsid w:val="00455964"/>
    <w:rsid w:val="00464759"/>
    <w:rsid w:val="00474FC6"/>
    <w:rsid w:val="00487EDA"/>
    <w:rsid w:val="0049087B"/>
    <w:rsid w:val="004B1005"/>
    <w:rsid w:val="004B2520"/>
    <w:rsid w:val="004B3CC8"/>
    <w:rsid w:val="004B445F"/>
    <w:rsid w:val="004C57AF"/>
    <w:rsid w:val="004D5AE9"/>
    <w:rsid w:val="004D684E"/>
    <w:rsid w:val="004F2C79"/>
    <w:rsid w:val="004F7E18"/>
    <w:rsid w:val="00517F60"/>
    <w:rsid w:val="00520048"/>
    <w:rsid w:val="00522A15"/>
    <w:rsid w:val="00526E6B"/>
    <w:rsid w:val="00540ACF"/>
    <w:rsid w:val="00564763"/>
    <w:rsid w:val="0056586B"/>
    <w:rsid w:val="00574534"/>
    <w:rsid w:val="00574729"/>
    <w:rsid w:val="005749E7"/>
    <w:rsid w:val="005965D0"/>
    <w:rsid w:val="005A4E6F"/>
    <w:rsid w:val="005A5C3D"/>
    <w:rsid w:val="005B4E33"/>
    <w:rsid w:val="005B5636"/>
    <w:rsid w:val="005B6FD1"/>
    <w:rsid w:val="005C751C"/>
    <w:rsid w:val="005C7763"/>
    <w:rsid w:val="005D6294"/>
    <w:rsid w:val="005E373F"/>
    <w:rsid w:val="005F39D4"/>
    <w:rsid w:val="006029CC"/>
    <w:rsid w:val="006106FE"/>
    <w:rsid w:val="006177A2"/>
    <w:rsid w:val="0063186D"/>
    <w:rsid w:val="006323B8"/>
    <w:rsid w:val="006359BD"/>
    <w:rsid w:val="00641251"/>
    <w:rsid w:val="00650378"/>
    <w:rsid w:val="006507EF"/>
    <w:rsid w:val="006509CD"/>
    <w:rsid w:val="006617C1"/>
    <w:rsid w:val="00671525"/>
    <w:rsid w:val="00672002"/>
    <w:rsid w:val="006725DA"/>
    <w:rsid w:val="0068277F"/>
    <w:rsid w:val="00684B92"/>
    <w:rsid w:val="00685C75"/>
    <w:rsid w:val="00691CE6"/>
    <w:rsid w:val="006A42A3"/>
    <w:rsid w:val="006C3D22"/>
    <w:rsid w:val="006C7CF7"/>
    <w:rsid w:val="006D397A"/>
    <w:rsid w:val="006D5692"/>
    <w:rsid w:val="006E091F"/>
    <w:rsid w:val="006E2425"/>
    <w:rsid w:val="006E30E0"/>
    <w:rsid w:val="006E45F8"/>
    <w:rsid w:val="006E561D"/>
    <w:rsid w:val="006E5D90"/>
    <w:rsid w:val="006E6A42"/>
    <w:rsid w:val="006F00A2"/>
    <w:rsid w:val="006F25FF"/>
    <w:rsid w:val="006F3A63"/>
    <w:rsid w:val="007043FD"/>
    <w:rsid w:val="0071083F"/>
    <w:rsid w:val="007124BF"/>
    <w:rsid w:val="00717D63"/>
    <w:rsid w:val="00732CF2"/>
    <w:rsid w:val="00751DA6"/>
    <w:rsid w:val="007537AB"/>
    <w:rsid w:val="00762570"/>
    <w:rsid w:val="00776C74"/>
    <w:rsid w:val="00783384"/>
    <w:rsid w:val="007907F1"/>
    <w:rsid w:val="007966FD"/>
    <w:rsid w:val="007A04F7"/>
    <w:rsid w:val="007A3A51"/>
    <w:rsid w:val="007B2DF7"/>
    <w:rsid w:val="007C255C"/>
    <w:rsid w:val="007C7199"/>
    <w:rsid w:val="007E172A"/>
    <w:rsid w:val="007E5934"/>
    <w:rsid w:val="007F4FD3"/>
    <w:rsid w:val="007F53DB"/>
    <w:rsid w:val="007F7C4F"/>
    <w:rsid w:val="00800A3A"/>
    <w:rsid w:val="0080308F"/>
    <w:rsid w:val="00806001"/>
    <w:rsid w:val="008075C4"/>
    <w:rsid w:val="0081233F"/>
    <w:rsid w:val="00821A64"/>
    <w:rsid w:val="00821D39"/>
    <w:rsid w:val="00831002"/>
    <w:rsid w:val="00835729"/>
    <w:rsid w:val="008411ED"/>
    <w:rsid w:val="00841998"/>
    <w:rsid w:val="008561A0"/>
    <w:rsid w:val="00864280"/>
    <w:rsid w:val="00866B22"/>
    <w:rsid w:val="0086765F"/>
    <w:rsid w:val="008735F3"/>
    <w:rsid w:val="00873913"/>
    <w:rsid w:val="008762B5"/>
    <w:rsid w:val="008819A8"/>
    <w:rsid w:val="00891FF5"/>
    <w:rsid w:val="00896538"/>
    <w:rsid w:val="008A1050"/>
    <w:rsid w:val="008A7029"/>
    <w:rsid w:val="008B0371"/>
    <w:rsid w:val="008B2F91"/>
    <w:rsid w:val="008C3A56"/>
    <w:rsid w:val="008C626D"/>
    <w:rsid w:val="008C6A0B"/>
    <w:rsid w:val="008E2129"/>
    <w:rsid w:val="008F37AF"/>
    <w:rsid w:val="008F4F6B"/>
    <w:rsid w:val="008F7342"/>
    <w:rsid w:val="009056F2"/>
    <w:rsid w:val="009065D0"/>
    <w:rsid w:val="0091338E"/>
    <w:rsid w:val="009174EB"/>
    <w:rsid w:val="009219C5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5EFF"/>
    <w:rsid w:val="00976511"/>
    <w:rsid w:val="00992E90"/>
    <w:rsid w:val="0099369F"/>
    <w:rsid w:val="009A628C"/>
    <w:rsid w:val="009B2189"/>
    <w:rsid w:val="009B34EC"/>
    <w:rsid w:val="009C53C2"/>
    <w:rsid w:val="009C6F4A"/>
    <w:rsid w:val="009C739B"/>
    <w:rsid w:val="009C78E5"/>
    <w:rsid w:val="009D0660"/>
    <w:rsid w:val="009D0819"/>
    <w:rsid w:val="009D5D09"/>
    <w:rsid w:val="00A05628"/>
    <w:rsid w:val="00A057E5"/>
    <w:rsid w:val="00A145D0"/>
    <w:rsid w:val="00A211BE"/>
    <w:rsid w:val="00A21913"/>
    <w:rsid w:val="00A23DFF"/>
    <w:rsid w:val="00A26860"/>
    <w:rsid w:val="00A41019"/>
    <w:rsid w:val="00A425E6"/>
    <w:rsid w:val="00A45103"/>
    <w:rsid w:val="00A46848"/>
    <w:rsid w:val="00A5346C"/>
    <w:rsid w:val="00A5392E"/>
    <w:rsid w:val="00A5511C"/>
    <w:rsid w:val="00A6652E"/>
    <w:rsid w:val="00A714A1"/>
    <w:rsid w:val="00A75ED3"/>
    <w:rsid w:val="00A80F59"/>
    <w:rsid w:val="00A954A7"/>
    <w:rsid w:val="00AA44E9"/>
    <w:rsid w:val="00AA4865"/>
    <w:rsid w:val="00AA5709"/>
    <w:rsid w:val="00AA7152"/>
    <w:rsid w:val="00AB23BD"/>
    <w:rsid w:val="00AB64BC"/>
    <w:rsid w:val="00AD571F"/>
    <w:rsid w:val="00AD6058"/>
    <w:rsid w:val="00AE0172"/>
    <w:rsid w:val="00AF4546"/>
    <w:rsid w:val="00B0554D"/>
    <w:rsid w:val="00B07779"/>
    <w:rsid w:val="00B125FD"/>
    <w:rsid w:val="00B13463"/>
    <w:rsid w:val="00B3202C"/>
    <w:rsid w:val="00B33866"/>
    <w:rsid w:val="00B34B22"/>
    <w:rsid w:val="00B37584"/>
    <w:rsid w:val="00B447FA"/>
    <w:rsid w:val="00B520A9"/>
    <w:rsid w:val="00B62490"/>
    <w:rsid w:val="00B629D6"/>
    <w:rsid w:val="00B705EE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C0A61"/>
    <w:rsid w:val="00BC48ED"/>
    <w:rsid w:val="00BC6CE5"/>
    <w:rsid w:val="00BE7B88"/>
    <w:rsid w:val="00BF61AC"/>
    <w:rsid w:val="00BF65E3"/>
    <w:rsid w:val="00BF7665"/>
    <w:rsid w:val="00C01314"/>
    <w:rsid w:val="00C12FF9"/>
    <w:rsid w:val="00C50818"/>
    <w:rsid w:val="00C550A5"/>
    <w:rsid w:val="00C60676"/>
    <w:rsid w:val="00C61C07"/>
    <w:rsid w:val="00C61C9F"/>
    <w:rsid w:val="00C63420"/>
    <w:rsid w:val="00C672D6"/>
    <w:rsid w:val="00C723D4"/>
    <w:rsid w:val="00C74239"/>
    <w:rsid w:val="00C76999"/>
    <w:rsid w:val="00C81B8F"/>
    <w:rsid w:val="00C84E9D"/>
    <w:rsid w:val="00C918D7"/>
    <w:rsid w:val="00C92C16"/>
    <w:rsid w:val="00C93A8C"/>
    <w:rsid w:val="00C97323"/>
    <w:rsid w:val="00C97616"/>
    <w:rsid w:val="00CA1061"/>
    <w:rsid w:val="00CA33A4"/>
    <w:rsid w:val="00CB010D"/>
    <w:rsid w:val="00CB323C"/>
    <w:rsid w:val="00CC356A"/>
    <w:rsid w:val="00CC46B5"/>
    <w:rsid w:val="00CE7504"/>
    <w:rsid w:val="00CF7EE9"/>
    <w:rsid w:val="00D00C32"/>
    <w:rsid w:val="00D03822"/>
    <w:rsid w:val="00D33D6D"/>
    <w:rsid w:val="00D44ABE"/>
    <w:rsid w:val="00D44B46"/>
    <w:rsid w:val="00D534A4"/>
    <w:rsid w:val="00D5645D"/>
    <w:rsid w:val="00D57633"/>
    <w:rsid w:val="00D66D18"/>
    <w:rsid w:val="00D73FFF"/>
    <w:rsid w:val="00D758D3"/>
    <w:rsid w:val="00D77E31"/>
    <w:rsid w:val="00D8448A"/>
    <w:rsid w:val="00D84A35"/>
    <w:rsid w:val="00DA7093"/>
    <w:rsid w:val="00DB77CF"/>
    <w:rsid w:val="00DD0383"/>
    <w:rsid w:val="00DD1DBE"/>
    <w:rsid w:val="00DE0165"/>
    <w:rsid w:val="00DE4255"/>
    <w:rsid w:val="00DE730C"/>
    <w:rsid w:val="00DF750A"/>
    <w:rsid w:val="00E04569"/>
    <w:rsid w:val="00E22FA7"/>
    <w:rsid w:val="00E334F9"/>
    <w:rsid w:val="00E37C24"/>
    <w:rsid w:val="00E462C2"/>
    <w:rsid w:val="00E47BDD"/>
    <w:rsid w:val="00E53ABD"/>
    <w:rsid w:val="00E63E2C"/>
    <w:rsid w:val="00E655DE"/>
    <w:rsid w:val="00E703FB"/>
    <w:rsid w:val="00E72958"/>
    <w:rsid w:val="00E806AC"/>
    <w:rsid w:val="00E84FA3"/>
    <w:rsid w:val="00E909A8"/>
    <w:rsid w:val="00E926F3"/>
    <w:rsid w:val="00E93F2D"/>
    <w:rsid w:val="00E973EA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3013E"/>
    <w:rsid w:val="00F32448"/>
    <w:rsid w:val="00F3635B"/>
    <w:rsid w:val="00F36368"/>
    <w:rsid w:val="00F42108"/>
    <w:rsid w:val="00F53573"/>
    <w:rsid w:val="00F57832"/>
    <w:rsid w:val="00F60634"/>
    <w:rsid w:val="00F626FF"/>
    <w:rsid w:val="00F70208"/>
    <w:rsid w:val="00F7691C"/>
    <w:rsid w:val="00F802F9"/>
    <w:rsid w:val="00F8151C"/>
    <w:rsid w:val="00F81C93"/>
    <w:rsid w:val="00F83B61"/>
    <w:rsid w:val="00F853BF"/>
    <w:rsid w:val="00F915AF"/>
    <w:rsid w:val="00F956F4"/>
    <w:rsid w:val="00FA3393"/>
    <w:rsid w:val="00FA6B27"/>
    <w:rsid w:val="00FB3B43"/>
    <w:rsid w:val="00FB7A69"/>
    <w:rsid w:val="00FC2F81"/>
    <w:rsid w:val="00FD2ABE"/>
    <w:rsid w:val="00FE20B1"/>
    <w:rsid w:val="00FE268D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4</cp:revision>
  <cp:lastPrinted>2024-10-21T12:36:00Z</cp:lastPrinted>
  <dcterms:created xsi:type="dcterms:W3CDTF">2024-10-28T08:23:00Z</dcterms:created>
  <dcterms:modified xsi:type="dcterms:W3CDTF">2024-11-07T09:01:00Z</dcterms:modified>
</cp:coreProperties>
</file>