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8" w:rsidRDefault="002B7A7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30A53" w:rsidRPr="00CF19AD" w:rsidRDefault="00271B56">
      <w:pPr>
        <w:spacing w:line="36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CF19AD">
        <w:rPr>
          <w:rFonts w:asciiTheme="minorHAnsi" w:hAnsiTheme="minorHAnsi" w:cstheme="minorHAnsi"/>
          <w:b/>
          <w:color w:val="000000"/>
          <w:u w:val="single"/>
        </w:rPr>
        <w:t>OPIS PRZEDMIOTU ZAMÓWIENIA</w:t>
      </w:r>
      <w:r w:rsidR="00870960" w:rsidRPr="00CF19AD">
        <w:rPr>
          <w:rFonts w:asciiTheme="minorHAnsi" w:hAnsiTheme="minorHAnsi" w:cstheme="minorHAnsi"/>
          <w:b/>
          <w:color w:val="000000"/>
          <w:u w:val="single"/>
        </w:rPr>
        <w:t xml:space="preserve"> </w:t>
      </w:r>
    </w:p>
    <w:p w:rsidR="00DE7751" w:rsidRPr="008C4CF2" w:rsidRDefault="00DE7751" w:rsidP="00DE7751">
      <w:pPr>
        <w:keepNext/>
        <w:numPr>
          <w:ilvl w:val="0"/>
          <w:numId w:val="14"/>
        </w:numPr>
        <w:tabs>
          <w:tab w:val="left" w:pos="426"/>
        </w:tabs>
        <w:suppressAutoHyphens w:val="0"/>
        <w:spacing w:before="240" w:after="120"/>
        <w:ind w:left="0" w:firstLine="0"/>
        <w:jc w:val="both"/>
        <w:outlineLvl w:val="0"/>
        <w:rPr>
          <w:rFonts w:ascii="Calibri" w:hAnsi="Calibri" w:cs="Calibri"/>
          <w:b/>
          <w:bCs/>
          <w:iCs/>
          <w:kern w:val="32"/>
          <w:sz w:val="22"/>
          <w:szCs w:val="22"/>
          <w:u w:val="single"/>
        </w:rPr>
      </w:pPr>
      <w:bookmarkStart w:id="0" w:name="_Toc209326745"/>
      <w:r w:rsidRPr="008C4CF2">
        <w:rPr>
          <w:rFonts w:ascii="Calibri" w:hAnsi="Calibri" w:cs="Calibri"/>
          <w:b/>
          <w:bCs/>
          <w:iCs/>
          <w:kern w:val="32"/>
          <w:sz w:val="22"/>
          <w:szCs w:val="22"/>
          <w:u w:val="single"/>
        </w:rPr>
        <w:t>Nazwa (firma) i adres Zamawiająceg</w:t>
      </w:r>
      <w:bookmarkEnd w:id="0"/>
      <w:r w:rsidRPr="008C4CF2">
        <w:rPr>
          <w:rFonts w:ascii="Calibri" w:hAnsi="Calibri" w:cs="Calibri"/>
          <w:b/>
          <w:bCs/>
          <w:iCs/>
          <w:kern w:val="32"/>
          <w:sz w:val="22"/>
          <w:szCs w:val="22"/>
          <w:u w:val="single"/>
        </w:rPr>
        <w:t>o:</w:t>
      </w:r>
    </w:p>
    <w:p w:rsidR="00DE7751" w:rsidRPr="008C4CF2" w:rsidRDefault="00DE7751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Specjalistyczna Przychodnia Lekarski dla Pracowników Wojska</w:t>
      </w:r>
    </w:p>
    <w:p w:rsidR="00DE7751" w:rsidRPr="008C4CF2" w:rsidRDefault="00DE7751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Samodzielny Publiczny Zakład Opieki Zdrowotnej w Warszawie</w:t>
      </w:r>
    </w:p>
    <w:p w:rsidR="00DE7751" w:rsidRPr="008C4CF2" w:rsidRDefault="00DE7751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z siedzibą przy ul. Nowowiejskiej 31</w:t>
      </w:r>
    </w:p>
    <w:p w:rsidR="00DE7751" w:rsidRPr="008C4CF2" w:rsidRDefault="00DE7751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NIP 526-22-66-523</w:t>
      </w:r>
    </w:p>
    <w:p w:rsidR="00DE7751" w:rsidRPr="008C4CF2" w:rsidRDefault="00DE7751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tel.  22 526 44 44</w:t>
      </w:r>
    </w:p>
    <w:p w:rsidR="00DE7751" w:rsidRDefault="00DE7751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 xml:space="preserve">       22 536 43 39</w:t>
      </w:r>
    </w:p>
    <w:p w:rsidR="002B7A78" w:rsidRPr="008C4CF2" w:rsidRDefault="002B7A78" w:rsidP="00DE7751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DE7751" w:rsidRPr="008C4CF2" w:rsidRDefault="00DE7751" w:rsidP="00DE7751">
      <w:pPr>
        <w:keepNext/>
        <w:numPr>
          <w:ilvl w:val="0"/>
          <w:numId w:val="14"/>
        </w:numPr>
        <w:tabs>
          <w:tab w:val="left" w:pos="426"/>
        </w:tabs>
        <w:suppressAutoHyphens w:val="0"/>
        <w:spacing w:before="240" w:after="120"/>
        <w:ind w:left="0" w:firstLine="0"/>
        <w:jc w:val="both"/>
        <w:outlineLvl w:val="0"/>
        <w:rPr>
          <w:rFonts w:ascii="Calibri" w:hAnsi="Calibri" w:cs="Calibri"/>
          <w:b/>
          <w:bCs/>
          <w:iCs/>
          <w:sz w:val="22"/>
          <w:szCs w:val="22"/>
        </w:rPr>
      </w:pPr>
      <w:bookmarkStart w:id="1" w:name="_GoBack"/>
      <w:bookmarkEnd w:id="1"/>
      <w:r w:rsidRPr="008C4CF2">
        <w:rPr>
          <w:rFonts w:ascii="Calibri" w:hAnsi="Calibri" w:cs="Calibri"/>
          <w:b/>
          <w:bCs/>
          <w:iCs/>
          <w:sz w:val="22"/>
          <w:szCs w:val="22"/>
          <w:u w:val="single"/>
        </w:rPr>
        <w:t>Zakres przedmiotu zamówienia obejmuje</w:t>
      </w:r>
      <w:r w:rsidRPr="008C4CF2">
        <w:rPr>
          <w:rFonts w:ascii="Calibri" w:hAnsi="Calibri" w:cs="Calibri"/>
          <w:b/>
          <w:bCs/>
          <w:iCs/>
          <w:sz w:val="22"/>
          <w:szCs w:val="22"/>
        </w:rPr>
        <w:t>:</w:t>
      </w:r>
    </w:p>
    <w:p w:rsidR="00DE7751" w:rsidRPr="008C4CF2" w:rsidRDefault="00DE7751" w:rsidP="00DE7751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643F81">
        <w:rPr>
          <w:rFonts w:ascii="Calibri" w:hAnsi="Calibri" w:cs="Calibri"/>
          <w:b/>
          <w:sz w:val="22"/>
          <w:szCs w:val="22"/>
        </w:rPr>
        <w:t xml:space="preserve">Opracowanie Ekspertyzy Technicznej Przeciwpożarowej dla </w:t>
      </w:r>
      <w:r>
        <w:rPr>
          <w:rFonts w:ascii="Calibri" w:hAnsi="Calibri" w:cs="Calibri"/>
          <w:b/>
          <w:sz w:val="22"/>
          <w:szCs w:val="22"/>
        </w:rPr>
        <w:t xml:space="preserve">SPL dla PW SPZOZ w Warszawie ul. Nowowiejska 31, dotyczącej filii SPL dla PW SPZOZ znajdującej się w </w:t>
      </w:r>
      <w:r w:rsidRPr="00643F81">
        <w:rPr>
          <w:rFonts w:ascii="Calibri" w:hAnsi="Calibri" w:cs="Calibri"/>
          <w:b/>
          <w:sz w:val="22"/>
          <w:szCs w:val="22"/>
        </w:rPr>
        <w:t xml:space="preserve">budynku przy ul. Andersa 16, w zakresie oceny aktualnego stanu technicznego </w:t>
      </w:r>
      <w:r>
        <w:rPr>
          <w:rFonts w:ascii="Calibri" w:hAnsi="Calibri" w:cs="Calibri"/>
          <w:b/>
          <w:sz w:val="22"/>
          <w:szCs w:val="22"/>
        </w:rPr>
        <w:t xml:space="preserve">części </w:t>
      </w:r>
      <w:r w:rsidRPr="00643F81">
        <w:rPr>
          <w:rFonts w:ascii="Calibri" w:hAnsi="Calibri" w:cs="Calibri"/>
          <w:b/>
          <w:sz w:val="22"/>
          <w:szCs w:val="22"/>
        </w:rPr>
        <w:t xml:space="preserve">budynku </w:t>
      </w:r>
      <w:r>
        <w:rPr>
          <w:rFonts w:ascii="Calibri" w:hAnsi="Calibri" w:cs="Calibri"/>
          <w:b/>
          <w:sz w:val="22"/>
          <w:szCs w:val="22"/>
        </w:rPr>
        <w:t xml:space="preserve">/parter i antresola - </w:t>
      </w:r>
      <w:r w:rsidRPr="00131D99">
        <w:rPr>
          <w:rFonts w:ascii="Calibri" w:hAnsi="Calibri" w:cs="Calibri"/>
          <w:b/>
          <w:sz w:val="22"/>
          <w:szCs w:val="22"/>
        </w:rPr>
        <w:t>508,55 m</w:t>
      </w:r>
      <w:r w:rsidRPr="00131D99">
        <w:rPr>
          <w:rFonts w:ascii="Calibri" w:hAnsi="Calibri" w:cs="Calibri"/>
          <w:b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/ </w:t>
      </w:r>
      <w:r w:rsidRPr="00643F81">
        <w:rPr>
          <w:rFonts w:ascii="Calibri" w:hAnsi="Calibri" w:cs="Calibri"/>
          <w:b/>
          <w:sz w:val="22"/>
          <w:szCs w:val="22"/>
        </w:rPr>
        <w:t>pod kątem bezpieczeństwa pożarowego w oparciu o Protokół Szefa Delegatury Wojskowej Ochr</w:t>
      </w:r>
      <w:r w:rsidRPr="00643F81">
        <w:rPr>
          <w:rFonts w:ascii="Calibri" w:hAnsi="Calibri" w:cs="Calibri"/>
          <w:b/>
          <w:sz w:val="22"/>
          <w:szCs w:val="22"/>
        </w:rPr>
        <w:t>o</w:t>
      </w:r>
      <w:r w:rsidRPr="00643F81">
        <w:rPr>
          <w:rFonts w:ascii="Calibri" w:hAnsi="Calibri" w:cs="Calibri"/>
          <w:b/>
          <w:sz w:val="22"/>
          <w:szCs w:val="22"/>
        </w:rPr>
        <w:t>ny Przeciwpożarowej w</w:t>
      </w:r>
      <w:r>
        <w:rPr>
          <w:rFonts w:ascii="Calibri" w:hAnsi="Calibri" w:cs="Calibri"/>
          <w:b/>
          <w:sz w:val="22"/>
          <w:szCs w:val="22"/>
        </w:rPr>
        <w:t> </w:t>
      </w:r>
      <w:r w:rsidRPr="00643F81">
        <w:rPr>
          <w:rFonts w:ascii="Calibri" w:hAnsi="Calibri" w:cs="Calibri"/>
          <w:b/>
          <w:sz w:val="22"/>
          <w:szCs w:val="22"/>
        </w:rPr>
        <w:t>Warszawie NR 06/2024/WA z</w:t>
      </w:r>
      <w:r>
        <w:rPr>
          <w:rFonts w:ascii="Calibri" w:hAnsi="Calibri" w:cs="Calibri"/>
          <w:b/>
          <w:sz w:val="22"/>
          <w:szCs w:val="22"/>
        </w:rPr>
        <w:t> </w:t>
      </w:r>
      <w:r w:rsidRPr="00643F81">
        <w:rPr>
          <w:rFonts w:ascii="Calibri" w:hAnsi="Calibri" w:cs="Calibri"/>
          <w:b/>
          <w:sz w:val="22"/>
          <w:szCs w:val="22"/>
        </w:rPr>
        <w:t>przeprowadzonych czynności kontrolno-rozpoznawczych z zakresu ochrony przeciwpożarowej oraz wskazanie rozwiązań wynikających z</w:t>
      </w:r>
      <w:r>
        <w:rPr>
          <w:rFonts w:ascii="Calibri" w:hAnsi="Calibri" w:cs="Calibri"/>
          <w:b/>
          <w:sz w:val="22"/>
          <w:szCs w:val="22"/>
        </w:rPr>
        <w:t> </w:t>
      </w:r>
      <w:r w:rsidRPr="00643F81">
        <w:rPr>
          <w:rFonts w:ascii="Calibri" w:hAnsi="Calibri" w:cs="Calibri"/>
          <w:b/>
          <w:sz w:val="22"/>
          <w:szCs w:val="22"/>
        </w:rPr>
        <w:t>ekspertyzy</w:t>
      </w:r>
      <w:r>
        <w:rPr>
          <w:rFonts w:ascii="Calibri" w:hAnsi="Calibri" w:cs="Calibri"/>
          <w:b/>
          <w:sz w:val="22"/>
          <w:szCs w:val="22"/>
        </w:rPr>
        <w:t>”.</w:t>
      </w:r>
    </w:p>
    <w:p w:rsidR="00DE7751" w:rsidRPr="008C4CF2" w:rsidRDefault="00DE7751" w:rsidP="00DE7751">
      <w:pPr>
        <w:jc w:val="both"/>
        <w:rPr>
          <w:rFonts w:ascii="Calibri" w:hAnsi="Calibri" w:cs="Calibri"/>
          <w:sz w:val="22"/>
          <w:szCs w:val="22"/>
        </w:rPr>
      </w:pP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 xml:space="preserve">Ekspertyza techniczna powinna zostać wykonana przez rzeczoznawcę ds. zabezpieczeń przeciwpożarowych oraz rzeczoznawcę budowlanego zgodnie z postanowieniami Rozporządzenia Ministra Infrastruktury z dnia 12 kwietnia 2002 r. </w:t>
      </w:r>
      <w:r>
        <w:rPr>
          <w:rFonts w:ascii="Calibri" w:hAnsi="Calibri" w:cs="Calibri"/>
          <w:sz w:val="22"/>
          <w:szCs w:val="22"/>
        </w:rPr>
        <w:t>w sprawie warunków technicznych</w:t>
      </w:r>
      <w:r w:rsidRPr="008C4CF2">
        <w:rPr>
          <w:rFonts w:ascii="Calibri" w:hAnsi="Calibri" w:cs="Calibri"/>
          <w:sz w:val="22"/>
          <w:szCs w:val="22"/>
        </w:rPr>
        <w:t>, jakim powinny odpowiadać budynki i ich usytuowanie.</w:t>
      </w:r>
    </w:p>
    <w:p w:rsidR="00DE7751" w:rsidRPr="008C4CF2" w:rsidRDefault="00DE7751" w:rsidP="00DE7751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 xml:space="preserve">Wykonawca zobowiązany jest do przeprowadzenia szczegółowej wizji lokalnej </w:t>
      </w:r>
      <w:r>
        <w:rPr>
          <w:rFonts w:ascii="Calibri" w:hAnsi="Calibri" w:cs="Calibri"/>
          <w:sz w:val="22"/>
          <w:szCs w:val="22"/>
        </w:rPr>
        <w:t xml:space="preserve">pomieszczeń w części </w:t>
      </w:r>
      <w:r w:rsidRPr="008C4CF2">
        <w:rPr>
          <w:rFonts w:ascii="Calibri" w:hAnsi="Calibri" w:cs="Calibri"/>
          <w:sz w:val="22"/>
          <w:szCs w:val="22"/>
        </w:rPr>
        <w:t xml:space="preserve">budynku przy ul. Andersa 16 w Warszawie </w:t>
      </w:r>
      <w:r>
        <w:rPr>
          <w:rFonts w:ascii="Calibri" w:hAnsi="Calibri" w:cs="Calibri"/>
          <w:sz w:val="22"/>
          <w:szCs w:val="22"/>
        </w:rPr>
        <w:t>w celu</w:t>
      </w:r>
      <w:r w:rsidRPr="008C4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określenia</w:t>
      </w:r>
      <w:r w:rsidRPr="008C4CF2">
        <w:rPr>
          <w:rFonts w:ascii="Calibri" w:hAnsi="Calibri" w:cs="Calibri"/>
          <w:sz w:val="22"/>
          <w:szCs w:val="22"/>
        </w:rPr>
        <w:t xml:space="preserve"> niezbędnych </w:t>
      </w:r>
      <w:r>
        <w:rPr>
          <w:rFonts w:ascii="Calibri" w:hAnsi="Calibri" w:cs="Calibri"/>
          <w:sz w:val="22"/>
          <w:szCs w:val="22"/>
        </w:rPr>
        <w:t>czynności do wykonania.</w:t>
      </w:r>
    </w:p>
    <w:p w:rsidR="00DE7751" w:rsidRPr="008C4CF2" w:rsidRDefault="00DE7751" w:rsidP="00DE7751">
      <w:pPr>
        <w:jc w:val="both"/>
        <w:rPr>
          <w:rFonts w:ascii="Calibri" w:hAnsi="Calibri" w:cs="Calibri"/>
          <w:sz w:val="22"/>
          <w:szCs w:val="22"/>
        </w:rPr>
      </w:pPr>
    </w:p>
    <w:p w:rsidR="00DE7751" w:rsidRPr="00131D99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31D99">
        <w:rPr>
          <w:rFonts w:ascii="Calibri" w:hAnsi="Calibri" w:cs="Calibri"/>
          <w:sz w:val="22"/>
          <w:szCs w:val="22"/>
        </w:rPr>
        <w:t>Ekspertyza techniczna powinna zawierać w swojej treści analizę dróg pożarowych</w:t>
      </w:r>
      <w:r w:rsidRPr="00131D99">
        <w:rPr>
          <w:rFonts w:ascii="Calibri" w:hAnsi="Calibri" w:cs="Calibri"/>
          <w:b/>
          <w:sz w:val="22"/>
          <w:szCs w:val="22"/>
        </w:rPr>
        <w:t xml:space="preserve"> </w:t>
      </w:r>
      <w:r w:rsidRPr="00DE7751">
        <w:rPr>
          <w:rFonts w:ascii="Calibri" w:hAnsi="Calibri" w:cs="Calibri"/>
          <w:b/>
        </w:rPr>
        <w:t>w części budynku przy ul. Andersa 16 o powierzchni 508,55 m</w:t>
      </w:r>
      <w:r w:rsidRPr="00DE7751">
        <w:rPr>
          <w:rFonts w:ascii="Calibri" w:hAnsi="Calibri" w:cs="Calibri"/>
          <w:b/>
          <w:vertAlign w:val="superscript"/>
        </w:rPr>
        <w:t>2</w:t>
      </w:r>
      <w:r w:rsidRPr="00DE7751">
        <w:rPr>
          <w:rFonts w:ascii="Calibri" w:hAnsi="Calibri" w:cs="Calibri"/>
          <w:b/>
        </w:rPr>
        <w:t>/parter i antresola/</w:t>
      </w:r>
      <w:r w:rsidRPr="00131D99">
        <w:rPr>
          <w:rFonts w:ascii="Calibri" w:hAnsi="Calibri" w:cs="Calibri"/>
          <w:b/>
          <w:sz w:val="22"/>
          <w:szCs w:val="22"/>
        </w:rPr>
        <w:t xml:space="preserve">. </w:t>
      </w:r>
    </w:p>
    <w:p w:rsidR="00DE7751" w:rsidRPr="006B3B5C" w:rsidRDefault="00DE7751" w:rsidP="00DE7751">
      <w:pPr>
        <w:tabs>
          <w:tab w:val="left" w:pos="628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Analizę pozostałych warunków budowlanych pod kątem zabezpieczenia pożarowego z uwzględnieniem wszystkich elementów wpływających na ochronę ppoż. obiektu.</w:t>
      </w:r>
    </w:p>
    <w:p w:rsidR="00DE7751" w:rsidRPr="008C4CF2" w:rsidRDefault="00DE7751" w:rsidP="00DE7751">
      <w:pPr>
        <w:jc w:val="both"/>
        <w:rPr>
          <w:rFonts w:ascii="Calibri" w:hAnsi="Calibri" w:cs="Calibri"/>
          <w:sz w:val="22"/>
          <w:szCs w:val="22"/>
        </w:rPr>
      </w:pP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Analizę poprawności zastosowania wszystkich pozostałych posiadanych już przez SPL dla PW SPZOZ w Warszawie urządzeń i instalacji ppoż.</w:t>
      </w:r>
    </w:p>
    <w:p w:rsidR="00DE7751" w:rsidRPr="008C4CF2" w:rsidRDefault="00DE7751" w:rsidP="00DE7751">
      <w:pPr>
        <w:jc w:val="both"/>
        <w:rPr>
          <w:rFonts w:ascii="Calibri" w:hAnsi="Calibri" w:cs="Calibri"/>
          <w:sz w:val="22"/>
          <w:szCs w:val="22"/>
        </w:rPr>
      </w:pP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Opracowanie zakresu prac niezbędnych do eliminacji stanu zagrożenia ludzi w budynku.</w:t>
      </w:r>
    </w:p>
    <w:p w:rsidR="00DE7751" w:rsidRPr="008C4CF2" w:rsidRDefault="00DE7751" w:rsidP="00DE7751">
      <w:pPr>
        <w:jc w:val="both"/>
        <w:rPr>
          <w:rFonts w:ascii="Calibri" w:hAnsi="Calibri" w:cs="Calibri"/>
          <w:sz w:val="22"/>
          <w:szCs w:val="22"/>
        </w:rPr>
      </w:pP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>Opracowanie Ekspertyzy ppoż. w oparciu o w/w analizy i aktualne przepisy przeciwpożarowe oraz przeprowadzoną wizję lokalną i pomiary, ni</w:t>
      </w:r>
      <w:r>
        <w:rPr>
          <w:rFonts w:ascii="Calibri" w:hAnsi="Calibri" w:cs="Calibri"/>
          <w:sz w:val="22"/>
          <w:szCs w:val="22"/>
        </w:rPr>
        <w:t xml:space="preserve">ezbędne do wykonania Ekspertyzy z uwzględnieniem protokołu nr 07/2024/WA Szefa Delegatury Wojskowej Ochrony Przeciwpożarowej w Warszawie </w:t>
      </w:r>
      <w:r w:rsidRPr="001D215C">
        <w:rPr>
          <w:rFonts w:ascii="Calibri" w:hAnsi="Calibri" w:cs="Calibri"/>
          <w:b/>
          <w:sz w:val="22"/>
          <w:szCs w:val="22"/>
        </w:rPr>
        <w:t xml:space="preserve">/do </w:t>
      </w:r>
      <w:r>
        <w:rPr>
          <w:rFonts w:ascii="Calibri" w:hAnsi="Calibri" w:cs="Calibri"/>
          <w:b/>
          <w:sz w:val="22"/>
          <w:szCs w:val="22"/>
        </w:rPr>
        <w:t>wglądu</w:t>
      </w:r>
      <w:r w:rsidRPr="001D215C">
        <w:rPr>
          <w:rFonts w:ascii="Calibri" w:hAnsi="Calibri" w:cs="Calibri"/>
          <w:b/>
          <w:sz w:val="22"/>
          <w:szCs w:val="22"/>
        </w:rPr>
        <w:t xml:space="preserve"> przed opracowaniem ekspertyzy w</w:t>
      </w:r>
      <w:r>
        <w:rPr>
          <w:rFonts w:ascii="Calibri" w:hAnsi="Calibri" w:cs="Calibri"/>
          <w:b/>
          <w:sz w:val="22"/>
          <w:szCs w:val="22"/>
        </w:rPr>
        <w:t> </w:t>
      </w:r>
      <w:r w:rsidRPr="001D215C">
        <w:rPr>
          <w:rFonts w:ascii="Calibri" w:hAnsi="Calibri" w:cs="Calibri"/>
          <w:b/>
          <w:sz w:val="22"/>
          <w:szCs w:val="22"/>
        </w:rPr>
        <w:t>siedzibie Zamawiającego/</w:t>
      </w:r>
      <w:r>
        <w:rPr>
          <w:rFonts w:ascii="Calibri" w:hAnsi="Calibri" w:cs="Calibri"/>
          <w:sz w:val="22"/>
          <w:szCs w:val="22"/>
        </w:rPr>
        <w:t>.</w:t>
      </w:r>
      <w:r w:rsidRPr="008C4CF2">
        <w:rPr>
          <w:rFonts w:ascii="Calibri" w:hAnsi="Calibri" w:cs="Calibri"/>
          <w:sz w:val="22"/>
          <w:szCs w:val="22"/>
        </w:rPr>
        <w:t xml:space="preserve"> Ekspertyza powinna zostać zatwierdzona przez rzeczoznawcę budowlanego i rzeczoznawcę ds. zabezpieczeń ppoż.</w:t>
      </w:r>
      <w:r>
        <w:rPr>
          <w:rFonts w:ascii="Calibri" w:hAnsi="Calibri" w:cs="Calibri"/>
          <w:sz w:val="22"/>
          <w:szCs w:val="22"/>
        </w:rPr>
        <w:t xml:space="preserve"> oraz uzgodniona z </w:t>
      </w:r>
      <w:r w:rsidRPr="00426B36">
        <w:rPr>
          <w:rFonts w:ascii="Calibri" w:hAnsi="Calibri" w:cs="Calibri"/>
          <w:sz w:val="22"/>
          <w:szCs w:val="22"/>
        </w:rPr>
        <w:t>Delegaturą Wojskowej Ochrony Przeciwpożarowej w Warszawie</w:t>
      </w:r>
      <w:r>
        <w:rPr>
          <w:rFonts w:ascii="Calibri" w:hAnsi="Calibri" w:cs="Calibri"/>
          <w:sz w:val="22"/>
          <w:szCs w:val="22"/>
        </w:rPr>
        <w:t>.</w:t>
      </w:r>
    </w:p>
    <w:p w:rsidR="00DE7751" w:rsidRDefault="00DE7751" w:rsidP="00DE7751">
      <w:pPr>
        <w:numPr>
          <w:ilvl w:val="0"/>
          <w:numId w:val="15"/>
        </w:numPr>
        <w:ind w:left="284" w:hanging="284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  <w:r w:rsidRPr="008C4CF2">
        <w:rPr>
          <w:rFonts w:ascii="Calibri" w:hAnsi="Calibri" w:cs="Calibri"/>
          <w:sz w:val="22"/>
          <w:szCs w:val="22"/>
        </w:rPr>
        <w:t xml:space="preserve">Ekspertyzę należy wykonać w </w:t>
      </w:r>
      <w:r w:rsidRPr="00DE7751">
        <w:rPr>
          <w:rFonts w:ascii="Calibri" w:hAnsi="Calibri" w:cs="Calibri"/>
          <w:sz w:val="22"/>
          <w:szCs w:val="22"/>
          <w:u w:val="single"/>
        </w:rPr>
        <w:t>4 egzemplarzach w formie papierowej oraz 2 egzemplarze w formie elektronicznej (CD/DVD).</w:t>
      </w:r>
      <w:r w:rsidRPr="008C4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B7A78" w:rsidRPr="002B7A78" w:rsidRDefault="00451A62" w:rsidP="002B7A78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lastRenderedPageBreak/>
        <w:t xml:space="preserve"> </w:t>
      </w:r>
      <w:r w:rsidR="002B7A78">
        <w:rPr>
          <w:rFonts w:ascii="Calibri" w:hAnsi="Calibri" w:cs="Calibri"/>
          <w:bCs/>
          <w:iCs/>
          <w:sz w:val="22"/>
          <w:szCs w:val="22"/>
        </w:rPr>
        <w:t xml:space="preserve">Termin realizacji: </w:t>
      </w:r>
      <w:r w:rsidR="002B7A78" w:rsidRPr="002B7A78">
        <w:rPr>
          <w:rFonts w:ascii="Calibri" w:hAnsi="Calibri" w:cs="Calibri"/>
          <w:sz w:val="20"/>
          <w:szCs w:val="20"/>
        </w:rPr>
        <w:t>Przedmiot Umowy zostanie zrealizowany w dwóch etapach:</w:t>
      </w:r>
    </w:p>
    <w:p w:rsidR="002B7A78" w:rsidRDefault="002B7A78" w:rsidP="002B7A78">
      <w:pPr>
        <w:widowControl w:val="0"/>
        <w:numPr>
          <w:ilvl w:val="1"/>
          <w:numId w:val="16"/>
        </w:numPr>
        <w:shd w:val="clear" w:color="auto" w:fill="FFFFFF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C903C6">
        <w:rPr>
          <w:rFonts w:ascii="Calibri" w:hAnsi="Calibri" w:cs="Calibri"/>
          <w:sz w:val="20"/>
          <w:szCs w:val="20"/>
        </w:rPr>
        <w:t xml:space="preserve">Etap 1 - przygotowanie dokumentacji składającej się na Przedmiot Umowy i złożenie jej do uzyskania </w:t>
      </w:r>
      <w:r w:rsidRPr="00C903C6">
        <w:rPr>
          <w:rFonts w:ascii="Calibri" w:hAnsi="Calibri" w:cs="Calibri"/>
          <w:b/>
          <w:sz w:val="20"/>
          <w:szCs w:val="20"/>
          <w:u w:val="single"/>
        </w:rPr>
        <w:t xml:space="preserve">pozytywnej </w:t>
      </w:r>
      <w:r w:rsidRPr="00C903C6">
        <w:rPr>
          <w:rFonts w:ascii="Calibri" w:hAnsi="Calibri" w:cs="Calibri"/>
          <w:b/>
          <w:sz w:val="20"/>
          <w:szCs w:val="20"/>
        </w:rPr>
        <w:t>opinii</w:t>
      </w:r>
      <w:r w:rsidRPr="00C903C6">
        <w:rPr>
          <w:rFonts w:ascii="Calibri" w:hAnsi="Calibri" w:cs="Calibri"/>
          <w:sz w:val="20"/>
          <w:szCs w:val="20"/>
        </w:rPr>
        <w:t xml:space="preserve"> </w:t>
      </w:r>
      <w:r w:rsidRPr="00C903C6">
        <w:rPr>
          <w:rFonts w:ascii="Calibri" w:hAnsi="Calibri" w:cs="Calibri"/>
          <w:b/>
          <w:sz w:val="20"/>
          <w:szCs w:val="20"/>
        </w:rPr>
        <w:t>Szefa Delegatury Wojskowej Ochrony Przeciwpożarowej w Warszawie</w:t>
      </w:r>
      <w:r w:rsidRPr="00C903C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C903C6">
        <w:rPr>
          <w:rFonts w:ascii="Calibri" w:hAnsi="Calibri" w:cs="Calibri"/>
          <w:sz w:val="20"/>
          <w:szCs w:val="20"/>
        </w:rPr>
        <w:t xml:space="preserve">w zakresie uzgodnienia Ekspertyzy p.poż. opracowanej dla pomieszczeń w budynku przy ul. Andersa 16 w Warszawie - </w:t>
      </w:r>
      <w:r w:rsidRPr="00C903C6">
        <w:rPr>
          <w:rFonts w:ascii="Calibri" w:hAnsi="Calibri" w:cs="Calibri"/>
          <w:b/>
          <w:sz w:val="20"/>
          <w:szCs w:val="20"/>
        </w:rPr>
        <w:t xml:space="preserve">do </w:t>
      </w:r>
      <w:r w:rsidR="00F55074">
        <w:rPr>
          <w:rFonts w:ascii="Calibri" w:hAnsi="Calibri" w:cs="Calibri"/>
          <w:b/>
          <w:sz w:val="20"/>
          <w:szCs w:val="20"/>
        </w:rPr>
        <w:t>30 dni</w:t>
      </w:r>
      <w:r w:rsidRPr="00C903C6">
        <w:rPr>
          <w:rFonts w:ascii="Calibri" w:hAnsi="Calibri" w:cs="Calibri"/>
          <w:sz w:val="20"/>
          <w:szCs w:val="20"/>
        </w:rPr>
        <w:t xml:space="preserve">  </w:t>
      </w:r>
      <w:r w:rsidRPr="00C903C6">
        <w:rPr>
          <w:rFonts w:ascii="Calibri" w:hAnsi="Calibri" w:cs="Calibri"/>
          <w:b/>
          <w:sz w:val="20"/>
          <w:szCs w:val="20"/>
        </w:rPr>
        <w:t>od dnia podpisania Umowy</w:t>
      </w:r>
      <w:r w:rsidRPr="00C903C6">
        <w:rPr>
          <w:rFonts w:ascii="Calibri" w:hAnsi="Calibri" w:cs="Calibri"/>
          <w:sz w:val="20"/>
          <w:szCs w:val="20"/>
        </w:rPr>
        <w:t xml:space="preserve">. </w:t>
      </w:r>
      <w:r w:rsidR="00F55074" w:rsidRPr="00F55074">
        <w:rPr>
          <w:rFonts w:ascii="Calibri" w:hAnsi="Calibri" w:cs="Calibri"/>
          <w:i/>
          <w:sz w:val="20"/>
          <w:szCs w:val="20"/>
        </w:rPr>
        <w:t>(Termin ten może być krótszy jeżeli Wykonawca, który pozyska zamówienie zaoferuje termin krótszy)</w:t>
      </w:r>
    </w:p>
    <w:p w:rsidR="002B7A78" w:rsidRDefault="002B7A78" w:rsidP="002B7A78">
      <w:pPr>
        <w:widowControl w:val="0"/>
        <w:shd w:val="clear" w:color="auto" w:fill="FFFFFF"/>
        <w:ind w:left="709"/>
        <w:jc w:val="both"/>
        <w:rPr>
          <w:rFonts w:ascii="Calibri" w:hAnsi="Calibri" w:cs="Calibri"/>
          <w:sz w:val="20"/>
          <w:szCs w:val="20"/>
        </w:rPr>
      </w:pPr>
      <w:r w:rsidRPr="002B7A78">
        <w:rPr>
          <w:rFonts w:ascii="Calibri" w:hAnsi="Calibri" w:cs="Calibri"/>
          <w:sz w:val="20"/>
          <w:szCs w:val="20"/>
        </w:rPr>
        <w:t>Terminowe wykonanie tego etapu Wykonawca potwierdzi niezwłocznie Zamawiającemu stosownym dokumentem stwierdzającym złożenie ww. Ekspertyzy do uzyskania pozytywnej opinii Szefa Delegatury Wojskowej Ochrony Przeciwpożarowej w Warszawie.</w:t>
      </w:r>
    </w:p>
    <w:p w:rsidR="002B7A78" w:rsidRPr="002B7A78" w:rsidRDefault="002B7A78" w:rsidP="002B7A78">
      <w:pPr>
        <w:widowControl w:val="0"/>
        <w:numPr>
          <w:ilvl w:val="1"/>
          <w:numId w:val="16"/>
        </w:numPr>
        <w:shd w:val="clear" w:color="auto" w:fill="FFFFFF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2B7A78">
        <w:rPr>
          <w:rFonts w:ascii="Calibri" w:hAnsi="Calibri" w:cs="Calibri"/>
          <w:sz w:val="20"/>
          <w:szCs w:val="20"/>
        </w:rPr>
        <w:t xml:space="preserve">Etap 2 - realizacja Przedmiotu Umowy wraz z uzyskaniem </w:t>
      </w:r>
      <w:r w:rsidRPr="002B7A78">
        <w:rPr>
          <w:rFonts w:ascii="Calibri" w:hAnsi="Calibri" w:cs="Calibri"/>
          <w:b/>
          <w:sz w:val="20"/>
          <w:szCs w:val="20"/>
          <w:u w:val="single"/>
        </w:rPr>
        <w:t xml:space="preserve">pozytywnej </w:t>
      </w:r>
      <w:r w:rsidRPr="002B7A78">
        <w:rPr>
          <w:rFonts w:ascii="Calibri" w:hAnsi="Calibri" w:cs="Calibri"/>
          <w:b/>
          <w:sz w:val="20"/>
          <w:szCs w:val="20"/>
        </w:rPr>
        <w:t>opinii</w:t>
      </w:r>
      <w:r w:rsidRPr="002B7A78">
        <w:rPr>
          <w:rFonts w:ascii="Calibri" w:hAnsi="Calibri" w:cs="Calibri"/>
          <w:sz w:val="20"/>
          <w:szCs w:val="20"/>
        </w:rPr>
        <w:t xml:space="preserve"> </w:t>
      </w:r>
      <w:r w:rsidRPr="002B7A78">
        <w:rPr>
          <w:rFonts w:ascii="Calibri" w:hAnsi="Calibri" w:cs="Calibri"/>
          <w:b/>
          <w:sz w:val="20"/>
          <w:szCs w:val="20"/>
        </w:rPr>
        <w:t>Szefa Delegatury Wojskowej Ochrony Przeciwpożarowej w Warszawie</w:t>
      </w:r>
      <w:r w:rsidRPr="002B7A78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2B7A78">
        <w:rPr>
          <w:rFonts w:ascii="Calibri" w:hAnsi="Calibri" w:cs="Calibri"/>
          <w:sz w:val="20"/>
          <w:szCs w:val="20"/>
        </w:rPr>
        <w:t xml:space="preserve">w zakresie uzgodnienia Ekspertyzy p.poż. opracowanej dla pomieszczeń w budynku przy ul. Andersa 16 w Warszawie – </w:t>
      </w:r>
      <w:r w:rsidRPr="002B7A78">
        <w:rPr>
          <w:rFonts w:ascii="Calibri" w:hAnsi="Calibri" w:cs="Calibri"/>
          <w:b/>
          <w:sz w:val="20"/>
          <w:szCs w:val="20"/>
        </w:rPr>
        <w:t>do 60</w:t>
      </w:r>
      <w:r w:rsidRPr="002B7A78">
        <w:rPr>
          <w:rFonts w:ascii="Calibri" w:hAnsi="Calibri" w:cs="Calibri"/>
          <w:sz w:val="20"/>
          <w:szCs w:val="20"/>
        </w:rPr>
        <w:t xml:space="preserve">  </w:t>
      </w:r>
      <w:r w:rsidRPr="002B7A78">
        <w:rPr>
          <w:rFonts w:ascii="Calibri" w:hAnsi="Calibri" w:cs="Calibri"/>
          <w:b/>
          <w:sz w:val="20"/>
          <w:szCs w:val="20"/>
        </w:rPr>
        <w:t>dni od dnia podpisania Umowy</w:t>
      </w:r>
      <w:r w:rsidR="00F55074">
        <w:rPr>
          <w:rFonts w:ascii="Calibri" w:hAnsi="Calibri" w:cs="Calibri"/>
          <w:b/>
          <w:sz w:val="20"/>
          <w:szCs w:val="20"/>
        </w:rPr>
        <w:t>.</w:t>
      </w:r>
    </w:p>
    <w:p w:rsidR="007E1DE4" w:rsidRPr="00CF19AD" w:rsidRDefault="007E1DE4" w:rsidP="00DE7751">
      <w:pPr>
        <w:pStyle w:val="Tekstpodstawowy"/>
        <w:tabs>
          <w:tab w:val="left" w:pos="426"/>
        </w:tabs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7E1DE4" w:rsidRPr="00CF19AD" w:rsidSect="00CF19AD">
      <w:headerReference w:type="default" r:id="rId9"/>
      <w:footerReference w:type="default" r:id="rId10"/>
      <w:pgSz w:w="11906" w:h="16838"/>
      <w:pgMar w:top="1417" w:right="1417" w:bottom="1417" w:left="1417" w:header="709" w:footer="68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00" w:rsidRDefault="00310700">
      <w:r>
        <w:separator/>
      </w:r>
    </w:p>
  </w:endnote>
  <w:endnote w:type="continuationSeparator" w:id="0">
    <w:p w:rsidR="00310700" w:rsidRDefault="0031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98223"/>
      <w:docPartObj>
        <w:docPartGallery w:val="Page Numbers (Top of Page)"/>
        <w:docPartUnique/>
      </w:docPartObj>
    </w:sdtPr>
    <w:sdtEndPr/>
    <w:sdtContent>
      <w:p w:rsidR="00C30A53" w:rsidRDefault="00271B56">
        <w:pPr>
          <w:pStyle w:val="Stopka"/>
        </w:pPr>
        <w:r>
          <w:tab/>
        </w:r>
        <w:r>
          <w:tab/>
        </w:r>
        <w:r w:rsidRPr="00C555B0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PAGE </w:instrTex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D03E1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C555B0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NUMPAGES </w:instrTex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4D03E1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  <w:p w:rsidR="00C30A53" w:rsidRDefault="004D03E1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00" w:rsidRDefault="00310700">
      <w:r>
        <w:separator/>
      </w:r>
    </w:p>
  </w:footnote>
  <w:footnote w:type="continuationSeparator" w:id="0">
    <w:p w:rsidR="00310700" w:rsidRDefault="0031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3" w:rsidRPr="00CF19AD" w:rsidRDefault="00DE7751" w:rsidP="00A6468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NR SPRAWY: SPL/59</w:t>
    </w:r>
    <w:r w:rsidR="00CF19AD">
      <w:rPr>
        <w:rFonts w:asciiTheme="minorHAnsi" w:hAnsiTheme="minorHAnsi" w:cstheme="minorHAnsi"/>
        <w:sz w:val="20"/>
        <w:szCs w:val="20"/>
      </w:rPr>
      <w:t>/KC</w:t>
    </w:r>
    <w:r w:rsidR="00271B56" w:rsidRPr="00CF19AD">
      <w:rPr>
        <w:rFonts w:asciiTheme="minorHAnsi" w:hAnsiTheme="minorHAnsi" w:cstheme="minorHAnsi"/>
        <w:sz w:val="20"/>
        <w:szCs w:val="20"/>
      </w:rPr>
      <w:t>/202</w:t>
    </w:r>
    <w:r w:rsidR="000B13C1" w:rsidRPr="00CF19AD">
      <w:rPr>
        <w:rFonts w:asciiTheme="minorHAnsi" w:hAnsiTheme="minorHAnsi" w:cstheme="minorHAnsi"/>
        <w:sz w:val="20"/>
        <w:szCs w:val="20"/>
      </w:rPr>
      <w:t>4</w:t>
    </w:r>
  </w:p>
  <w:p w:rsidR="00A64684" w:rsidRPr="00CF19AD" w:rsidRDefault="00A64684" w:rsidP="00A64684">
    <w:pPr>
      <w:pStyle w:val="Tekstpodstawowy"/>
      <w:jc w:val="right"/>
      <w:rPr>
        <w:rFonts w:asciiTheme="minorHAnsi" w:hAnsiTheme="minorHAnsi" w:cstheme="minorHAnsi"/>
        <w:b/>
        <w:sz w:val="20"/>
        <w:szCs w:val="20"/>
      </w:rPr>
    </w:pPr>
    <w:r w:rsidRPr="00CF19AD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CF19AD" w:rsidRPr="00CF19AD">
      <w:rPr>
        <w:rFonts w:asciiTheme="minorHAnsi" w:hAnsiTheme="minorHAnsi" w:cstheme="minorHAnsi"/>
        <w:b/>
        <w:sz w:val="20"/>
        <w:szCs w:val="20"/>
      </w:rPr>
      <w:t>2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6F1CE46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color w:val="000000"/>
        <w:spacing w:val="-4"/>
        <w:sz w:val="22"/>
        <w:szCs w:val="22"/>
      </w:rPr>
    </w:lvl>
    <w:lvl w:ilvl="1">
      <w:start w:val="7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cs="Calibri"/>
        <w:b w:val="0"/>
        <w:spacing w:val="-5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4F44C5"/>
    <w:multiLevelType w:val="hybridMultilevel"/>
    <w:tmpl w:val="11987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4440A"/>
    <w:multiLevelType w:val="multilevel"/>
    <w:tmpl w:val="A22CE2B2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4">
    <w:nsid w:val="07CF2F93"/>
    <w:multiLevelType w:val="hybridMultilevel"/>
    <w:tmpl w:val="A4421AB0"/>
    <w:lvl w:ilvl="0" w:tplc="1688D8A0">
      <w:start w:val="1"/>
      <w:numFmt w:val="decimal"/>
      <w:lvlText w:val="%1."/>
      <w:lvlJc w:val="left"/>
      <w:pPr>
        <w:ind w:left="720" w:hanging="360"/>
      </w:pPr>
      <w:rPr>
        <w:b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B6EAC"/>
    <w:multiLevelType w:val="multilevel"/>
    <w:tmpl w:val="003E82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F5E8B"/>
    <w:multiLevelType w:val="multilevel"/>
    <w:tmpl w:val="9F98FA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4604955"/>
    <w:multiLevelType w:val="multilevel"/>
    <w:tmpl w:val="1D5E22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27D3D64"/>
    <w:multiLevelType w:val="multilevel"/>
    <w:tmpl w:val="E7D0BFBC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9">
    <w:nsid w:val="2E8C6E5E"/>
    <w:multiLevelType w:val="multilevel"/>
    <w:tmpl w:val="A9B40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E06B8D"/>
    <w:multiLevelType w:val="multilevel"/>
    <w:tmpl w:val="A22CE2B2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1">
    <w:nsid w:val="4E8F1388"/>
    <w:multiLevelType w:val="multilevel"/>
    <w:tmpl w:val="249E4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05F665E"/>
    <w:multiLevelType w:val="hybridMultilevel"/>
    <w:tmpl w:val="CF324A9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3685EF9"/>
    <w:multiLevelType w:val="multilevel"/>
    <w:tmpl w:val="89AAB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0054B7C"/>
    <w:multiLevelType w:val="hybridMultilevel"/>
    <w:tmpl w:val="A20E8A50"/>
    <w:lvl w:ilvl="0" w:tplc="F8B85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5FD"/>
    <w:multiLevelType w:val="hybridMultilevel"/>
    <w:tmpl w:val="9E26C6B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F1A30"/>
    <w:multiLevelType w:val="multilevel"/>
    <w:tmpl w:val="C17664C6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6"/>
  </w:num>
  <w:num w:numId="11">
    <w:abstractNumId w:val="10"/>
  </w:num>
  <w:num w:numId="12">
    <w:abstractNumId w:val="1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3"/>
    <w:rsid w:val="000B13C1"/>
    <w:rsid w:val="00110F98"/>
    <w:rsid w:val="00181095"/>
    <w:rsid w:val="00256D14"/>
    <w:rsid w:val="00271B56"/>
    <w:rsid w:val="0029021C"/>
    <w:rsid w:val="002A288A"/>
    <w:rsid w:val="002B7A78"/>
    <w:rsid w:val="00310700"/>
    <w:rsid w:val="003418EF"/>
    <w:rsid w:val="003F2346"/>
    <w:rsid w:val="00415BE7"/>
    <w:rsid w:val="00451A62"/>
    <w:rsid w:val="004D03E1"/>
    <w:rsid w:val="005862E2"/>
    <w:rsid w:val="00586662"/>
    <w:rsid w:val="006179AB"/>
    <w:rsid w:val="006A12AB"/>
    <w:rsid w:val="006D66A3"/>
    <w:rsid w:val="006F3F9F"/>
    <w:rsid w:val="00734211"/>
    <w:rsid w:val="007E1DE4"/>
    <w:rsid w:val="007F1B03"/>
    <w:rsid w:val="008123D0"/>
    <w:rsid w:val="00870960"/>
    <w:rsid w:val="008C37C8"/>
    <w:rsid w:val="00964102"/>
    <w:rsid w:val="009A2078"/>
    <w:rsid w:val="00A64684"/>
    <w:rsid w:val="00A90E01"/>
    <w:rsid w:val="00AA5C4B"/>
    <w:rsid w:val="00AE117E"/>
    <w:rsid w:val="00B660E8"/>
    <w:rsid w:val="00C30A53"/>
    <w:rsid w:val="00C555B0"/>
    <w:rsid w:val="00CA6E71"/>
    <w:rsid w:val="00CF19AD"/>
    <w:rsid w:val="00D6732E"/>
    <w:rsid w:val="00D81A74"/>
    <w:rsid w:val="00DE7751"/>
    <w:rsid w:val="00E315F4"/>
    <w:rsid w:val="00E87E66"/>
    <w:rsid w:val="00F0137D"/>
    <w:rsid w:val="00F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CF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z w:val="18"/>
      <w:szCs w:val="1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link w:val="Tekstpodstawowywcity"/>
    <w:qFormat/>
    <w:rsid w:val="00A9334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A597B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290757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0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70D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70D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470D9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587B"/>
    <w:rPr>
      <w:sz w:val="24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/>
      <w:b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semiHidden/>
    <w:qFormat/>
    <w:pPr>
      <w:spacing w:after="120" w:line="48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Gwkaistopka">
    <w:name w:val="Główka i stopka"/>
    <w:basedOn w:val="Normalny"/>
    <w:qFormat/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lang w:eastAsia="ar-SA"/>
    </w:rPr>
  </w:style>
  <w:style w:type="paragraph" w:customStyle="1" w:styleId="Default">
    <w:name w:val="Default"/>
    <w:qFormat/>
    <w:rPr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semiHidden/>
    <w:qFormat/>
    <w:pPr>
      <w:widowControl w:val="0"/>
      <w:shd w:val="clear" w:color="auto" w:fill="FFFFFF"/>
      <w:ind w:left="360" w:hanging="360"/>
      <w:jc w:val="both"/>
    </w:pPr>
    <w:rPr>
      <w:spacing w:val="1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Podtytu">
    <w:name w:val="Subtitle"/>
    <w:basedOn w:val="Normalny"/>
    <w:qFormat/>
    <w:pPr>
      <w:widowControl w:val="0"/>
      <w:ind w:left="-788" w:firstLine="788"/>
      <w:jc w:val="center"/>
    </w:pPr>
    <w:rPr>
      <w:rFonts w:ascii="Arial" w:hAnsi="Arial"/>
      <w:b/>
      <w:bCs/>
      <w:sz w:val="16"/>
      <w:szCs w:val="16"/>
    </w:rPr>
  </w:style>
  <w:style w:type="paragraph" w:customStyle="1" w:styleId="ZnakZnak">
    <w:name w:val="Znak Znak"/>
    <w:basedOn w:val="Normalny"/>
    <w:qFormat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p3">
    <w:name w:val="p3"/>
    <w:basedOn w:val="Normalny"/>
    <w:qFormat/>
    <w:pPr>
      <w:widowControl w:val="0"/>
      <w:tabs>
        <w:tab w:val="left" w:pos="1340"/>
      </w:tabs>
      <w:spacing w:line="240" w:lineRule="atLeast"/>
      <w:ind w:left="100"/>
    </w:pPr>
    <w:rPr>
      <w:szCs w:val="20"/>
    </w:rPr>
  </w:style>
  <w:style w:type="paragraph" w:customStyle="1" w:styleId="p4">
    <w:name w:val="p4"/>
    <w:basedOn w:val="Normalny"/>
    <w:qFormat/>
    <w:pPr>
      <w:widowControl w:val="0"/>
      <w:tabs>
        <w:tab w:val="left" w:pos="1600"/>
      </w:tabs>
      <w:spacing w:line="240" w:lineRule="atLeast"/>
      <w:ind w:left="144" w:hanging="288"/>
    </w:pPr>
    <w:rPr>
      <w:szCs w:val="20"/>
    </w:rPr>
  </w:style>
  <w:style w:type="paragraph" w:customStyle="1" w:styleId="p1">
    <w:name w:val="p1"/>
    <w:basedOn w:val="Normalny"/>
    <w:qFormat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customStyle="1" w:styleId="p5">
    <w:name w:val="p5"/>
    <w:basedOn w:val="Normalny"/>
    <w:qFormat/>
    <w:pPr>
      <w:widowControl w:val="0"/>
      <w:tabs>
        <w:tab w:val="left" w:pos="1120"/>
      </w:tabs>
      <w:spacing w:line="240" w:lineRule="atLeast"/>
      <w:ind w:left="144" w:hanging="144"/>
    </w:pPr>
    <w:rPr>
      <w:szCs w:val="20"/>
    </w:rPr>
  </w:style>
  <w:style w:type="paragraph" w:customStyle="1" w:styleId="p2">
    <w:name w:val="p2"/>
    <w:basedOn w:val="Normalny"/>
    <w:qFormat/>
    <w:pPr>
      <w:widowControl w:val="0"/>
      <w:tabs>
        <w:tab w:val="left" w:pos="3360"/>
      </w:tabs>
      <w:spacing w:line="240" w:lineRule="atLeast"/>
      <w:ind w:left="1920"/>
    </w:pPr>
    <w:rPr>
      <w:szCs w:val="20"/>
    </w:rPr>
  </w:style>
  <w:style w:type="paragraph" w:customStyle="1" w:styleId="p6">
    <w:name w:val="p6"/>
    <w:basedOn w:val="Normalny"/>
    <w:qFormat/>
    <w:pPr>
      <w:widowControl w:val="0"/>
      <w:tabs>
        <w:tab w:val="left" w:pos="7880"/>
      </w:tabs>
      <w:spacing w:line="240" w:lineRule="atLeast"/>
      <w:ind w:left="6440"/>
    </w:pPr>
    <w:rPr>
      <w:szCs w:val="20"/>
    </w:rPr>
  </w:style>
  <w:style w:type="paragraph" w:customStyle="1" w:styleId="c3">
    <w:name w:val="c3"/>
    <w:basedOn w:val="Normalny"/>
    <w:qFormat/>
    <w:pPr>
      <w:widowControl w:val="0"/>
      <w:spacing w:line="240" w:lineRule="atLeast"/>
      <w:jc w:val="center"/>
    </w:pPr>
    <w:rPr>
      <w:szCs w:val="20"/>
    </w:rPr>
  </w:style>
  <w:style w:type="paragraph" w:customStyle="1" w:styleId="t2">
    <w:name w:val="t2"/>
    <w:basedOn w:val="Normalny"/>
    <w:qFormat/>
    <w:pPr>
      <w:widowControl w:val="0"/>
      <w:spacing w:line="240" w:lineRule="atLeast"/>
    </w:pPr>
    <w:rPr>
      <w:szCs w:val="20"/>
    </w:rPr>
  </w:style>
  <w:style w:type="paragraph" w:styleId="Akapitzlist">
    <w:name w:val="List Paragraph"/>
    <w:basedOn w:val="Normalny"/>
    <w:uiPriority w:val="34"/>
    <w:qFormat/>
    <w:rsid w:val="00F50C7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7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70D9"/>
    <w:rPr>
      <w:b/>
      <w:bCs/>
    </w:rPr>
  </w:style>
  <w:style w:type="paragraph" w:styleId="Poprawka">
    <w:name w:val="Revision"/>
    <w:uiPriority w:val="99"/>
    <w:semiHidden/>
    <w:qFormat/>
    <w:rsid w:val="00B22749"/>
    <w:rPr>
      <w:sz w:val="24"/>
      <w:szCs w:val="24"/>
    </w:rPr>
  </w:style>
  <w:style w:type="character" w:customStyle="1" w:styleId="WW8Num2z4">
    <w:name w:val="WW8Num2z4"/>
    <w:rsid w:val="002B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CF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z w:val="18"/>
      <w:szCs w:val="1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link w:val="Tekstpodstawowywcity"/>
    <w:qFormat/>
    <w:rsid w:val="00A9334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A597B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290757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0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70D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70D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470D9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587B"/>
    <w:rPr>
      <w:sz w:val="24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/>
      <w:b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semiHidden/>
    <w:qFormat/>
    <w:pPr>
      <w:spacing w:after="120" w:line="48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Gwkaistopka">
    <w:name w:val="Główka i stopka"/>
    <w:basedOn w:val="Normalny"/>
    <w:qFormat/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lang w:eastAsia="ar-SA"/>
    </w:rPr>
  </w:style>
  <w:style w:type="paragraph" w:customStyle="1" w:styleId="Default">
    <w:name w:val="Default"/>
    <w:qFormat/>
    <w:rPr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semiHidden/>
    <w:qFormat/>
    <w:pPr>
      <w:widowControl w:val="0"/>
      <w:shd w:val="clear" w:color="auto" w:fill="FFFFFF"/>
      <w:ind w:left="360" w:hanging="360"/>
      <w:jc w:val="both"/>
    </w:pPr>
    <w:rPr>
      <w:spacing w:val="1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Podtytu">
    <w:name w:val="Subtitle"/>
    <w:basedOn w:val="Normalny"/>
    <w:qFormat/>
    <w:pPr>
      <w:widowControl w:val="0"/>
      <w:ind w:left="-788" w:firstLine="788"/>
      <w:jc w:val="center"/>
    </w:pPr>
    <w:rPr>
      <w:rFonts w:ascii="Arial" w:hAnsi="Arial"/>
      <w:b/>
      <w:bCs/>
      <w:sz w:val="16"/>
      <w:szCs w:val="16"/>
    </w:rPr>
  </w:style>
  <w:style w:type="paragraph" w:customStyle="1" w:styleId="ZnakZnak">
    <w:name w:val="Znak Znak"/>
    <w:basedOn w:val="Normalny"/>
    <w:qFormat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p3">
    <w:name w:val="p3"/>
    <w:basedOn w:val="Normalny"/>
    <w:qFormat/>
    <w:pPr>
      <w:widowControl w:val="0"/>
      <w:tabs>
        <w:tab w:val="left" w:pos="1340"/>
      </w:tabs>
      <w:spacing w:line="240" w:lineRule="atLeast"/>
      <w:ind w:left="100"/>
    </w:pPr>
    <w:rPr>
      <w:szCs w:val="20"/>
    </w:rPr>
  </w:style>
  <w:style w:type="paragraph" w:customStyle="1" w:styleId="p4">
    <w:name w:val="p4"/>
    <w:basedOn w:val="Normalny"/>
    <w:qFormat/>
    <w:pPr>
      <w:widowControl w:val="0"/>
      <w:tabs>
        <w:tab w:val="left" w:pos="1600"/>
      </w:tabs>
      <w:spacing w:line="240" w:lineRule="atLeast"/>
      <w:ind w:left="144" w:hanging="288"/>
    </w:pPr>
    <w:rPr>
      <w:szCs w:val="20"/>
    </w:rPr>
  </w:style>
  <w:style w:type="paragraph" w:customStyle="1" w:styleId="p1">
    <w:name w:val="p1"/>
    <w:basedOn w:val="Normalny"/>
    <w:qFormat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customStyle="1" w:styleId="p5">
    <w:name w:val="p5"/>
    <w:basedOn w:val="Normalny"/>
    <w:qFormat/>
    <w:pPr>
      <w:widowControl w:val="0"/>
      <w:tabs>
        <w:tab w:val="left" w:pos="1120"/>
      </w:tabs>
      <w:spacing w:line="240" w:lineRule="atLeast"/>
      <w:ind w:left="144" w:hanging="144"/>
    </w:pPr>
    <w:rPr>
      <w:szCs w:val="20"/>
    </w:rPr>
  </w:style>
  <w:style w:type="paragraph" w:customStyle="1" w:styleId="p2">
    <w:name w:val="p2"/>
    <w:basedOn w:val="Normalny"/>
    <w:qFormat/>
    <w:pPr>
      <w:widowControl w:val="0"/>
      <w:tabs>
        <w:tab w:val="left" w:pos="3360"/>
      </w:tabs>
      <w:spacing w:line="240" w:lineRule="atLeast"/>
      <w:ind w:left="1920"/>
    </w:pPr>
    <w:rPr>
      <w:szCs w:val="20"/>
    </w:rPr>
  </w:style>
  <w:style w:type="paragraph" w:customStyle="1" w:styleId="p6">
    <w:name w:val="p6"/>
    <w:basedOn w:val="Normalny"/>
    <w:qFormat/>
    <w:pPr>
      <w:widowControl w:val="0"/>
      <w:tabs>
        <w:tab w:val="left" w:pos="7880"/>
      </w:tabs>
      <w:spacing w:line="240" w:lineRule="atLeast"/>
      <w:ind w:left="6440"/>
    </w:pPr>
    <w:rPr>
      <w:szCs w:val="20"/>
    </w:rPr>
  </w:style>
  <w:style w:type="paragraph" w:customStyle="1" w:styleId="c3">
    <w:name w:val="c3"/>
    <w:basedOn w:val="Normalny"/>
    <w:qFormat/>
    <w:pPr>
      <w:widowControl w:val="0"/>
      <w:spacing w:line="240" w:lineRule="atLeast"/>
      <w:jc w:val="center"/>
    </w:pPr>
    <w:rPr>
      <w:szCs w:val="20"/>
    </w:rPr>
  </w:style>
  <w:style w:type="paragraph" w:customStyle="1" w:styleId="t2">
    <w:name w:val="t2"/>
    <w:basedOn w:val="Normalny"/>
    <w:qFormat/>
    <w:pPr>
      <w:widowControl w:val="0"/>
      <w:spacing w:line="240" w:lineRule="atLeast"/>
    </w:pPr>
    <w:rPr>
      <w:szCs w:val="20"/>
    </w:rPr>
  </w:style>
  <w:style w:type="paragraph" w:styleId="Akapitzlist">
    <w:name w:val="List Paragraph"/>
    <w:basedOn w:val="Normalny"/>
    <w:uiPriority w:val="34"/>
    <w:qFormat/>
    <w:rsid w:val="00F50C7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7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70D9"/>
    <w:rPr>
      <w:b/>
      <w:bCs/>
    </w:rPr>
  </w:style>
  <w:style w:type="paragraph" w:styleId="Poprawka">
    <w:name w:val="Revision"/>
    <w:uiPriority w:val="99"/>
    <w:semiHidden/>
    <w:qFormat/>
    <w:rsid w:val="00B22749"/>
    <w:rPr>
      <w:sz w:val="24"/>
      <w:szCs w:val="24"/>
    </w:rPr>
  </w:style>
  <w:style w:type="character" w:customStyle="1" w:styleId="WW8Num2z4">
    <w:name w:val="WW8Num2z4"/>
    <w:rsid w:val="002B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B339-84BF-47C9-A2E1-7A9CE510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</vt:lpstr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creator>spl</dc:creator>
  <cp:lastModifiedBy>Ewa Dudek</cp:lastModifiedBy>
  <cp:revision>6</cp:revision>
  <cp:lastPrinted>2024-12-19T12:40:00Z</cp:lastPrinted>
  <dcterms:created xsi:type="dcterms:W3CDTF">2024-12-16T11:30:00Z</dcterms:created>
  <dcterms:modified xsi:type="dcterms:W3CDTF">2024-12-19T12:41:00Z</dcterms:modified>
  <dc:language>pl-PL</dc:language>
</cp:coreProperties>
</file>