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A4E1" w14:textId="21A86651" w:rsidR="000C601C" w:rsidRPr="00737A9D" w:rsidRDefault="000C601C" w:rsidP="000C601C">
      <w:pPr>
        <w:jc w:val="right"/>
        <w:rPr>
          <w:i/>
          <w:iCs/>
        </w:rPr>
      </w:pPr>
      <w:r w:rsidRPr="00737A9D">
        <w:rPr>
          <w:i/>
          <w:iCs/>
        </w:rPr>
        <w:t xml:space="preserve">Załącznik </w:t>
      </w:r>
      <w:r w:rsidR="00737A9D" w:rsidRPr="00737A9D">
        <w:rPr>
          <w:i/>
          <w:iCs/>
        </w:rPr>
        <w:t xml:space="preserve">nr </w:t>
      </w:r>
      <w:r w:rsidR="00AF2A97">
        <w:rPr>
          <w:i/>
          <w:iCs/>
        </w:rPr>
        <w:t>4b</w:t>
      </w:r>
      <w:r w:rsidR="00737A9D" w:rsidRPr="00737A9D">
        <w:rPr>
          <w:i/>
          <w:iCs/>
        </w:rPr>
        <w:t xml:space="preserve"> </w:t>
      </w:r>
      <w:r w:rsidRPr="00737A9D">
        <w:rPr>
          <w:i/>
          <w:iCs/>
        </w:rPr>
        <w:t>do SWZ</w:t>
      </w:r>
    </w:p>
    <w:p w14:paraId="31DA252F" w14:textId="77777777" w:rsidR="00F7294E" w:rsidRDefault="00F7294E" w:rsidP="00F7294E"/>
    <w:p w14:paraId="18785138" w14:textId="77777777" w:rsidR="001B1560" w:rsidRPr="0001485B" w:rsidRDefault="001B1560" w:rsidP="001B1560">
      <w:pPr>
        <w:jc w:val="center"/>
        <w:rPr>
          <w:sz w:val="24"/>
          <w:szCs w:val="24"/>
        </w:rPr>
      </w:pPr>
      <w:r w:rsidRPr="0001485B">
        <w:rPr>
          <w:rFonts w:cstheme="minorHAnsi"/>
          <w:b/>
          <w:bCs/>
          <w:color w:val="000000" w:themeColor="text1"/>
          <w:sz w:val="24"/>
          <w:szCs w:val="24"/>
        </w:rPr>
        <w:t>Opis przedmiotu zamówienia – oferowane parametry</w:t>
      </w:r>
    </w:p>
    <w:p w14:paraId="5AD08258" w14:textId="26EC2854" w:rsidR="001B1560" w:rsidRDefault="001B1560" w:rsidP="001B156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Pakiet nr 2</w:t>
      </w:r>
    </w:p>
    <w:p w14:paraId="3AC59F00" w14:textId="17137E3F" w:rsidR="00CA1B8E" w:rsidRPr="00CA1B8E" w:rsidRDefault="00CA1B8E" w:rsidP="00CA1B8E">
      <w:pPr>
        <w:spacing w:after="0" w:line="240" w:lineRule="auto"/>
        <w:jc w:val="both"/>
        <w:rPr>
          <w:b/>
          <w:bCs/>
          <w:sz w:val="24"/>
          <w:szCs w:val="24"/>
        </w:rPr>
      </w:pPr>
      <w:r w:rsidRPr="00CA1B8E">
        <w:rPr>
          <w:b/>
          <w:bCs/>
          <w:sz w:val="24"/>
          <w:szCs w:val="24"/>
        </w:rPr>
        <w:t xml:space="preserve">Doposażenie akceleratorów (nowe funkcjonalności umożliwiające realizację nowych technik leczenia oraz precyzyjne monitorowanie obszaru napromieniania) – doposażenie akceleratorów Versa HD firmy Elekta w system trójwymiarowego monitorowania ciała pacjenta przed </w:t>
      </w:r>
      <w:r>
        <w:rPr>
          <w:b/>
          <w:bCs/>
          <w:sz w:val="24"/>
          <w:szCs w:val="24"/>
        </w:rPr>
        <w:br/>
      </w:r>
      <w:r w:rsidRPr="00CA1B8E">
        <w:rPr>
          <w:b/>
          <w:bCs/>
          <w:sz w:val="24"/>
          <w:szCs w:val="24"/>
        </w:rPr>
        <w:t>i w trakcie radioterapii – 2 </w:t>
      </w:r>
      <w:proofErr w:type="spellStart"/>
      <w:r w:rsidRPr="00CA1B8E">
        <w:rPr>
          <w:b/>
          <w:bCs/>
          <w:sz w:val="24"/>
          <w:szCs w:val="24"/>
        </w:rPr>
        <w:t>kpl</w:t>
      </w:r>
      <w:proofErr w:type="spellEnd"/>
      <w:r w:rsidRPr="00CA1B8E">
        <w:rPr>
          <w:b/>
          <w:bCs/>
          <w:sz w:val="24"/>
          <w:szCs w:val="24"/>
        </w:rPr>
        <w:t>.</w:t>
      </w:r>
    </w:p>
    <w:p w14:paraId="4CB3B50A" w14:textId="77777777" w:rsidR="00163246" w:rsidRDefault="00163246"/>
    <w:p w14:paraId="2B8B6AF4" w14:textId="06E2FA94" w:rsidR="00F7294E" w:rsidRPr="00163246" w:rsidRDefault="00163246">
      <w:pPr>
        <w:rPr>
          <w:b/>
          <w:bCs/>
        </w:rPr>
      </w:pPr>
      <w:r w:rsidRPr="00163246">
        <w:rPr>
          <w:b/>
          <w:bCs/>
        </w:rPr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835"/>
        <w:gridCol w:w="3084"/>
      </w:tblGrid>
      <w:tr w:rsidR="000C601C" w:rsidRPr="00F7294E" w14:paraId="394B3684" w14:textId="77777777" w:rsidTr="008C4703">
        <w:tc>
          <w:tcPr>
            <w:tcW w:w="988" w:type="dxa"/>
            <w:vAlign w:val="center"/>
          </w:tcPr>
          <w:p w14:paraId="48912BEA" w14:textId="63918364" w:rsidR="000C601C" w:rsidRPr="00F7294E" w:rsidRDefault="00F7294E" w:rsidP="005B7DC0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L.P.</w:t>
            </w:r>
          </w:p>
        </w:tc>
        <w:tc>
          <w:tcPr>
            <w:tcW w:w="7087" w:type="dxa"/>
            <w:vAlign w:val="center"/>
          </w:tcPr>
          <w:p w14:paraId="044E9C35" w14:textId="0F767025" w:rsidR="000C601C" w:rsidRPr="00F7294E" w:rsidRDefault="00F7294E" w:rsidP="00F7294E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PARAMETR WYMAGANY</w:t>
            </w:r>
          </w:p>
        </w:tc>
        <w:tc>
          <w:tcPr>
            <w:tcW w:w="2835" w:type="dxa"/>
            <w:vAlign w:val="center"/>
          </w:tcPr>
          <w:p w14:paraId="56CB5BD1" w14:textId="01941CDF" w:rsidR="000C601C" w:rsidRPr="00F7294E" w:rsidRDefault="00F7294E" w:rsidP="003741AD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WYMAGANA</w:t>
            </w:r>
          </w:p>
        </w:tc>
        <w:tc>
          <w:tcPr>
            <w:tcW w:w="3084" w:type="dxa"/>
            <w:vAlign w:val="center"/>
          </w:tcPr>
          <w:p w14:paraId="528E5477" w14:textId="1861FB36" w:rsidR="000C601C" w:rsidRPr="00F7294E" w:rsidRDefault="00F7294E" w:rsidP="00F7294E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OFEROWANA PRZEZ WYKONAWCĘ ORAZ POTWIERDZENIE PARAMETRU</w:t>
            </w:r>
          </w:p>
        </w:tc>
      </w:tr>
      <w:tr w:rsidR="008C54CC" w14:paraId="6C177A5D" w14:textId="77777777" w:rsidTr="00C575B3">
        <w:tc>
          <w:tcPr>
            <w:tcW w:w="988" w:type="dxa"/>
          </w:tcPr>
          <w:p w14:paraId="15774544" w14:textId="00DD9AD7" w:rsidR="008C54CC" w:rsidRDefault="008C54CC" w:rsidP="00653BE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746BF15D" w14:textId="283F3EE3" w:rsidR="008C54CC" w:rsidRDefault="001D283D" w:rsidP="00233486">
            <w:r>
              <w:rPr>
                <w:b/>
                <w:bCs/>
              </w:rPr>
              <w:t>System trójwymiarowego obrazowania powierzchni pacjenta</w:t>
            </w:r>
            <w:r w:rsidR="00E8392A">
              <w:rPr>
                <w:b/>
                <w:bCs/>
              </w:rPr>
              <w:t xml:space="preserve"> (2 szt.)</w:t>
            </w:r>
          </w:p>
        </w:tc>
      </w:tr>
      <w:tr w:rsidR="001D283D" w14:paraId="4D0A9BA0" w14:textId="77777777" w:rsidTr="008C4703">
        <w:tc>
          <w:tcPr>
            <w:tcW w:w="988" w:type="dxa"/>
          </w:tcPr>
          <w:p w14:paraId="4CEB8DB0" w14:textId="5089DF61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3A77687" w14:textId="49608ECE" w:rsidR="001D283D" w:rsidRDefault="001D283D" w:rsidP="001D283D">
            <w:r w:rsidRPr="00F56AC5">
              <w:t>System trójwymiarowego obrazowania powierzchni pacjenta dla celów pozycjonowania i</w:t>
            </w:r>
            <w:r w:rsidR="005F24C7">
              <w:t> </w:t>
            </w:r>
            <w:r w:rsidRPr="00F56AC5">
              <w:t>weryfikacji pozycji w czasie rzeczywistym za pomocą min</w:t>
            </w:r>
            <w:r w:rsidR="005F24C7">
              <w:t>imum</w:t>
            </w:r>
            <w:r w:rsidRPr="00F56AC5">
              <w:t xml:space="preserve"> trzech kamer</w:t>
            </w:r>
            <w:r w:rsidR="005F24C7">
              <w:t>.</w:t>
            </w:r>
          </w:p>
        </w:tc>
        <w:tc>
          <w:tcPr>
            <w:tcW w:w="2835" w:type="dxa"/>
          </w:tcPr>
          <w:p w14:paraId="4A7AC780" w14:textId="10850BD9" w:rsidR="001D283D" w:rsidRDefault="005F24C7" w:rsidP="001D283D">
            <w:pPr>
              <w:jc w:val="center"/>
            </w:pPr>
            <w:r>
              <w:t>TAK</w:t>
            </w:r>
          </w:p>
        </w:tc>
        <w:tc>
          <w:tcPr>
            <w:tcW w:w="3084" w:type="dxa"/>
          </w:tcPr>
          <w:p w14:paraId="634444A7" w14:textId="77777777" w:rsidR="001D283D" w:rsidRDefault="001D283D" w:rsidP="001D283D"/>
        </w:tc>
      </w:tr>
      <w:tr w:rsidR="005F24C7" w14:paraId="5B7D981E" w14:textId="77777777" w:rsidTr="008C4703">
        <w:tc>
          <w:tcPr>
            <w:tcW w:w="988" w:type="dxa"/>
          </w:tcPr>
          <w:p w14:paraId="71E6C92A" w14:textId="544B6BB2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DC0411A" w14:textId="18535C3D" w:rsidR="005F24C7" w:rsidRDefault="005F24C7" w:rsidP="005F24C7">
            <w:r w:rsidRPr="00F56AC5">
              <w:t>System obrazowania powinien umożliwiać wykorzystanie jako obrazu referencyjnego konturów ciała pacjenta zaimportowanych w formacie DICOM RTS oraz obrazu powierzchni pacjenta zebranego w trakcie poprzedzającego pozycjonowania</w:t>
            </w:r>
            <w:r>
              <w:t>.</w:t>
            </w:r>
          </w:p>
        </w:tc>
        <w:tc>
          <w:tcPr>
            <w:tcW w:w="2835" w:type="dxa"/>
          </w:tcPr>
          <w:p w14:paraId="138E4B34" w14:textId="4EEC5DF9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54E7CBAD" w14:textId="77777777" w:rsidR="005F24C7" w:rsidRDefault="005F24C7" w:rsidP="005F24C7"/>
        </w:tc>
      </w:tr>
      <w:tr w:rsidR="005F24C7" w14:paraId="66A3BFF9" w14:textId="77777777" w:rsidTr="008C4703">
        <w:tc>
          <w:tcPr>
            <w:tcW w:w="988" w:type="dxa"/>
          </w:tcPr>
          <w:p w14:paraId="359B40B5" w14:textId="6C6F80B3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00E297C" w14:textId="51065D1C" w:rsidR="005F24C7" w:rsidRDefault="005F24C7" w:rsidP="005F24C7">
            <w:r w:rsidRPr="00F56AC5">
              <w:t>Porównanie powierzchni obrazowej z referencyjną powinno zachodzić w sposób automatyczny, w czasie rzeczywistym</w:t>
            </w:r>
            <w:r>
              <w:t>.</w:t>
            </w:r>
          </w:p>
        </w:tc>
        <w:tc>
          <w:tcPr>
            <w:tcW w:w="2835" w:type="dxa"/>
          </w:tcPr>
          <w:p w14:paraId="5A5A49B2" w14:textId="4883CB06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54CA0EB9" w14:textId="77777777" w:rsidR="005F24C7" w:rsidRDefault="005F24C7" w:rsidP="005F24C7"/>
        </w:tc>
      </w:tr>
      <w:tr w:rsidR="005F24C7" w14:paraId="181CE952" w14:textId="77777777" w:rsidTr="008C4703">
        <w:tc>
          <w:tcPr>
            <w:tcW w:w="988" w:type="dxa"/>
          </w:tcPr>
          <w:p w14:paraId="4585BD78" w14:textId="0CA94898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6C2779D" w14:textId="7C2EE9EA" w:rsidR="005F24C7" w:rsidRDefault="005F24C7" w:rsidP="005F24C7">
            <w:r w:rsidRPr="00F56AC5">
              <w:t>System obrazowania powierzchni pacjenta zapewnia możliwość wyznaczenia wektora korekcji pozycji pacjenta dla sześciu stopni swobody</w:t>
            </w:r>
            <w:r>
              <w:t>.</w:t>
            </w:r>
          </w:p>
        </w:tc>
        <w:tc>
          <w:tcPr>
            <w:tcW w:w="2835" w:type="dxa"/>
          </w:tcPr>
          <w:p w14:paraId="5D73A5C3" w14:textId="2C3EA4F8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38AB20FA" w14:textId="77777777" w:rsidR="005F24C7" w:rsidRDefault="005F24C7" w:rsidP="005F24C7"/>
        </w:tc>
      </w:tr>
      <w:tr w:rsidR="005F24C7" w14:paraId="17C1223C" w14:textId="77777777" w:rsidTr="008C4703">
        <w:tc>
          <w:tcPr>
            <w:tcW w:w="988" w:type="dxa"/>
          </w:tcPr>
          <w:p w14:paraId="0B14C3C5" w14:textId="5552A28B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5503DE6D" w14:textId="77777777" w:rsidR="005F24C7" w:rsidRDefault="005F24C7" w:rsidP="005F24C7">
            <w:r>
              <w:t>Możliwość obrazowania obiektów z obszaru o wielkości minimalnej:</w:t>
            </w:r>
          </w:p>
          <w:p w14:paraId="1078CC4C" w14:textId="613B9BBB" w:rsidR="005F24C7" w:rsidRDefault="005F24C7" w:rsidP="005F24C7">
            <w:r>
              <w:t>≥ 65</w:t>
            </w:r>
            <w:r w:rsidR="00B27265">
              <w:t> </w:t>
            </w:r>
            <w:r>
              <w:t>cm dla osi X,</w:t>
            </w:r>
          </w:p>
          <w:p w14:paraId="05424B24" w14:textId="46D2372A" w:rsidR="005F24C7" w:rsidRDefault="005F24C7" w:rsidP="005F24C7">
            <w:r>
              <w:t>≥ 100</w:t>
            </w:r>
            <w:r w:rsidR="00B27265">
              <w:t> </w:t>
            </w:r>
            <w:r>
              <w:t>cm dla osi Y,</w:t>
            </w:r>
          </w:p>
          <w:p w14:paraId="36A71B48" w14:textId="099B251F" w:rsidR="005F24C7" w:rsidRDefault="005F24C7" w:rsidP="005F24C7">
            <w:r>
              <w:t>≥ 35</w:t>
            </w:r>
            <w:r w:rsidR="00B27265">
              <w:t> </w:t>
            </w:r>
            <w:r>
              <w:t xml:space="preserve">cm dla osi Z, rozłożonym symetrycznie wokół </w:t>
            </w:r>
            <w:proofErr w:type="spellStart"/>
            <w:r>
              <w:t>izocentrum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14:paraId="43CE7445" w14:textId="7A4B9BAE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624F501C" w14:textId="77777777" w:rsidR="005F24C7" w:rsidRDefault="005F24C7" w:rsidP="005F24C7"/>
        </w:tc>
      </w:tr>
      <w:tr w:rsidR="005F24C7" w14:paraId="0DBF9FB4" w14:textId="77777777" w:rsidTr="008C4703">
        <w:tc>
          <w:tcPr>
            <w:tcW w:w="988" w:type="dxa"/>
          </w:tcPr>
          <w:p w14:paraId="231FA06F" w14:textId="4086C60E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F5A98F2" w14:textId="2CE389E9" w:rsidR="005F24C7" w:rsidRDefault="005F24C7" w:rsidP="005F24C7">
            <w:r w:rsidRPr="00F56AC5">
              <w:t>Możliwość obrazowania powierzchni ciała pacjenta w obszarze objętości skanowanej niezależnie od położenia osi stołu terapeutycznego i kąta głowicy</w:t>
            </w:r>
            <w:r>
              <w:t>.</w:t>
            </w:r>
          </w:p>
        </w:tc>
        <w:tc>
          <w:tcPr>
            <w:tcW w:w="2835" w:type="dxa"/>
          </w:tcPr>
          <w:p w14:paraId="21AA2E7E" w14:textId="4F22A9F4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18C6628E" w14:textId="7A3534B7" w:rsidR="005F24C7" w:rsidRDefault="005F24C7" w:rsidP="005F24C7"/>
        </w:tc>
      </w:tr>
      <w:tr w:rsidR="005F24C7" w14:paraId="677462FB" w14:textId="77777777" w:rsidTr="008C4703">
        <w:tc>
          <w:tcPr>
            <w:tcW w:w="988" w:type="dxa"/>
          </w:tcPr>
          <w:p w14:paraId="243C65B4" w14:textId="0D13840E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C166489" w14:textId="01636DFF" w:rsidR="005F24C7" w:rsidRDefault="005F24C7" w:rsidP="005F24C7">
            <w:r w:rsidRPr="00F56AC5">
              <w:t>Dokładność detekcji ≤ 0,5</w:t>
            </w:r>
            <w:r>
              <w:t> </w:t>
            </w:r>
            <w:r w:rsidRPr="00F56AC5">
              <w:t>mm</w:t>
            </w:r>
            <w:r>
              <w:t>.</w:t>
            </w:r>
          </w:p>
        </w:tc>
        <w:tc>
          <w:tcPr>
            <w:tcW w:w="2835" w:type="dxa"/>
          </w:tcPr>
          <w:p w14:paraId="421BB3CF" w14:textId="23E3FB2C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3BCDF673" w14:textId="77777777" w:rsidR="005F24C7" w:rsidRDefault="005F24C7" w:rsidP="005F24C7"/>
        </w:tc>
      </w:tr>
      <w:tr w:rsidR="005F24C7" w14:paraId="7F8D7D7E" w14:textId="77777777" w:rsidTr="008C4703">
        <w:tc>
          <w:tcPr>
            <w:tcW w:w="988" w:type="dxa"/>
          </w:tcPr>
          <w:p w14:paraId="462073C7" w14:textId="40BDCAFA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660673F4" w14:textId="59B3C54A" w:rsidR="005F24C7" w:rsidRDefault="005F24C7" w:rsidP="005F24C7">
            <w:r w:rsidRPr="00F56AC5">
              <w:t>Możliwość obliczenia i zweryfikowania przez system odległości od źródła promieniowania do powierzchni ciała pacjenta (SSD) dla stołu obróconego w zakresie ±</w:t>
            </w:r>
            <w:r>
              <w:t> </w:t>
            </w:r>
            <w:r w:rsidRPr="00F56AC5">
              <w:t xml:space="preserve">90° od </w:t>
            </w:r>
            <w:proofErr w:type="spellStart"/>
            <w:r w:rsidRPr="00F56AC5">
              <w:t>izocentrum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14:paraId="209B4F9A" w14:textId="16C1D6CB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0149995F" w14:textId="77777777" w:rsidR="005F24C7" w:rsidRDefault="005F24C7" w:rsidP="005F24C7"/>
        </w:tc>
      </w:tr>
      <w:tr w:rsidR="005F24C7" w14:paraId="52B79F78" w14:textId="77777777" w:rsidTr="008C4703">
        <w:tc>
          <w:tcPr>
            <w:tcW w:w="988" w:type="dxa"/>
          </w:tcPr>
          <w:p w14:paraId="4C69B175" w14:textId="4C20B402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DC9C3BA" w14:textId="238CD6CF" w:rsidR="005F24C7" w:rsidRDefault="005F24C7" w:rsidP="005F24C7">
            <w:r w:rsidRPr="00F56AC5">
              <w:t>Możliwość definiowania wielu dowolnych (nieograniczonych żadnymi kształtami) obszarów zainteresowania stanowiących obszar obserwacji i weryfikacji w zakresie obszaru obrazowania przez system kamer</w:t>
            </w:r>
            <w:r>
              <w:t>.</w:t>
            </w:r>
          </w:p>
        </w:tc>
        <w:tc>
          <w:tcPr>
            <w:tcW w:w="2835" w:type="dxa"/>
          </w:tcPr>
          <w:p w14:paraId="10667178" w14:textId="05998D96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451BB33A" w14:textId="4B6C1D01" w:rsidR="005F24C7" w:rsidRDefault="005F24C7" w:rsidP="005F24C7"/>
        </w:tc>
      </w:tr>
      <w:tr w:rsidR="005F24C7" w14:paraId="37326BFB" w14:textId="77777777" w:rsidTr="008C4703">
        <w:tc>
          <w:tcPr>
            <w:tcW w:w="988" w:type="dxa"/>
          </w:tcPr>
          <w:p w14:paraId="18A59A4E" w14:textId="77777777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41D6EB1" w14:textId="6D1995B1" w:rsidR="005F24C7" w:rsidRDefault="005F24C7" w:rsidP="005F24C7">
            <w:r w:rsidRPr="00F56AC5">
              <w:t>System wykorzystuje „sztywny” algorytm obliczeniowy do rejestracji obserwowanej powierzchni z powierzchnią referencyjną w celu najlepszego, możliwego dopasowania</w:t>
            </w:r>
            <w:r>
              <w:t>.</w:t>
            </w:r>
          </w:p>
        </w:tc>
        <w:tc>
          <w:tcPr>
            <w:tcW w:w="2835" w:type="dxa"/>
          </w:tcPr>
          <w:p w14:paraId="182C334D" w14:textId="2697BB06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72B8D0E2" w14:textId="77777777" w:rsidR="005F24C7" w:rsidRDefault="005F24C7" w:rsidP="005F24C7"/>
        </w:tc>
      </w:tr>
      <w:tr w:rsidR="005F24C7" w14:paraId="2DA23F84" w14:textId="77777777" w:rsidTr="008C4703">
        <w:tc>
          <w:tcPr>
            <w:tcW w:w="988" w:type="dxa"/>
          </w:tcPr>
          <w:p w14:paraId="27436085" w14:textId="77777777" w:rsidR="005F24C7" w:rsidRDefault="005F24C7" w:rsidP="005F24C7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5EDAA65B" w14:textId="0990A6FB" w:rsidR="005F24C7" w:rsidRDefault="005F24C7" w:rsidP="005F24C7">
            <w:r w:rsidRPr="00F56AC5">
              <w:t>Dostęp do systemu zarówno z pomieszczenia terapii jak i sterowni akceleratora</w:t>
            </w:r>
            <w:r>
              <w:t>.</w:t>
            </w:r>
          </w:p>
        </w:tc>
        <w:tc>
          <w:tcPr>
            <w:tcW w:w="2835" w:type="dxa"/>
          </w:tcPr>
          <w:p w14:paraId="052CDB50" w14:textId="4F41B58F" w:rsidR="005F24C7" w:rsidRDefault="005F24C7" w:rsidP="005F24C7">
            <w:pPr>
              <w:jc w:val="center"/>
            </w:pPr>
            <w:r w:rsidRPr="00F5238A">
              <w:t>TAK</w:t>
            </w:r>
          </w:p>
        </w:tc>
        <w:tc>
          <w:tcPr>
            <w:tcW w:w="3084" w:type="dxa"/>
          </w:tcPr>
          <w:p w14:paraId="24E62EE8" w14:textId="77777777" w:rsidR="005F24C7" w:rsidRDefault="005F24C7" w:rsidP="005F24C7"/>
        </w:tc>
      </w:tr>
      <w:tr w:rsidR="001D283D" w14:paraId="1E1340DF" w14:textId="77777777" w:rsidTr="008C4703">
        <w:tc>
          <w:tcPr>
            <w:tcW w:w="988" w:type="dxa"/>
          </w:tcPr>
          <w:p w14:paraId="05A5A729" w14:textId="77777777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F0A7E21" w14:textId="4800A2A2" w:rsidR="001D283D" w:rsidRDefault="001D283D" w:rsidP="001D283D">
            <w:r w:rsidRPr="00F56AC5">
              <w:t>System zintegrowany lub wyposażony w interfejs do posiadan</w:t>
            </w:r>
            <w:r w:rsidR="0065368D">
              <w:t>ych</w:t>
            </w:r>
            <w:r w:rsidRPr="00F56AC5">
              <w:t xml:space="preserve"> przez Zamawiającego </w:t>
            </w:r>
            <w:r w:rsidRPr="0065368D">
              <w:t>akcelerator</w:t>
            </w:r>
            <w:r w:rsidR="0065368D">
              <w:t>ów</w:t>
            </w:r>
            <w:r w:rsidR="005F24C7" w:rsidRPr="0065368D">
              <w:t xml:space="preserve"> Versa HD firmy Elekta.</w:t>
            </w:r>
          </w:p>
        </w:tc>
        <w:tc>
          <w:tcPr>
            <w:tcW w:w="2835" w:type="dxa"/>
          </w:tcPr>
          <w:p w14:paraId="10957BE5" w14:textId="30E25905" w:rsidR="001D283D" w:rsidRDefault="001D283D" w:rsidP="001D283D">
            <w:pPr>
              <w:jc w:val="center"/>
            </w:pPr>
            <w:r w:rsidRPr="00F56AC5">
              <w:t>TAK, podać</w:t>
            </w:r>
          </w:p>
        </w:tc>
        <w:tc>
          <w:tcPr>
            <w:tcW w:w="3084" w:type="dxa"/>
          </w:tcPr>
          <w:p w14:paraId="51BEC187" w14:textId="77777777" w:rsidR="001D283D" w:rsidRDefault="001D283D" w:rsidP="001D283D"/>
        </w:tc>
      </w:tr>
      <w:tr w:rsidR="001D283D" w14:paraId="55A6E6CA" w14:textId="77777777" w:rsidTr="008C4703">
        <w:tc>
          <w:tcPr>
            <w:tcW w:w="988" w:type="dxa"/>
          </w:tcPr>
          <w:p w14:paraId="173F6673" w14:textId="77777777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764A0977" w14:textId="76271491" w:rsidR="001D283D" w:rsidRDefault="001D283D" w:rsidP="001D283D">
            <w:r w:rsidRPr="00F56AC5">
              <w:t>System posiada możliwość monitorowania powierzchni pacjenta w czasie procesu radioterapii oraz możliwość automatycznego zatrzymania terapii w razie detekcji ruchu poza zdefiniowanym zakresem tolerancji</w:t>
            </w:r>
            <w:r w:rsidR="005F24C7">
              <w:t>.</w:t>
            </w:r>
          </w:p>
        </w:tc>
        <w:tc>
          <w:tcPr>
            <w:tcW w:w="2835" w:type="dxa"/>
          </w:tcPr>
          <w:p w14:paraId="115A0335" w14:textId="58E5ECF1" w:rsidR="001D283D" w:rsidRDefault="001D283D" w:rsidP="001D283D">
            <w:pPr>
              <w:jc w:val="center"/>
            </w:pPr>
            <w:r w:rsidRPr="00F56AC5">
              <w:t>TAK</w:t>
            </w:r>
          </w:p>
        </w:tc>
        <w:tc>
          <w:tcPr>
            <w:tcW w:w="3084" w:type="dxa"/>
          </w:tcPr>
          <w:p w14:paraId="4539CE29" w14:textId="77777777" w:rsidR="001D283D" w:rsidRDefault="001D283D" w:rsidP="001D283D"/>
        </w:tc>
      </w:tr>
      <w:tr w:rsidR="001D283D" w14:paraId="6436EEB3" w14:textId="77777777" w:rsidTr="008C4703">
        <w:tc>
          <w:tcPr>
            <w:tcW w:w="988" w:type="dxa"/>
          </w:tcPr>
          <w:p w14:paraId="4A29B60E" w14:textId="77777777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D3A1F16" w14:textId="04483079" w:rsidR="001D283D" w:rsidRDefault="001D283D" w:rsidP="001D283D">
            <w:r w:rsidRPr="00F56AC5">
              <w:t>System powinien umożliwiać realizowanie procedur radioterapeutycznych w technice DIBH (</w:t>
            </w:r>
            <w:proofErr w:type="spellStart"/>
            <w:r w:rsidRPr="005F24C7">
              <w:rPr>
                <w:i/>
                <w:iCs/>
              </w:rPr>
              <w:t>Deep</w:t>
            </w:r>
            <w:proofErr w:type="spellEnd"/>
            <w:r w:rsidRPr="005F24C7">
              <w:rPr>
                <w:i/>
                <w:iCs/>
              </w:rPr>
              <w:t xml:space="preserve"> </w:t>
            </w:r>
            <w:proofErr w:type="spellStart"/>
            <w:r w:rsidRPr="005F24C7">
              <w:rPr>
                <w:i/>
                <w:iCs/>
              </w:rPr>
              <w:t>Inspiration</w:t>
            </w:r>
            <w:proofErr w:type="spellEnd"/>
            <w:r w:rsidRPr="005F24C7">
              <w:rPr>
                <w:i/>
                <w:iCs/>
              </w:rPr>
              <w:t xml:space="preserve"> </w:t>
            </w:r>
            <w:proofErr w:type="spellStart"/>
            <w:r w:rsidRPr="005F24C7">
              <w:rPr>
                <w:i/>
                <w:iCs/>
              </w:rPr>
              <w:t>Breath</w:t>
            </w:r>
            <w:proofErr w:type="spellEnd"/>
            <w:r w:rsidRPr="005F24C7">
              <w:rPr>
                <w:i/>
                <w:iCs/>
              </w:rPr>
              <w:t xml:space="preserve"> </w:t>
            </w:r>
            <w:proofErr w:type="spellStart"/>
            <w:r w:rsidRPr="005F24C7">
              <w:rPr>
                <w:i/>
                <w:iCs/>
              </w:rPr>
              <w:t>Hold</w:t>
            </w:r>
            <w:proofErr w:type="spellEnd"/>
            <w:r w:rsidRPr="00F56AC5">
              <w:t>)</w:t>
            </w:r>
            <w:r w:rsidR="00CB7883">
              <w:t>.</w:t>
            </w:r>
          </w:p>
        </w:tc>
        <w:tc>
          <w:tcPr>
            <w:tcW w:w="2835" w:type="dxa"/>
          </w:tcPr>
          <w:p w14:paraId="79C76D53" w14:textId="6376B0C9" w:rsidR="001D283D" w:rsidRDefault="001D283D" w:rsidP="001D283D">
            <w:pPr>
              <w:jc w:val="center"/>
            </w:pPr>
            <w:r w:rsidRPr="00F56AC5">
              <w:t>TAK</w:t>
            </w:r>
          </w:p>
        </w:tc>
        <w:tc>
          <w:tcPr>
            <w:tcW w:w="3084" w:type="dxa"/>
          </w:tcPr>
          <w:p w14:paraId="72B9FD4A" w14:textId="77777777" w:rsidR="001D283D" w:rsidRDefault="001D283D" w:rsidP="001D283D"/>
        </w:tc>
      </w:tr>
      <w:tr w:rsidR="001D283D" w14:paraId="0CA4764C" w14:textId="77777777" w:rsidTr="008C4703">
        <w:tc>
          <w:tcPr>
            <w:tcW w:w="988" w:type="dxa"/>
          </w:tcPr>
          <w:p w14:paraId="0E052F87" w14:textId="77777777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77FD05B6" w14:textId="544CEEB1" w:rsidR="001D283D" w:rsidRDefault="001D283D" w:rsidP="001D283D">
            <w:r w:rsidRPr="00F56AC5">
              <w:t>System posiada niezbędny zestaw pozwalający na wykonanie kalibracji koniecznych do prawidłowego, precyzyjnego działania</w:t>
            </w:r>
            <w:r w:rsidR="005F24C7">
              <w:t>.</w:t>
            </w:r>
          </w:p>
        </w:tc>
        <w:tc>
          <w:tcPr>
            <w:tcW w:w="2835" w:type="dxa"/>
          </w:tcPr>
          <w:p w14:paraId="40D115BF" w14:textId="67F59553" w:rsidR="001D283D" w:rsidRDefault="001D283D" w:rsidP="001D283D">
            <w:pPr>
              <w:jc w:val="center"/>
            </w:pPr>
            <w:r w:rsidRPr="00F56AC5">
              <w:t>TAK, podać</w:t>
            </w:r>
          </w:p>
        </w:tc>
        <w:tc>
          <w:tcPr>
            <w:tcW w:w="3084" w:type="dxa"/>
          </w:tcPr>
          <w:p w14:paraId="303C1954" w14:textId="77777777" w:rsidR="001D283D" w:rsidRDefault="001D283D" w:rsidP="001D283D"/>
        </w:tc>
      </w:tr>
      <w:tr w:rsidR="001D283D" w14:paraId="09DF2114" w14:textId="77777777" w:rsidTr="008C4703">
        <w:tc>
          <w:tcPr>
            <w:tcW w:w="988" w:type="dxa"/>
          </w:tcPr>
          <w:p w14:paraId="7CB44959" w14:textId="1DA68CBE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B6EE175" w14:textId="33BE3049" w:rsidR="001D283D" w:rsidRDefault="001D283D" w:rsidP="001D283D">
            <w:r w:rsidRPr="00F56AC5">
              <w:t>System umożliwia jego samodzielną kalibrację przez wyszkolony personel Zamawiającego w</w:t>
            </w:r>
            <w:r w:rsidR="009F0CBE">
              <w:t> </w:t>
            </w:r>
            <w:r w:rsidRPr="00F56AC5">
              <w:t>przypadku stwierdzenia zmiany pozycji bądź orientacji zestawów kamer wchodzących w</w:t>
            </w:r>
            <w:r w:rsidR="009F0CBE">
              <w:t> </w:t>
            </w:r>
            <w:r w:rsidRPr="00F56AC5">
              <w:t>zakres przedmiotu zamówienia</w:t>
            </w:r>
            <w:r w:rsidR="009F0CBE">
              <w:t>.</w:t>
            </w:r>
          </w:p>
        </w:tc>
        <w:tc>
          <w:tcPr>
            <w:tcW w:w="2835" w:type="dxa"/>
          </w:tcPr>
          <w:p w14:paraId="57CBFE60" w14:textId="5363A663" w:rsidR="001D283D" w:rsidRDefault="001D283D" w:rsidP="001D283D">
            <w:pPr>
              <w:jc w:val="center"/>
            </w:pPr>
            <w:r w:rsidRPr="00F56AC5">
              <w:t>TAK</w:t>
            </w:r>
          </w:p>
        </w:tc>
        <w:tc>
          <w:tcPr>
            <w:tcW w:w="3084" w:type="dxa"/>
          </w:tcPr>
          <w:p w14:paraId="47EA7D8B" w14:textId="77777777" w:rsidR="001D283D" w:rsidRDefault="001D283D" w:rsidP="001D283D"/>
        </w:tc>
      </w:tr>
      <w:tr w:rsidR="001D283D" w14:paraId="56DFCDFC" w14:textId="77777777" w:rsidTr="008C4703">
        <w:tc>
          <w:tcPr>
            <w:tcW w:w="988" w:type="dxa"/>
          </w:tcPr>
          <w:p w14:paraId="41E0C166" w14:textId="470D648D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66683819" w14:textId="63D57A0B" w:rsidR="001D283D" w:rsidRDefault="001D283D" w:rsidP="001D283D">
            <w:r w:rsidRPr="0065368D">
              <w:t>Weryfikacja pozycji piersi napromienianej techniką DIBH (</w:t>
            </w:r>
            <w:proofErr w:type="spellStart"/>
            <w:r w:rsidRPr="0065368D">
              <w:rPr>
                <w:i/>
                <w:iCs/>
              </w:rPr>
              <w:t>Deep</w:t>
            </w:r>
            <w:proofErr w:type="spellEnd"/>
            <w:r w:rsidRPr="0065368D">
              <w:rPr>
                <w:i/>
                <w:iCs/>
              </w:rPr>
              <w:t xml:space="preserve"> </w:t>
            </w:r>
            <w:proofErr w:type="spellStart"/>
            <w:r w:rsidRPr="0065368D">
              <w:rPr>
                <w:i/>
                <w:iCs/>
              </w:rPr>
              <w:t>Inspiration</w:t>
            </w:r>
            <w:proofErr w:type="spellEnd"/>
            <w:r w:rsidRPr="0065368D">
              <w:rPr>
                <w:i/>
                <w:iCs/>
              </w:rPr>
              <w:t xml:space="preserve"> </w:t>
            </w:r>
            <w:proofErr w:type="spellStart"/>
            <w:r w:rsidRPr="0065368D">
              <w:rPr>
                <w:i/>
                <w:iCs/>
              </w:rPr>
              <w:t>Breath</w:t>
            </w:r>
            <w:proofErr w:type="spellEnd"/>
            <w:r w:rsidRPr="0065368D">
              <w:rPr>
                <w:i/>
                <w:iCs/>
              </w:rPr>
              <w:t xml:space="preserve"> </w:t>
            </w:r>
            <w:proofErr w:type="spellStart"/>
            <w:r w:rsidRPr="0065368D">
              <w:rPr>
                <w:i/>
                <w:iCs/>
              </w:rPr>
              <w:t>Hold</w:t>
            </w:r>
            <w:proofErr w:type="spellEnd"/>
            <w:r w:rsidRPr="0065368D">
              <w:t xml:space="preserve">) wraz z automatycznym </w:t>
            </w:r>
            <w:r w:rsidR="005C2B73">
              <w:t>zatrzymaniem wiązki promieniowania</w:t>
            </w:r>
            <w:r w:rsidRPr="0065368D">
              <w:t xml:space="preserve"> przy każdorazowym wykryciu ruchu pacjenta poza zadane zakresy tolerancji dla 6 stopni swobody</w:t>
            </w:r>
            <w:r w:rsidR="009F0CBE" w:rsidRPr="0065368D">
              <w:t>.</w:t>
            </w:r>
          </w:p>
        </w:tc>
        <w:tc>
          <w:tcPr>
            <w:tcW w:w="2835" w:type="dxa"/>
          </w:tcPr>
          <w:p w14:paraId="473D1350" w14:textId="742AE313" w:rsidR="001D283D" w:rsidRDefault="001D283D" w:rsidP="001D283D">
            <w:pPr>
              <w:jc w:val="center"/>
            </w:pPr>
            <w:r w:rsidRPr="00F56AC5">
              <w:t>TAK</w:t>
            </w:r>
          </w:p>
        </w:tc>
        <w:tc>
          <w:tcPr>
            <w:tcW w:w="3084" w:type="dxa"/>
          </w:tcPr>
          <w:p w14:paraId="0D1AC40D" w14:textId="63148EFA" w:rsidR="001D283D" w:rsidRDefault="001D283D" w:rsidP="001D283D"/>
        </w:tc>
      </w:tr>
      <w:tr w:rsidR="009F0CBE" w14:paraId="3176F701" w14:textId="77777777" w:rsidTr="008C4703">
        <w:tc>
          <w:tcPr>
            <w:tcW w:w="988" w:type="dxa"/>
          </w:tcPr>
          <w:p w14:paraId="067467BF" w14:textId="67D74E4F" w:rsidR="009F0CBE" w:rsidRDefault="009F0CBE" w:rsidP="009F0CBE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ABCC8F4" w14:textId="0655E9C0" w:rsidR="009F0CBE" w:rsidRDefault="009F0CBE" w:rsidP="009F0CBE">
            <w:r w:rsidRPr="003D30F6">
              <w:t>System wyposażony w monitor umożliwiający dostarczenie informacji zwrotnej pacjentowi, ułatwiający realizację procedury DIBH</w:t>
            </w:r>
            <w:r>
              <w:t>.</w:t>
            </w:r>
          </w:p>
        </w:tc>
        <w:tc>
          <w:tcPr>
            <w:tcW w:w="2835" w:type="dxa"/>
          </w:tcPr>
          <w:p w14:paraId="777605D0" w14:textId="12F41AA4" w:rsidR="009F0CBE" w:rsidRDefault="009F0CBE" w:rsidP="009F0CBE">
            <w:pPr>
              <w:jc w:val="center"/>
            </w:pPr>
            <w:r w:rsidRPr="003D30F6">
              <w:t>TAK</w:t>
            </w:r>
          </w:p>
        </w:tc>
        <w:tc>
          <w:tcPr>
            <w:tcW w:w="3084" w:type="dxa"/>
          </w:tcPr>
          <w:p w14:paraId="05CA0037" w14:textId="77777777" w:rsidR="009F0CBE" w:rsidRDefault="009F0CBE" w:rsidP="009F0CBE"/>
        </w:tc>
      </w:tr>
      <w:tr w:rsidR="009F0CBE" w14:paraId="0F5A211C" w14:textId="77777777" w:rsidTr="008C4703">
        <w:tc>
          <w:tcPr>
            <w:tcW w:w="988" w:type="dxa"/>
          </w:tcPr>
          <w:p w14:paraId="678D26FB" w14:textId="77777777" w:rsidR="009F0CBE" w:rsidRDefault="009F0CBE" w:rsidP="009F0CBE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D1D4F84" w14:textId="1C133E54" w:rsidR="009F0CBE" w:rsidRPr="00AE1A2B" w:rsidRDefault="009F0CBE" w:rsidP="009F0CBE">
            <w:r w:rsidRPr="003D30F6">
              <w:t>Funkcja umożliwiająca szybkie pozycjonowanie pacjenta na podstawie automatycznie generowanych konturów projektowanych na obraz pochodzący z kamer</w:t>
            </w:r>
            <w:r w:rsidRPr="0065368D">
              <w:t xml:space="preserve">y </w:t>
            </w:r>
            <w:r w:rsidR="004171AF">
              <w:t>v</w:t>
            </w:r>
            <w:r w:rsidR="0065368D" w:rsidRPr="0065368D">
              <w:t>ideo</w:t>
            </w:r>
            <w:r w:rsidR="00A45598">
              <w:t xml:space="preserve"> (dożywotnia licencja)</w:t>
            </w:r>
            <w:r>
              <w:t>.</w:t>
            </w:r>
          </w:p>
        </w:tc>
        <w:tc>
          <w:tcPr>
            <w:tcW w:w="2835" w:type="dxa"/>
          </w:tcPr>
          <w:p w14:paraId="588036BF" w14:textId="00A1D862" w:rsidR="009F0CBE" w:rsidRPr="00AE1A2B" w:rsidRDefault="009F0CBE" w:rsidP="009F0CBE">
            <w:pPr>
              <w:jc w:val="center"/>
            </w:pPr>
            <w:r w:rsidRPr="003D30F6">
              <w:t>TAK</w:t>
            </w:r>
          </w:p>
        </w:tc>
        <w:tc>
          <w:tcPr>
            <w:tcW w:w="3084" w:type="dxa"/>
          </w:tcPr>
          <w:p w14:paraId="49C11547" w14:textId="77777777" w:rsidR="009F0CBE" w:rsidRDefault="009F0CBE" w:rsidP="009F0CBE"/>
        </w:tc>
      </w:tr>
      <w:tr w:rsidR="009F0CBE" w14:paraId="26D757B7" w14:textId="77777777" w:rsidTr="008C4703">
        <w:tc>
          <w:tcPr>
            <w:tcW w:w="988" w:type="dxa"/>
          </w:tcPr>
          <w:p w14:paraId="24B31240" w14:textId="77777777" w:rsidR="009F0CBE" w:rsidRDefault="009F0CBE" w:rsidP="009F0CBE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4CFDC4C" w14:textId="5BF6CF03" w:rsidR="009F0CBE" w:rsidRPr="00AE1A2B" w:rsidRDefault="009F0CBE" w:rsidP="009F0CBE">
            <w:r w:rsidRPr="003D30F6">
              <w:t>System wyposażony w automatyczną funkcję pozwalającą na przedstawienie trendu zmian (graficznie oraz procentowo) powierzchni pacjenta w przebiegu leczenia radioterapeutycznego (np. obrzęk, schudnięcie).</w:t>
            </w:r>
          </w:p>
        </w:tc>
        <w:tc>
          <w:tcPr>
            <w:tcW w:w="2835" w:type="dxa"/>
          </w:tcPr>
          <w:p w14:paraId="3543082E" w14:textId="267094C3" w:rsidR="009F0CBE" w:rsidRPr="00AE1A2B" w:rsidRDefault="009F0CBE" w:rsidP="009F0CBE">
            <w:pPr>
              <w:jc w:val="center"/>
            </w:pPr>
            <w:r w:rsidRPr="003D30F6">
              <w:t>TAK</w:t>
            </w:r>
          </w:p>
        </w:tc>
        <w:tc>
          <w:tcPr>
            <w:tcW w:w="3084" w:type="dxa"/>
          </w:tcPr>
          <w:p w14:paraId="679DABDE" w14:textId="77777777" w:rsidR="009F0CBE" w:rsidRDefault="009F0CBE" w:rsidP="009F0CBE"/>
        </w:tc>
      </w:tr>
      <w:tr w:rsidR="009F0CBE" w14:paraId="0A4A51FA" w14:textId="77777777" w:rsidTr="008C4703">
        <w:tc>
          <w:tcPr>
            <w:tcW w:w="988" w:type="dxa"/>
          </w:tcPr>
          <w:p w14:paraId="6B98D3F1" w14:textId="77777777" w:rsidR="009F0CBE" w:rsidRDefault="009F0CBE" w:rsidP="009F0CBE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6107BFE2" w14:textId="687332C4" w:rsidR="009F0CBE" w:rsidRPr="00AE1A2B" w:rsidRDefault="009F0CBE" w:rsidP="009F0CBE">
            <w:r w:rsidRPr="00BC31C3">
              <w:t>System wykrywa ruchomość pacjenta na podstawie obserwacji powierzchni ciała pacjenta, w</w:t>
            </w:r>
            <w:r>
              <w:t> </w:t>
            </w:r>
            <w:r w:rsidRPr="00BC31C3">
              <w:t>sposób nieinwazyjny i bezkontaktowy, bez konieczności stosowania jakichkolwiek dodatkowych akcesoriów, takich jak markery, tatuaże, pasy itp.</w:t>
            </w:r>
          </w:p>
        </w:tc>
        <w:tc>
          <w:tcPr>
            <w:tcW w:w="2835" w:type="dxa"/>
          </w:tcPr>
          <w:p w14:paraId="01591A58" w14:textId="00D3CCD2" w:rsidR="009F0CBE" w:rsidRPr="00AE1A2B" w:rsidRDefault="009F0CBE" w:rsidP="009F0CBE">
            <w:pPr>
              <w:jc w:val="center"/>
            </w:pPr>
            <w:r w:rsidRPr="00BC31C3">
              <w:t>TAK</w:t>
            </w:r>
          </w:p>
        </w:tc>
        <w:tc>
          <w:tcPr>
            <w:tcW w:w="3084" w:type="dxa"/>
          </w:tcPr>
          <w:p w14:paraId="52546242" w14:textId="77777777" w:rsidR="009F0CBE" w:rsidRDefault="009F0CBE" w:rsidP="009F0CBE"/>
        </w:tc>
      </w:tr>
      <w:tr w:rsidR="009F0CBE" w14:paraId="43498D8C" w14:textId="77777777" w:rsidTr="008C4703">
        <w:tc>
          <w:tcPr>
            <w:tcW w:w="988" w:type="dxa"/>
          </w:tcPr>
          <w:p w14:paraId="45824841" w14:textId="49E42BC7" w:rsidR="009F0CBE" w:rsidRDefault="009F0CBE" w:rsidP="009F0CBE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21AC719" w14:textId="54FAD6D0" w:rsidR="009F0CBE" w:rsidRPr="00BC1D60" w:rsidRDefault="009F0CBE" w:rsidP="009F0CBE">
            <w:r w:rsidRPr="00BC31C3">
              <w:t>System umożliwiający zarządzanie wspólną bazą danych z posiadanymi przez Zamawiającego systemami SGRT</w:t>
            </w:r>
            <w:r w:rsidR="00C95102">
              <w:t xml:space="preserve"> zainstalowanymi na akceleratorach Zamawiającego Versa HD firmy Elekta.</w:t>
            </w:r>
          </w:p>
        </w:tc>
        <w:tc>
          <w:tcPr>
            <w:tcW w:w="2835" w:type="dxa"/>
          </w:tcPr>
          <w:p w14:paraId="4854C99F" w14:textId="05FBAF04" w:rsidR="009F0CBE" w:rsidRPr="00BC1D60" w:rsidRDefault="009F0CBE" w:rsidP="009F0CBE">
            <w:pPr>
              <w:jc w:val="center"/>
            </w:pPr>
            <w:r w:rsidRPr="00BC31C3">
              <w:t>TAK</w:t>
            </w:r>
          </w:p>
        </w:tc>
        <w:tc>
          <w:tcPr>
            <w:tcW w:w="3084" w:type="dxa"/>
          </w:tcPr>
          <w:p w14:paraId="77C7B3CC" w14:textId="77777777" w:rsidR="009F0CBE" w:rsidRDefault="009F0CBE" w:rsidP="009F0CBE"/>
        </w:tc>
      </w:tr>
      <w:tr w:rsidR="009D3B9D" w14:paraId="397EA402" w14:textId="77777777" w:rsidTr="008C4703">
        <w:tc>
          <w:tcPr>
            <w:tcW w:w="988" w:type="dxa"/>
          </w:tcPr>
          <w:p w14:paraId="5ACA92B9" w14:textId="77777777" w:rsidR="009D3B9D" w:rsidRDefault="009D3B9D" w:rsidP="009F0CBE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86BB759" w14:textId="1D3ECAD8" w:rsidR="009D3B9D" w:rsidRPr="00BC31C3" w:rsidRDefault="009D3B9D" w:rsidP="009F0CBE">
            <w:r>
              <w:t>System zgodny z systemami SGRT zainstalowanymi na posiadanych przez Zamawiającego akceleratorach Versa HD firmy Elekta.</w:t>
            </w:r>
          </w:p>
        </w:tc>
        <w:tc>
          <w:tcPr>
            <w:tcW w:w="2835" w:type="dxa"/>
          </w:tcPr>
          <w:p w14:paraId="476599A3" w14:textId="354D78D1" w:rsidR="009D3B9D" w:rsidRPr="00BC31C3" w:rsidRDefault="009D3B9D" w:rsidP="009F0CBE">
            <w:pPr>
              <w:jc w:val="center"/>
            </w:pPr>
            <w:r>
              <w:t>TAK</w:t>
            </w:r>
          </w:p>
        </w:tc>
        <w:tc>
          <w:tcPr>
            <w:tcW w:w="3084" w:type="dxa"/>
          </w:tcPr>
          <w:p w14:paraId="1FC3E6EC" w14:textId="77777777" w:rsidR="009D3B9D" w:rsidRDefault="009D3B9D" w:rsidP="009F0CBE"/>
        </w:tc>
      </w:tr>
      <w:tr w:rsidR="001D283D" w14:paraId="5706A2BE" w14:textId="77777777" w:rsidTr="00406E30">
        <w:tc>
          <w:tcPr>
            <w:tcW w:w="988" w:type="dxa"/>
          </w:tcPr>
          <w:p w14:paraId="5CCDAD38" w14:textId="77777777" w:rsidR="001D283D" w:rsidRDefault="001D283D" w:rsidP="001D283D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7EB3E935" w14:textId="57447505" w:rsidR="001D283D" w:rsidRPr="001D283D" w:rsidRDefault="001D283D" w:rsidP="001D283D">
            <w:pPr>
              <w:rPr>
                <w:b/>
                <w:bCs/>
              </w:rPr>
            </w:pPr>
            <w:r w:rsidRPr="001D283D">
              <w:rPr>
                <w:b/>
                <w:bCs/>
              </w:rPr>
              <w:t>Dożywotnia licencja „</w:t>
            </w:r>
            <w:proofErr w:type="spellStart"/>
            <w:r w:rsidRPr="001D283D">
              <w:rPr>
                <w:b/>
                <w:bCs/>
              </w:rPr>
              <w:t>Postural</w:t>
            </w:r>
            <w:proofErr w:type="spellEnd"/>
            <w:r w:rsidRPr="001D283D">
              <w:rPr>
                <w:b/>
                <w:bCs/>
              </w:rPr>
              <w:t xml:space="preserve"> Video” do systemów </w:t>
            </w:r>
            <w:proofErr w:type="spellStart"/>
            <w:r w:rsidRPr="001D283D">
              <w:rPr>
                <w:b/>
                <w:bCs/>
              </w:rPr>
              <w:t>AlignRT</w:t>
            </w:r>
            <w:proofErr w:type="spellEnd"/>
            <w:r w:rsidR="00CE074A">
              <w:rPr>
                <w:b/>
                <w:bCs/>
              </w:rPr>
              <w:t xml:space="preserve"> zainstalowanych na </w:t>
            </w:r>
            <w:r w:rsidR="00C95102">
              <w:rPr>
                <w:b/>
                <w:bCs/>
              </w:rPr>
              <w:t>akceleratorach</w:t>
            </w:r>
            <w:r w:rsidR="00CE074A">
              <w:rPr>
                <w:b/>
                <w:bCs/>
              </w:rPr>
              <w:t xml:space="preserve"> Zamawiającego</w:t>
            </w:r>
            <w:r w:rsidR="00E8392A">
              <w:rPr>
                <w:b/>
                <w:bCs/>
              </w:rPr>
              <w:t xml:space="preserve"> (2 szt.)</w:t>
            </w:r>
          </w:p>
        </w:tc>
      </w:tr>
      <w:tr w:rsidR="001D283D" w14:paraId="047CC630" w14:textId="77777777" w:rsidTr="008C4703">
        <w:tc>
          <w:tcPr>
            <w:tcW w:w="988" w:type="dxa"/>
          </w:tcPr>
          <w:p w14:paraId="698ABA3F" w14:textId="77777777" w:rsidR="001D283D" w:rsidRDefault="001D283D" w:rsidP="001D283D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A17E0C7" w14:textId="7EAD30AC" w:rsidR="001D283D" w:rsidRPr="00AE1A2B" w:rsidRDefault="001D283D" w:rsidP="001D283D">
            <w:r w:rsidRPr="0036092F">
              <w:t>Funkcja umożliwiająca szybkie pozycjonowanie pacjenta na podstawie automatycznie generowanych konturów projektowanych na obraz pochodzący z kamery video</w:t>
            </w:r>
            <w:r w:rsidR="00385044">
              <w:t>.</w:t>
            </w:r>
          </w:p>
        </w:tc>
        <w:tc>
          <w:tcPr>
            <w:tcW w:w="2835" w:type="dxa"/>
          </w:tcPr>
          <w:p w14:paraId="5116D642" w14:textId="388E90D6" w:rsidR="001D283D" w:rsidRPr="00AE1A2B" w:rsidRDefault="001D283D" w:rsidP="001D283D">
            <w:pPr>
              <w:jc w:val="center"/>
            </w:pPr>
            <w:r w:rsidRPr="0036092F">
              <w:t>T</w:t>
            </w:r>
            <w:r w:rsidR="009C4D6B">
              <w:t>AK</w:t>
            </w:r>
          </w:p>
        </w:tc>
        <w:tc>
          <w:tcPr>
            <w:tcW w:w="3084" w:type="dxa"/>
          </w:tcPr>
          <w:p w14:paraId="74268301" w14:textId="77777777" w:rsidR="001D283D" w:rsidRDefault="001D283D" w:rsidP="001D283D"/>
        </w:tc>
      </w:tr>
    </w:tbl>
    <w:p w14:paraId="2945B927" w14:textId="77777777" w:rsidR="000C601C" w:rsidRDefault="000C601C"/>
    <w:sectPr w:rsidR="000C601C" w:rsidSect="000C60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702B" w14:textId="77777777" w:rsidR="001D121C" w:rsidRDefault="001D121C" w:rsidP="00BC0CF4">
      <w:pPr>
        <w:spacing w:after="0" w:line="240" w:lineRule="auto"/>
      </w:pPr>
      <w:r>
        <w:separator/>
      </w:r>
    </w:p>
  </w:endnote>
  <w:endnote w:type="continuationSeparator" w:id="0">
    <w:p w14:paraId="03961D7E" w14:textId="77777777" w:rsidR="001D121C" w:rsidRDefault="001D121C" w:rsidP="00BC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753737"/>
      <w:docPartObj>
        <w:docPartGallery w:val="Page Numbers (Bottom of Page)"/>
        <w:docPartUnique/>
      </w:docPartObj>
    </w:sdtPr>
    <w:sdtContent>
      <w:p w14:paraId="0A13860E" w14:textId="214EFFD5" w:rsidR="00BC0CF4" w:rsidRDefault="00BC0C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C7FD2" w14:textId="77777777" w:rsidR="00BC0CF4" w:rsidRDefault="00BC0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D2E7" w14:textId="77777777" w:rsidR="001D121C" w:rsidRDefault="001D121C" w:rsidP="00BC0CF4">
      <w:pPr>
        <w:spacing w:after="0" w:line="240" w:lineRule="auto"/>
      </w:pPr>
      <w:r>
        <w:separator/>
      </w:r>
    </w:p>
  </w:footnote>
  <w:footnote w:type="continuationSeparator" w:id="0">
    <w:p w14:paraId="71DA30E8" w14:textId="77777777" w:rsidR="001D121C" w:rsidRDefault="001D121C" w:rsidP="00BC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D7F"/>
    <w:multiLevelType w:val="hybridMultilevel"/>
    <w:tmpl w:val="5C88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9A9"/>
    <w:multiLevelType w:val="hybridMultilevel"/>
    <w:tmpl w:val="5B6A80EC"/>
    <w:lvl w:ilvl="0" w:tplc="116E21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308B"/>
    <w:multiLevelType w:val="hybridMultilevel"/>
    <w:tmpl w:val="5C88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3D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A395E"/>
    <w:multiLevelType w:val="hybridMultilevel"/>
    <w:tmpl w:val="278A2BA8"/>
    <w:lvl w:ilvl="0" w:tplc="116E21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327">
    <w:abstractNumId w:val="1"/>
  </w:num>
  <w:num w:numId="2" w16cid:durableId="457066522">
    <w:abstractNumId w:val="4"/>
  </w:num>
  <w:num w:numId="3" w16cid:durableId="2036424727">
    <w:abstractNumId w:val="0"/>
  </w:num>
  <w:num w:numId="4" w16cid:durableId="203057730">
    <w:abstractNumId w:val="2"/>
  </w:num>
  <w:num w:numId="5" w16cid:durableId="48447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C"/>
    <w:rsid w:val="00022A43"/>
    <w:rsid w:val="00055A75"/>
    <w:rsid w:val="000C601C"/>
    <w:rsid w:val="00163246"/>
    <w:rsid w:val="00182D64"/>
    <w:rsid w:val="001B1560"/>
    <w:rsid w:val="001D121C"/>
    <w:rsid w:val="001D283D"/>
    <w:rsid w:val="001E0F79"/>
    <w:rsid w:val="001E67D5"/>
    <w:rsid w:val="00223E2F"/>
    <w:rsid w:val="00233486"/>
    <w:rsid w:val="002A29F5"/>
    <w:rsid w:val="002A6DF0"/>
    <w:rsid w:val="00366496"/>
    <w:rsid w:val="003741AD"/>
    <w:rsid w:val="00385044"/>
    <w:rsid w:val="004171AF"/>
    <w:rsid w:val="00436180"/>
    <w:rsid w:val="00436885"/>
    <w:rsid w:val="00592C2E"/>
    <w:rsid w:val="005B7DC0"/>
    <w:rsid w:val="005C2B73"/>
    <w:rsid w:val="005E33E3"/>
    <w:rsid w:val="005F24C7"/>
    <w:rsid w:val="00642ED5"/>
    <w:rsid w:val="0065368D"/>
    <w:rsid w:val="00653BE1"/>
    <w:rsid w:val="00737A9D"/>
    <w:rsid w:val="00792C3D"/>
    <w:rsid w:val="00856325"/>
    <w:rsid w:val="008C4703"/>
    <w:rsid w:val="008C54CC"/>
    <w:rsid w:val="009C4D6B"/>
    <w:rsid w:val="009D3B9D"/>
    <w:rsid w:val="009E5FE3"/>
    <w:rsid w:val="009F0CBE"/>
    <w:rsid w:val="00A45598"/>
    <w:rsid w:val="00A85FBC"/>
    <w:rsid w:val="00AF2A97"/>
    <w:rsid w:val="00B27265"/>
    <w:rsid w:val="00BC0CF4"/>
    <w:rsid w:val="00C216DC"/>
    <w:rsid w:val="00C575B3"/>
    <w:rsid w:val="00C95102"/>
    <w:rsid w:val="00CA1B8E"/>
    <w:rsid w:val="00CB7883"/>
    <w:rsid w:val="00CE074A"/>
    <w:rsid w:val="00D76EA1"/>
    <w:rsid w:val="00D81D0D"/>
    <w:rsid w:val="00DC60B2"/>
    <w:rsid w:val="00E35D4B"/>
    <w:rsid w:val="00E8392A"/>
    <w:rsid w:val="00EA43CD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F5E93"/>
  <w15:chartTrackingRefBased/>
  <w15:docId w15:val="{81819D9E-AD78-4B1E-A621-D38BD26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4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CF4"/>
  </w:style>
  <w:style w:type="paragraph" w:styleId="Stopka">
    <w:name w:val="footer"/>
    <w:basedOn w:val="Normalny"/>
    <w:link w:val="StopkaZnak"/>
    <w:uiPriority w:val="99"/>
    <w:unhideWhenUsed/>
    <w:rsid w:val="00BC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 Paweł</dc:creator>
  <cp:keywords/>
  <dc:description/>
  <cp:lastModifiedBy>Januchta Agnieszka</cp:lastModifiedBy>
  <cp:revision>24</cp:revision>
  <cp:lastPrinted>2023-08-29T12:12:00Z</cp:lastPrinted>
  <dcterms:created xsi:type="dcterms:W3CDTF">2023-07-26T10:13:00Z</dcterms:created>
  <dcterms:modified xsi:type="dcterms:W3CDTF">2023-08-29T12:13:00Z</dcterms:modified>
</cp:coreProperties>
</file>