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75" w:rsidRPr="004B1FE6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  <w:bookmarkStart w:id="0" w:name="_GoBack"/>
    </w:p>
    <w:p w:rsidR="00580775" w:rsidRPr="004B1FE6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="00DE20ED" w:rsidRPr="004B1FE6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https://platfo</w:t>
      </w:r>
      <w:r w:rsidR="00B90BD1" w:rsidRPr="004B1FE6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rmazakupowa.pl/transakcja/</w:t>
      </w:r>
      <w:r w:rsidR="000C5661" w:rsidRPr="004B1FE6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846050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(NIP, REGON, nr </w:t>
      </w:r>
      <w:proofErr w:type="spellStart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tel</w:t>
      </w:r>
      <w:proofErr w:type="spellEnd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/</w:t>
      </w:r>
      <w:proofErr w:type="spellStart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faksu</w:t>
      </w:r>
      <w:proofErr w:type="spellEnd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, </w:t>
      </w:r>
      <w:proofErr w:type="spellStart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e-mail</w:t>
      </w:r>
      <w:proofErr w:type="spellEnd"/>
      <w:r w:rsidRPr="004B1FE6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</w:p>
    <w:p w:rsidR="00580775" w:rsidRPr="004B1FE6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93CDB" w:rsidRPr="004B1FE6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:rsidR="00B90BD1" w:rsidRPr="004B1FE6" w:rsidRDefault="00B90BD1" w:rsidP="00B90B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:rsidR="002A051C" w:rsidRPr="004B1FE6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:rsidR="002A051C" w:rsidRPr="004B1FE6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hAnsi="Arial" w:cs="Arial"/>
          <w:b/>
          <w:color w:val="000000" w:themeColor="text1"/>
          <w:sz w:val="20"/>
        </w:rPr>
        <w:t>Oferujemy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wykonanie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przedmiotu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zamówienia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4B1FE6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Oferujemy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wykonanie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przedmiotu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zamówienia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</w:rPr>
        <w:t>w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  <w:r w:rsidR="00821323"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A051C" w:rsidRPr="004B1FE6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c) Cena brutto oferty podlegająca ocenie i porównaniu obliczona  jako suma iloczynów ceny wskazanej pod lit. a i przewidywanej ilości posiłków w czasie wykonywania zamówienia </w:t>
      </w:r>
      <w:r w:rsidR="000C5661" w:rsidRPr="004B1FE6">
        <w:rPr>
          <w:rFonts w:ascii="Arial" w:hAnsi="Arial" w:cs="Arial"/>
          <w:b/>
          <w:color w:val="000000" w:themeColor="text1"/>
          <w:sz w:val="20"/>
          <w:szCs w:val="20"/>
        </w:rPr>
        <w:t>26 000</w:t>
      </w:r>
      <w:r w:rsidR="00B90BD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>szt.</w:t>
      </w:r>
      <w:r w:rsidRPr="004B1FE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0C5661" w:rsidRPr="004B1FE6">
        <w:rPr>
          <w:rFonts w:ascii="Arial" w:hAnsi="Arial" w:cs="Arial"/>
          <w:b/>
          <w:color w:val="000000" w:themeColor="text1"/>
          <w:sz w:val="20"/>
          <w:szCs w:val="20"/>
        </w:rPr>
        <w:t>2 625</w:t>
      </w:r>
      <w:r w:rsidR="00821323" w:rsidRPr="004B1F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20ED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 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>(cena a x</w:t>
      </w:r>
      <w:r w:rsidR="000C566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26 000</w:t>
      </w:r>
      <w:r w:rsidR="00B90BD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szt.) + (cena b x </w:t>
      </w:r>
      <w:r w:rsidR="000C5661" w:rsidRPr="004B1FE6">
        <w:rPr>
          <w:rFonts w:ascii="Arial" w:hAnsi="Arial" w:cs="Arial"/>
          <w:b/>
          <w:color w:val="000000" w:themeColor="text1"/>
          <w:sz w:val="20"/>
          <w:szCs w:val="20"/>
        </w:rPr>
        <w:t>2 625</w:t>
      </w:r>
      <w:r w:rsidR="00B90BD1"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1FE6">
        <w:rPr>
          <w:rFonts w:ascii="Arial" w:hAnsi="Arial" w:cs="Arial"/>
          <w:b/>
          <w:color w:val="000000" w:themeColor="text1"/>
          <w:sz w:val="20"/>
          <w:szCs w:val="20"/>
        </w:rPr>
        <w:t xml:space="preserve">szt.) </w:t>
      </w:r>
      <w:r w:rsidRPr="004B1FE6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4B1FE6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lastRenderedPageBreak/>
        <w:t xml:space="preserve">1.2. Kryterium – </w:t>
      </w:r>
      <w:r w:rsidR="002A051C"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4B1FE6" w:rsidRDefault="002A051C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B1FE6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Zamawiający oceni i przyzna punkty ofercie w tym kryterium na podstawie załączonego do oferty Jadłospisu sporządzonego na formularzu stanowiącym załącznik nr 3 do SWZ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4B1FE6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821323"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:rsidR="00580775" w:rsidRPr="004B1FE6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4B1FE6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4B1FE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4B1FE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1" w:name="_Hlk70419131"/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1"/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4B1FE6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4B1FE6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4B1FE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:rsidR="00580775" w:rsidRPr="004B1FE6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B1FE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4B1FE6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580775" w:rsidRPr="004B1FE6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4B1FE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4B1FE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4B1FE6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4B1FE6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4B1FE6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lastRenderedPageBreak/>
        <w:t>Integralną część oferty stanowią załączniki</w:t>
      </w: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4B1FE6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4B1FE6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4B1FE6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4B1FE6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4B1FE6" w:rsidRDefault="00580775" w:rsidP="00580775">
      <w:pPr>
        <w:rPr>
          <w:color w:val="000000" w:themeColor="text1"/>
        </w:rPr>
      </w:pPr>
    </w:p>
    <w:p w:rsidR="00580775" w:rsidRPr="004B1FE6" w:rsidRDefault="00580775" w:rsidP="00580775">
      <w:pPr>
        <w:rPr>
          <w:color w:val="000000" w:themeColor="text1"/>
        </w:rPr>
      </w:pPr>
    </w:p>
    <w:bookmarkEnd w:id="0"/>
    <w:p w:rsidR="000E7E32" w:rsidRPr="004B1FE6" w:rsidRDefault="000E7E32">
      <w:pPr>
        <w:rPr>
          <w:color w:val="000000" w:themeColor="text1"/>
        </w:rPr>
      </w:pPr>
    </w:p>
    <w:sectPr w:rsidR="000E7E32" w:rsidRPr="004B1FE6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FB" w:rsidRDefault="002D6BFB">
      <w:pPr>
        <w:spacing w:after="0" w:line="240" w:lineRule="auto"/>
      </w:pPr>
      <w:r>
        <w:separator/>
      </w:r>
    </w:p>
  </w:endnote>
  <w:endnote w:type="continuationSeparator" w:id="0">
    <w:p w:rsidR="002D6BFB" w:rsidRDefault="002D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2D6BFB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1FE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30BE" w:rsidRDefault="002D6BFB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FB" w:rsidRDefault="002D6BFB">
      <w:pPr>
        <w:spacing w:after="0" w:line="240" w:lineRule="auto"/>
      </w:pPr>
      <w:r>
        <w:separator/>
      </w:r>
    </w:p>
  </w:footnote>
  <w:footnote w:type="continuationSeparator" w:id="0">
    <w:p w:rsidR="002D6BFB" w:rsidRDefault="002D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75"/>
    <w:rsid w:val="00094BE0"/>
    <w:rsid w:val="000C5661"/>
    <w:rsid w:val="000E7E32"/>
    <w:rsid w:val="00191272"/>
    <w:rsid w:val="002459DC"/>
    <w:rsid w:val="002A051C"/>
    <w:rsid w:val="002D6BFB"/>
    <w:rsid w:val="00304B04"/>
    <w:rsid w:val="004B1FE6"/>
    <w:rsid w:val="004B2C97"/>
    <w:rsid w:val="00580775"/>
    <w:rsid w:val="00593CDB"/>
    <w:rsid w:val="00614E41"/>
    <w:rsid w:val="006907EB"/>
    <w:rsid w:val="006A370F"/>
    <w:rsid w:val="007517C5"/>
    <w:rsid w:val="007F16F9"/>
    <w:rsid w:val="00821323"/>
    <w:rsid w:val="008A5174"/>
    <w:rsid w:val="00990939"/>
    <w:rsid w:val="00AD1955"/>
    <w:rsid w:val="00B720CB"/>
    <w:rsid w:val="00B90BD1"/>
    <w:rsid w:val="00C44E51"/>
    <w:rsid w:val="00DE20ED"/>
    <w:rsid w:val="00EC4D48"/>
    <w:rsid w:val="00F1392A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1E1E0-A0E0-4C5C-B467-F2D4F87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Mireki</cp:lastModifiedBy>
  <cp:revision>3</cp:revision>
  <dcterms:created xsi:type="dcterms:W3CDTF">2023-11-16T07:00:00Z</dcterms:created>
  <dcterms:modified xsi:type="dcterms:W3CDTF">2023-11-16T07:08:00Z</dcterms:modified>
</cp:coreProperties>
</file>