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2803A6F4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drogi leśnej </w:t>
            </w:r>
            <w:r w:rsidR="00EF672F" w:rsidRPr="00EF672F">
              <w:rPr>
                <w:rFonts w:ascii="Arial" w:hAnsi="Arial" w:cs="Arial"/>
                <w:bCs/>
                <w:sz w:val="16"/>
                <w:szCs w:val="16"/>
              </w:rPr>
              <w:t xml:space="preserve">nr </w:t>
            </w:r>
            <w:proofErr w:type="spellStart"/>
            <w:r w:rsidR="00EF672F" w:rsidRPr="00EF672F">
              <w:rPr>
                <w:rFonts w:ascii="Arial" w:hAnsi="Arial" w:cs="Arial"/>
                <w:bCs/>
                <w:sz w:val="16"/>
                <w:szCs w:val="16"/>
              </w:rPr>
              <w:t>inw</w:t>
            </w:r>
            <w:proofErr w:type="spellEnd"/>
            <w:r w:rsidR="00EF672F" w:rsidRPr="00EF672F">
              <w:rPr>
                <w:rFonts w:ascii="Arial" w:hAnsi="Arial" w:cs="Arial"/>
                <w:bCs/>
                <w:sz w:val="16"/>
                <w:szCs w:val="16"/>
              </w:rPr>
              <w:t>. DR 2/050, Leśnictwo Sadłowizna w oddziałach nr ewid.179, 180, 191, 192,</w:t>
            </w:r>
            <w:r w:rsidR="009379C1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39219DAE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572FE8">
              <w:rPr>
                <w:rFonts w:ascii="Arial" w:hAnsi="Arial" w:cs="Arial"/>
                <w:color w:val="000000"/>
                <w:sz w:val="16"/>
                <w:szCs w:val="16"/>
              </w:rPr>
              <w:t>Sadłowizna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6D0AA68A" w:rsidR="005422B9" w:rsidRDefault="00533EE0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EF672F" w:rsidRPr="00EF672F" w14:paraId="1C6F595C" w14:textId="77777777" w:rsidTr="00EF672F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A1ED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AFA2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859C" w14:textId="77777777" w:rsidR="00EF672F" w:rsidRPr="00EF672F" w:rsidRDefault="00EF672F" w:rsidP="00EF67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8E83" w14:textId="77777777" w:rsidR="00EF672F" w:rsidRPr="00EF672F" w:rsidRDefault="00EF672F" w:rsidP="00EF67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ED16" w14:textId="77777777" w:rsidR="00EF672F" w:rsidRPr="00EF672F" w:rsidRDefault="00EF672F" w:rsidP="00EF67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F672F" w:rsidRPr="00EF672F" w14:paraId="7DC82CAE" w14:textId="77777777" w:rsidTr="00EF672F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EC45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08B4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C21F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0C34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2B24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CE7B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EF672F" w:rsidRPr="00EF672F" w14:paraId="5C316E12" w14:textId="77777777" w:rsidTr="00EF672F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13EA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9F7F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9A6A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8EBA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5496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AEE6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EF672F" w:rsidRPr="00EF672F" w14:paraId="1EBA41D7" w14:textId="77777777" w:rsidTr="00EF672F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F588213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183156E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CD9E0A0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D8B0E6D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AB53D31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5F97997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F672F" w:rsidRPr="00EF672F" w14:paraId="5139E011" w14:textId="77777777" w:rsidTr="00EF672F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A07B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848C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BDFC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Mechaniczne ścinanie poboczy o grubości do 15 cm i szerokości do 100 cm wraz z odwozem urobku do 10 km 113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1,0 x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3F31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220D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226,00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321A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226,00   </w:t>
            </w:r>
          </w:p>
        </w:tc>
      </w:tr>
      <w:tr w:rsidR="00EF672F" w:rsidRPr="00EF672F" w14:paraId="27A5C1DB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D719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9BBA3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4916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A7E9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6418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CD60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</w:tr>
      <w:tr w:rsidR="00EF672F" w:rsidRPr="00EF672F" w14:paraId="6B797441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AA34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D8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8107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93E1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EA46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2724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</w:tr>
      <w:tr w:rsidR="00EF672F" w:rsidRPr="00EF672F" w14:paraId="31889A13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DC33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4A4B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0212C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0,63/0,31/5mm gr. 20  cm wraz z wyprofilowaniem i zagęszczeniem -koleiny szerokość 1,5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19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56D7B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A8A7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28,50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E582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28,50   </w:t>
            </w:r>
          </w:p>
        </w:tc>
      </w:tr>
      <w:tr w:rsidR="00EF672F" w:rsidRPr="00EF672F" w14:paraId="0C8546BB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8977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8DC5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C9BDB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20  cm wraz z wyprofilowaniem i zagęszczeniem -pojedyncze ubytki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D981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057F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DEF6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</w:tr>
    </w:tbl>
    <w:p w14:paraId="3C2C42C1" w14:textId="77777777" w:rsidR="00EF672F" w:rsidRPr="00412709" w:rsidRDefault="00EF672F" w:rsidP="00412709"/>
    <w:sectPr w:rsidR="00EF672F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EA460" w14:textId="77777777" w:rsidR="00DD2E43" w:rsidRDefault="00DD2E43" w:rsidP="00F148EB">
      <w:pPr>
        <w:spacing w:after="0" w:line="240" w:lineRule="auto"/>
      </w:pPr>
      <w:r>
        <w:separator/>
      </w:r>
    </w:p>
  </w:endnote>
  <w:endnote w:type="continuationSeparator" w:id="0">
    <w:p w14:paraId="44E59C52" w14:textId="77777777" w:rsidR="00DD2E43" w:rsidRDefault="00DD2E43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71C6F" w14:textId="77777777" w:rsidR="00DD2E43" w:rsidRDefault="00DD2E43" w:rsidP="00F148EB">
      <w:pPr>
        <w:spacing w:after="0" w:line="240" w:lineRule="auto"/>
      </w:pPr>
      <w:r>
        <w:separator/>
      </w:r>
    </w:p>
  </w:footnote>
  <w:footnote w:type="continuationSeparator" w:id="0">
    <w:p w14:paraId="3CF17C34" w14:textId="77777777" w:rsidR="00DD2E43" w:rsidRDefault="00DD2E43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65291"/>
    <w:rsid w:val="002676B3"/>
    <w:rsid w:val="002B4E37"/>
    <w:rsid w:val="002B7EFD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95209"/>
    <w:rsid w:val="004B5662"/>
    <w:rsid w:val="004D74DF"/>
    <w:rsid w:val="00505561"/>
    <w:rsid w:val="00526DF8"/>
    <w:rsid w:val="00533EE0"/>
    <w:rsid w:val="005422B9"/>
    <w:rsid w:val="00557DDB"/>
    <w:rsid w:val="00564D7A"/>
    <w:rsid w:val="00572FE8"/>
    <w:rsid w:val="00584530"/>
    <w:rsid w:val="005907CA"/>
    <w:rsid w:val="00592197"/>
    <w:rsid w:val="00593703"/>
    <w:rsid w:val="005A28D9"/>
    <w:rsid w:val="00617F1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0A76"/>
    <w:rsid w:val="008E6BED"/>
    <w:rsid w:val="00915871"/>
    <w:rsid w:val="00927575"/>
    <w:rsid w:val="009379C1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2E43"/>
    <w:rsid w:val="00DD5A23"/>
    <w:rsid w:val="00DE6111"/>
    <w:rsid w:val="00DF1A5C"/>
    <w:rsid w:val="00DF3D71"/>
    <w:rsid w:val="00E73241"/>
    <w:rsid w:val="00ED52B1"/>
    <w:rsid w:val="00EF672F"/>
    <w:rsid w:val="00F148EB"/>
    <w:rsid w:val="00F459FC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13</cp:revision>
  <cp:lastPrinted>2022-10-24T19:43:00Z</cp:lastPrinted>
  <dcterms:created xsi:type="dcterms:W3CDTF">2023-01-18T09:27:00Z</dcterms:created>
  <dcterms:modified xsi:type="dcterms:W3CDTF">2024-10-24T11:16:00Z</dcterms:modified>
</cp:coreProperties>
</file>