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AA4E" w14:textId="77777777"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14:paraId="3EC24D60" w14:textId="77777777"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14:paraId="602388C2" w14:textId="77777777" w:rsidTr="001768F0">
        <w:tc>
          <w:tcPr>
            <w:tcW w:w="3020" w:type="dxa"/>
          </w:tcPr>
          <w:p w14:paraId="3F1F29F3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29993375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7557E3B8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14:paraId="47C81057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14:paraId="6127B53E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14:paraId="4B60EAFB" w14:textId="77777777"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14:paraId="4E4251B1" w14:textId="08306138" w:rsidR="004C5FCE" w:rsidRPr="0016220E" w:rsidRDefault="004C5FCE" w:rsidP="001768F0">
      <w:pPr>
        <w:spacing w:before="120"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Nawiązując do 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>zapytania ofertowego Nr ID.272.2.1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>6</w:t>
      </w:r>
      <w:r w:rsidR="001768F0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.2024 z dnia </w:t>
      </w:r>
      <w:r w:rsidR="00360F5A">
        <w:rPr>
          <w:rFonts w:eastAsia="Times New Roman" w:cstheme="minorHAnsi"/>
          <w:b/>
          <w:bCs/>
          <w:sz w:val="18"/>
          <w:szCs w:val="18"/>
          <w:lang w:eastAsia="ar-SA"/>
        </w:rPr>
        <w:t>20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września 2024 r.</w:t>
      </w:r>
      <w:r w:rsidR="0016220E">
        <w:rPr>
          <w:rFonts w:eastAsia="Times New Roman" w:cstheme="minorHAnsi"/>
          <w:b/>
          <w:bCs/>
          <w:sz w:val="18"/>
          <w:szCs w:val="18"/>
          <w:lang w:eastAsia="ar-SA"/>
        </w:rPr>
        <w:t>,</w:t>
      </w:r>
      <w:r w:rsidR="0062225F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t xml:space="preserve">na dostawę zestawów szkoleniowych, składających się z artykułów piśmienniczych oraz pozostałych artykułów papierniczych do prowadzenia zająć wyrównawczych dla uczniów Liceum Ogólnokształcącego w Kamiennej Górze oraz Technikum przy Zespole Szkół Zawodowych i Ogólnokształcących w Kamiennej Górze w ramach projektu FEDS.08.01-IZ.00-0001/24 pn.: </w:t>
      </w:r>
      <w:r w:rsidR="0016220E" w:rsidRPr="0016220E">
        <w:rPr>
          <w:rFonts w:eastAsia="Times New Roman" w:cstheme="minorHAnsi"/>
          <w:b/>
          <w:bCs/>
          <w:sz w:val="18"/>
          <w:szCs w:val="18"/>
          <w:lang w:eastAsia="ar-SA"/>
        </w:rPr>
        <w:br/>
        <w:t>„Szansa dla wszystkich – program podniesienia wyników maturalnych uczniów dolnośląskich szkół”</w:t>
      </w:r>
      <w:r w:rsidR="00360F5A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(2)</w:t>
      </w:r>
      <w:bookmarkStart w:id="0" w:name="_GoBack"/>
      <w:bookmarkEnd w:id="0"/>
    </w:p>
    <w:p w14:paraId="6144DD9F" w14:textId="77777777"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170A49EA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9F7134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14:paraId="06AC321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BC172BF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0C25A46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14:paraId="3B0DCEC0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6F08E11D" w14:textId="77777777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75BC3E7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14:paraId="46776FCD" w14:textId="77777777"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42B106FA" w14:textId="77777777"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14:paraId="1C657EF6" w14:textId="77777777"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14:paraId="7CC46A8C" w14:textId="77777777"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14:paraId="414CF304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386C21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14:paraId="0D98FDCA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18B94355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4013C8FA" w14:textId="77777777"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14:paraId="52120792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14:paraId="44B3BA1A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1658DECF" w14:textId="77777777"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14:paraId="6A687740" w14:textId="77777777"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5FD525F7" w14:textId="77777777" w:rsidTr="008D6A98">
        <w:tc>
          <w:tcPr>
            <w:tcW w:w="2405" w:type="dxa"/>
            <w:shd w:val="clear" w:color="auto" w:fill="D0CECE" w:themeFill="background2" w:themeFillShade="E6"/>
          </w:tcPr>
          <w:p w14:paraId="3DF747D8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14:paraId="528BFF7C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14:paraId="014CE361" w14:textId="77777777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14:paraId="0F1E607B" w14:textId="77777777"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14:paraId="1B6809CE" w14:textId="77777777"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7DBBB4E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14:paraId="25184316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14:paraId="2ED26C59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14:paraId="59936580" w14:textId="77777777"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>(słownie: ___________________________), w tym podatek od towarów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usług (VAT), wg stawki: ……….%.</w:t>
      </w:r>
    </w:p>
    <w:p w14:paraId="06A9D12C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14:paraId="3BCA2727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14:paraId="554CD66A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14:paraId="7FCA72C7" w14:textId="77777777"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14:paraId="14A22712" w14:textId="77777777"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14:paraId="1DAF52B5" w14:textId="77777777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14:paraId="2BC18AD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14:paraId="3AF962B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4D71FC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14:paraId="121A800E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14:paraId="5F8104A5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6A04B761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14:paraId="51FBE4F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478BEB0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5DC4BC84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14:paraId="3FB5B82F" w14:textId="77777777" w:rsidTr="00A5172D">
        <w:trPr>
          <w:trHeight w:val="366"/>
        </w:trPr>
        <w:tc>
          <w:tcPr>
            <w:tcW w:w="480" w:type="dxa"/>
            <w:vAlign w:val="center"/>
          </w:tcPr>
          <w:p w14:paraId="739C0EF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14:paraId="44F748EA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14:paraId="5DB5068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14:paraId="04C975B8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3967C096" w14:textId="77777777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14:paraId="5C540857" w14:textId="1856F8C6"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 xml:space="preserve">UWAGA! Dotyczy Wykonawców, których oferty będą generować obowiązek doliczenia wartości podatku VAT do wartości netto oferty, </w:t>
      </w:r>
      <w:r w:rsidR="0016220E">
        <w:rPr>
          <w:rFonts w:eastAsia="Times New Roman" w:cstheme="minorHAnsi"/>
          <w:bCs/>
          <w:i/>
          <w:iCs/>
          <w:sz w:val="16"/>
          <w:szCs w:val="16"/>
          <w:lang w:eastAsia="ar-SA"/>
        </w:rPr>
        <w:br/>
        <w:t xml:space="preserve"> </w:t>
      </w: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14:paraId="1ED0E73F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(tj. Dz. U. 2024 r., poz. 361, 852).</w:t>
      </w:r>
    </w:p>
    <w:p w14:paraId="4F44161B" w14:textId="77777777"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0210E8D2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5DC0800D" w14:textId="77777777"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>pkt. VIII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14:paraId="3CFD62AB" w14:textId="77777777"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14:paraId="5FBF12D6" w14:textId="77777777"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14:paraId="46CA1C5D" w14:textId="77777777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04277FB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5101A2A9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14:paraId="26DA98BE" w14:textId="77777777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52AEF5FF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D202C27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14:paraId="764A98F3" w14:textId="77777777"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14:paraId="2B226B3F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14:paraId="62790888" w14:textId="77777777"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8492F88" w14:textId="77777777"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14:paraId="50F48515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0AB1645A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784" w:type="dxa"/>
          </w:tcPr>
          <w:p w14:paraId="52639268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14A0C2B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4FA266A5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14:paraId="2448B6FD" w14:textId="77777777"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14:paraId="2985F07B" w14:textId="77777777" w:rsidTr="0045778E">
        <w:tc>
          <w:tcPr>
            <w:tcW w:w="2921" w:type="dxa"/>
            <w:shd w:val="clear" w:color="auto" w:fill="D0CECE" w:themeFill="background2" w:themeFillShade="E6"/>
          </w:tcPr>
          <w:p w14:paraId="765B49F6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14:paraId="27314DE4" w14:textId="77777777"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14:paraId="1267718F" w14:textId="77777777"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257C2A6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14:paraId="2772A441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14:paraId="7414235B" w14:textId="77777777"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14:paraId="439D60C8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14:paraId="0796A2EA" w14:textId="77777777"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14:paraId="38F49EB6" w14:textId="77777777"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14:paraId="1B796C55" w14:textId="77777777"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14:paraId="1C3DC5E8" w14:textId="77777777"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14:paraId="142582D2" w14:textId="77777777" w:rsidTr="0045778E">
        <w:tc>
          <w:tcPr>
            <w:tcW w:w="3020" w:type="dxa"/>
            <w:tcBorders>
              <w:bottom w:val="single" w:sz="4" w:space="0" w:color="auto"/>
            </w:tcBorders>
          </w:tcPr>
          <w:p w14:paraId="08DE24A2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14:paraId="4D301C0A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9B08685" w14:textId="77777777"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14:paraId="1EA7CA75" w14:textId="77777777" w:rsidTr="0045778E">
        <w:tc>
          <w:tcPr>
            <w:tcW w:w="3020" w:type="dxa"/>
            <w:tcBorders>
              <w:top w:val="single" w:sz="4" w:space="0" w:color="auto"/>
            </w:tcBorders>
          </w:tcPr>
          <w:p w14:paraId="7E187858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14:paraId="0BCDC1CE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F90BCCC" w14:textId="77777777"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14:paraId="260EB728" w14:textId="77777777"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D2D8F" w14:textId="77777777" w:rsidR="00553A87" w:rsidRDefault="00553A87" w:rsidP="004C5FCE">
      <w:pPr>
        <w:spacing w:after="0" w:line="240" w:lineRule="auto"/>
      </w:pPr>
      <w:r>
        <w:separator/>
      </w:r>
    </w:p>
  </w:endnote>
  <w:endnote w:type="continuationSeparator" w:id="0">
    <w:p w14:paraId="2C454490" w14:textId="77777777" w:rsidR="00553A87" w:rsidRDefault="00553A87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0407C" w14:textId="77777777" w:rsidR="00553A87" w:rsidRDefault="00553A87" w:rsidP="004C5FCE">
      <w:pPr>
        <w:spacing w:after="0" w:line="240" w:lineRule="auto"/>
      </w:pPr>
      <w:r>
        <w:separator/>
      </w:r>
    </w:p>
  </w:footnote>
  <w:footnote w:type="continuationSeparator" w:id="0">
    <w:p w14:paraId="742A107B" w14:textId="77777777" w:rsidR="00553A87" w:rsidRDefault="00553A87" w:rsidP="004C5FCE">
      <w:pPr>
        <w:spacing w:after="0" w:line="240" w:lineRule="auto"/>
      </w:pPr>
      <w:r>
        <w:continuationSeparator/>
      </w:r>
    </w:p>
  </w:footnote>
  <w:footnote w:id="1">
    <w:p w14:paraId="62CF4143" w14:textId="77777777"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7A21" w14:textId="77777777" w:rsidR="005C3CF8" w:rsidRDefault="005C3CF8">
    <w:pPr>
      <w:pStyle w:val="Nagwek"/>
    </w:pPr>
    <w:r>
      <w:rPr>
        <w:noProof/>
        <w:lang w:eastAsia="pl-PL"/>
      </w:rPr>
      <w:drawing>
        <wp:inline distT="0" distB="0" distL="0" distR="0" wp14:anchorId="03F42532" wp14:editId="48438EEF">
          <wp:extent cx="579183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7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E"/>
    <w:rsid w:val="0016220E"/>
    <w:rsid w:val="001768F0"/>
    <w:rsid w:val="001B3370"/>
    <w:rsid w:val="00360F5A"/>
    <w:rsid w:val="004047E0"/>
    <w:rsid w:val="00450DA6"/>
    <w:rsid w:val="0045778E"/>
    <w:rsid w:val="004C5FCE"/>
    <w:rsid w:val="00553A87"/>
    <w:rsid w:val="005C3CF8"/>
    <w:rsid w:val="0062225F"/>
    <w:rsid w:val="007C1FBA"/>
    <w:rsid w:val="008D6A98"/>
    <w:rsid w:val="00A12B96"/>
    <w:rsid w:val="00B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ED08C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7</cp:revision>
  <dcterms:created xsi:type="dcterms:W3CDTF">2024-07-22T11:13:00Z</dcterms:created>
  <dcterms:modified xsi:type="dcterms:W3CDTF">2024-09-20T13:35:00Z</dcterms:modified>
</cp:coreProperties>
</file>