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E669" w14:textId="008729BF" w:rsidR="00CC7E41" w:rsidRPr="00CA29D9" w:rsidRDefault="00CC7E41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CA29D9">
        <w:rPr>
          <w:rFonts w:asciiTheme="minorHAnsi" w:hAnsiTheme="minorHAnsi" w:cstheme="minorHAnsi"/>
          <w:b/>
          <w:bCs/>
          <w:sz w:val="18"/>
          <w:szCs w:val="18"/>
        </w:rPr>
        <w:t>Załącznik nr 2 do SWZ</w:t>
      </w:r>
    </w:p>
    <w:p w14:paraId="2FD403EA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A70391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940D087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14:paraId="768CB8CF" w14:textId="77777777" w:rsidR="00CC7E41" w:rsidRPr="00CA29D9" w:rsidRDefault="00904651" w:rsidP="00A60DA3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 xml:space="preserve">Nazwa i adres </w:t>
      </w:r>
      <w:r w:rsidR="00A60DA3" w:rsidRPr="00CA29D9">
        <w:rPr>
          <w:rFonts w:asciiTheme="minorHAnsi" w:hAnsiTheme="minorHAnsi" w:cstheme="minorHAnsi"/>
          <w:sz w:val="18"/>
          <w:szCs w:val="18"/>
        </w:rPr>
        <w:t>składającego oświadczenie</w:t>
      </w:r>
    </w:p>
    <w:p w14:paraId="0F9AE160" w14:textId="77777777" w:rsidR="00794328" w:rsidRPr="00CA29D9" w:rsidRDefault="00794328" w:rsidP="00794328">
      <w:pPr>
        <w:rPr>
          <w:rFonts w:asciiTheme="minorHAnsi" w:hAnsiTheme="minorHAnsi" w:cstheme="minorHAnsi"/>
          <w:sz w:val="18"/>
          <w:szCs w:val="18"/>
        </w:rPr>
      </w:pPr>
    </w:p>
    <w:p w14:paraId="43C4E33C" w14:textId="77777777" w:rsidR="00BB0E85" w:rsidRPr="00CA29D9" w:rsidRDefault="00794328" w:rsidP="00794328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29D9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734E59F2" w14:textId="536D87EF" w:rsidR="00794328" w:rsidRPr="00CA29D9" w:rsidRDefault="00BB0E85" w:rsidP="00272FE5">
      <w:pPr>
        <w:spacing w:before="360" w:after="120"/>
        <w:jc w:val="both"/>
        <w:outlineLvl w:val="3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składane na podstawie art. 125 ust. 1 ustawy z dnia 11 września 2019 r. Prawo zamówień publicznych (dalej jako ustawa Pzp</w:t>
      </w:r>
      <w:r w:rsidRPr="00272FE5">
        <w:rPr>
          <w:rFonts w:asciiTheme="minorHAnsi" w:hAnsiTheme="minorHAnsi" w:cstheme="minorHAnsi"/>
          <w:sz w:val="18"/>
          <w:szCs w:val="18"/>
        </w:rPr>
        <w:t xml:space="preserve">) na potrzeby postępowania o udzielenie zamówienia publicznego pn. </w:t>
      </w:r>
      <w:r w:rsidRPr="00272FE5">
        <w:rPr>
          <w:rFonts w:asciiTheme="minorHAnsi" w:hAnsiTheme="minorHAnsi" w:cstheme="minorHAnsi"/>
          <w:bCs/>
          <w:i/>
          <w:color w:val="000000"/>
          <w:sz w:val="18"/>
          <w:szCs w:val="18"/>
        </w:rPr>
        <w:t>„</w:t>
      </w:r>
      <w:r w:rsidR="00272FE5" w:rsidRPr="00272FE5">
        <w:rPr>
          <w:rFonts w:asciiTheme="minorHAnsi" w:hAnsiTheme="minorHAnsi" w:cstheme="minorHAnsi"/>
          <w:b/>
          <w:bCs/>
          <w:sz w:val="18"/>
          <w:szCs w:val="18"/>
        </w:rPr>
        <w:t>Dowóz uczniów niepełnosprawnych z terenu gminy Żmigród do placówek, ośrodków i szkół  w roku szkolnym 2021/2022</w:t>
      </w:r>
      <w:r w:rsidR="00272FE5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72FE5">
        <w:rPr>
          <w:rFonts w:asciiTheme="minorHAnsi" w:hAnsiTheme="minorHAnsi" w:cstheme="minorHAnsi"/>
          <w:sz w:val="18"/>
          <w:szCs w:val="18"/>
        </w:rPr>
        <w:t xml:space="preserve"> prowadzonego</w:t>
      </w:r>
      <w:r w:rsidRPr="00CA29D9">
        <w:rPr>
          <w:rFonts w:asciiTheme="minorHAnsi" w:hAnsiTheme="minorHAnsi" w:cstheme="minorHAnsi"/>
          <w:sz w:val="18"/>
          <w:szCs w:val="18"/>
        </w:rPr>
        <w:t xml:space="preserve"> przez Gminę </w:t>
      </w:r>
      <w:r w:rsidR="00DE67BE" w:rsidRPr="00CA29D9">
        <w:rPr>
          <w:rFonts w:asciiTheme="minorHAnsi" w:hAnsiTheme="minorHAnsi" w:cstheme="minorHAnsi"/>
          <w:sz w:val="18"/>
          <w:szCs w:val="18"/>
        </w:rPr>
        <w:t>Żmigród</w:t>
      </w:r>
      <w:r w:rsidRPr="00CA29D9">
        <w:rPr>
          <w:rFonts w:asciiTheme="minorHAnsi" w:hAnsiTheme="minorHAnsi" w:cstheme="minorHAnsi"/>
          <w:sz w:val="18"/>
          <w:szCs w:val="18"/>
        </w:rPr>
        <w:t xml:space="preserve">, </w:t>
      </w:r>
      <w:r w:rsidR="0061399A" w:rsidRPr="00CA29D9">
        <w:rPr>
          <w:rFonts w:asciiTheme="minorHAnsi" w:hAnsiTheme="minorHAnsi" w:cstheme="minorHAnsi"/>
          <w:sz w:val="18"/>
          <w:szCs w:val="18"/>
        </w:rPr>
        <w:t>dotyczące</w:t>
      </w:r>
      <w:r w:rsidRPr="00CA29D9">
        <w:rPr>
          <w:rFonts w:asciiTheme="minorHAnsi" w:hAnsiTheme="minorHAnsi" w:cstheme="minorHAnsi"/>
          <w:sz w:val="18"/>
          <w:szCs w:val="18"/>
        </w:rPr>
        <w:t>:</w:t>
      </w:r>
    </w:p>
    <w:p w14:paraId="7087E74D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Oświadczam, że nie podlegam wykluczeniu z postępowania na podstawie art. 108 ust. 1 oraz art. 109 ust. 1 ustawy </w:t>
      </w:r>
      <w:proofErr w:type="spellStart"/>
      <w:r w:rsidRPr="00CA29D9">
        <w:rPr>
          <w:rFonts w:asciiTheme="minorHAnsi" w:hAnsiTheme="minorHAnsi" w:cstheme="minorHAnsi"/>
          <w:spacing w:val="4"/>
          <w:sz w:val="18"/>
          <w:szCs w:val="18"/>
        </w:rPr>
        <w:t>Pzp</w:t>
      </w:r>
      <w:proofErr w:type="spellEnd"/>
      <w:r w:rsidRPr="00CA29D9">
        <w:rPr>
          <w:rFonts w:asciiTheme="minorHAnsi" w:hAnsiTheme="minorHAnsi" w:cstheme="minorHAnsi"/>
          <w:sz w:val="18"/>
          <w:szCs w:val="18"/>
        </w:rPr>
        <w:t xml:space="preserve"> w zakresie wskazanym przez Zamawiającego w SWZ</w:t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>;</w:t>
      </w:r>
    </w:p>
    <w:p w14:paraId="28C167FD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Oświadczam, że zachodzą wobec mnie podstawy wykluczenia z postępowania na podstawie art. …………. ustawy </w:t>
      </w:r>
      <w:proofErr w:type="spellStart"/>
      <w:r w:rsidRPr="00CA29D9">
        <w:rPr>
          <w:rFonts w:asciiTheme="minorHAnsi" w:hAnsiTheme="minorHAnsi" w:cstheme="minorHAnsi"/>
          <w:spacing w:val="4"/>
          <w:sz w:val="18"/>
          <w:szCs w:val="18"/>
        </w:rPr>
        <w:t>Pzp</w:t>
      </w:r>
      <w:proofErr w:type="spellEnd"/>
      <w:r w:rsidRPr="00CA29D9">
        <w:rPr>
          <w:rStyle w:val="Odwoanieprzypisudolnego"/>
          <w:rFonts w:asciiTheme="minorHAnsi" w:hAnsiTheme="minorHAnsi" w:cstheme="minorHAnsi"/>
          <w:spacing w:val="4"/>
          <w:sz w:val="18"/>
          <w:szCs w:val="18"/>
        </w:rPr>
        <w:footnoteReference w:id="1"/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. Jednocześnie oświadczam, że w związku z ww. okolicznością, na podstawie art. 110 ust. 2 ustawy </w:t>
      </w:r>
      <w:proofErr w:type="spellStart"/>
      <w:r w:rsidRPr="00CA29D9">
        <w:rPr>
          <w:rFonts w:asciiTheme="minorHAnsi" w:hAnsiTheme="minorHAnsi" w:cstheme="minorHAnsi"/>
          <w:spacing w:val="4"/>
          <w:sz w:val="18"/>
          <w:szCs w:val="18"/>
        </w:rPr>
        <w:t>Pzp</w:t>
      </w:r>
      <w:proofErr w:type="spellEnd"/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 podjąłem następujące środki naprawcze: …………………………………………………………………………………;</w:t>
      </w:r>
    </w:p>
    <w:p w14:paraId="1EBF27DC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spełniam warunki udziału w postępowaniu w zakresie wskazanym przez Zamawiającego w SWZ;</w:t>
      </w:r>
    </w:p>
    <w:p w14:paraId="2668D952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 .</w:t>
      </w:r>
    </w:p>
    <w:p w14:paraId="1F65F3AF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w celu potwierdzenia spełniania warunków udziału w postępowaniu wskazanych przez Zamawiającego w SWZ, polegam na zdolnościach następujących podmiotów udostepniających zasoby</w:t>
      </w:r>
      <w:r w:rsidRPr="00CA29D9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CA29D9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31"/>
        <w:gridCol w:w="4657"/>
      </w:tblGrid>
      <w:tr w:rsidR="00CA29D9" w:rsidRPr="00CA29D9" w14:paraId="3C6F315D" w14:textId="77777777" w:rsidTr="00A63A20">
        <w:trPr>
          <w:trHeight w:val="214"/>
        </w:trPr>
        <w:tc>
          <w:tcPr>
            <w:tcW w:w="2493" w:type="pct"/>
            <w:shd w:val="clear" w:color="auto" w:fill="D9D9D9"/>
          </w:tcPr>
          <w:p w14:paraId="254252B3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Nazwa Podmiotu</w:t>
            </w:r>
          </w:p>
        </w:tc>
        <w:tc>
          <w:tcPr>
            <w:tcW w:w="2507" w:type="pct"/>
            <w:shd w:val="clear" w:color="auto" w:fill="D9D9D9"/>
          </w:tcPr>
          <w:p w14:paraId="7C6B537F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Zakres udostępnianych zasobów</w:t>
            </w:r>
          </w:p>
        </w:tc>
      </w:tr>
      <w:tr w:rsidR="00CA29D9" w:rsidRPr="00CA29D9" w14:paraId="2FA3698F" w14:textId="77777777" w:rsidTr="00A63A20">
        <w:trPr>
          <w:trHeight w:val="278"/>
        </w:trPr>
        <w:tc>
          <w:tcPr>
            <w:tcW w:w="2493" w:type="pct"/>
            <w:vAlign w:val="center"/>
          </w:tcPr>
          <w:p w14:paraId="10C58AF0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  <w:vAlign w:val="center"/>
          </w:tcPr>
          <w:p w14:paraId="056FDDFA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  <w:tr w:rsidR="00CA29D9" w:rsidRPr="00CA29D9" w14:paraId="615521B9" w14:textId="77777777" w:rsidTr="00A63A20">
        <w:tc>
          <w:tcPr>
            <w:tcW w:w="2493" w:type="pct"/>
          </w:tcPr>
          <w:p w14:paraId="2B154D18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</w:tcPr>
          <w:p w14:paraId="6B3B69C2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</w:tbl>
    <w:p w14:paraId="19FBA5EE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94844" w14:textId="77777777" w:rsidR="00CA29D9" w:rsidRPr="00CA29D9" w:rsidRDefault="00CA29D9" w:rsidP="00CA29D9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</w:p>
    <w:p w14:paraId="72F64A5E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</w:p>
    <w:p w14:paraId="6D8FE70A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  <w:r w:rsidRPr="00CA29D9">
        <w:rPr>
          <w:rFonts w:asciiTheme="minorHAnsi" w:hAnsiTheme="minorHAnsi" w:cstheme="minorHAnsi"/>
          <w:color w:val="auto"/>
        </w:rPr>
        <w:t xml:space="preserve">                     </w:t>
      </w:r>
    </w:p>
    <w:p w14:paraId="449F643E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31D570DF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6457E663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B2E59D4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FDDA15C" w14:textId="77777777" w:rsidR="00FF79B8" w:rsidRPr="00CA29D9" w:rsidRDefault="00FF79B8" w:rsidP="00BB0E85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sectPr w:rsidR="00FF79B8" w:rsidRPr="00CA29D9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B1A5" w14:textId="77777777" w:rsidR="007D77C5" w:rsidRDefault="007D77C5" w:rsidP="00F06E23">
      <w:r>
        <w:separator/>
      </w:r>
    </w:p>
  </w:endnote>
  <w:endnote w:type="continuationSeparator" w:id="0">
    <w:p w14:paraId="7687040B" w14:textId="77777777" w:rsidR="007D77C5" w:rsidRDefault="007D77C5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01DB" w14:textId="77777777" w:rsidR="007D77C5" w:rsidRDefault="007D77C5" w:rsidP="00F06E23">
      <w:r>
        <w:separator/>
      </w:r>
    </w:p>
  </w:footnote>
  <w:footnote w:type="continuationSeparator" w:id="0">
    <w:p w14:paraId="4569197D" w14:textId="77777777" w:rsidR="007D77C5" w:rsidRDefault="007D77C5" w:rsidP="00F06E23">
      <w:r>
        <w:continuationSeparator/>
      </w:r>
    </w:p>
  </w:footnote>
  <w:footnote w:id="1">
    <w:p w14:paraId="0E54DCBA" w14:textId="77777777" w:rsidR="00CA29D9" w:rsidRPr="00466363" w:rsidRDefault="00CA29D9" w:rsidP="00CA29D9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</w:t>
      </w:r>
      <w:r w:rsidRPr="00466363">
        <w:rPr>
          <w:rFonts w:ascii="Calibri" w:hAnsi="Calibri" w:cs="Calibri"/>
          <w:i/>
          <w:sz w:val="14"/>
          <w:szCs w:val="14"/>
        </w:rPr>
        <w:t xml:space="preserve">podać podstawę wykluczenia spośród wymienionych w art. 108 ust. 1 pkt 1, 2 i 5 i/lub 109 ust. 1  pkt 2-5 i 7-10 ustawy </w:t>
      </w:r>
      <w:proofErr w:type="spellStart"/>
      <w:r w:rsidRPr="00466363">
        <w:rPr>
          <w:rFonts w:ascii="Calibri" w:hAnsi="Calibri" w:cs="Calibri"/>
          <w:i/>
          <w:sz w:val="14"/>
          <w:szCs w:val="14"/>
        </w:rPr>
        <w:t>Pzp</w:t>
      </w:r>
      <w:proofErr w:type="spellEnd"/>
    </w:p>
  </w:footnote>
  <w:footnote w:id="2">
    <w:p w14:paraId="68A48C75" w14:textId="77777777" w:rsidR="00CA29D9" w:rsidRPr="00466363" w:rsidRDefault="00CA29D9" w:rsidP="00CA29D9">
      <w:pPr>
        <w:pStyle w:val="Tekstprzypisudolnego"/>
        <w:rPr>
          <w:rFonts w:ascii="Calibri" w:hAnsi="Calibri" w:cs="Calibri"/>
          <w:sz w:val="16"/>
          <w:szCs w:val="16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w przypadku oświadczenia składanego przez podmiot udostępniający zasoby pkt nie wypełnia się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C2D12"/>
    <w:rsid w:val="000D2F2D"/>
    <w:rsid w:val="00153A56"/>
    <w:rsid w:val="00155448"/>
    <w:rsid w:val="00170F99"/>
    <w:rsid w:val="001A0A2E"/>
    <w:rsid w:val="00213C5E"/>
    <w:rsid w:val="00244F46"/>
    <w:rsid w:val="00254C22"/>
    <w:rsid w:val="00272FE5"/>
    <w:rsid w:val="00281F9C"/>
    <w:rsid w:val="002A621D"/>
    <w:rsid w:val="002D01BD"/>
    <w:rsid w:val="00306F75"/>
    <w:rsid w:val="00372C67"/>
    <w:rsid w:val="00380046"/>
    <w:rsid w:val="003B271B"/>
    <w:rsid w:val="003B27EE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5349EE"/>
    <w:rsid w:val="00591049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40AA"/>
    <w:rsid w:val="007D0944"/>
    <w:rsid w:val="007D4A19"/>
    <w:rsid w:val="007D77C5"/>
    <w:rsid w:val="007F08B2"/>
    <w:rsid w:val="007F1AD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1E40"/>
    <w:rsid w:val="009863FE"/>
    <w:rsid w:val="009E2AF7"/>
    <w:rsid w:val="009F1288"/>
    <w:rsid w:val="009F4E0A"/>
    <w:rsid w:val="00A0134C"/>
    <w:rsid w:val="00A142E9"/>
    <w:rsid w:val="00A25A00"/>
    <w:rsid w:val="00A33EF8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B0E85"/>
    <w:rsid w:val="00BD3B76"/>
    <w:rsid w:val="00BE295A"/>
    <w:rsid w:val="00C053B9"/>
    <w:rsid w:val="00C371AF"/>
    <w:rsid w:val="00C53DA7"/>
    <w:rsid w:val="00CA29D9"/>
    <w:rsid w:val="00CA5B03"/>
    <w:rsid w:val="00CC7E41"/>
    <w:rsid w:val="00CE4FCA"/>
    <w:rsid w:val="00D0160F"/>
    <w:rsid w:val="00D079AE"/>
    <w:rsid w:val="00D930B8"/>
    <w:rsid w:val="00D96FF1"/>
    <w:rsid w:val="00DA31D5"/>
    <w:rsid w:val="00DA470C"/>
    <w:rsid w:val="00DA74AF"/>
    <w:rsid w:val="00DB7AA0"/>
    <w:rsid w:val="00DD0B82"/>
    <w:rsid w:val="00DE67BE"/>
    <w:rsid w:val="00DE6C6A"/>
    <w:rsid w:val="00E001E0"/>
    <w:rsid w:val="00E219FC"/>
    <w:rsid w:val="00E9149E"/>
    <w:rsid w:val="00ED0EF9"/>
    <w:rsid w:val="00EF4E74"/>
    <w:rsid w:val="00F06385"/>
    <w:rsid w:val="00F06E23"/>
    <w:rsid w:val="00F31452"/>
    <w:rsid w:val="00F43339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714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CA29D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CA29D9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A29D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A29D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A29D9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CA29D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A2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29D9"/>
    <w:rPr>
      <w:vertAlign w:val="superscript"/>
    </w:rPr>
  </w:style>
  <w:style w:type="table" w:styleId="Tabela-Siatka">
    <w:name w:val="Table Grid"/>
    <w:basedOn w:val="Standardowy"/>
    <w:uiPriority w:val="59"/>
    <w:rsid w:val="00CA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BBC1-209A-4AAB-A5FB-CBEF673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44</cp:revision>
  <dcterms:created xsi:type="dcterms:W3CDTF">2021-01-12T13:59:00Z</dcterms:created>
  <dcterms:modified xsi:type="dcterms:W3CDTF">2021-08-11T09:50:00Z</dcterms:modified>
</cp:coreProperties>
</file>