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30" w:rsidRPr="00CC6236" w:rsidRDefault="00CC6236" w:rsidP="002B1230">
      <w:pPr>
        <w:tabs>
          <w:tab w:val="left" w:pos="-960"/>
          <w:tab w:val="right" w:pos="-888"/>
        </w:tabs>
        <w:suppressAutoHyphens/>
        <w:spacing w:after="0" w:line="276" w:lineRule="auto"/>
        <w:jc w:val="center"/>
        <w:rPr>
          <w:rFonts w:ascii="Arial" w:eastAsia="Calibri" w:hAnsi="Arial" w:cs="Arial"/>
          <w:bCs/>
          <w:i/>
          <w:color w:val="000000" w:themeColor="text1"/>
          <w:sz w:val="24"/>
          <w:szCs w:val="24"/>
        </w:rPr>
      </w:pPr>
      <w:r w:rsidRPr="00CC6236">
        <w:rPr>
          <w:rFonts w:ascii="Arial" w:eastAsia="Calibri" w:hAnsi="Arial" w:cs="Arial"/>
          <w:bCs/>
          <w:i/>
          <w:color w:val="000000" w:themeColor="text1"/>
          <w:sz w:val="24"/>
          <w:szCs w:val="24"/>
        </w:rPr>
        <w:t>WZÓR</w:t>
      </w:r>
    </w:p>
    <w:p w:rsidR="002B1230" w:rsidRPr="002B1230" w:rsidRDefault="002B1230" w:rsidP="002B1230">
      <w:pPr>
        <w:tabs>
          <w:tab w:val="left" w:pos="-960"/>
          <w:tab w:val="right" w:pos="-888"/>
        </w:tabs>
        <w:suppressAutoHyphens/>
        <w:spacing w:after="0" w:line="276" w:lineRule="auto"/>
        <w:jc w:val="center"/>
        <w:rPr>
          <w:rFonts w:ascii="Arial" w:eastAsia="Calibri" w:hAnsi="Arial" w:cs="Arial"/>
          <w:b/>
          <w:bCs/>
          <w:color w:val="70AD47" w:themeColor="accent6"/>
        </w:rPr>
      </w:pPr>
    </w:p>
    <w:p w:rsidR="002B1230" w:rsidRPr="002B1230" w:rsidRDefault="002B1230" w:rsidP="002B1230">
      <w:pPr>
        <w:tabs>
          <w:tab w:val="left" w:pos="-960"/>
          <w:tab w:val="right" w:pos="-888"/>
        </w:tabs>
        <w:suppressAutoHyphens/>
        <w:spacing w:after="0" w:line="276" w:lineRule="auto"/>
        <w:jc w:val="center"/>
        <w:rPr>
          <w:rFonts w:ascii="Arial" w:eastAsia="Calibri" w:hAnsi="Arial" w:cs="Arial"/>
          <w:b/>
          <w:bCs/>
          <w:color w:val="000000" w:themeColor="text1"/>
        </w:rPr>
      </w:pPr>
      <w:r w:rsidRPr="002B1230">
        <w:rPr>
          <w:rFonts w:ascii="Arial" w:eastAsia="Calibri" w:hAnsi="Arial" w:cs="Arial"/>
          <w:b/>
          <w:bCs/>
          <w:color w:val="000000" w:themeColor="text1"/>
        </w:rPr>
        <w:t>UMOWA O ŚWIADCZENIE USŁUG</w:t>
      </w:r>
    </w:p>
    <w:p w:rsidR="002B1230" w:rsidRPr="002B1230" w:rsidRDefault="002B1230" w:rsidP="002B1230">
      <w:pPr>
        <w:tabs>
          <w:tab w:val="left" w:pos="-960"/>
          <w:tab w:val="right" w:pos="-888"/>
        </w:tabs>
        <w:suppressAutoHyphens/>
        <w:spacing w:after="0" w:line="276" w:lineRule="auto"/>
        <w:jc w:val="center"/>
        <w:rPr>
          <w:rFonts w:ascii="Arial" w:eastAsia="Times New Roman" w:hAnsi="Arial" w:cs="Arial"/>
          <w:b/>
          <w:color w:val="000000" w:themeColor="text1"/>
          <w:lang w:eastAsia="pl-PL"/>
        </w:rPr>
      </w:pPr>
      <w:r w:rsidRPr="002B1230">
        <w:rPr>
          <w:rFonts w:ascii="Arial" w:eastAsia="Times New Roman" w:hAnsi="Arial" w:cs="Arial"/>
          <w:b/>
          <w:color w:val="000000" w:themeColor="text1"/>
          <w:lang w:eastAsia="pl-PL"/>
        </w:rPr>
        <w:t>RZU……………………………………</w:t>
      </w:r>
    </w:p>
    <w:p w:rsidR="002B1230" w:rsidRPr="002B1230" w:rsidRDefault="002B1230" w:rsidP="002B1230">
      <w:pPr>
        <w:tabs>
          <w:tab w:val="left" w:pos="-960"/>
          <w:tab w:val="right" w:pos="-888"/>
        </w:tabs>
        <w:spacing w:after="0" w:line="276" w:lineRule="auto"/>
        <w:jc w:val="center"/>
        <w:rPr>
          <w:rFonts w:ascii="Arial" w:eastAsia="Times New Roman" w:hAnsi="Arial" w:cs="Arial"/>
          <w:b/>
          <w:i/>
          <w:color w:val="000000" w:themeColor="text1"/>
          <w:lang w:eastAsia="pl-PL"/>
        </w:rPr>
      </w:pPr>
      <w:r w:rsidRPr="002B1230">
        <w:rPr>
          <w:rFonts w:ascii="Arial" w:eastAsia="Times New Roman" w:hAnsi="Arial" w:cs="Arial"/>
          <w:b/>
          <w:color w:val="000000" w:themeColor="text1"/>
          <w:lang w:eastAsia="pl-PL"/>
        </w:rPr>
        <w:t>ZP/…../…../2021</w:t>
      </w:r>
    </w:p>
    <w:p w:rsidR="002B1230" w:rsidRPr="002B1230" w:rsidRDefault="002B1230" w:rsidP="002B1230">
      <w:pPr>
        <w:keepNext/>
        <w:keepLines/>
        <w:widowControl w:val="0"/>
        <w:tabs>
          <w:tab w:val="left" w:pos="864"/>
        </w:tabs>
        <w:suppressAutoHyphens/>
        <w:spacing w:after="0" w:line="276" w:lineRule="auto"/>
        <w:ind w:left="864" w:hanging="864"/>
        <w:jc w:val="center"/>
        <w:outlineLvl w:val="3"/>
        <w:rPr>
          <w:rFonts w:ascii="Arial" w:eastAsia="Times New Roman" w:hAnsi="Arial" w:cs="Arial"/>
          <w:iCs/>
          <w:color w:val="000000" w:themeColor="text1"/>
        </w:rPr>
      </w:pPr>
      <w:r w:rsidRPr="002B1230">
        <w:rPr>
          <w:rFonts w:ascii="Arial" w:eastAsia="Times New Roman" w:hAnsi="Arial" w:cs="Arial"/>
          <w:iCs/>
          <w:color w:val="000000" w:themeColor="text1"/>
        </w:rPr>
        <w:t>(Wzór)</w:t>
      </w:r>
    </w:p>
    <w:p w:rsidR="002B1230" w:rsidRPr="002B1230" w:rsidRDefault="002B1230" w:rsidP="002B1230">
      <w:pPr>
        <w:widowControl w:val="0"/>
        <w:suppressAutoHyphens/>
        <w:spacing w:after="0" w:line="276" w:lineRule="auto"/>
        <w:jc w:val="both"/>
        <w:rPr>
          <w:rFonts w:ascii="Arial" w:eastAsia="Times New Roman" w:hAnsi="Arial" w:cs="Arial"/>
          <w:color w:val="000000" w:themeColor="text1"/>
          <w:kern w:val="2"/>
          <w:lang w:eastAsia="hi-IN" w:bidi="hi-IN"/>
        </w:rPr>
      </w:pPr>
    </w:p>
    <w:p w:rsidR="002B1230" w:rsidRPr="002B1230" w:rsidRDefault="002B1230" w:rsidP="002B1230">
      <w:pPr>
        <w:suppressAutoHyphens/>
        <w:spacing w:before="120" w:after="120" w:line="276" w:lineRule="auto"/>
        <w:jc w:val="both"/>
        <w:rPr>
          <w:rFonts w:ascii="Arial" w:eastAsia="Times New Roman" w:hAnsi="Arial" w:cs="Arial"/>
          <w:color w:val="000000" w:themeColor="text1"/>
          <w:lang w:bidi="en-US"/>
        </w:rPr>
      </w:pPr>
      <w:r w:rsidRPr="002B1230">
        <w:rPr>
          <w:rFonts w:ascii="Arial" w:eastAsia="Times New Roman" w:hAnsi="Arial" w:cs="Arial"/>
          <w:color w:val="000000" w:themeColor="text1"/>
          <w:lang w:bidi="en-US"/>
        </w:rPr>
        <w:t>Zawarta w dniu …………….. w Zamościu</w:t>
      </w:r>
    </w:p>
    <w:p w:rsidR="002B1230" w:rsidRPr="002B1230" w:rsidRDefault="002B1230" w:rsidP="002B1230">
      <w:pPr>
        <w:suppressAutoHyphens/>
        <w:spacing w:before="120" w:after="0" w:line="276" w:lineRule="auto"/>
        <w:jc w:val="both"/>
        <w:rPr>
          <w:rFonts w:ascii="Arial" w:eastAsia="Times New Roman" w:hAnsi="Arial" w:cs="Arial"/>
          <w:color w:val="000000" w:themeColor="text1"/>
          <w:lang w:bidi="en-US"/>
        </w:rPr>
      </w:pPr>
      <w:r w:rsidRPr="002B1230">
        <w:rPr>
          <w:rFonts w:ascii="Arial" w:eastAsia="Times New Roman" w:hAnsi="Arial" w:cs="Arial"/>
          <w:color w:val="000000" w:themeColor="text1"/>
          <w:lang w:bidi="en-US"/>
        </w:rPr>
        <w:t>pomiędzy:</w:t>
      </w:r>
    </w:p>
    <w:p w:rsidR="002B1230" w:rsidRPr="002B1230" w:rsidRDefault="002B1230" w:rsidP="002B1230">
      <w:pPr>
        <w:suppressAutoHyphens/>
        <w:spacing w:before="120" w:after="0" w:line="276" w:lineRule="auto"/>
        <w:jc w:val="both"/>
        <w:rPr>
          <w:rFonts w:ascii="Arial" w:eastAsia="Times New Roman" w:hAnsi="Arial" w:cs="Arial"/>
          <w:color w:val="000000" w:themeColor="text1"/>
          <w:lang w:bidi="en-US"/>
        </w:rPr>
      </w:pPr>
    </w:p>
    <w:p w:rsidR="002B1230" w:rsidRPr="002B1230" w:rsidRDefault="002B1230" w:rsidP="002B1230">
      <w:pPr>
        <w:spacing w:after="0" w:line="276" w:lineRule="auto"/>
        <w:jc w:val="both"/>
        <w:rPr>
          <w:rFonts w:ascii="Arial" w:eastAsia="Times New Roman" w:hAnsi="Arial" w:cs="Arial"/>
          <w:color w:val="000000" w:themeColor="text1"/>
          <w:lang w:eastAsia="pl-PL"/>
        </w:rPr>
      </w:pPr>
      <w:r w:rsidRPr="002B1230">
        <w:rPr>
          <w:rFonts w:ascii="Arial" w:eastAsia="Times New Roman" w:hAnsi="Arial" w:cs="Arial"/>
          <w:b/>
          <w:color w:val="000000" w:themeColor="text1"/>
          <w:lang w:eastAsia="pl-PL"/>
        </w:rPr>
        <w:t>Skarbem Państwa - 32 Wojskowym Oddziałem Gospodarczym w Zamościu</w:t>
      </w:r>
      <w:r w:rsidRPr="002B1230">
        <w:rPr>
          <w:rFonts w:ascii="Arial" w:eastAsia="Times New Roman" w:hAnsi="Arial" w:cs="Arial"/>
          <w:color w:val="000000" w:themeColor="text1"/>
          <w:lang w:eastAsia="pl-PL"/>
        </w:rPr>
        <w:t xml:space="preserve">, </w:t>
      </w:r>
    </w:p>
    <w:p w:rsidR="002B1230" w:rsidRPr="002B1230" w:rsidRDefault="002B1230" w:rsidP="002B1230">
      <w:pPr>
        <w:spacing w:after="0" w:line="276" w:lineRule="auto"/>
        <w:jc w:val="both"/>
        <w:rPr>
          <w:rFonts w:ascii="Arial" w:eastAsia="Times New Roman" w:hAnsi="Arial" w:cs="Arial"/>
          <w:color w:val="000000" w:themeColor="text1"/>
          <w:lang w:eastAsia="pl-PL"/>
        </w:rPr>
      </w:pPr>
      <w:r w:rsidRPr="002B1230">
        <w:rPr>
          <w:rFonts w:ascii="Arial" w:eastAsia="Times New Roman" w:hAnsi="Arial" w:cs="Arial"/>
          <w:color w:val="000000" w:themeColor="text1"/>
          <w:lang w:eastAsia="pl-PL"/>
        </w:rPr>
        <w:t xml:space="preserve">ul. Wojska Polskiego 2F, 22-400 Zamość, </w:t>
      </w:r>
      <w:r w:rsidRPr="002B1230">
        <w:rPr>
          <w:rFonts w:ascii="Arial" w:eastAsia="Times New Roman" w:hAnsi="Arial" w:cs="Arial"/>
          <w:color w:val="000000" w:themeColor="text1"/>
          <w:u w:val="single"/>
          <w:lang w:eastAsia="pl-PL"/>
        </w:rPr>
        <w:t>NIP: 9223046357,</w:t>
      </w:r>
      <w:r w:rsidRPr="002B1230">
        <w:rPr>
          <w:rFonts w:ascii="Arial" w:eastAsia="Times New Roman" w:hAnsi="Arial" w:cs="Arial"/>
          <w:color w:val="000000" w:themeColor="text1"/>
          <w:lang w:eastAsia="pl-PL"/>
        </w:rPr>
        <w:t xml:space="preserve"> Regon: 061402337</w:t>
      </w:r>
    </w:p>
    <w:p w:rsidR="002B1230" w:rsidRPr="002B1230" w:rsidRDefault="002B1230" w:rsidP="002B1230">
      <w:pPr>
        <w:spacing w:after="0" w:line="276" w:lineRule="auto"/>
        <w:jc w:val="both"/>
        <w:rPr>
          <w:rFonts w:ascii="Arial" w:eastAsia="Times New Roman" w:hAnsi="Arial" w:cs="Arial"/>
          <w:b/>
          <w:color w:val="000000" w:themeColor="text1"/>
          <w:lang w:eastAsia="pl-PL"/>
        </w:rPr>
      </w:pPr>
      <w:r w:rsidRPr="002B1230">
        <w:rPr>
          <w:rFonts w:ascii="Arial" w:eastAsia="Times New Roman" w:hAnsi="Arial" w:cs="Arial"/>
          <w:color w:val="000000" w:themeColor="text1"/>
          <w:lang w:eastAsia="pl-PL"/>
        </w:rPr>
        <w:t xml:space="preserve">reprezentowanym  przez: </w:t>
      </w:r>
      <w:r w:rsidRPr="002B1230">
        <w:rPr>
          <w:rFonts w:ascii="Arial" w:eastAsia="Times New Roman" w:hAnsi="Arial" w:cs="Arial"/>
          <w:b/>
          <w:color w:val="000000" w:themeColor="text1"/>
          <w:lang w:eastAsia="pl-PL"/>
        </w:rPr>
        <w:t>………………………………………………………………</w:t>
      </w:r>
    </w:p>
    <w:p w:rsidR="002B1230" w:rsidRPr="002B1230" w:rsidRDefault="002B1230" w:rsidP="002B1230">
      <w:pPr>
        <w:spacing w:after="0" w:line="276" w:lineRule="auto"/>
        <w:jc w:val="both"/>
        <w:rPr>
          <w:rFonts w:ascii="Arial" w:eastAsia="Times New Roman" w:hAnsi="Arial" w:cs="Arial"/>
          <w:b/>
          <w:color w:val="000000" w:themeColor="text1"/>
          <w:lang w:eastAsia="pl-PL"/>
        </w:rPr>
      </w:pPr>
      <w:r w:rsidRPr="002B1230">
        <w:rPr>
          <w:rFonts w:ascii="Arial" w:eastAsia="Times New Roman" w:hAnsi="Arial" w:cs="Arial"/>
          <w:color w:val="000000" w:themeColor="text1"/>
          <w:lang w:eastAsia="pl-PL"/>
        </w:rPr>
        <w:t xml:space="preserve">zwanym w treści umowy </w:t>
      </w:r>
      <w:r w:rsidRPr="002B1230">
        <w:rPr>
          <w:rFonts w:ascii="Arial" w:eastAsia="Times New Roman" w:hAnsi="Arial" w:cs="Arial"/>
          <w:b/>
          <w:color w:val="000000" w:themeColor="text1"/>
          <w:lang w:eastAsia="pl-PL"/>
        </w:rPr>
        <w:t>Zamawiającym</w:t>
      </w:r>
      <w:r w:rsidRPr="002B1230">
        <w:rPr>
          <w:rFonts w:ascii="Arial" w:eastAsia="Times New Roman" w:hAnsi="Arial" w:cs="Arial"/>
          <w:color w:val="000000" w:themeColor="text1"/>
          <w:lang w:eastAsia="pl-PL"/>
        </w:rPr>
        <w:t>,</w:t>
      </w:r>
    </w:p>
    <w:p w:rsidR="002B1230" w:rsidRPr="002B1230" w:rsidRDefault="002B1230" w:rsidP="002B1230">
      <w:pPr>
        <w:spacing w:after="0" w:line="276" w:lineRule="auto"/>
        <w:jc w:val="both"/>
        <w:rPr>
          <w:rFonts w:ascii="Arial" w:eastAsia="Times New Roman" w:hAnsi="Arial" w:cs="Arial"/>
          <w:b/>
          <w:color w:val="70AD47" w:themeColor="accent6"/>
          <w:lang w:eastAsia="pl-PL"/>
        </w:rPr>
      </w:pPr>
    </w:p>
    <w:p w:rsidR="002B1230" w:rsidRPr="002B1230" w:rsidRDefault="002B1230" w:rsidP="002B1230">
      <w:pPr>
        <w:spacing w:after="0" w:line="276" w:lineRule="auto"/>
        <w:jc w:val="both"/>
        <w:rPr>
          <w:rFonts w:ascii="Arial" w:eastAsia="Times New Roman" w:hAnsi="Arial" w:cs="Arial"/>
          <w:b/>
          <w:color w:val="000000" w:themeColor="text1"/>
          <w:lang w:eastAsia="pl-PL"/>
        </w:rPr>
      </w:pPr>
      <w:r w:rsidRPr="002B1230">
        <w:rPr>
          <w:rFonts w:ascii="Arial" w:eastAsia="Times New Roman" w:hAnsi="Arial" w:cs="Arial"/>
          <w:b/>
          <w:color w:val="000000" w:themeColor="text1"/>
          <w:lang w:eastAsia="pl-PL"/>
        </w:rPr>
        <w:t>a</w:t>
      </w:r>
    </w:p>
    <w:p w:rsidR="002B1230" w:rsidRPr="002B1230" w:rsidRDefault="002B1230" w:rsidP="002B1230">
      <w:pPr>
        <w:spacing w:after="0" w:line="276" w:lineRule="auto"/>
        <w:jc w:val="both"/>
        <w:rPr>
          <w:rFonts w:ascii="Arial" w:eastAsia="Times New Roman" w:hAnsi="Arial" w:cs="Arial"/>
          <w:b/>
          <w:color w:val="000000" w:themeColor="text1"/>
          <w:lang w:eastAsia="pl-PL"/>
        </w:rPr>
      </w:pPr>
      <w:r w:rsidRPr="002B1230">
        <w:rPr>
          <w:rFonts w:ascii="Arial" w:eastAsia="Times New Roman" w:hAnsi="Arial" w:cs="Arial"/>
          <w:b/>
          <w:color w:val="000000" w:themeColor="text1"/>
          <w:lang w:eastAsia="pl-PL"/>
        </w:rPr>
        <w:t>……………………………………………………………………………………………</w:t>
      </w:r>
      <w:r w:rsidRPr="002B1230">
        <w:rPr>
          <w:rFonts w:ascii="Arial" w:eastAsia="Times New Roman" w:hAnsi="Arial" w:cs="Arial"/>
          <w:color w:val="000000" w:themeColor="text1"/>
          <w:lang w:eastAsia="pl-PL"/>
        </w:rPr>
        <w:t xml:space="preserve">, </w:t>
      </w:r>
    </w:p>
    <w:p w:rsidR="002B1230" w:rsidRPr="002B1230" w:rsidRDefault="002B1230" w:rsidP="002B1230">
      <w:pPr>
        <w:spacing w:after="0" w:line="276" w:lineRule="auto"/>
        <w:jc w:val="both"/>
        <w:rPr>
          <w:rFonts w:ascii="Arial" w:eastAsia="Times New Roman" w:hAnsi="Arial" w:cs="Arial"/>
          <w:color w:val="000000" w:themeColor="text1"/>
          <w:lang w:eastAsia="pl-PL"/>
        </w:rPr>
      </w:pPr>
      <w:r w:rsidRPr="002B1230">
        <w:rPr>
          <w:rFonts w:ascii="Arial" w:eastAsia="Times New Roman" w:hAnsi="Arial" w:cs="Arial"/>
          <w:color w:val="000000" w:themeColor="text1"/>
          <w:lang w:eastAsia="pl-PL"/>
        </w:rPr>
        <w:t>reprezentowanym przez:</w:t>
      </w:r>
      <w:r w:rsidRPr="002B1230">
        <w:rPr>
          <w:rFonts w:ascii="Arial" w:eastAsia="Times New Roman" w:hAnsi="Arial" w:cs="Arial"/>
          <w:color w:val="000000" w:themeColor="text1"/>
          <w:lang w:eastAsia="pl-PL"/>
        </w:rPr>
        <w:tab/>
        <w:t>……………………………………………………..…..</w:t>
      </w:r>
    </w:p>
    <w:p w:rsidR="002B1230" w:rsidRPr="002B1230" w:rsidRDefault="002B1230" w:rsidP="002B1230">
      <w:pPr>
        <w:spacing w:after="0" w:line="276" w:lineRule="auto"/>
        <w:jc w:val="both"/>
        <w:rPr>
          <w:rFonts w:ascii="Arial" w:eastAsia="Times New Roman" w:hAnsi="Arial" w:cs="Arial"/>
          <w:b/>
          <w:color w:val="000000" w:themeColor="text1"/>
          <w:lang w:eastAsia="pl-PL"/>
        </w:rPr>
      </w:pPr>
      <w:r w:rsidRPr="002B1230">
        <w:rPr>
          <w:rFonts w:ascii="Arial" w:eastAsia="Times New Roman" w:hAnsi="Arial" w:cs="Arial"/>
          <w:color w:val="000000" w:themeColor="text1"/>
          <w:lang w:eastAsia="pl-PL"/>
        </w:rPr>
        <w:t>zwanym w treści umowy</w:t>
      </w:r>
      <w:r w:rsidRPr="002B1230">
        <w:rPr>
          <w:rFonts w:ascii="Arial" w:eastAsia="Times New Roman" w:hAnsi="Arial" w:cs="Arial"/>
          <w:b/>
          <w:color w:val="000000" w:themeColor="text1"/>
          <w:lang w:eastAsia="pl-PL"/>
        </w:rPr>
        <w:t xml:space="preserve"> Wykonawcą, </w:t>
      </w:r>
    </w:p>
    <w:p w:rsidR="002B1230" w:rsidRPr="002B1230" w:rsidRDefault="002B1230" w:rsidP="002B1230">
      <w:pPr>
        <w:spacing w:after="0" w:line="276" w:lineRule="auto"/>
        <w:jc w:val="both"/>
        <w:rPr>
          <w:rFonts w:ascii="Arial" w:eastAsia="Times New Roman" w:hAnsi="Arial" w:cs="Arial"/>
          <w:b/>
          <w:color w:val="000000" w:themeColor="text1"/>
          <w:lang w:eastAsia="pl-PL"/>
        </w:rPr>
      </w:pPr>
    </w:p>
    <w:p w:rsidR="002B1230" w:rsidRPr="002B1230" w:rsidRDefault="002B1230" w:rsidP="002B1230">
      <w:pPr>
        <w:suppressAutoHyphens/>
        <w:spacing w:before="120" w:after="0" w:line="276" w:lineRule="auto"/>
        <w:jc w:val="both"/>
        <w:rPr>
          <w:rFonts w:ascii="Arial" w:eastAsia="Times New Roman" w:hAnsi="Arial" w:cs="Arial"/>
          <w:b/>
          <w:bCs/>
          <w:color w:val="000000" w:themeColor="text1"/>
          <w:lang w:bidi="en-US"/>
        </w:rPr>
      </w:pPr>
      <w:r w:rsidRPr="002B1230">
        <w:rPr>
          <w:rFonts w:ascii="Arial" w:eastAsia="Times New Roman" w:hAnsi="Arial" w:cs="Arial"/>
          <w:bCs/>
          <w:color w:val="000000" w:themeColor="text1"/>
          <w:lang w:bidi="en-US"/>
        </w:rPr>
        <w:t>zwanymi wspólnie</w:t>
      </w:r>
      <w:r w:rsidRPr="002B1230">
        <w:rPr>
          <w:rFonts w:ascii="Arial" w:eastAsia="Times New Roman" w:hAnsi="Arial" w:cs="Arial"/>
          <w:b/>
          <w:bCs/>
          <w:color w:val="000000" w:themeColor="text1"/>
          <w:lang w:bidi="en-US"/>
        </w:rPr>
        <w:t xml:space="preserve"> „Stronami”.</w:t>
      </w:r>
    </w:p>
    <w:p w:rsidR="002B1230" w:rsidRPr="002B1230" w:rsidRDefault="002B1230" w:rsidP="002B1230">
      <w:pPr>
        <w:widowControl w:val="0"/>
        <w:suppressAutoHyphens/>
        <w:spacing w:after="0" w:line="276" w:lineRule="auto"/>
        <w:jc w:val="both"/>
        <w:rPr>
          <w:rFonts w:ascii="Arial" w:eastAsia="Times New Roman" w:hAnsi="Arial" w:cs="Arial"/>
          <w:color w:val="000000" w:themeColor="text1"/>
          <w:kern w:val="2"/>
          <w:lang w:eastAsia="hi-IN" w:bidi="hi-IN"/>
        </w:rPr>
      </w:pPr>
    </w:p>
    <w:p w:rsidR="002B1230" w:rsidRPr="002B1230" w:rsidRDefault="002B1230" w:rsidP="002B1230">
      <w:pPr>
        <w:suppressAutoHyphens/>
        <w:spacing w:after="0" w:line="276" w:lineRule="auto"/>
        <w:contextualSpacing/>
        <w:jc w:val="both"/>
        <w:rPr>
          <w:rFonts w:ascii="Arial" w:eastAsia="Calibri" w:hAnsi="Arial" w:cs="Arial"/>
          <w:i/>
          <w:color w:val="000000" w:themeColor="text1"/>
        </w:rPr>
      </w:pPr>
      <w:r w:rsidRPr="002B1230">
        <w:rPr>
          <w:rFonts w:ascii="Arial" w:eastAsia="Times New Roman" w:hAnsi="Arial" w:cs="Arial"/>
          <w:i/>
          <w:color w:val="000000" w:themeColor="text1"/>
          <w:lang w:eastAsia="pl-PL"/>
        </w:rPr>
        <w:t xml:space="preserve">Niniejsza Umowa została zawarta zgodnie z  wynikiem postępowania o udzielenie zamówienia publicznego, </w:t>
      </w:r>
      <w:r w:rsidRPr="002B1230">
        <w:rPr>
          <w:rFonts w:ascii="Arial" w:eastAsia="Calibri" w:hAnsi="Arial" w:cs="Arial"/>
          <w:i/>
          <w:color w:val="000000" w:themeColor="text1"/>
        </w:rPr>
        <w:t>prowadzonego zgodnie z Regulaminem udzielania zamówień publicznych na roboty dostawy i usługi w 32 Wojskowym Oddziale Gospodarczym w Zamościu.</w:t>
      </w:r>
    </w:p>
    <w:p w:rsidR="002B1230" w:rsidRPr="002B1230" w:rsidRDefault="002B1230" w:rsidP="002B1230">
      <w:pPr>
        <w:widowControl w:val="0"/>
        <w:suppressAutoHyphens/>
        <w:spacing w:after="0" w:line="276" w:lineRule="auto"/>
        <w:jc w:val="both"/>
        <w:rPr>
          <w:rFonts w:ascii="Arial" w:eastAsia="Times New Roman" w:hAnsi="Arial" w:cs="Arial"/>
          <w:color w:val="70AD47" w:themeColor="accent6"/>
          <w:kern w:val="2"/>
          <w:lang w:eastAsia="hi-IN" w:bidi="hi-IN"/>
        </w:rPr>
      </w:pP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bookmarkStart w:id="0" w:name="_Hlk66034107"/>
      <w:bookmarkEnd w:id="0"/>
      <w:r w:rsidRPr="002B1230">
        <w:rPr>
          <w:rFonts w:ascii="Arial" w:eastAsia="Times New Roman" w:hAnsi="Arial" w:cs="Arial"/>
          <w:b/>
          <w:color w:val="000000" w:themeColor="text1"/>
        </w:rPr>
        <w:t>§ 1.</w:t>
      </w: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bookmarkStart w:id="1" w:name="_Hlk67775961"/>
      <w:r w:rsidRPr="002B1230">
        <w:rPr>
          <w:rFonts w:ascii="Arial" w:eastAsia="Times New Roman" w:hAnsi="Arial" w:cs="Arial"/>
          <w:b/>
          <w:color w:val="000000" w:themeColor="text1"/>
        </w:rPr>
        <w:t>Przedmiot umowy</w:t>
      </w: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70AD47" w:themeColor="accent6"/>
        </w:rPr>
      </w:pPr>
    </w:p>
    <w:bookmarkEnd w:id="1"/>
    <w:p w:rsidR="00624707" w:rsidRPr="00624707" w:rsidRDefault="002B1230" w:rsidP="00624707">
      <w:pPr>
        <w:pStyle w:val="Akapitzlist"/>
        <w:numPr>
          <w:ilvl w:val="0"/>
          <w:numId w:val="1"/>
        </w:numPr>
        <w:jc w:val="both"/>
        <w:rPr>
          <w:rFonts w:ascii="Arial" w:hAnsi="Arial" w:cs="Arial"/>
          <w:bCs/>
          <w:color w:val="000000" w:themeColor="text1"/>
        </w:rPr>
      </w:pPr>
      <w:r w:rsidRPr="00624707">
        <w:rPr>
          <w:rFonts w:ascii="Arial" w:hAnsi="Arial" w:cs="Arial"/>
          <w:color w:val="000000" w:themeColor="text1"/>
        </w:rPr>
        <w:t xml:space="preserve">Zamawiający zleca a Wykonawca przyjmuje do wykonania świadczenie następującej usługi: </w:t>
      </w:r>
      <w:r w:rsidR="00624707" w:rsidRPr="00624707">
        <w:rPr>
          <w:rFonts w:ascii="Arial" w:hAnsi="Arial" w:cs="Arial"/>
          <w:bCs/>
          <w:color w:val="000000" w:themeColor="text1"/>
        </w:rPr>
        <w:t xml:space="preserve">obsługa producenta wraz z wymianą baterii </w:t>
      </w:r>
    </w:p>
    <w:p w:rsidR="00624707" w:rsidRPr="00624707" w:rsidRDefault="00624707" w:rsidP="00624707">
      <w:pPr>
        <w:pStyle w:val="Akapitzlist"/>
        <w:ind w:left="360"/>
        <w:jc w:val="both"/>
        <w:rPr>
          <w:rFonts w:ascii="Arial" w:hAnsi="Arial" w:cs="Arial"/>
          <w:bCs/>
          <w:color w:val="000000" w:themeColor="text1"/>
        </w:rPr>
      </w:pPr>
      <w:r w:rsidRPr="00624707">
        <w:rPr>
          <w:rFonts w:ascii="Arial" w:hAnsi="Arial" w:cs="Arial"/>
          <w:bCs/>
          <w:color w:val="000000" w:themeColor="text1"/>
        </w:rPr>
        <w:t xml:space="preserve">13 szt. automatów spadochronowych EKSPERT CYPRES 2 o numerach: 82136, 82079, 82133, 82156, 82132, 82153, 82130, 82086, 82154, 82128, 82157, 82134, 81427 </w:t>
      </w:r>
    </w:p>
    <w:p w:rsidR="00624707" w:rsidRPr="00624707" w:rsidRDefault="00624707" w:rsidP="00624707">
      <w:pPr>
        <w:pStyle w:val="Akapitzlist"/>
        <w:ind w:left="360"/>
        <w:jc w:val="both"/>
        <w:rPr>
          <w:rFonts w:ascii="Arial" w:hAnsi="Arial" w:cs="Arial"/>
          <w:bCs/>
          <w:color w:val="000000" w:themeColor="text1"/>
        </w:rPr>
      </w:pPr>
      <w:r w:rsidRPr="00624707">
        <w:rPr>
          <w:rFonts w:ascii="Arial" w:hAnsi="Arial" w:cs="Arial"/>
          <w:bCs/>
          <w:color w:val="000000" w:themeColor="text1"/>
        </w:rPr>
        <w:t xml:space="preserve">oraz </w:t>
      </w:r>
    </w:p>
    <w:p w:rsidR="00624707" w:rsidRPr="00624707" w:rsidRDefault="00624707" w:rsidP="00624707">
      <w:pPr>
        <w:pStyle w:val="Akapitzlist"/>
        <w:ind w:left="360"/>
        <w:jc w:val="both"/>
        <w:rPr>
          <w:rFonts w:ascii="Arial" w:hAnsi="Arial" w:cs="Arial"/>
          <w:bCs/>
          <w:color w:val="000000" w:themeColor="text1"/>
        </w:rPr>
      </w:pPr>
      <w:r w:rsidRPr="00624707">
        <w:rPr>
          <w:rFonts w:ascii="Arial" w:hAnsi="Arial" w:cs="Arial"/>
          <w:bCs/>
          <w:color w:val="000000" w:themeColor="text1"/>
        </w:rPr>
        <w:t>1 szt. EKSPERT CYPRES 2 MILITARY 25 o numerze: 91448.</w:t>
      </w:r>
    </w:p>
    <w:p w:rsidR="002B1230" w:rsidRPr="002B1230" w:rsidRDefault="0087192D" w:rsidP="002B1230">
      <w:pPr>
        <w:pStyle w:val="Akapitzlist"/>
        <w:numPr>
          <w:ilvl w:val="0"/>
          <w:numId w:val="1"/>
        </w:numPr>
        <w:suppressAutoHyphens/>
        <w:spacing w:after="0" w:line="276" w:lineRule="auto"/>
        <w:ind w:left="0" w:firstLine="0"/>
        <w:contextualSpacing w:val="0"/>
        <w:jc w:val="both"/>
        <w:rPr>
          <w:rFonts w:ascii="Arial" w:hAnsi="Arial" w:cs="Arial"/>
          <w:b/>
          <w:strike/>
          <w:color w:val="000000" w:themeColor="text1"/>
          <w:u w:val="single"/>
        </w:rPr>
      </w:pPr>
      <w:r>
        <w:rPr>
          <w:rFonts w:ascii="Arial" w:hAnsi="Arial" w:cs="Arial"/>
          <w:color w:val="000000" w:themeColor="text1"/>
        </w:rPr>
        <w:t>zgodnie z</w:t>
      </w:r>
      <w:r w:rsidR="002B1230" w:rsidRPr="002B1230">
        <w:rPr>
          <w:rFonts w:ascii="Arial" w:hAnsi="Arial" w:cs="Arial"/>
          <w:color w:val="000000" w:themeColor="text1"/>
        </w:rPr>
        <w:t xml:space="preserve"> Op</w:t>
      </w:r>
      <w:r w:rsidR="002B1230">
        <w:rPr>
          <w:rFonts w:ascii="Arial" w:hAnsi="Arial" w:cs="Arial"/>
          <w:color w:val="000000" w:themeColor="text1"/>
        </w:rPr>
        <w:t>isem Przedmiotu Zamówienia oraz</w:t>
      </w:r>
      <w:r w:rsidR="002B1230" w:rsidRPr="002B1230">
        <w:rPr>
          <w:rFonts w:ascii="Arial" w:hAnsi="Arial" w:cs="Arial"/>
          <w:color w:val="000000" w:themeColor="text1"/>
        </w:rPr>
        <w:t xml:space="preserve"> </w:t>
      </w:r>
      <w:r w:rsidR="002B1230">
        <w:rPr>
          <w:rFonts w:ascii="Arial" w:hAnsi="Arial" w:cs="Arial"/>
          <w:color w:val="000000" w:themeColor="text1"/>
        </w:rPr>
        <w:t>z</w:t>
      </w:r>
      <w:r w:rsidR="002B1230" w:rsidRPr="002B1230">
        <w:rPr>
          <w:rFonts w:ascii="Arial" w:hAnsi="Arial" w:cs="Arial"/>
          <w:color w:val="000000" w:themeColor="text1"/>
        </w:rPr>
        <w:t xml:space="preserve"> Ofertą Wykonawcy, stanowiącą Załącznik nr 1 do Umowy.</w:t>
      </w:r>
    </w:p>
    <w:p w:rsidR="002B1230" w:rsidRPr="002B1230" w:rsidRDefault="002B1230" w:rsidP="002B1230">
      <w:pPr>
        <w:widowControl w:val="0"/>
        <w:numPr>
          <w:ilvl w:val="0"/>
          <w:numId w:val="1"/>
        </w:numPr>
        <w:tabs>
          <w:tab w:val="left" w:pos="-540"/>
          <w:tab w:val="left" w:pos="-128"/>
        </w:tabs>
        <w:suppressAutoHyphens/>
        <w:spacing w:after="0" w:line="276" w:lineRule="auto"/>
        <w:ind w:left="0" w:firstLine="0"/>
        <w:jc w:val="both"/>
        <w:rPr>
          <w:rFonts w:ascii="Arial" w:hAnsi="Arial" w:cs="Arial"/>
          <w:bCs/>
          <w:i/>
          <w:color w:val="000000" w:themeColor="text1"/>
        </w:rPr>
      </w:pPr>
      <w:r w:rsidRPr="002B1230">
        <w:rPr>
          <w:rFonts w:ascii="Arial" w:eastAsia="Calibri" w:hAnsi="Arial" w:cs="Arial"/>
          <w:color w:val="000000" w:themeColor="text1"/>
        </w:rPr>
        <w:t xml:space="preserve">Wykonawca zobowiązuje się wykonać przedmiot Umowy zgodnie z zachowaniem należytej staranności oraz zgodnie z przepisami i normami obowiązującymi w zakresie przedmiotu Umowy. Wykonawca oświadcza, iż posiada wszelkie wymagane uprawnienia, wiedzę, doświadczenie </w:t>
      </w:r>
      <w:r>
        <w:rPr>
          <w:rFonts w:ascii="Arial" w:eastAsia="Calibri" w:hAnsi="Arial" w:cs="Arial"/>
          <w:color w:val="000000" w:themeColor="text1"/>
        </w:rPr>
        <w:br/>
      </w:r>
      <w:r w:rsidRPr="002B1230">
        <w:rPr>
          <w:rFonts w:ascii="Arial" w:eastAsia="Calibri" w:hAnsi="Arial" w:cs="Arial"/>
          <w:color w:val="000000" w:themeColor="text1"/>
        </w:rPr>
        <w:t>i potencjał osobowy oraz techniczny, niezbędne do prawidłowej realizacji przedmiotu Umowy.</w:t>
      </w:r>
    </w:p>
    <w:p w:rsidR="002B1230" w:rsidRPr="002B1230" w:rsidRDefault="002B1230" w:rsidP="002B1230">
      <w:pPr>
        <w:widowControl w:val="0"/>
        <w:numPr>
          <w:ilvl w:val="0"/>
          <w:numId w:val="1"/>
        </w:numPr>
        <w:tabs>
          <w:tab w:val="left" w:pos="-540"/>
          <w:tab w:val="left" w:pos="-128"/>
        </w:tabs>
        <w:suppressAutoHyphens/>
        <w:spacing w:after="0" w:line="276" w:lineRule="auto"/>
        <w:ind w:left="0" w:firstLine="0"/>
        <w:jc w:val="both"/>
        <w:rPr>
          <w:rFonts w:ascii="Arial" w:hAnsi="Arial" w:cs="Arial"/>
          <w:bCs/>
          <w:i/>
          <w:color w:val="000000" w:themeColor="text1"/>
        </w:rPr>
      </w:pPr>
      <w:r w:rsidRPr="002B1230">
        <w:rPr>
          <w:rFonts w:ascii="Arial" w:eastAsia="Calibri" w:hAnsi="Arial" w:cs="Arial"/>
          <w:color w:val="000000" w:themeColor="text1"/>
        </w:rPr>
        <w:t>W czasie wykonywania prac Wykonawca zobowiązany jest przestrzegać warunków: bhp, ppoż., ochrony środowiska oraz bezpieczeństwa chemicznego.</w:t>
      </w:r>
    </w:p>
    <w:p w:rsidR="002B1230" w:rsidRPr="002B1230" w:rsidRDefault="002B1230" w:rsidP="002B1230">
      <w:pPr>
        <w:numPr>
          <w:ilvl w:val="0"/>
          <w:numId w:val="1"/>
        </w:numPr>
        <w:suppressAutoHyphens/>
        <w:spacing w:after="0" w:line="276" w:lineRule="auto"/>
        <w:ind w:left="0" w:firstLine="0"/>
        <w:contextualSpacing/>
        <w:jc w:val="both"/>
        <w:rPr>
          <w:rFonts w:ascii="Arial" w:hAnsi="Arial" w:cs="Arial"/>
          <w:bCs/>
          <w:color w:val="000000" w:themeColor="text1"/>
        </w:rPr>
      </w:pPr>
      <w:r w:rsidRPr="002B1230">
        <w:rPr>
          <w:rFonts w:ascii="Arial" w:hAnsi="Arial" w:cs="Arial"/>
          <w:bCs/>
          <w:color w:val="000000" w:themeColor="text1"/>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2B1230" w:rsidRDefault="002B1230" w:rsidP="002B1230">
      <w:pPr>
        <w:suppressAutoHyphens/>
        <w:spacing w:after="0" w:line="276" w:lineRule="auto"/>
        <w:contextualSpacing/>
        <w:jc w:val="both"/>
        <w:rPr>
          <w:rFonts w:ascii="Arial" w:eastAsia="Times New Roman" w:hAnsi="Arial" w:cs="Arial"/>
          <w:bCs/>
          <w:color w:val="70AD47" w:themeColor="accent6"/>
          <w:lang w:eastAsia="pl-PL"/>
        </w:rPr>
      </w:pPr>
    </w:p>
    <w:p w:rsidR="002B1230" w:rsidRPr="002B1230" w:rsidRDefault="002B1230" w:rsidP="002B1230">
      <w:pPr>
        <w:suppressAutoHyphens/>
        <w:spacing w:after="0" w:line="276" w:lineRule="auto"/>
        <w:contextualSpacing/>
        <w:jc w:val="both"/>
        <w:rPr>
          <w:rFonts w:ascii="Arial" w:eastAsia="Times New Roman" w:hAnsi="Arial" w:cs="Arial"/>
          <w:bCs/>
          <w:color w:val="70AD47" w:themeColor="accent6"/>
          <w:lang w:eastAsia="pl-PL"/>
        </w:rPr>
      </w:pP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2B1230">
        <w:rPr>
          <w:rFonts w:ascii="Arial" w:eastAsia="Times New Roman" w:hAnsi="Arial" w:cs="Arial"/>
          <w:b/>
          <w:color w:val="000000" w:themeColor="text1"/>
        </w:rPr>
        <w:lastRenderedPageBreak/>
        <w:t>§ 2.</w:t>
      </w:r>
    </w:p>
    <w:p w:rsidR="002B1230" w:rsidRPr="002B1230" w:rsidRDefault="002B1230" w:rsidP="002B1230">
      <w:pPr>
        <w:widowControl w:val="0"/>
        <w:spacing w:after="200" w:line="276" w:lineRule="auto"/>
        <w:jc w:val="center"/>
        <w:rPr>
          <w:rFonts w:ascii="Arial" w:eastAsia="Calibri" w:hAnsi="Arial" w:cs="Arial"/>
          <w:b/>
          <w:color w:val="000000" w:themeColor="text1"/>
        </w:rPr>
      </w:pPr>
      <w:r w:rsidRPr="002B1230">
        <w:rPr>
          <w:rFonts w:ascii="Arial" w:eastAsia="Calibri" w:hAnsi="Arial" w:cs="Arial"/>
          <w:b/>
          <w:color w:val="000000" w:themeColor="text1"/>
        </w:rPr>
        <w:t>Termin i  realizacja przedmiotu zamówienia</w:t>
      </w:r>
    </w:p>
    <w:p w:rsidR="002B1230" w:rsidRPr="002B1230" w:rsidRDefault="002B1230" w:rsidP="00ED4205">
      <w:pPr>
        <w:keepNext/>
        <w:keepLines/>
        <w:suppressAutoHyphens/>
        <w:spacing w:after="0" w:line="276" w:lineRule="auto"/>
        <w:contextualSpacing/>
        <w:jc w:val="both"/>
        <w:outlineLvl w:val="0"/>
        <w:rPr>
          <w:rFonts w:ascii="Arial" w:hAnsi="Arial" w:cs="Arial"/>
          <w:b/>
          <w:color w:val="70AD47" w:themeColor="accent6"/>
        </w:rPr>
      </w:pPr>
      <w:r w:rsidRPr="002B1230">
        <w:rPr>
          <w:rFonts w:ascii="Arial" w:eastAsia="Calibri" w:hAnsi="Arial" w:cs="Arial"/>
          <w:color w:val="000000" w:themeColor="text1"/>
        </w:rPr>
        <w:t>Termin realizacji usł</w:t>
      </w:r>
      <w:r w:rsidR="0087192D">
        <w:rPr>
          <w:rFonts w:ascii="Arial" w:eastAsia="Calibri" w:hAnsi="Arial" w:cs="Arial"/>
          <w:color w:val="000000" w:themeColor="text1"/>
        </w:rPr>
        <w:t xml:space="preserve">ugi od dnia podpisania umowy do </w:t>
      </w:r>
      <w:r w:rsidRPr="002B1230">
        <w:rPr>
          <w:rFonts w:ascii="Arial" w:eastAsia="Calibri" w:hAnsi="Arial" w:cs="Arial"/>
          <w:color w:val="000000" w:themeColor="text1"/>
        </w:rPr>
        <w:t xml:space="preserve">dnia </w:t>
      </w:r>
      <w:r w:rsidR="00427058">
        <w:rPr>
          <w:rFonts w:ascii="Arial" w:eastAsia="Calibri" w:hAnsi="Arial" w:cs="Arial"/>
          <w:color w:val="000000" w:themeColor="text1"/>
        </w:rPr>
        <w:t>10 czerwca</w:t>
      </w:r>
      <w:r w:rsidR="00624707" w:rsidRPr="00624707">
        <w:rPr>
          <w:rFonts w:ascii="Arial" w:eastAsia="Calibri" w:hAnsi="Arial" w:cs="Arial"/>
          <w:color w:val="000000" w:themeColor="text1"/>
        </w:rPr>
        <w:t xml:space="preserve"> 2021 r.</w:t>
      </w:r>
    </w:p>
    <w:p w:rsidR="002B1230" w:rsidRPr="002B1230" w:rsidRDefault="002B1230" w:rsidP="002B1230">
      <w:pPr>
        <w:keepNext/>
        <w:keepLines/>
        <w:suppressAutoHyphens/>
        <w:spacing w:after="0" w:line="276" w:lineRule="auto"/>
        <w:ind w:left="360"/>
        <w:contextualSpacing/>
        <w:jc w:val="both"/>
        <w:outlineLvl w:val="0"/>
        <w:rPr>
          <w:rFonts w:ascii="Arial" w:hAnsi="Arial" w:cs="Arial"/>
          <w:b/>
          <w:color w:val="70AD47" w:themeColor="accent6"/>
        </w:rPr>
      </w:pP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2B1230">
        <w:rPr>
          <w:rFonts w:ascii="Arial" w:eastAsia="Times New Roman" w:hAnsi="Arial" w:cs="Arial"/>
          <w:b/>
          <w:color w:val="000000" w:themeColor="text1"/>
        </w:rPr>
        <w:t>§ 3.</w:t>
      </w:r>
    </w:p>
    <w:p w:rsidR="002B1230" w:rsidRPr="002B1230" w:rsidRDefault="002B1230" w:rsidP="002B1230">
      <w:pPr>
        <w:widowControl w:val="0"/>
        <w:shd w:val="clear" w:color="auto" w:fill="FFFFFF"/>
        <w:suppressAutoHyphens/>
        <w:spacing w:after="0" w:line="276" w:lineRule="auto"/>
        <w:jc w:val="center"/>
        <w:rPr>
          <w:rFonts w:ascii="Arial" w:eastAsia="Calibri" w:hAnsi="Arial" w:cs="Arial"/>
          <w:b/>
          <w:color w:val="000000" w:themeColor="text1"/>
        </w:rPr>
      </w:pPr>
      <w:r w:rsidRPr="002B1230">
        <w:rPr>
          <w:rFonts w:ascii="Arial" w:eastAsia="Calibri" w:hAnsi="Arial" w:cs="Arial"/>
          <w:b/>
          <w:color w:val="000000" w:themeColor="text1"/>
        </w:rPr>
        <w:t>Przedstawiciele Stron</w:t>
      </w:r>
    </w:p>
    <w:p w:rsidR="002B1230" w:rsidRPr="002B1230" w:rsidRDefault="002B1230" w:rsidP="002B1230">
      <w:pPr>
        <w:widowControl w:val="0"/>
        <w:shd w:val="clear" w:color="auto" w:fill="FFFFFF"/>
        <w:suppressAutoHyphens/>
        <w:spacing w:after="0" w:line="276" w:lineRule="auto"/>
        <w:jc w:val="both"/>
        <w:rPr>
          <w:rFonts w:ascii="Arial" w:eastAsia="Calibri" w:hAnsi="Arial" w:cs="Arial"/>
          <w:color w:val="70AD47" w:themeColor="accent6"/>
        </w:rPr>
      </w:pPr>
    </w:p>
    <w:p w:rsidR="002B1230" w:rsidRPr="002B1230" w:rsidRDefault="002B1230" w:rsidP="002B1230">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color w:val="000000" w:themeColor="text1"/>
          <w:lang w:eastAsia="pl-PL"/>
        </w:rPr>
      </w:pPr>
      <w:r w:rsidRPr="002B1230">
        <w:rPr>
          <w:rFonts w:ascii="Arial" w:eastAsia="Times New Roman" w:hAnsi="Arial" w:cs="Arial"/>
          <w:color w:val="000000" w:themeColor="text1"/>
          <w:lang w:eastAsia="pl-PL"/>
        </w:rPr>
        <w:t xml:space="preserve">Do współpracy i koordynacji realizacji przedmiotu Umowy, w tym do podpisywania Protokołów Odbioru </w:t>
      </w:r>
      <w:r w:rsidRPr="002B1230">
        <w:rPr>
          <w:rFonts w:ascii="Arial" w:eastAsia="Times New Roman" w:hAnsi="Arial" w:cs="Arial"/>
          <w:color w:val="000000" w:themeColor="text1"/>
          <w:lang w:val="cs-CZ" w:eastAsia="pl-PL"/>
        </w:rPr>
        <w:t>upoważnione są osoby ze strony Zamawiąjacego:</w:t>
      </w:r>
    </w:p>
    <w:p w:rsidR="002B1230" w:rsidRPr="002B1230" w:rsidRDefault="002B1230" w:rsidP="002B1230">
      <w:pPr>
        <w:numPr>
          <w:ilvl w:val="0"/>
          <w:numId w:val="4"/>
        </w:numPr>
        <w:suppressAutoHyphens/>
        <w:spacing w:after="0" w:line="276" w:lineRule="auto"/>
        <w:ind w:left="1276" w:hanging="283"/>
        <w:jc w:val="both"/>
        <w:rPr>
          <w:rFonts w:ascii="Arial" w:eastAsia="Times New Roman" w:hAnsi="Arial" w:cs="Arial"/>
          <w:color w:val="000000" w:themeColor="text1"/>
        </w:rPr>
      </w:pPr>
      <w:r w:rsidRPr="002B1230">
        <w:rPr>
          <w:rFonts w:ascii="Arial" w:eastAsia="Times New Roman" w:hAnsi="Arial" w:cs="Arial"/>
          <w:color w:val="000000" w:themeColor="text1"/>
        </w:rPr>
        <w:t>……………………………tel.:……………………………e-mail:……………………………,</w:t>
      </w:r>
    </w:p>
    <w:p w:rsidR="002B1230" w:rsidRPr="002B1230" w:rsidRDefault="002B1230" w:rsidP="002B1230">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color w:val="000000" w:themeColor="text1"/>
          <w:lang w:val="cs-CZ" w:eastAsia="pl-PL"/>
        </w:rPr>
      </w:pPr>
      <w:r w:rsidRPr="002B1230">
        <w:rPr>
          <w:rFonts w:ascii="Arial" w:eastAsia="Times New Roman" w:hAnsi="Arial" w:cs="Arial"/>
          <w:color w:val="000000" w:themeColor="text1"/>
          <w:lang w:eastAsia="pl-PL"/>
        </w:rPr>
        <w:t xml:space="preserve">Do współpracy i koordynacji realizacji przedmiotu Umowy, w tym do podpisywania Protokołów Odbioru </w:t>
      </w:r>
      <w:r w:rsidRPr="002B1230">
        <w:rPr>
          <w:rFonts w:ascii="Arial" w:eastAsia="Times New Roman" w:hAnsi="Arial" w:cs="Arial"/>
          <w:color w:val="000000" w:themeColor="text1"/>
          <w:lang w:val="cs-CZ" w:eastAsia="pl-PL"/>
        </w:rPr>
        <w:t>upoważnione są osoby ze strony Wykonawcy:</w:t>
      </w:r>
    </w:p>
    <w:p w:rsidR="002B1230" w:rsidRPr="002B1230" w:rsidRDefault="002B1230" w:rsidP="002B1230">
      <w:pPr>
        <w:numPr>
          <w:ilvl w:val="0"/>
          <w:numId w:val="5"/>
        </w:numPr>
        <w:tabs>
          <w:tab w:val="left" w:pos="2108"/>
        </w:tabs>
        <w:suppressAutoHyphens/>
        <w:spacing w:after="0" w:line="276" w:lineRule="auto"/>
        <w:ind w:left="1276"/>
        <w:jc w:val="both"/>
        <w:rPr>
          <w:rFonts w:ascii="Arial" w:eastAsia="Times New Roman" w:hAnsi="Arial" w:cs="Arial"/>
          <w:color w:val="000000" w:themeColor="text1"/>
        </w:rPr>
      </w:pPr>
      <w:r w:rsidRPr="002B1230">
        <w:rPr>
          <w:rFonts w:ascii="Arial" w:eastAsia="Times New Roman" w:hAnsi="Arial" w:cs="Arial"/>
          <w:color w:val="000000" w:themeColor="text1"/>
        </w:rPr>
        <w:t>……………………………tel.:……………………………e-mail:………............................,</w:t>
      </w:r>
    </w:p>
    <w:p w:rsidR="002B1230" w:rsidRPr="002B1230" w:rsidRDefault="002B1230" w:rsidP="002B1230">
      <w:pPr>
        <w:suppressAutoHyphens/>
        <w:spacing w:after="0" w:line="276" w:lineRule="auto"/>
        <w:ind w:left="1276"/>
        <w:jc w:val="both"/>
        <w:rPr>
          <w:rFonts w:ascii="Arial" w:eastAsia="Times New Roman" w:hAnsi="Arial" w:cs="Arial"/>
          <w:color w:val="000000" w:themeColor="text1"/>
        </w:rPr>
      </w:pPr>
      <w:r w:rsidRPr="002B1230">
        <w:rPr>
          <w:rFonts w:ascii="Arial" w:eastAsia="Times New Roman" w:hAnsi="Arial" w:cs="Arial"/>
          <w:color w:val="000000" w:themeColor="text1"/>
        </w:rPr>
        <w:t>lub</w:t>
      </w:r>
    </w:p>
    <w:p w:rsidR="002B1230" w:rsidRPr="002B1230" w:rsidRDefault="002B1230" w:rsidP="002B1230">
      <w:pPr>
        <w:numPr>
          <w:ilvl w:val="0"/>
          <w:numId w:val="5"/>
        </w:numPr>
        <w:tabs>
          <w:tab w:val="left" w:pos="2108"/>
        </w:tabs>
        <w:suppressAutoHyphens/>
        <w:spacing w:after="0" w:line="276" w:lineRule="auto"/>
        <w:ind w:left="1276"/>
        <w:jc w:val="both"/>
        <w:rPr>
          <w:rFonts w:ascii="Arial" w:eastAsia="Times New Roman" w:hAnsi="Arial" w:cs="Arial"/>
          <w:color w:val="000000" w:themeColor="text1"/>
        </w:rPr>
      </w:pPr>
      <w:r w:rsidRPr="002B1230">
        <w:rPr>
          <w:rFonts w:ascii="Arial" w:eastAsia="Times New Roman" w:hAnsi="Arial" w:cs="Arial"/>
          <w:color w:val="000000" w:themeColor="text1"/>
        </w:rPr>
        <w:t>……………………………tel.:……………………………e-mail:…………………………...</w:t>
      </w:r>
    </w:p>
    <w:p w:rsidR="002B1230" w:rsidRPr="002B1230" w:rsidRDefault="002B1230" w:rsidP="002B1230">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color w:val="000000" w:themeColor="text1"/>
          <w:kern w:val="2"/>
        </w:rPr>
      </w:pPr>
      <w:r w:rsidRPr="002B1230">
        <w:rPr>
          <w:rFonts w:ascii="Arial" w:eastAsia="Calibri" w:hAnsi="Arial" w:cs="Arial"/>
          <w:color w:val="000000" w:themeColor="text1"/>
          <w:kern w:val="2"/>
        </w:rPr>
        <w:t>Strony postanawiają, że osobami odpowiedzialnymi za realizację niniejszej umowy będą:</w:t>
      </w:r>
    </w:p>
    <w:p w:rsidR="002B1230" w:rsidRPr="002B1230" w:rsidRDefault="002B1230" w:rsidP="002B1230">
      <w:pPr>
        <w:suppressAutoHyphens/>
        <w:spacing w:after="0" w:line="276" w:lineRule="auto"/>
        <w:jc w:val="both"/>
        <w:rPr>
          <w:rFonts w:ascii="Arial" w:eastAsia="Calibri" w:hAnsi="Arial" w:cs="Arial"/>
          <w:bCs/>
          <w:color w:val="000000" w:themeColor="text1"/>
          <w:kern w:val="2"/>
        </w:rPr>
      </w:pPr>
      <w:r w:rsidRPr="002B1230">
        <w:rPr>
          <w:rFonts w:ascii="Arial" w:eastAsia="Calibri" w:hAnsi="Arial" w:cs="Arial"/>
          <w:color w:val="000000" w:themeColor="text1"/>
          <w:kern w:val="2"/>
        </w:rPr>
        <w:t>po stronie Zamawiającego:</w:t>
      </w:r>
      <w:r w:rsidRPr="002B1230">
        <w:rPr>
          <w:rFonts w:ascii="Arial" w:eastAsia="Calibri" w:hAnsi="Arial" w:cs="Arial"/>
          <w:b/>
          <w:color w:val="000000" w:themeColor="text1"/>
          <w:kern w:val="2"/>
        </w:rPr>
        <w:t xml:space="preserve"> </w:t>
      </w:r>
      <w:r w:rsidRPr="002B1230">
        <w:rPr>
          <w:rFonts w:ascii="Arial" w:eastAsia="Calibri" w:hAnsi="Arial" w:cs="Arial"/>
          <w:bCs/>
          <w:color w:val="000000" w:themeColor="text1"/>
          <w:kern w:val="2"/>
        </w:rPr>
        <w:t>………………..………………, tel. …………………………………………..</w:t>
      </w:r>
    </w:p>
    <w:p w:rsidR="002B1230" w:rsidRPr="002B1230" w:rsidRDefault="002B1230" w:rsidP="002B1230">
      <w:pPr>
        <w:suppressAutoHyphens/>
        <w:spacing w:after="0" w:line="276" w:lineRule="auto"/>
        <w:jc w:val="both"/>
        <w:rPr>
          <w:rFonts w:ascii="Arial" w:eastAsia="Calibri" w:hAnsi="Arial" w:cs="Arial"/>
          <w:bCs/>
          <w:color w:val="000000" w:themeColor="text1"/>
          <w:kern w:val="2"/>
        </w:rPr>
      </w:pPr>
      <w:r w:rsidRPr="002B1230">
        <w:rPr>
          <w:rFonts w:ascii="Arial" w:eastAsia="Calibri" w:hAnsi="Arial" w:cs="Arial"/>
          <w:bCs/>
          <w:color w:val="000000" w:themeColor="text1"/>
          <w:kern w:val="2"/>
        </w:rPr>
        <w:t>po stronie Wykonawcy: ……………...……….……………, tel. …………………………………………..</w:t>
      </w:r>
    </w:p>
    <w:p w:rsidR="002B1230" w:rsidRPr="002B1230" w:rsidRDefault="002B1230" w:rsidP="002B1230">
      <w:pPr>
        <w:widowControl w:val="0"/>
        <w:shd w:val="clear" w:color="auto" w:fill="FFFFFF"/>
        <w:suppressAutoHyphens/>
        <w:spacing w:after="0" w:line="276" w:lineRule="auto"/>
        <w:ind w:left="567"/>
        <w:contextualSpacing/>
        <w:rPr>
          <w:rFonts w:ascii="Arial" w:eastAsia="Calibri" w:hAnsi="Arial" w:cs="Arial"/>
          <w:color w:val="70AD47" w:themeColor="accent6"/>
        </w:rPr>
      </w:pP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2B1230">
        <w:rPr>
          <w:rFonts w:ascii="Arial" w:eastAsia="Times New Roman" w:hAnsi="Arial" w:cs="Arial"/>
          <w:b/>
          <w:color w:val="000000" w:themeColor="text1"/>
        </w:rPr>
        <w:t>§ 4.</w:t>
      </w: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2B1230">
        <w:rPr>
          <w:rFonts w:ascii="Arial" w:eastAsia="Times New Roman" w:hAnsi="Arial" w:cs="Arial"/>
          <w:b/>
          <w:color w:val="000000" w:themeColor="text1"/>
        </w:rPr>
        <w:t>Wykonanie Umowy</w:t>
      </w:r>
    </w:p>
    <w:p w:rsidR="002B1230" w:rsidRPr="008D3681" w:rsidRDefault="002B1230" w:rsidP="00624707">
      <w:pPr>
        <w:keepNext/>
        <w:keepLines/>
        <w:suppressAutoHyphens/>
        <w:spacing w:after="0" w:line="276" w:lineRule="auto"/>
        <w:contextualSpacing/>
        <w:jc w:val="center"/>
        <w:outlineLvl w:val="0"/>
        <w:rPr>
          <w:rFonts w:ascii="Arial" w:eastAsia="Times New Roman" w:hAnsi="Arial" w:cs="Arial"/>
          <w:b/>
          <w:color w:val="FF0000"/>
        </w:rPr>
      </w:pPr>
    </w:p>
    <w:p w:rsidR="00624707" w:rsidRPr="00624707" w:rsidRDefault="00624707" w:rsidP="00624707">
      <w:pPr>
        <w:numPr>
          <w:ilvl w:val="0"/>
          <w:numId w:val="17"/>
        </w:numPr>
        <w:tabs>
          <w:tab w:val="left" w:pos="284"/>
        </w:tabs>
        <w:autoSpaceDE w:val="0"/>
        <w:autoSpaceDN w:val="0"/>
        <w:adjustRightInd w:val="0"/>
        <w:spacing w:after="0"/>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t>Obsługa automatów EXPERT CYPRES 2 oraz EKSPERT CYPRES 2 MILITARY 25 zostanie przeprowadzona w autoryzowanym serwisie posiadającym uprawnienia do wykonywania tego typu obsług. Wykonawca zapewnia prawidłowość świadczenia obsług zgodnie z wymaganiami oraz dokumentacją techniczną sporządzoną przez producenta automatów, firmę AIRTEC. W przypadku obsług technicznych okresowych zakres wykonywanych prac musi być zgodny z wykazem czynności wyszczególnionych w dokumentacji technicznej.</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t>Wykonawca oświadcza, że posiada wszelkie wymagane przepisami obowiązującego prawa zdolności, do prowadzenia działalności gospodarczej objętej przedmiotem zamówienia. Okres ważności przedmiotowych dokumentów nie może być krótszy od obowiązywania umowy.</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color w:val="000000" w:themeColor="text1"/>
        </w:rPr>
      </w:pPr>
      <w:r w:rsidRPr="00624707">
        <w:rPr>
          <w:rFonts w:ascii="Arial" w:eastAsia="Calibri" w:hAnsi="Arial" w:cs="Arial"/>
          <w:color w:val="000000" w:themeColor="text1"/>
        </w:rPr>
        <w:t>Wykonawca zapewnia całodobową ochronę przyjętego do wykonania naprawy/obsługi sprzętu - automatów spadochronowych EXPERT CYPRES 2 oraz EKSPERT CYPRES 2 MILITARY 25.</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color w:val="000000" w:themeColor="text1"/>
        </w:rPr>
      </w:pPr>
      <w:r w:rsidRPr="00624707">
        <w:rPr>
          <w:rFonts w:ascii="Arial" w:eastAsia="Calibri" w:hAnsi="Arial" w:cs="Arial"/>
          <w:color w:val="000000" w:themeColor="text1"/>
        </w:rPr>
        <w:t>Wykonawca ponosi odpowiedzialność (ryzyko utraty, uszkodzenia, zniszczenia itp.) za sprzęt przekazany przez Zamawiającego celem wykonania obsług, do czasu ich formalnego przejęcia przez Zamawiającego tj. do czasu potwierdzenia odbioru sprzętu przez przedstawiciela Zamawiającego.</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color w:val="000000" w:themeColor="text1"/>
        </w:rPr>
      </w:pPr>
      <w:r w:rsidRPr="00624707">
        <w:rPr>
          <w:rFonts w:ascii="Arial" w:eastAsia="Calibri" w:hAnsi="Arial" w:cs="Arial"/>
          <w:color w:val="000000" w:themeColor="text1"/>
        </w:rPr>
        <w:t xml:space="preserve">Wykonawca będzie świadczył usługi z wykorzystaniem fabrycznie nowych, oryginalnych części </w:t>
      </w:r>
      <w:r>
        <w:rPr>
          <w:rFonts w:ascii="Arial" w:eastAsia="Calibri" w:hAnsi="Arial" w:cs="Arial"/>
          <w:color w:val="000000" w:themeColor="text1"/>
        </w:rPr>
        <w:br/>
      </w:r>
      <w:r w:rsidRPr="00624707">
        <w:rPr>
          <w:rFonts w:ascii="Arial" w:eastAsia="Calibri" w:hAnsi="Arial" w:cs="Arial"/>
          <w:color w:val="000000" w:themeColor="text1"/>
        </w:rPr>
        <w:t>i materiałów posiadających cechy określone w PN oraz posiadające wymagane prawem europejskim świadectwa jakości i certyfikaty lub atesty (w tym te dotyczące bezpieczeństwa). Wykonawca na żądanie Zamawiającego przedstawi dokumenty dotyczące użytych materiałów wraz ze źródłem ich pochodzenia i datami produkcji w celu potwierdzenia powyższych wymagań.</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color w:val="000000" w:themeColor="text1"/>
        </w:rPr>
      </w:pPr>
      <w:r w:rsidRPr="00624707">
        <w:rPr>
          <w:rFonts w:ascii="Arial" w:eastAsia="Calibri" w:hAnsi="Arial" w:cs="Arial"/>
          <w:color w:val="000000" w:themeColor="text1"/>
        </w:rPr>
        <w:t>Materiały pozostałe po wykonaniu obsług, a stanowiące zagrożenie dla środowiska naturalnego zostaną zutylizowane przez Wykonawcę.</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color w:val="000000" w:themeColor="text1"/>
        </w:rPr>
      </w:pPr>
      <w:r w:rsidRPr="00624707">
        <w:rPr>
          <w:rFonts w:ascii="Arial" w:eastAsia="Calibri" w:hAnsi="Arial" w:cs="Arial"/>
          <w:color w:val="000000" w:themeColor="text1"/>
        </w:rPr>
        <w:t>W przypadku konieczności wysłania sprzętu poprzez firmę trzecią (np. firma kurierska) celem wykonania obsługi usługi poza granicami kraju Wykonawca ponosi pełną odpowiedzialność za ewentualne zagubienie, uszkodzenie, zniszczenie powierzonego sprzętu.</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t>Wykonawca zapewni bezpłatny transport do magazynu Zamawiającego znajdującego się pod adresem ul. Dwernickiego 4, 22-500 Hrubieszów, od poniedziałku do piątku w godzinach od 8.00-13.00</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lastRenderedPageBreak/>
        <w:t>Przekazanie przedmiotu umowy nastąpi w siedzibie Zamawiającego na podstawie protokołu odbioru lub dokumentu WZ, który będzie podstawą wystawienia faktury.</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t>Za przyjęcie przedmiotu umowy rozumie się podpisanie przez Zamawiającego protokołu odbioru lub dokumentu WZ i odesłanie go do Wykonawcy.</w:t>
      </w:r>
    </w:p>
    <w:p w:rsidR="00624707" w:rsidRP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t>Towar wadliwy nie zostanie przyjęty, a Wykonawca zobowiązany będzie odebrać i uzupełnić towar na swój koszt w terminie obowiązywania umowy.</w:t>
      </w:r>
    </w:p>
    <w:p w:rsidR="00624707" w:rsidRDefault="00624707"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Calibri" w:hAnsi="Arial" w:cs="Arial"/>
          <w:iCs/>
          <w:color w:val="000000" w:themeColor="text1"/>
        </w:rPr>
        <w:t>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dostarczanego towaru przejmuje Wykonawca przez okres 24 miesięcy od daty dostawy Zamawiającego.</w:t>
      </w:r>
    </w:p>
    <w:p w:rsidR="002B1230" w:rsidRPr="00624707" w:rsidRDefault="002B1230"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Times New Roman" w:hAnsi="Arial" w:cs="Arial"/>
          <w:color w:val="000000" w:themeColor="text1"/>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2B1230" w:rsidRPr="00624707" w:rsidRDefault="002B1230"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Times New Roman" w:hAnsi="Arial" w:cs="Arial"/>
          <w:color w:val="000000" w:themeColor="text1"/>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2B1230" w:rsidRPr="00624707" w:rsidRDefault="002B1230"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Times New Roman" w:hAnsi="Arial" w:cs="Arial"/>
          <w:color w:val="000000" w:themeColor="text1"/>
          <w:lang w:eastAsia="pl-PL"/>
        </w:rPr>
        <w:t>Wykonawca bierze na siebie pełną odpowiedzialność za zrekompensowanie szkód wynikających z wypadków lub wszelkiego rodzaju zdarzeń wynikłych w czasie wykonywania usługi, będących następstwem jego winy. Wykonawca odpowiada za działania i zaniechania Podwykonawców oraz osób, za pomocą których wykonuje przedmiot Umowy, jak za własne działania lub zaniechania.</w:t>
      </w:r>
    </w:p>
    <w:p w:rsidR="002B1230" w:rsidRPr="00624707" w:rsidRDefault="002B1230"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Times New Roman" w:hAnsi="Arial" w:cs="Arial"/>
          <w:color w:val="000000" w:themeColor="text1"/>
          <w:lang w:eastAsia="pl-PL"/>
        </w:rPr>
        <w:t>Wykonawca 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2B1230" w:rsidRPr="00624707" w:rsidRDefault="002B1230"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Times New Roman" w:hAnsi="Arial" w:cs="Arial"/>
          <w:color w:val="000000" w:themeColor="text1"/>
          <w:lang w:eastAsia="pl-PL"/>
        </w:rPr>
        <w:t>Fakt wykonania usługi  potwierdzony zostanie w formie „Protokołu Wykonania Usługi” podpisanego przez przedstawicieli Zamawiającego oraz Wykonawcy.</w:t>
      </w:r>
    </w:p>
    <w:p w:rsidR="002B1230" w:rsidRPr="00624707" w:rsidRDefault="002B1230" w:rsidP="00624707">
      <w:pPr>
        <w:numPr>
          <w:ilvl w:val="0"/>
          <w:numId w:val="17"/>
        </w:numPr>
        <w:tabs>
          <w:tab w:val="left" w:pos="284"/>
        </w:tabs>
        <w:autoSpaceDE w:val="0"/>
        <w:autoSpaceDN w:val="0"/>
        <w:adjustRightInd w:val="0"/>
        <w:spacing w:after="0" w:line="276" w:lineRule="auto"/>
        <w:ind w:left="0" w:firstLine="0"/>
        <w:jc w:val="both"/>
        <w:rPr>
          <w:rFonts w:ascii="Arial" w:eastAsia="Calibri" w:hAnsi="Arial" w:cs="Arial"/>
          <w:iCs/>
          <w:color w:val="000000" w:themeColor="text1"/>
        </w:rPr>
      </w:pPr>
      <w:r w:rsidRPr="00624707">
        <w:rPr>
          <w:rFonts w:ascii="Arial" w:eastAsia="Times New Roman" w:hAnsi="Arial" w:cs="Arial"/>
          <w:color w:val="000000" w:themeColor="text1"/>
          <w:lang w:eastAsia="pl-PL"/>
        </w:rPr>
        <w:t>Wykonawca</w:t>
      </w:r>
      <w:r w:rsidRPr="00624707">
        <w:rPr>
          <w:rFonts w:ascii="Arial" w:eastAsia="Calibri" w:hAnsi="Arial" w:cs="Arial"/>
          <w:color w:val="000000" w:themeColor="text1"/>
        </w:rPr>
        <w:t xml:space="preserve"> oświadcza, że:</w:t>
      </w:r>
    </w:p>
    <w:p w:rsidR="002B1230" w:rsidRPr="008D3681" w:rsidRDefault="002B1230" w:rsidP="000941BB">
      <w:pPr>
        <w:numPr>
          <w:ilvl w:val="0"/>
          <w:numId w:val="6"/>
        </w:numPr>
        <w:suppressAutoHyphens/>
        <w:spacing w:after="0" w:line="276" w:lineRule="auto"/>
        <w:ind w:left="0" w:firstLine="0"/>
        <w:jc w:val="both"/>
        <w:rPr>
          <w:rFonts w:ascii="Arial" w:eastAsia="Calibri" w:hAnsi="Arial" w:cs="Arial"/>
          <w:color w:val="000000" w:themeColor="text1"/>
        </w:rPr>
      </w:pPr>
      <w:r w:rsidRPr="008D3681">
        <w:rPr>
          <w:rFonts w:ascii="Arial" w:eastAsia="Calibri" w:hAnsi="Arial" w:cs="Arial"/>
          <w:color w:val="000000" w:themeColor="text1"/>
        </w:rPr>
        <w:t>dysponuje odpowiednim potencjałem techniczno-organizacyjnym i ludzkim, oraz posiada wiedzę  i doświadczenie pozwalające należycie wykonać Umowę;</w:t>
      </w:r>
    </w:p>
    <w:p w:rsidR="002B1230" w:rsidRPr="008D3681" w:rsidRDefault="002B1230" w:rsidP="002B1230">
      <w:pPr>
        <w:numPr>
          <w:ilvl w:val="0"/>
          <w:numId w:val="6"/>
        </w:numPr>
        <w:suppressAutoHyphens/>
        <w:spacing w:after="0" w:line="276" w:lineRule="auto"/>
        <w:ind w:left="0" w:firstLine="0"/>
        <w:jc w:val="both"/>
        <w:rPr>
          <w:rFonts w:ascii="Arial" w:eastAsia="Calibri" w:hAnsi="Arial" w:cs="Arial"/>
          <w:color w:val="000000" w:themeColor="text1"/>
        </w:rPr>
      </w:pPr>
      <w:r w:rsidRPr="008D3681">
        <w:rPr>
          <w:rFonts w:ascii="Arial" w:eastAsia="Calibri" w:hAnsi="Arial" w:cs="Arial"/>
          <w:color w:val="000000" w:themeColor="text1"/>
        </w:rPr>
        <w:t xml:space="preserve">korzystanie przez niego z narzędzi koniecznych dla wykonania Umowy, w szczególności: </w:t>
      </w:r>
      <w:r w:rsidRPr="008D3681">
        <w:rPr>
          <w:rFonts w:ascii="Arial" w:eastAsia="Calibri" w:hAnsi="Arial" w:cs="Arial"/>
          <w:color w:val="000000" w:themeColor="text1"/>
        </w:rPr>
        <w:br/>
        <w:t>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2B1230" w:rsidRPr="008D3681" w:rsidRDefault="002B1230" w:rsidP="002B1230">
      <w:pPr>
        <w:numPr>
          <w:ilvl w:val="0"/>
          <w:numId w:val="6"/>
        </w:numPr>
        <w:suppressAutoHyphens/>
        <w:spacing w:after="0" w:line="276" w:lineRule="auto"/>
        <w:ind w:left="0" w:firstLine="0"/>
        <w:jc w:val="both"/>
        <w:rPr>
          <w:rFonts w:ascii="Arial" w:eastAsia="Calibri" w:hAnsi="Arial" w:cs="Arial"/>
          <w:color w:val="000000" w:themeColor="text1"/>
        </w:rPr>
      </w:pPr>
      <w:r w:rsidRPr="008D3681">
        <w:rPr>
          <w:rFonts w:ascii="Arial" w:eastAsia="Calibri" w:hAnsi="Arial" w:cs="Arial"/>
          <w:color w:val="000000" w:themeColor="text1"/>
        </w:rPr>
        <w:t xml:space="preserve">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w:t>
      </w:r>
      <w:r w:rsidR="008D3681" w:rsidRPr="008D3681">
        <w:rPr>
          <w:rFonts w:ascii="Arial" w:eastAsia="Calibri" w:hAnsi="Arial" w:cs="Arial"/>
          <w:color w:val="000000" w:themeColor="text1"/>
        </w:rPr>
        <w:br/>
      </w:r>
      <w:r w:rsidRPr="008D3681">
        <w:rPr>
          <w:rFonts w:ascii="Arial" w:eastAsia="Calibri" w:hAnsi="Arial" w:cs="Arial"/>
          <w:color w:val="000000" w:themeColor="text1"/>
        </w:rPr>
        <w:t xml:space="preserve">o których mowa w pkt </w:t>
      </w:r>
      <w:r w:rsidR="008D3681" w:rsidRPr="00624707">
        <w:rPr>
          <w:rFonts w:ascii="Arial" w:eastAsia="Calibri" w:hAnsi="Arial" w:cs="Arial"/>
          <w:color w:val="000000" w:themeColor="text1"/>
        </w:rPr>
        <w:t>2</w:t>
      </w:r>
      <w:r w:rsidRPr="008D3681">
        <w:rPr>
          <w:rFonts w:ascii="Arial" w:eastAsia="Calibri" w:hAnsi="Arial" w:cs="Arial"/>
          <w:color w:val="000000" w:themeColor="text1"/>
        </w:rPr>
        <w:t>,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2B1230" w:rsidRPr="000941BB" w:rsidRDefault="002B1230" w:rsidP="000941BB">
      <w:pPr>
        <w:widowControl w:val="0"/>
        <w:numPr>
          <w:ilvl w:val="0"/>
          <w:numId w:val="6"/>
        </w:numPr>
        <w:spacing w:after="0" w:line="276" w:lineRule="auto"/>
        <w:ind w:left="284" w:hanging="284"/>
        <w:jc w:val="both"/>
        <w:rPr>
          <w:rFonts w:ascii="Arial" w:eastAsia="Calibri" w:hAnsi="Arial" w:cs="Arial"/>
          <w:color w:val="000000" w:themeColor="text1"/>
        </w:rPr>
      </w:pPr>
      <w:r w:rsidRPr="008D3681">
        <w:rPr>
          <w:rFonts w:ascii="Arial" w:eastAsia="Calibri" w:hAnsi="Arial" w:cs="Arial"/>
          <w:color w:val="000000" w:themeColor="text1"/>
          <w:spacing w:val="-2"/>
        </w:rPr>
        <w:t>posiada wszelkie wymagane przepisami obowiązującego prawa, do prowadzenia działalności gospodarczej objętej przedmiotem zamawianej usługi. Okres ważności przedmiotowych dokumentów nie może być krótszy od t</w:t>
      </w:r>
      <w:r w:rsidR="000941BB">
        <w:rPr>
          <w:rFonts w:ascii="Arial" w:eastAsia="Calibri" w:hAnsi="Arial" w:cs="Arial"/>
          <w:color w:val="000000" w:themeColor="text1"/>
          <w:spacing w:val="-2"/>
        </w:rPr>
        <w:t>erminu obowiązywania umowy.</w:t>
      </w:r>
    </w:p>
    <w:p w:rsidR="0087192D" w:rsidRDefault="0087192D" w:rsidP="002B1230">
      <w:pPr>
        <w:keepNext/>
        <w:keepLines/>
        <w:suppressAutoHyphens/>
        <w:spacing w:after="0" w:line="276" w:lineRule="auto"/>
        <w:contextualSpacing/>
        <w:jc w:val="center"/>
        <w:outlineLvl w:val="0"/>
        <w:rPr>
          <w:rFonts w:ascii="Arial" w:eastAsia="Times New Roman" w:hAnsi="Arial" w:cs="Arial"/>
          <w:b/>
          <w:color w:val="000000" w:themeColor="text1"/>
        </w:rPr>
      </w:pPr>
    </w:p>
    <w:p w:rsidR="002B1230" w:rsidRPr="008D3681"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8D3681">
        <w:rPr>
          <w:rFonts w:ascii="Arial" w:eastAsia="Times New Roman" w:hAnsi="Arial" w:cs="Arial"/>
          <w:b/>
          <w:color w:val="000000" w:themeColor="text1"/>
        </w:rPr>
        <w:t>§ 5.</w:t>
      </w:r>
    </w:p>
    <w:p w:rsidR="002B1230" w:rsidRPr="008D3681"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8D3681">
        <w:rPr>
          <w:rFonts w:ascii="Arial" w:eastAsia="Times New Roman" w:hAnsi="Arial" w:cs="Arial"/>
          <w:b/>
          <w:color w:val="000000" w:themeColor="text1"/>
        </w:rPr>
        <w:t xml:space="preserve">  Wynagrodzenie </w:t>
      </w:r>
    </w:p>
    <w:p w:rsidR="002B1230" w:rsidRPr="002B1230" w:rsidRDefault="002B1230" w:rsidP="002B1230">
      <w:pPr>
        <w:widowControl w:val="0"/>
        <w:tabs>
          <w:tab w:val="left" w:pos="284"/>
        </w:tabs>
        <w:suppressAutoHyphens/>
        <w:spacing w:after="0" w:line="276" w:lineRule="auto"/>
        <w:jc w:val="both"/>
        <w:rPr>
          <w:rFonts w:ascii="Arial" w:eastAsia="Times New Roman" w:hAnsi="Arial" w:cs="Arial"/>
          <w:color w:val="70AD47" w:themeColor="accent6"/>
          <w:lang w:eastAsia="pl-PL"/>
        </w:rPr>
      </w:pPr>
    </w:p>
    <w:p w:rsidR="008D3681" w:rsidRPr="008D3681" w:rsidRDefault="008D3681" w:rsidP="00CC6236">
      <w:pPr>
        <w:pStyle w:val="Akapitzlist"/>
        <w:numPr>
          <w:ilvl w:val="0"/>
          <w:numId w:val="2"/>
        </w:numPr>
        <w:spacing w:after="0" w:line="276" w:lineRule="auto"/>
        <w:jc w:val="both"/>
        <w:rPr>
          <w:rFonts w:ascii="Arial" w:hAnsi="Arial" w:cs="Arial"/>
          <w:color w:val="000000" w:themeColor="text1"/>
        </w:rPr>
      </w:pPr>
      <w:r w:rsidRPr="008D3681">
        <w:rPr>
          <w:rFonts w:ascii="Arial" w:hAnsi="Arial" w:cs="Arial"/>
          <w:b/>
          <w:color w:val="000000" w:themeColor="text1"/>
        </w:rPr>
        <w:t>Całkowite wynagrodzenie</w:t>
      </w:r>
      <w:r w:rsidRPr="008D3681">
        <w:rPr>
          <w:rFonts w:ascii="Arial" w:hAnsi="Arial" w:cs="Arial"/>
          <w:color w:val="000000" w:themeColor="text1"/>
        </w:rPr>
        <w:t xml:space="preserve"> Wykonawcy z tytułu należytego wykonania przedmiotu Umowy wynosi:</w:t>
      </w:r>
    </w:p>
    <w:p w:rsidR="008D3681" w:rsidRPr="008D3681" w:rsidRDefault="008D3681" w:rsidP="008D3681">
      <w:pPr>
        <w:pStyle w:val="Akapitzlist"/>
        <w:spacing w:after="0" w:line="276" w:lineRule="auto"/>
        <w:ind w:left="0"/>
        <w:jc w:val="both"/>
        <w:rPr>
          <w:rFonts w:ascii="Arial" w:hAnsi="Arial" w:cs="Arial"/>
          <w:color w:val="000000" w:themeColor="text1"/>
        </w:rPr>
      </w:pPr>
      <w:r w:rsidRPr="008D3681">
        <w:rPr>
          <w:rFonts w:ascii="Arial" w:hAnsi="Arial" w:cs="Arial"/>
          <w:color w:val="000000" w:themeColor="text1"/>
        </w:rPr>
        <w:t>NETTO: ………………………………………………….(słownie:………………00/100 złotych)</w:t>
      </w:r>
    </w:p>
    <w:p w:rsidR="008D3681" w:rsidRPr="008D3681" w:rsidRDefault="008D3681" w:rsidP="008D3681">
      <w:pPr>
        <w:pStyle w:val="Akapitzlist"/>
        <w:spacing w:after="0" w:line="276" w:lineRule="auto"/>
        <w:ind w:left="0"/>
        <w:jc w:val="both"/>
        <w:rPr>
          <w:rFonts w:ascii="Arial" w:hAnsi="Arial" w:cs="Arial"/>
          <w:color w:val="000000" w:themeColor="text1"/>
        </w:rPr>
      </w:pPr>
      <w:r w:rsidRPr="008D3681">
        <w:rPr>
          <w:rFonts w:ascii="Arial" w:hAnsi="Arial" w:cs="Arial"/>
          <w:color w:val="000000" w:themeColor="text1"/>
        </w:rPr>
        <w:t xml:space="preserve">BRUTTO:…………………………………………………(słownie: ……………00/100 złotych) </w:t>
      </w:r>
    </w:p>
    <w:p w:rsidR="008D3681" w:rsidRPr="008D3681" w:rsidRDefault="008D3681" w:rsidP="008D3681">
      <w:pPr>
        <w:pStyle w:val="Akapitzlist"/>
        <w:spacing w:after="0" w:line="276" w:lineRule="auto"/>
        <w:ind w:left="0"/>
        <w:jc w:val="both"/>
        <w:rPr>
          <w:rFonts w:ascii="Arial" w:hAnsi="Arial" w:cs="Arial"/>
          <w:color w:val="000000" w:themeColor="text1"/>
        </w:rPr>
      </w:pPr>
      <w:r w:rsidRPr="008D3681">
        <w:rPr>
          <w:rFonts w:ascii="Arial" w:hAnsi="Arial" w:cs="Arial"/>
          <w:color w:val="000000" w:themeColor="text1"/>
        </w:rPr>
        <w:t>w tym podatek VAT w wysokości ……………………….. %</w:t>
      </w:r>
    </w:p>
    <w:p w:rsidR="008D3681" w:rsidRPr="008D3681" w:rsidRDefault="008D3681" w:rsidP="008D3681">
      <w:pPr>
        <w:pStyle w:val="Akapitzlist"/>
        <w:spacing w:after="0" w:line="276" w:lineRule="auto"/>
        <w:ind w:left="0"/>
        <w:jc w:val="both"/>
        <w:rPr>
          <w:rFonts w:ascii="Arial" w:hAnsi="Arial" w:cs="Arial"/>
          <w:color w:val="000000" w:themeColor="text1"/>
        </w:rPr>
      </w:pPr>
      <w:r w:rsidRPr="008D3681">
        <w:rPr>
          <w:rFonts w:ascii="Arial" w:hAnsi="Arial" w:cs="Arial"/>
          <w:color w:val="000000" w:themeColor="text1"/>
        </w:rPr>
        <w:t>zgodnie z przyjętą ofertą Wykonawcy.</w:t>
      </w:r>
    </w:p>
    <w:p w:rsidR="008D3681" w:rsidRDefault="008D3681" w:rsidP="008D3681">
      <w:pPr>
        <w:pStyle w:val="Akapitzlist"/>
        <w:suppressAutoHyphens/>
        <w:spacing w:after="0" w:line="276" w:lineRule="auto"/>
        <w:ind w:left="0"/>
        <w:contextualSpacing w:val="0"/>
        <w:jc w:val="both"/>
        <w:rPr>
          <w:rFonts w:ascii="Arial" w:hAnsi="Arial" w:cs="Arial"/>
          <w:color w:val="000000" w:themeColor="text1"/>
        </w:rPr>
      </w:pPr>
      <w:r w:rsidRPr="008D3681">
        <w:rPr>
          <w:rFonts w:ascii="Arial" w:hAnsi="Arial" w:cs="Arial"/>
          <w:color w:val="000000" w:themeColor="text1"/>
        </w:rPr>
        <w:t xml:space="preserve">W wynagrodzeniu zawarte są wszelkie koszty wynikające z umowy, w szczególności związane </w:t>
      </w:r>
      <w:r w:rsidRPr="008D3681">
        <w:rPr>
          <w:rFonts w:ascii="Arial" w:hAnsi="Arial" w:cs="Arial"/>
          <w:color w:val="000000" w:themeColor="text1"/>
        </w:rPr>
        <w:br/>
        <w:t xml:space="preserve">z opłatami ponoszonymi przez Wykonawcę w celu realizacji zamówienia. </w:t>
      </w:r>
    </w:p>
    <w:p w:rsidR="000941BB" w:rsidRDefault="002B1230" w:rsidP="00ED4205">
      <w:pPr>
        <w:pStyle w:val="Akapitzlist"/>
        <w:numPr>
          <w:ilvl w:val="0"/>
          <w:numId w:val="2"/>
        </w:numPr>
        <w:suppressAutoHyphens/>
        <w:spacing w:after="0" w:line="276" w:lineRule="auto"/>
        <w:contextualSpacing w:val="0"/>
        <w:jc w:val="both"/>
        <w:rPr>
          <w:rFonts w:ascii="Arial" w:hAnsi="Arial" w:cs="Arial"/>
          <w:color w:val="FF0000"/>
        </w:rPr>
      </w:pPr>
      <w:r w:rsidRPr="000941BB">
        <w:rPr>
          <w:rFonts w:ascii="Arial" w:hAnsi="Arial" w:cs="Arial"/>
          <w:color w:val="000000" w:themeColor="text1"/>
        </w:rPr>
        <w:t xml:space="preserve">Koszt </w:t>
      </w:r>
      <w:r w:rsidR="000941BB" w:rsidRPr="000941BB">
        <w:rPr>
          <w:rFonts w:ascii="Arial" w:hAnsi="Arial" w:cs="Arial"/>
          <w:color w:val="000000" w:themeColor="text1"/>
        </w:rPr>
        <w:t xml:space="preserve">obsługi </w:t>
      </w:r>
      <w:r w:rsidR="000941BB" w:rsidRPr="00624707">
        <w:rPr>
          <w:rFonts w:ascii="Arial" w:hAnsi="Arial" w:cs="Arial"/>
          <w:bCs/>
          <w:color w:val="000000" w:themeColor="text1"/>
        </w:rPr>
        <w:t>automat</w:t>
      </w:r>
      <w:r w:rsidR="000941BB">
        <w:rPr>
          <w:rFonts w:ascii="Arial" w:hAnsi="Arial" w:cs="Arial"/>
          <w:bCs/>
          <w:color w:val="000000" w:themeColor="text1"/>
        </w:rPr>
        <w:t>u</w:t>
      </w:r>
      <w:r w:rsidR="000941BB" w:rsidRPr="00624707">
        <w:rPr>
          <w:rFonts w:ascii="Arial" w:hAnsi="Arial" w:cs="Arial"/>
          <w:bCs/>
          <w:color w:val="000000" w:themeColor="text1"/>
        </w:rPr>
        <w:t xml:space="preserve"> spadochronow</w:t>
      </w:r>
      <w:r w:rsidR="000941BB">
        <w:rPr>
          <w:rFonts w:ascii="Arial" w:hAnsi="Arial" w:cs="Arial"/>
          <w:bCs/>
          <w:color w:val="000000" w:themeColor="text1"/>
        </w:rPr>
        <w:t>ego</w:t>
      </w:r>
      <w:r w:rsidR="000941BB">
        <w:rPr>
          <w:rFonts w:ascii="Arial" w:hAnsi="Arial" w:cs="Arial"/>
          <w:color w:val="FF0000"/>
        </w:rPr>
        <w:t>:</w:t>
      </w:r>
    </w:p>
    <w:p w:rsidR="000941BB" w:rsidRDefault="000941BB" w:rsidP="000941BB">
      <w:pPr>
        <w:pStyle w:val="Akapitzlist"/>
        <w:numPr>
          <w:ilvl w:val="0"/>
          <w:numId w:val="18"/>
        </w:numPr>
        <w:suppressAutoHyphens/>
        <w:spacing w:after="0" w:line="276" w:lineRule="auto"/>
        <w:contextualSpacing w:val="0"/>
        <w:jc w:val="both"/>
        <w:rPr>
          <w:rFonts w:ascii="Arial" w:hAnsi="Arial" w:cs="Arial"/>
          <w:color w:val="000000" w:themeColor="text1"/>
        </w:rPr>
      </w:pPr>
      <w:r w:rsidRPr="00624707">
        <w:rPr>
          <w:rFonts w:ascii="Arial" w:hAnsi="Arial" w:cs="Arial"/>
          <w:bCs/>
          <w:color w:val="000000" w:themeColor="text1"/>
        </w:rPr>
        <w:t>EKSPERT CYPRES 2</w:t>
      </w:r>
      <w:r>
        <w:rPr>
          <w:rFonts w:ascii="Arial" w:hAnsi="Arial" w:cs="Arial"/>
          <w:bCs/>
          <w:color w:val="000000" w:themeColor="text1"/>
        </w:rPr>
        <w:t xml:space="preserve"> </w:t>
      </w:r>
      <w:r w:rsidR="002B1230" w:rsidRPr="000941BB">
        <w:rPr>
          <w:rFonts w:ascii="Arial" w:hAnsi="Arial" w:cs="Arial"/>
          <w:color w:val="000000" w:themeColor="text1"/>
        </w:rPr>
        <w:t xml:space="preserve">brutto: </w:t>
      </w:r>
      <w:r w:rsidR="002B1230" w:rsidRPr="000941BB">
        <w:rPr>
          <w:rFonts w:ascii="Arial" w:hAnsi="Arial" w:cs="Arial"/>
          <w:b/>
          <w:color w:val="000000" w:themeColor="text1"/>
        </w:rPr>
        <w:t>…………….</w:t>
      </w:r>
      <w:r w:rsidR="002B1230" w:rsidRPr="000941BB">
        <w:rPr>
          <w:rFonts w:ascii="Arial" w:hAnsi="Arial" w:cs="Arial"/>
          <w:color w:val="000000" w:themeColor="text1"/>
        </w:rPr>
        <w:t xml:space="preserve"> zł, netto ……………… </w:t>
      </w:r>
    </w:p>
    <w:p w:rsidR="008D3681" w:rsidRPr="000941BB" w:rsidRDefault="002B1230" w:rsidP="000941BB">
      <w:pPr>
        <w:pStyle w:val="Akapitzlist"/>
        <w:suppressAutoHyphens/>
        <w:spacing w:after="0" w:line="276" w:lineRule="auto"/>
        <w:ind w:left="1068"/>
        <w:contextualSpacing w:val="0"/>
        <w:jc w:val="both"/>
        <w:rPr>
          <w:rFonts w:ascii="Arial" w:hAnsi="Arial" w:cs="Arial"/>
          <w:color w:val="000000" w:themeColor="text1"/>
        </w:rPr>
      </w:pPr>
      <w:r w:rsidRPr="000941BB">
        <w:rPr>
          <w:rFonts w:ascii="Arial" w:hAnsi="Arial" w:cs="Arial"/>
          <w:color w:val="000000" w:themeColor="text1"/>
        </w:rPr>
        <w:t xml:space="preserve"> (słownie: …………………………………….. 00/100). </w:t>
      </w:r>
    </w:p>
    <w:p w:rsidR="000941BB" w:rsidRDefault="000941BB" w:rsidP="000941BB">
      <w:pPr>
        <w:pStyle w:val="Akapitzlist"/>
        <w:numPr>
          <w:ilvl w:val="0"/>
          <w:numId w:val="18"/>
        </w:numPr>
        <w:suppressAutoHyphens/>
        <w:spacing w:after="0" w:line="276" w:lineRule="auto"/>
        <w:contextualSpacing w:val="0"/>
        <w:jc w:val="both"/>
        <w:rPr>
          <w:rFonts w:ascii="Arial" w:hAnsi="Arial" w:cs="Arial"/>
          <w:color w:val="000000" w:themeColor="text1"/>
        </w:rPr>
      </w:pPr>
      <w:r w:rsidRPr="000941BB">
        <w:rPr>
          <w:rFonts w:ascii="Arial" w:hAnsi="Arial" w:cs="Arial"/>
          <w:bCs/>
          <w:color w:val="000000" w:themeColor="text1"/>
        </w:rPr>
        <w:t xml:space="preserve">EKSPERT CYPRES 2 MILITARY 25 </w:t>
      </w:r>
      <w:r w:rsidRPr="000941BB">
        <w:rPr>
          <w:rFonts w:ascii="Arial" w:hAnsi="Arial" w:cs="Arial"/>
          <w:color w:val="000000" w:themeColor="text1"/>
        </w:rPr>
        <w:t xml:space="preserve">brutto: </w:t>
      </w:r>
      <w:r w:rsidRPr="000941BB">
        <w:rPr>
          <w:rFonts w:ascii="Arial" w:hAnsi="Arial" w:cs="Arial"/>
          <w:b/>
          <w:color w:val="000000" w:themeColor="text1"/>
        </w:rPr>
        <w:t>…………….</w:t>
      </w:r>
      <w:r w:rsidRPr="000941BB">
        <w:rPr>
          <w:rFonts w:ascii="Arial" w:hAnsi="Arial" w:cs="Arial"/>
          <w:color w:val="000000" w:themeColor="text1"/>
        </w:rPr>
        <w:t xml:space="preserve"> zł, netto ……………… </w:t>
      </w:r>
    </w:p>
    <w:p w:rsidR="000941BB" w:rsidRPr="000941BB" w:rsidRDefault="000941BB" w:rsidP="000941BB">
      <w:pPr>
        <w:pStyle w:val="Akapitzlist"/>
        <w:suppressAutoHyphens/>
        <w:spacing w:after="0" w:line="276" w:lineRule="auto"/>
        <w:ind w:left="1068"/>
        <w:contextualSpacing w:val="0"/>
        <w:jc w:val="both"/>
        <w:rPr>
          <w:rFonts w:ascii="Arial" w:hAnsi="Arial" w:cs="Arial"/>
          <w:color w:val="000000" w:themeColor="text1"/>
        </w:rPr>
      </w:pPr>
      <w:r w:rsidRPr="000941BB">
        <w:rPr>
          <w:rFonts w:ascii="Arial" w:hAnsi="Arial" w:cs="Arial"/>
          <w:color w:val="000000" w:themeColor="text1"/>
        </w:rPr>
        <w:t xml:space="preserve"> (słownie: …………………………………….. 00/100).</w:t>
      </w:r>
    </w:p>
    <w:p w:rsidR="002B1230" w:rsidRPr="006E6CC2" w:rsidRDefault="002B1230" w:rsidP="002B1230">
      <w:pPr>
        <w:pStyle w:val="Akapitzlist"/>
        <w:numPr>
          <w:ilvl w:val="0"/>
          <w:numId w:val="2"/>
        </w:numPr>
        <w:suppressAutoHyphens/>
        <w:spacing w:after="0" w:line="276" w:lineRule="auto"/>
        <w:contextualSpacing w:val="0"/>
        <w:jc w:val="both"/>
        <w:rPr>
          <w:rFonts w:ascii="Arial" w:hAnsi="Arial" w:cs="Arial"/>
          <w:color w:val="FF0000"/>
        </w:rPr>
      </w:pPr>
      <w:r w:rsidRPr="00ED4205">
        <w:rPr>
          <w:rFonts w:ascii="Arial" w:hAnsi="Arial" w:cs="Arial"/>
          <w:color w:val="000000" w:themeColor="text1"/>
        </w:rPr>
        <w:t>Powyższe wynagrodzenie jest wynagrodzeniem ryczałtowym i obejmuje wszystkie koszty związane z prawidłową  realizacją przedmiotu niniejszej Umowy.</w:t>
      </w:r>
    </w:p>
    <w:p w:rsidR="006E6CC2" w:rsidRPr="006E6CC2" w:rsidRDefault="006E6CC2" w:rsidP="006E6CC2">
      <w:pPr>
        <w:pStyle w:val="Akapitzlist"/>
        <w:suppressAutoHyphens/>
        <w:spacing w:after="0" w:line="276" w:lineRule="auto"/>
        <w:ind w:left="0"/>
        <w:jc w:val="both"/>
        <w:rPr>
          <w:rFonts w:ascii="Arial" w:hAnsi="Arial" w:cs="Arial"/>
          <w:color w:val="000000" w:themeColor="text1"/>
        </w:rPr>
      </w:pPr>
      <w:r w:rsidRPr="006E6CC2">
        <w:rPr>
          <w:rFonts w:ascii="Arial" w:hAnsi="Arial" w:cs="Arial"/>
          <w:color w:val="000000" w:themeColor="text1"/>
        </w:rPr>
        <w:t>4.</w:t>
      </w:r>
      <w:r w:rsidRPr="006E6CC2">
        <w:rPr>
          <w:rFonts w:ascii="Arial" w:hAnsi="Arial" w:cs="Arial"/>
          <w:color w:val="000000" w:themeColor="text1"/>
        </w:rPr>
        <w:tab/>
        <w:t>Cena może być tylko jedna, nie dopuszcza się wariantowości cen.</w:t>
      </w:r>
    </w:p>
    <w:p w:rsidR="006E6CC2" w:rsidRPr="006E6CC2" w:rsidRDefault="006E6CC2" w:rsidP="006E6CC2">
      <w:pPr>
        <w:pStyle w:val="Akapitzlist"/>
        <w:suppressAutoHyphens/>
        <w:spacing w:after="0" w:line="276" w:lineRule="auto"/>
        <w:ind w:left="0"/>
        <w:jc w:val="both"/>
        <w:rPr>
          <w:rFonts w:ascii="Arial" w:hAnsi="Arial" w:cs="Arial"/>
          <w:color w:val="000000" w:themeColor="text1"/>
        </w:rPr>
      </w:pPr>
      <w:r w:rsidRPr="006E6CC2">
        <w:rPr>
          <w:rFonts w:ascii="Arial" w:hAnsi="Arial" w:cs="Arial"/>
          <w:color w:val="000000" w:themeColor="text1"/>
        </w:rPr>
        <w:t>5.</w:t>
      </w:r>
      <w:r w:rsidRPr="006E6CC2">
        <w:rPr>
          <w:rFonts w:ascii="Arial" w:hAnsi="Arial" w:cs="Arial"/>
          <w:color w:val="000000" w:themeColor="text1"/>
        </w:rPr>
        <w:tab/>
        <w:t>Zamawiający przewiduje zmianę ceny umowy w przypadku zmiany ustawowej stawki podatku VAT.</w:t>
      </w:r>
    </w:p>
    <w:p w:rsidR="006E6CC2" w:rsidRPr="006E6CC2" w:rsidRDefault="006E6CC2" w:rsidP="006E6CC2">
      <w:pPr>
        <w:pStyle w:val="Akapitzlist"/>
        <w:suppressAutoHyphens/>
        <w:spacing w:after="0" w:line="276" w:lineRule="auto"/>
        <w:ind w:left="0"/>
        <w:contextualSpacing w:val="0"/>
        <w:jc w:val="both"/>
        <w:rPr>
          <w:rFonts w:ascii="Arial" w:hAnsi="Arial" w:cs="Arial"/>
          <w:color w:val="000000" w:themeColor="text1"/>
        </w:rPr>
      </w:pPr>
      <w:r w:rsidRPr="006E6CC2">
        <w:rPr>
          <w:rFonts w:ascii="Arial" w:hAnsi="Arial" w:cs="Arial"/>
          <w:color w:val="000000" w:themeColor="text1"/>
        </w:rPr>
        <w:t>6.</w:t>
      </w:r>
      <w:r w:rsidRPr="006E6CC2">
        <w:rPr>
          <w:rFonts w:ascii="Arial" w:hAnsi="Arial" w:cs="Arial"/>
          <w:color w:val="000000" w:themeColor="text1"/>
        </w:rPr>
        <w:tab/>
        <w:t>Cena brutto towarów to wartość sprzedaży towarów wraz z kwotą podatku VAT.</w:t>
      </w:r>
    </w:p>
    <w:p w:rsidR="002B1230" w:rsidRPr="00ED4205" w:rsidRDefault="002B1230" w:rsidP="002B1230">
      <w:pPr>
        <w:pStyle w:val="Akapitzlist"/>
        <w:numPr>
          <w:ilvl w:val="0"/>
          <w:numId w:val="2"/>
        </w:numPr>
        <w:suppressAutoHyphens/>
        <w:spacing w:after="0" w:line="276" w:lineRule="auto"/>
        <w:contextualSpacing w:val="0"/>
        <w:jc w:val="both"/>
        <w:rPr>
          <w:rFonts w:ascii="Arial" w:hAnsi="Arial" w:cs="Arial"/>
          <w:color w:val="FF0000"/>
        </w:rPr>
      </w:pPr>
      <w:r w:rsidRPr="00ED4205">
        <w:rPr>
          <w:rFonts w:ascii="Arial" w:hAnsi="Arial" w:cs="Arial"/>
          <w:color w:val="000000" w:themeColor="text1"/>
        </w:rPr>
        <w:t xml:space="preserve">Wykonawca oświadcza, iż w kwocie określonej w ust. 1 uwzględnił ryzyko wynikające </w:t>
      </w:r>
      <w:r w:rsidRPr="00ED4205">
        <w:rPr>
          <w:rFonts w:ascii="Arial" w:hAnsi="Arial" w:cs="Arial"/>
          <w:color w:val="000000" w:themeColor="text1"/>
        </w:rPr>
        <w:b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2B1230" w:rsidRPr="00ED4205" w:rsidRDefault="002B1230" w:rsidP="002B1230">
      <w:pPr>
        <w:pStyle w:val="Akapitzlist"/>
        <w:numPr>
          <w:ilvl w:val="0"/>
          <w:numId w:val="2"/>
        </w:numPr>
        <w:suppressAutoHyphens/>
        <w:spacing w:after="0" w:line="276" w:lineRule="auto"/>
        <w:contextualSpacing w:val="0"/>
        <w:jc w:val="both"/>
        <w:rPr>
          <w:rFonts w:ascii="Arial" w:hAnsi="Arial" w:cs="Arial"/>
          <w:color w:val="FF0000"/>
        </w:rPr>
      </w:pPr>
      <w:r w:rsidRPr="00ED4205">
        <w:rPr>
          <w:rFonts w:ascii="Arial" w:hAnsi="Arial" w:cs="Arial"/>
          <w:color w:val="000000" w:themeColor="text1"/>
        </w:rPr>
        <w:t xml:space="preserve"> </w:t>
      </w:r>
      <w:r w:rsidRPr="00ED4205">
        <w:rPr>
          <w:rFonts w:ascii="Arial" w:eastAsia="Calibri" w:hAnsi="Arial" w:cs="Arial"/>
          <w:color w:val="000000" w:themeColor="text1"/>
        </w:rPr>
        <w:t>Zamawiający zastrzega sobie prawo do ograniczenia zakresu lub zmniejszenia ilości usług stanowiących przedmiot Umowy.  Wynagrodzenie Wykonawcy określone w ust. 1 Umowy może zostać zmniejszone maksymalnie o 30%, tj. do kwoty …………… zł netto, ………………….. zł brutto.</w:t>
      </w:r>
    </w:p>
    <w:p w:rsidR="002B1230" w:rsidRDefault="002B1230" w:rsidP="00ED4205">
      <w:pPr>
        <w:pStyle w:val="Akapitzlist"/>
        <w:numPr>
          <w:ilvl w:val="0"/>
          <w:numId w:val="2"/>
        </w:numPr>
        <w:suppressAutoHyphens/>
        <w:spacing w:after="0" w:line="276" w:lineRule="auto"/>
        <w:contextualSpacing w:val="0"/>
        <w:jc w:val="both"/>
        <w:rPr>
          <w:rFonts w:ascii="Arial" w:hAnsi="Arial" w:cs="Arial"/>
          <w:color w:val="000000" w:themeColor="text1"/>
        </w:rPr>
      </w:pPr>
      <w:r w:rsidRPr="00ED4205">
        <w:rPr>
          <w:rFonts w:ascii="Arial" w:hAnsi="Arial" w:cs="Arial"/>
          <w:color w:val="000000" w:themeColor="text1"/>
        </w:rPr>
        <w:t>Wykonawcy przysługiwać będzie wynagrodzenie jedynie za faktyczną ilość zrealizowanych usług, na podstawie faktury końcowej.</w:t>
      </w:r>
    </w:p>
    <w:p w:rsidR="002B1230" w:rsidRDefault="002B1230" w:rsidP="00ED4205">
      <w:pPr>
        <w:pStyle w:val="Akapitzlist"/>
        <w:numPr>
          <w:ilvl w:val="0"/>
          <w:numId w:val="2"/>
        </w:numPr>
        <w:suppressAutoHyphens/>
        <w:spacing w:after="0" w:line="276" w:lineRule="auto"/>
        <w:contextualSpacing w:val="0"/>
        <w:jc w:val="both"/>
        <w:rPr>
          <w:rFonts w:ascii="Arial" w:hAnsi="Arial" w:cs="Arial"/>
          <w:color w:val="000000" w:themeColor="text1"/>
        </w:rPr>
      </w:pPr>
      <w:r w:rsidRPr="00ED4205">
        <w:rPr>
          <w:rFonts w:ascii="Arial" w:hAnsi="Arial" w:cs="Arial"/>
          <w:color w:val="000000" w:themeColor="text1"/>
        </w:rPr>
        <w:t>Podstawę do wystawienia faktury stanowić będzie Protokół Wykonania Usługi.</w:t>
      </w:r>
    </w:p>
    <w:p w:rsidR="002B1230" w:rsidRPr="00ED4205" w:rsidRDefault="002B1230" w:rsidP="00ED4205">
      <w:pPr>
        <w:pStyle w:val="Akapitzlist"/>
        <w:suppressAutoHyphens/>
        <w:spacing w:after="0" w:line="276" w:lineRule="auto"/>
        <w:ind w:left="0"/>
        <w:contextualSpacing w:val="0"/>
        <w:jc w:val="both"/>
        <w:rPr>
          <w:rFonts w:ascii="Arial" w:hAnsi="Arial" w:cs="Arial"/>
          <w:color w:val="000000" w:themeColor="text1"/>
        </w:rPr>
      </w:pPr>
    </w:p>
    <w:p w:rsidR="002B1230" w:rsidRPr="00ED4205" w:rsidRDefault="002B1230" w:rsidP="002B1230">
      <w:pPr>
        <w:suppressAutoHyphens/>
        <w:spacing w:after="0" w:line="276" w:lineRule="auto"/>
        <w:jc w:val="both"/>
        <w:rPr>
          <w:rFonts w:ascii="Arial" w:eastAsia="Times New Roman" w:hAnsi="Arial" w:cs="Arial"/>
          <w:b/>
          <w:bCs/>
          <w:color w:val="000000" w:themeColor="text1"/>
          <w:lang w:eastAsia="pl-PL"/>
        </w:rPr>
      </w:pPr>
      <w:r w:rsidRPr="00ED4205">
        <w:rPr>
          <w:rFonts w:ascii="Arial" w:eastAsia="Times New Roman" w:hAnsi="Arial" w:cs="Arial"/>
          <w:color w:val="000000" w:themeColor="text1"/>
          <w:lang w:eastAsia="pl-PL"/>
        </w:rPr>
        <w:t xml:space="preserve">                                                                               </w:t>
      </w:r>
      <w:r w:rsidRPr="00ED4205">
        <w:rPr>
          <w:rFonts w:ascii="Arial" w:eastAsia="Times New Roman" w:hAnsi="Arial" w:cs="Arial"/>
          <w:b/>
          <w:bCs/>
          <w:color w:val="000000" w:themeColor="text1"/>
          <w:lang w:eastAsia="pl-PL"/>
        </w:rPr>
        <w:t>§ 6.</w:t>
      </w:r>
    </w:p>
    <w:p w:rsidR="002B1230" w:rsidRPr="00ED4205" w:rsidRDefault="002B1230" w:rsidP="002B1230">
      <w:pPr>
        <w:suppressAutoHyphens/>
        <w:spacing w:after="0" w:line="276" w:lineRule="auto"/>
        <w:jc w:val="both"/>
        <w:rPr>
          <w:rFonts w:ascii="Arial" w:eastAsia="Times New Roman" w:hAnsi="Arial" w:cs="Arial"/>
          <w:b/>
          <w:bCs/>
          <w:color w:val="000000" w:themeColor="text1"/>
          <w:lang w:eastAsia="pl-PL"/>
        </w:rPr>
      </w:pPr>
      <w:r w:rsidRPr="00ED4205">
        <w:rPr>
          <w:rFonts w:ascii="Arial" w:eastAsia="Times New Roman" w:hAnsi="Arial" w:cs="Arial"/>
          <w:b/>
          <w:bCs/>
          <w:color w:val="000000" w:themeColor="text1"/>
          <w:lang w:eastAsia="pl-PL"/>
        </w:rPr>
        <w:t xml:space="preserve">                                                                  Warunki płatności</w:t>
      </w:r>
    </w:p>
    <w:p w:rsidR="002B1230" w:rsidRPr="002B1230" w:rsidRDefault="002B1230" w:rsidP="002B1230">
      <w:pPr>
        <w:suppressAutoHyphens/>
        <w:spacing w:after="0" w:line="276" w:lineRule="auto"/>
        <w:jc w:val="both"/>
        <w:rPr>
          <w:rFonts w:ascii="Arial" w:eastAsia="Times New Roman" w:hAnsi="Arial" w:cs="Arial"/>
          <w:b/>
          <w:bCs/>
          <w:color w:val="70AD47" w:themeColor="accent6"/>
          <w:lang w:eastAsia="pl-PL"/>
        </w:rPr>
      </w:pPr>
    </w:p>
    <w:p w:rsidR="002B1230" w:rsidRPr="00ED4205" w:rsidRDefault="002B1230" w:rsidP="002B1230">
      <w:pPr>
        <w:pStyle w:val="Akapitzlist"/>
        <w:numPr>
          <w:ilvl w:val="0"/>
          <w:numId w:val="15"/>
        </w:numPr>
        <w:suppressAutoHyphens/>
        <w:spacing w:after="0" w:line="276" w:lineRule="auto"/>
        <w:jc w:val="both"/>
        <w:rPr>
          <w:rFonts w:ascii="Arial" w:eastAsia="Calibri" w:hAnsi="Arial" w:cs="Arial"/>
          <w:color w:val="000000" w:themeColor="text1"/>
        </w:rPr>
      </w:pPr>
      <w:r w:rsidRPr="00ED4205">
        <w:rPr>
          <w:rFonts w:ascii="Arial" w:hAnsi="Arial" w:cs="Arial"/>
          <w:color w:val="000000" w:themeColor="text1"/>
        </w:rPr>
        <w:t xml:space="preserve">Wypłata wynagrodzenia nastąpi przelewem na rachunek bankowy Wykonawcy                          </w:t>
      </w:r>
      <w:r w:rsidRPr="00ED4205">
        <w:rPr>
          <w:rFonts w:ascii="Arial" w:eastAsia="Calibri" w:hAnsi="Arial" w:cs="Arial"/>
          <w:color w:val="000000" w:themeColor="text1"/>
        </w:rPr>
        <w:t xml:space="preserve">wskazany na fakturze </w:t>
      </w:r>
      <w:r w:rsidRPr="00ED4205">
        <w:rPr>
          <w:rFonts w:ascii="Arial" w:hAnsi="Arial" w:cs="Arial"/>
          <w:color w:val="000000" w:themeColor="text1"/>
        </w:rPr>
        <w:t xml:space="preserve">w terminie 30 dni (trzydziestu dni) od dnia otrzymania prawidłowo wystawionej faktury. Podstawą wystawienia faktury VAT jest uprzednio podpisanie Protokołu wykonania usługi potwierdzającego wykonanie przedmiotu zamówienia bez zastrzeżeń. </w:t>
      </w:r>
    </w:p>
    <w:p w:rsidR="002B1230" w:rsidRPr="00ED4205" w:rsidRDefault="002B1230" w:rsidP="002B1230">
      <w:pPr>
        <w:pStyle w:val="Akapitzlist"/>
        <w:numPr>
          <w:ilvl w:val="0"/>
          <w:numId w:val="15"/>
        </w:numPr>
        <w:suppressAutoHyphens/>
        <w:spacing w:after="0" w:line="276" w:lineRule="auto"/>
        <w:jc w:val="both"/>
        <w:rPr>
          <w:rFonts w:ascii="Arial" w:eastAsia="Calibri" w:hAnsi="Arial" w:cs="Arial"/>
          <w:color w:val="000000" w:themeColor="text1"/>
        </w:rPr>
      </w:pPr>
      <w:r w:rsidRPr="00ED4205">
        <w:rPr>
          <w:rFonts w:ascii="Arial" w:eastAsia="Calibri" w:hAnsi="Arial" w:cs="Arial"/>
          <w:color w:val="000000" w:themeColor="text1"/>
          <w:lang w:eastAsia="pl-PL"/>
        </w:rPr>
        <w:t>Konto bankowe Wykonawcy wskazane na fakturze powinno być zgodne z rachunkiem firmy Wykonawcy umieszczonym na Białej Liście Podatników. Wykonawca odpowiada za prawidłowe podanie numeru rachunku bankowego.</w:t>
      </w:r>
    </w:p>
    <w:p w:rsidR="002B1230" w:rsidRPr="00ED4205" w:rsidRDefault="002B1230" w:rsidP="002B1230">
      <w:pPr>
        <w:pStyle w:val="Akapitzlist"/>
        <w:numPr>
          <w:ilvl w:val="0"/>
          <w:numId w:val="15"/>
        </w:numPr>
        <w:suppressAutoHyphens/>
        <w:spacing w:after="0" w:line="276" w:lineRule="auto"/>
        <w:jc w:val="both"/>
        <w:rPr>
          <w:rFonts w:ascii="Arial" w:eastAsia="Calibri" w:hAnsi="Arial" w:cs="Arial"/>
          <w:color w:val="000000" w:themeColor="text1"/>
          <w:lang w:eastAsia="pl-PL"/>
        </w:rPr>
      </w:pPr>
      <w:r w:rsidRPr="00ED4205">
        <w:rPr>
          <w:rFonts w:ascii="Arial" w:eastAsia="Calibri" w:hAnsi="Arial" w:cs="Arial"/>
          <w:color w:val="000000" w:themeColor="text1"/>
          <w:lang w:eastAsia="pl-PL"/>
        </w:rPr>
        <w:t>Za datę dokonania płatności przyjmuje się dzień obciążenia rachunku bankowego Zamawiającego.</w:t>
      </w:r>
    </w:p>
    <w:p w:rsidR="002B1230" w:rsidRPr="00ED4205" w:rsidRDefault="002B1230" w:rsidP="002B1230">
      <w:pPr>
        <w:pStyle w:val="Akapitzlist"/>
        <w:numPr>
          <w:ilvl w:val="0"/>
          <w:numId w:val="15"/>
        </w:numPr>
        <w:suppressAutoHyphens/>
        <w:spacing w:after="0" w:line="276" w:lineRule="auto"/>
        <w:jc w:val="both"/>
        <w:rPr>
          <w:rFonts w:ascii="Arial" w:eastAsia="Calibri" w:hAnsi="Arial" w:cs="Arial"/>
          <w:color w:val="000000" w:themeColor="text1"/>
        </w:rPr>
      </w:pPr>
      <w:r w:rsidRPr="00ED4205">
        <w:rPr>
          <w:rFonts w:ascii="Arial" w:eastAsia="Times New Roman" w:hAnsi="Arial" w:cs="Arial"/>
          <w:color w:val="000000" w:themeColor="text1"/>
          <w:lang w:eastAsia="pl-PL"/>
        </w:rPr>
        <w:t xml:space="preserve">Jeżeli Wykonawca nie wykona w całości przedmiotu Umowy, Zamawiający zastrzega sobie prawo obniżenia wynagrodzenia umownego Wykonawcy o wartość niewykonanego zakresu. Jednocześnie Zamawiający zastrzega sobie uprawnienie do zmniejszenia zakresu </w:t>
      </w:r>
      <w:r w:rsidRPr="00ED4205">
        <w:rPr>
          <w:rFonts w:ascii="Arial" w:eastAsia="Times New Roman" w:hAnsi="Arial" w:cs="Arial"/>
          <w:color w:val="000000" w:themeColor="text1"/>
          <w:lang w:eastAsia="pl-PL"/>
        </w:rPr>
        <w:lastRenderedPageBreak/>
        <w:t>przedmiotowego umowy bez prawa dla Wykonawcy do dochodzenia z tego tytułu jakichkolwiek roszczeń.</w:t>
      </w:r>
    </w:p>
    <w:p w:rsidR="002B1230" w:rsidRPr="00ED4205" w:rsidRDefault="002B1230" w:rsidP="002B1230">
      <w:pPr>
        <w:pStyle w:val="Akapitzlist"/>
        <w:numPr>
          <w:ilvl w:val="0"/>
          <w:numId w:val="15"/>
        </w:numPr>
        <w:suppressAutoHyphens/>
        <w:spacing w:after="0" w:line="276" w:lineRule="auto"/>
        <w:jc w:val="both"/>
        <w:rPr>
          <w:rFonts w:ascii="Arial" w:eastAsia="Calibri" w:hAnsi="Arial" w:cs="Arial"/>
          <w:color w:val="000000" w:themeColor="text1"/>
        </w:rPr>
      </w:pPr>
      <w:r w:rsidRPr="00ED4205">
        <w:rPr>
          <w:rFonts w:ascii="Arial" w:eastAsia="Times New Roman" w:hAnsi="Arial" w:cs="Arial"/>
          <w:color w:val="000000" w:themeColor="text1"/>
          <w:lang w:eastAsia="pl-PL"/>
        </w:rPr>
        <w:t>Wykonawca nie może, bez pisemnej zgody Zamawiającego przenieść wierzytelności pieniężnych wynikających z Umowy na podmiot lub osobę trzecią.</w:t>
      </w:r>
    </w:p>
    <w:p w:rsidR="002B1230" w:rsidRPr="002B1230" w:rsidRDefault="002B1230" w:rsidP="002B1230">
      <w:pPr>
        <w:keepNext/>
        <w:keepLines/>
        <w:suppressAutoHyphens/>
        <w:spacing w:after="0" w:line="276" w:lineRule="auto"/>
        <w:contextualSpacing/>
        <w:outlineLvl w:val="0"/>
        <w:rPr>
          <w:rFonts w:ascii="Arial" w:eastAsia="Times New Roman" w:hAnsi="Arial" w:cs="Arial"/>
          <w:color w:val="70AD47" w:themeColor="accent6"/>
        </w:rPr>
      </w:pPr>
    </w:p>
    <w:p w:rsidR="002B1230" w:rsidRPr="00ED4205" w:rsidRDefault="002B1230" w:rsidP="002B1230">
      <w:pPr>
        <w:keepNext/>
        <w:keepLines/>
        <w:suppressAutoHyphens/>
        <w:spacing w:after="0" w:line="276" w:lineRule="auto"/>
        <w:contextualSpacing/>
        <w:jc w:val="center"/>
        <w:outlineLvl w:val="0"/>
        <w:rPr>
          <w:rFonts w:ascii="Arial" w:eastAsia="MS Mincho" w:hAnsi="Arial" w:cs="Arial"/>
          <w:b/>
          <w:color w:val="000000" w:themeColor="text1"/>
        </w:rPr>
      </w:pPr>
      <w:r w:rsidRPr="00ED4205">
        <w:rPr>
          <w:rFonts w:ascii="Arial" w:eastAsia="MS Mincho" w:hAnsi="Arial" w:cs="Arial"/>
          <w:b/>
          <w:color w:val="000000" w:themeColor="text1"/>
        </w:rPr>
        <w:t>§ 7.</w:t>
      </w:r>
    </w:p>
    <w:p w:rsidR="002B1230" w:rsidRPr="00ED4205" w:rsidRDefault="002B1230" w:rsidP="002B1230">
      <w:pPr>
        <w:keepNext/>
        <w:keepLines/>
        <w:suppressAutoHyphens/>
        <w:spacing w:after="0" w:line="276" w:lineRule="auto"/>
        <w:contextualSpacing/>
        <w:jc w:val="center"/>
        <w:outlineLvl w:val="0"/>
        <w:rPr>
          <w:rFonts w:ascii="Arial" w:eastAsia="MS Mincho" w:hAnsi="Arial" w:cs="Arial"/>
          <w:b/>
          <w:color w:val="000000" w:themeColor="text1"/>
        </w:rPr>
      </w:pPr>
      <w:r w:rsidRPr="00ED4205">
        <w:rPr>
          <w:rFonts w:ascii="Arial" w:eastAsia="MS Mincho" w:hAnsi="Arial" w:cs="Arial"/>
          <w:b/>
          <w:color w:val="000000" w:themeColor="text1"/>
        </w:rPr>
        <w:t>Kary umowne</w:t>
      </w:r>
    </w:p>
    <w:p w:rsidR="002B1230" w:rsidRPr="002B1230" w:rsidRDefault="002B1230" w:rsidP="002B1230">
      <w:pPr>
        <w:keepNext/>
        <w:keepLines/>
        <w:suppressAutoHyphens/>
        <w:spacing w:after="0" w:line="276" w:lineRule="auto"/>
        <w:contextualSpacing/>
        <w:jc w:val="center"/>
        <w:outlineLvl w:val="0"/>
        <w:rPr>
          <w:rFonts w:ascii="Arial" w:eastAsia="MS Mincho" w:hAnsi="Arial" w:cs="Arial"/>
          <w:b/>
          <w:color w:val="70AD47" w:themeColor="accent6"/>
        </w:rPr>
      </w:pPr>
    </w:p>
    <w:p w:rsidR="002B1230" w:rsidRPr="00ED4205" w:rsidRDefault="002B1230" w:rsidP="002B1230">
      <w:pPr>
        <w:numPr>
          <w:ilvl w:val="0"/>
          <w:numId w:val="9"/>
        </w:numPr>
        <w:suppressAutoHyphens/>
        <w:spacing w:after="0" w:line="276" w:lineRule="auto"/>
        <w:ind w:left="0" w:firstLine="0"/>
        <w:jc w:val="both"/>
        <w:rPr>
          <w:rFonts w:ascii="Arial" w:eastAsia="Times New Roman" w:hAnsi="Arial" w:cs="Arial"/>
          <w:color w:val="000000" w:themeColor="text1"/>
          <w:lang w:eastAsia="pl-PL"/>
        </w:rPr>
      </w:pPr>
      <w:r w:rsidRPr="00ED4205">
        <w:rPr>
          <w:rFonts w:ascii="Arial" w:eastAsia="Times New Roman" w:hAnsi="Arial" w:cs="Arial"/>
          <w:color w:val="000000" w:themeColor="text1"/>
          <w:lang w:eastAsia="pl-PL"/>
        </w:rPr>
        <w:t>Strony ustalają, że Wykonawca zapłaci Zamawiającemu kary umowne:</w:t>
      </w:r>
    </w:p>
    <w:p w:rsidR="0087192D" w:rsidRDefault="002B1230" w:rsidP="002B1230">
      <w:pPr>
        <w:numPr>
          <w:ilvl w:val="2"/>
          <w:numId w:val="10"/>
        </w:numPr>
        <w:suppressAutoHyphens/>
        <w:spacing w:after="0" w:line="276" w:lineRule="auto"/>
        <w:jc w:val="both"/>
        <w:rPr>
          <w:rFonts w:ascii="Arial" w:eastAsia="Times New Roman" w:hAnsi="Arial" w:cs="Arial"/>
          <w:color w:val="000000" w:themeColor="text1"/>
          <w:lang w:eastAsia="pl-PL"/>
        </w:rPr>
      </w:pPr>
      <w:r w:rsidRPr="00ED4205">
        <w:rPr>
          <w:rFonts w:ascii="Arial" w:eastAsia="Times New Roman" w:hAnsi="Arial" w:cs="Arial"/>
          <w:color w:val="000000" w:themeColor="text1"/>
          <w:lang w:eastAsia="pl-PL"/>
        </w:rPr>
        <w:t xml:space="preserve">za zwłokę w wykonaniu przedmiotu Umowy w </w:t>
      </w:r>
      <w:r w:rsidR="0087192D">
        <w:rPr>
          <w:rFonts w:ascii="Arial" w:eastAsia="Times New Roman" w:hAnsi="Arial" w:cs="Arial"/>
          <w:color w:val="000000" w:themeColor="text1"/>
          <w:lang w:eastAsia="pl-PL"/>
        </w:rPr>
        <w:t xml:space="preserve">terminie określonym w § 2 </w:t>
      </w:r>
    </w:p>
    <w:p w:rsidR="002B1230" w:rsidRPr="00ED4205" w:rsidRDefault="002B1230" w:rsidP="0087192D">
      <w:pPr>
        <w:suppressAutoHyphens/>
        <w:spacing w:after="0" w:line="276" w:lineRule="auto"/>
        <w:ind w:left="1260"/>
        <w:jc w:val="both"/>
        <w:rPr>
          <w:rFonts w:ascii="Arial" w:eastAsia="Times New Roman" w:hAnsi="Arial" w:cs="Arial"/>
          <w:color w:val="000000" w:themeColor="text1"/>
          <w:lang w:eastAsia="pl-PL"/>
        </w:rPr>
      </w:pPr>
      <w:r w:rsidRPr="00ED4205">
        <w:rPr>
          <w:rFonts w:ascii="Arial" w:eastAsia="Times New Roman" w:hAnsi="Arial" w:cs="Arial"/>
          <w:color w:val="000000" w:themeColor="text1"/>
          <w:lang w:eastAsia="pl-PL"/>
        </w:rPr>
        <w:t xml:space="preserve">Umowy - w wysokości 0,1% wartości wynagrodzenia brutto, określonego w § 5 ust. 1 Umowy, </w:t>
      </w:r>
      <w:r w:rsidRPr="00ED4205">
        <w:rPr>
          <w:rFonts w:ascii="Arial" w:eastAsia="Times New Roman" w:hAnsi="Arial" w:cs="Arial"/>
          <w:b/>
          <w:color w:val="000000" w:themeColor="text1"/>
          <w:lang w:eastAsia="pl-PL"/>
        </w:rPr>
        <w:t>za każdy dzień zwłoki</w:t>
      </w:r>
      <w:r w:rsidRPr="00ED4205">
        <w:rPr>
          <w:rFonts w:ascii="Arial" w:eastAsia="Times New Roman" w:hAnsi="Arial" w:cs="Arial"/>
          <w:color w:val="000000" w:themeColor="text1"/>
          <w:lang w:eastAsia="pl-PL"/>
        </w:rPr>
        <w:t>, liczony od upływu terminu zakończenia całości usług objętych niniejszą Umową,</w:t>
      </w:r>
    </w:p>
    <w:p w:rsidR="002B1230" w:rsidRPr="00ED4205" w:rsidRDefault="002B1230" w:rsidP="002B1230">
      <w:pPr>
        <w:numPr>
          <w:ilvl w:val="2"/>
          <w:numId w:val="10"/>
        </w:numPr>
        <w:suppressAutoHyphens/>
        <w:spacing w:after="0" w:line="276" w:lineRule="auto"/>
        <w:jc w:val="both"/>
        <w:rPr>
          <w:rFonts w:ascii="Arial" w:eastAsia="Times New Roman" w:hAnsi="Arial" w:cs="Arial"/>
          <w:color w:val="000000" w:themeColor="text1"/>
          <w:lang w:eastAsia="pl-PL"/>
        </w:rPr>
      </w:pPr>
      <w:r w:rsidRPr="00ED4205">
        <w:rPr>
          <w:rFonts w:ascii="Arial" w:eastAsia="Times New Roman" w:hAnsi="Arial" w:cs="Arial"/>
          <w:color w:val="000000" w:themeColor="text1"/>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ED4205" w:rsidDel="00723097">
        <w:rPr>
          <w:rFonts w:ascii="Arial" w:eastAsia="Times New Roman" w:hAnsi="Arial" w:cs="Arial"/>
          <w:color w:val="000000" w:themeColor="text1"/>
          <w:lang w:eastAsia="pl-PL"/>
        </w:rPr>
        <w:t xml:space="preserve"> </w:t>
      </w:r>
      <w:r w:rsidRPr="00ED4205">
        <w:rPr>
          <w:rFonts w:ascii="Arial" w:eastAsia="Times New Roman" w:hAnsi="Arial" w:cs="Arial"/>
          <w:color w:val="000000" w:themeColor="text1"/>
          <w:lang w:eastAsia="pl-PL"/>
        </w:rPr>
        <w:t xml:space="preserve"> – </w:t>
      </w:r>
      <w:r w:rsidRPr="00ED4205">
        <w:rPr>
          <w:rFonts w:ascii="Arial" w:eastAsia="Times New Roman" w:hAnsi="Arial" w:cs="Arial"/>
          <w:b/>
          <w:color w:val="000000" w:themeColor="text1"/>
          <w:lang w:eastAsia="pl-PL"/>
        </w:rPr>
        <w:t>za każdy taki przypadek</w:t>
      </w:r>
      <w:r w:rsidRPr="00ED4205">
        <w:rPr>
          <w:rFonts w:ascii="Arial" w:eastAsia="Times New Roman" w:hAnsi="Arial" w:cs="Arial"/>
          <w:color w:val="000000" w:themeColor="text1"/>
          <w:lang w:eastAsia="pl-PL"/>
        </w:rPr>
        <w:t>;</w:t>
      </w:r>
    </w:p>
    <w:p w:rsidR="002B1230" w:rsidRPr="00FA66F0" w:rsidRDefault="002B1230" w:rsidP="002B1230">
      <w:pPr>
        <w:numPr>
          <w:ilvl w:val="2"/>
          <w:numId w:val="10"/>
        </w:numPr>
        <w:suppressAutoHyphens/>
        <w:spacing w:after="0" w:line="276" w:lineRule="auto"/>
        <w:jc w:val="both"/>
        <w:rPr>
          <w:rFonts w:ascii="Arial" w:eastAsia="Times New Roman" w:hAnsi="Arial" w:cs="Arial"/>
          <w:color w:val="000000" w:themeColor="text1"/>
          <w:lang w:eastAsia="pl-PL"/>
        </w:rPr>
      </w:pPr>
      <w:r w:rsidRPr="00FA66F0">
        <w:rPr>
          <w:rFonts w:ascii="Arial" w:eastAsia="Times New Roman" w:hAnsi="Arial" w:cs="Arial"/>
          <w:color w:val="000000" w:themeColor="text1"/>
          <w:lang w:eastAsia="pl-PL"/>
        </w:rPr>
        <w:t xml:space="preserve">za odstąpienie od Umowy przez Wykonawcę lub Zamawiającego z przyczyn leżący po stronie Wykonawcy - </w:t>
      </w:r>
      <w:r w:rsidRPr="00FA66F0">
        <w:rPr>
          <w:rFonts w:ascii="Arial" w:eastAsia="Times New Roman" w:hAnsi="Arial" w:cs="Arial"/>
          <w:b/>
          <w:color w:val="000000" w:themeColor="text1"/>
          <w:lang w:eastAsia="pl-PL"/>
        </w:rPr>
        <w:t xml:space="preserve">w wysokości 10 % wartości wynagrodzenia brutto </w:t>
      </w:r>
      <w:r w:rsidRPr="00FA66F0">
        <w:rPr>
          <w:rFonts w:ascii="Arial" w:eastAsia="Times New Roman" w:hAnsi="Arial" w:cs="Arial"/>
          <w:color w:val="000000" w:themeColor="text1"/>
          <w:lang w:eastAsia="pl-PL"/>
        </w:rPr>
        <w:t>określonego  w § 5 ust. 1 Umowy,</w:t>
      </w:r>
    </w:p>
    <w:p w:rsidR="002B1230" w:rsidRPr="00FA66F0" w:rsidRDefault="002B1230" w:rsidP="002B1230">
      <w:pPr>
        <w:suppressAutoHyphens/>
        <w:spacing w:after="0" w:line="276" w:lineRule="auto"/>
        <w:ind w:left="360"/>
        <w:jc w:val="both"/>
        <w:textAlignment w:val="baseline"/>
        <w:rPr>
          <w:rFonts w:ascii="Arial" w:eastAsia="Times New Roman" w:hAnsi="Arial" w:cs="Arial"/>
          <w:color w:val="000000" w:themeColor="text1"/>
          <w:kern w:val="2"/>
          <w:lang w:eastAsia="pl-PL" w:bidi="hi-IN"/>
        </w:rPr>
      </w:pPr>
      <w:r w:rsidRPr="00FA66F0">
        <w:rPr>
          <w:rFonts w:ascii="Arial" w:eastAsia="Times New Roman" w:hAnsi="Arial" w:cs="Arial"/>
          <w:color w:val="000000" w:themeColor="text1"/>
          <w:kern w:val="2"/>
          <w:lang w:eastAsia="pl-PL" w:bidi="hi-IN"/>
        </w:rPr>
        <w:t>2. Zamawiający zastrzega sobie prawo dochodzenia odszkodowania uzupełniającego przewyższającego wysokość zastrzeżonych kar umownych do pełnej wysokości poniesionej szkody.</w:t>
      </w:r>
    </w:p>
    <w:p w:rsidR="002B1230" w:rsidRPr="00FA66F0" w:rsidRDefault="002B1230" w:rsidP="002B1230">
      <w:pPr>
        <w:numPr>
          <w:ilvl w:val="0"/>
          <w:numId w:val="10"/>
        </w:numPr>
        <w:tabs>
          <w:tab w:val="clear" w:pos="360"/>
        </w:tabs>
        <w:suppressAutoHyphens/>
        <w:spacing w:after="0" w:line="276" w:lineRule="auto"/>
        <w:jc w:val="both"/>
        <w:textAlignment w:val="baseline"/>
        <w:rPr>
          <w:rFonts w:ascii="Arial" w:eastAsia="Times New Roman" w:hAnsi="Arial" w:cs="Arial"/>
          <w:color w:val="000000" w:themeColor="text1"/>
          <w:kern w:val="2"/>
          <w:lang w:eastAsia="pl-PL" w:bidi="hi-IN"/>
        </w:rPr>
      </w:pPr>
      <w:r w:rsidRPr="00FA66F0">
        <w:rPr>
          <w:rFonts w:ascii="Arial" w:eastAsia="Times New Roman" w:hAnsi="Arial" w:cs="Arial"/>
          <w:color w:val="000000" w:themeColor="text1"/>
          <w:kern w:val="2"/>
          <w:lang w:eastAsia="pl-PL" w:bidi="hi-IN"/>
        </w:rPr>
        <w:t xml:space="preserve">Zamawiającemu przysługuje prawo potrącania należności z tytułu kar umownych </w:t>
      </w:r>
      <w:r w:rsidRPr="00FA66F0">
        <w:rPr>
          <w:rFonts w:ascii="Arial" w:eastAsia="Times New Roman" w:hAnsi="Arial" w:cs="Arial"/>
          <w:color w:val="000000" w:themeColor="text1"/>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2B1230" w:rsidRPr="00FA66F0" w:rsidRDefault="002B1230" w:rsidP="002B1230">
      <w:pPr>
        <w:numPr>
          <w:ilvl w:val="0"/>
          <w:numId w:val="10"/>
        </w:numPr>
        <w:tabs>
          <w:tab w:val="clear" w:pos="360"/>
        </w:tabs>
        <w:suppressAutoHyphens/>
        <w:spacing w:after="0" w:line="276" w:lineRule="auto"/>
        <w:jc w:val="both"/>
        <w:textAlignment w:val="baseline"/>
        <w:rPr>
          <w:rFonts w:ascii="Arial" w:eastAsia="Times New Roman" w:hAnsi="Arial" w:cs="Arial"/>
          <w:color w:val="000000" w:themeColor="text1"/>
          <w:kern w:val="2"/>
          <w:lang w:eastAsia="pl-PL" w:bidi="hi-IN"/>
        </w:rPr>
      </w:pPr>
      <w:r w:rsidRPr="00FA66F0">
        <w:rPr>
          <w:rFonts w:ascii="Arial" w:eastAsia="Times New Roman" w:hAnsi="Arial" w:cs="Arial"/>
          <w:color w:val="000000" w:themeColor="text1"/>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2B1230" w:rsidRPr="00FA66F0" w:rsidRDefault="002B1230" w:rsidP="002B1230">
      <w:pPr>
        <w:numPr>
          <w:ilvl w:val="0"/>
          <w:numId w:val="10"/>
        </w:numPr>
        <w:tabs>
          <w:tab w:val="clear" w:pos="360"/>
        </w:tabs>
        <w:suppressAutoHyphens/>
        <w:spacing w:after="0" w:line="276" w:lineRule="auto"/>
        <w:jc w:val="both"/>
        <w:textAlignment w:val="baseline"/>
        <w:rPr>
          <w:rFonts w:ascii="Arial" w:eastAsia="Times New Roman" w:hAnsi="Arial" w:cs="Arial"/>
          <w:color w:val="000000" w:themeColor="text1"/>
          <w:kern w:val="2"/>
          <w:lang w:eastAsia="pl-PL" w:bidi="hi-IN"/>
        </w:rPr>
      </w:pPr>
      <w:r w:rsidRPr="00FA66F0">
        <w:rPr>
          <w:rFonts w:ascii="Arial" w:eastAsia="Times New Roman" w:hAnsi="Arial" w:cs="Arial"/>
          <w:color w:val="000000" w:themeColor="text1"/>
          <w:kern w:val="2"/>
          <w:lang w:eastAsia="pl-PL" w:bidi="hi-IN"/>
        </w:rPr>
        <w:t xml:space="preserve">Łączna wysokość kar umownych o których mowa w </w:t>
      </w:r>
      <w:r w:rsidRPr="00FA66F0">
        <w:rPr>
          <w:rFonts w:ascii="Arial" w:eastAsia="Times New Roman" w:hAnsi="Arial" w:cs="Arial"/>
          <w:bCs/>
          <w:color w:val="000000" w:themeColor="text1"/>
          <w:kern w:val="2"/>
          <w:lang w:eastAsia="pl-PL" w:bidi="hi-IN"/>
        </w:rPr>
        <w:t>§ 7 ust. 1 Umowy nie może przekroczyć 30% wynagrodzenia umownego brutto o którym mowa w § 5 ust. 1 Umowy.</w:t>
      </w:r>
    </w:p>
    <w:p w:rsidR="002B1230" w:rsidRPr="00FA66F0" w:rsidRDefault="002B1230" w:rsidP="002B1230">
      <w:pPr>
        <w:numPr>
          <w:ilvl w:val="0"/>
          <w:numId w:val="10"/>
        </w:numPr>
        <w:tabs>
          <w:tab w:val="clear" w:pos="360"/>
        </w:tabs>
        <w:suppressAutoHyphens/>
        <w:spacing w:after="0" w:line="276" w:lineRule="auto"/>
        <w:jc w:val="both"/>
        <w:textAlignment w:val="baseline"/>
        <w:rPr>
          <w:rFonts w:ascii="Arial" w:eastAsia="Times New Roman" w:hAnsi="Arial" w:cs="Arial"/>
          <w:color w:val="000000" w:themeColor="text1"/>
          <w:kern w:val="2"/>
          <w:lang w:eastAsia="pl-PL" w:bidi="hi-IN"/>
        </w:rPr>
      </w:pPr>
      <w:r w:rsidRPr="00FA66F0">
        <w:rPr>
          <w:rFonts w:ascii="Arial" w:eastAsia="Times New Roman" w:hAnsi="Arial" w:cs="Arial"/>
          <w:color w:val="000000" w:themeColor="text1"/>
          <w:kern w:val="2"/>
          <w:lang w:eastAsia="pl-PL" w:bidi="hi-IN"/>
        </w:rPr>
        <w:t>W przypadku odstąpienia od Umowy przez którąkolwiek ze Stron kary umowne naliczone                    w okresie trwania Umowy nie podlegają zwrotowi.</w:t>
      </w:r>
    </w:p>
    <w:p w:rsidR="002B1230" w:rsidRPr="00FA66F0" w:rsidRDefault="002B1230" w:rsidP="002B1230">
      <w:pPr>
        <w:numPr>
          <w:ilvl w:val="0"/>
          <w:numId w:val="10"/>
        </w:numPr>
        <w:tabs>
          <w:tab w:val="clear" w:pos="360"/>
        </w:tabs>
        <w:suppressAutoHyphens/>
        <w:spacing w:after="0" w:line="276" w:lineRule="auto"/>
        <w:jc w:val="both"/>
        <w:textAlignment w:val="baseline"/>
        <w:rPr>
          <w:rFonts w:ascii="Arial" w:eastAsia="Times New Roman" w:hAnsi="Arial" w:cs="Arial"/>
          <w:color w:val="000000" w:themeColor="text1"/>
          <w:kern w:val="2"/>
          <w:lang w:eastAsia="pl-PL" w:bidi="hi-IN"/>
        </w:rPr>
      </w:pPr>
      <w:r w:rsidRPr="00FA66F0">
        <w:rPr>
          <w:rFonts w:ascii="Arial" w:eastAsia="Times New Roman" w:hAnsi="Arial" w:cs="Arial"/>
          <w:color w:val="000000" w:themeColor="text1"/>
          <w:kern w:val="2"/>
          <w:lang w:eastAsia="pl-PL" w:bidi="hi-IN"/>
        </w:rPr>
        <w:t>W przypadku braku terminowej zapłaty wynagrodzenia wynikającego z niniejszej Umowy Zamawiający zapłaci Wykonawcy odsetki ustawowe za opóźnienie.</w:t>
      </w:r>
    </w:p>
    <w:p w:rsidR="002B1230" w:rsidRPr="002B1230" w:rsidRDefault="002B1230" w:rsidP="002B1230">
      <w:pPr>
        <w:keepNext/>
        <w:keepLines/>
        <w:suppressAutoHyphens/>
        <w:spacing w:after="0" w:line="276" w:lineRule="auto"/>
        <w:contextualSpacing/>
        <w:jc w:val="both"/>
        <w:outlineLvl w:val="0"/>
        <w:rPr>
          <w:rFonts w:ascii="Arial" w:eastAsia="Times New Roman" w:hAnsi="Arial" w:cs="Arial"/>
          <w:color w:val="70AD47" w:themeColor="accent6"/>
        </w:rPr>
      </w:pPr>
    </w:p>
    <w:p w:rsidR="002B1230" w:rsidRPr="00FA66F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FA66F0">
        <w:rPr>
          <w:rFonts w:ascii="Arial" w:eastAsia="Times New Roman" w:hAnsi="Arial" w:cs="Arial"/>
          <w:b/>
          <w:color w:val="000000" w:themeColor="text1"/>
        </w:rPr>
        <w:t>§ 8.</w:t>
      </w:r>
    </w:p>
    <w:p w:rsidR="002B1230" w:rsidRPr="00FA66F0"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FA66F0">
        <w:rPr>
          <w:rFonts w:ascii="Arial" w:eastAsia="Times New Roman" w:hAnsi="Arial" w:cs="Arial"/>
          <w:b/>
          <w:color w:val="000000" w:themeColor="text1"/>
        </w:rPr>
        <w:t>Odstąpienie od Umowy</w:t>
      </w: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70AD47" w:themeColor="accent6"/>
        </w:rPr>
      </w:pPr>
    </w:p>
    <w:p w:rsidR="002B1230" w:rsidRPr="002B1230" w:rsidRDefault="002B1230" w:rsidP="002B1230">
      <w:pPr>
        <w:suppressAutoHyphens/>
        <w:spacing w:after="0" w:line="276" w:lineRule="auto"/>
        <w:jc w:val="both"/>
        <w:rPr>
          <w:rFonts w:ascii="Arial" w:eastAsia="Times New Roman" w:hAnsi="Arial" w:cs="Arial"/>
          <w:color w:val="70AD47" w:themeColor="accent6"/>
          <w:lang w:eastAsia="pl-PL"/>
        </w:rPr>
      </w:pPr>
      <w:bookmarkStart w:id="2" w:name="_Hlk67777099"/>
      <w:r w:rsidRPr="00FA66F0">
        <w:rPr>
          <w:rFonts w:ascii="Arial" w:eastAsia="Times New Roman" w:hAnsi="Arial" w:cs="Arial"/>
          <w:color w:val="000000" w:themeColor="text1"/>
          <w:lang w:eastAsia="pl-PL"/>
        </w:rPr>
        <w:t>1. Strony postanawiają, że oprócz przypadków wymienionych w kodeksie cywilnym, Zamawiającemu przysługuje prawo odstąpienia od Umowy w całości albo w części w następujących przypadkach:</w:t>
      </w:r>
    </w:p>
    <w:p w:rsidR="002B1230" w:rsidRPr="00FA66F0" w:rsidRDefault="002B1230" w:rsidP="002B1230">
      <w:pPr>
        <w:numPr>
          <w:ilvl w:val="0"/>
          <w:numId w:val="8"/>
        </w:numPr>
        <w:suppressAutoHyphens/>
        <w:spacing w:after="0" w:line="276" w:lineRule="auto"/>
        <w:ind w:left="709"/>
        <w:jc w:val="both"/>
        <w:rPr>
          <w:rFonts w:ascii="Arial" w:eastAsia="Times New Roman" w:hAnsi="Arial" w:cs="Arial"/>
          <w:color w:val="000000" w:themeColor="text1"/>
          <w:lang w:eastAsia="pl-PL"/>
        </w:rPr>
      </w:pPr>
      <w:r w:rsidRPr="00FA66F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2B1230" w:rsidRPr="00FA66F0" w:rsidRDefault="002B1230" w:rsidP="002B1230">
      <w:pPr>
        <w:numPr>
          <w:ilvl w:val="0"/>
          <w:numId w:val="8"/>
        </w:numPr>
        <w:tabs>
          <w:tab w:val="num" w:pos="900"/>
        </w:tabs>
        <w:suppressAutoHyphens/>
        <w:spacing w:after="0" w:line="276" w:lineRule="auto"/>
        <w:ind w:left="709"/>
        <w:jc w:val="both"/>
        <w:rPr>
          <w:rFonts w:ascii="Arial" w:eastAsia="Times New Roman" w:hAnsi="Arial" w:cs="Arial"/>
          <w:color w:val="000000" w:themeColor="text1"/>
          <w:lang w:eastAsia="pl-PL"/>
        </w:rPr>
      </w:pPr>
      <w:r w:rsidRPr="00FA66F0">
        <w:rPr>
          <w:rFonts w:ascii="Arial" w:eastAsia="Times New Roman" w:hAnsi="Arial" w:cs="Arial"/>
          <w:color w:val="000000" w:themeColor="text1"/>
          <w:lang w:eastAsia="pl-PL"/>
        </w:rPr>
        <w:t>Wykonawca bez uzasadnionych przyczyn nie rozpoczął realizacji usług w ciągu 21 dni       kalendarzowych od dnia zawarcia Umowy i nie rozpoczyna ich pomimo wezwania Zamawiającego,</w:t>
      </w:r>
    </w:p>
    <w:p w:rsidR="002B1230" w:rsidRPr="00FA66F0" w:rsidRDefault="002B1230" w:rsidP="002B1230">
      <w:pPr>
        <w:numPr>
          <w:ilvl w:val="0"/>
          <w:numId w:val="8"/>
        </w:numPr>
        <w:suppressAutoHyphens/>
        <w:spacing w:after="0" w:line="276" w:lineRule="auto"/>
        <w:ind w:left="709"/>
        <w:jc w:val="both"/>
        <w:rPr>
          <w:rFonts w:ascii="Arial" w:eastAsia="Times New Roman" w:hAnsi="Arial" w:cs="Arial"/>
          <w:color w:val="000000" w:themeColor="text1"/>
          <w:lang w:eastAsia="pl-PL"/>
        </w:rPr>
      </w:pPr>
      <w:r w:rsidRPr="00FA66F0">
        <w:rPr>
          <w:rFonts w:ascii="Arial" w:eastAsia="Times New Roman" w:hAnsi="Arial" w:cs="Arial"/>
          <w:color w:val="000000" w:themeColor="text1"/>
          <w:lang w:eastAsia="pl-PL"/>
        </w:rPr>
        <w:t>Wykonawca przerwał realizację usług i nie realizuje ich przez okres 14 dni kalendarzowych pomimo wezwania Zamawiającego,</w:t>
      </w:r>
    </w:p>
    <w:p w:rsidR="002B1230" w:rsidRPr="00FA66F0" w:rsidRDefault="002B1230" w:rsidP="002B1230">
      <w:pPr>
        <w:numPr>
          <w:ilvl w:val="0"/>
          <w:numId w:val="8"/>
        </w:numPr>
        <w:suppressAutoHyphens/>
        <w:spacing w:after="0" w:line="276" w:lineRule="auto"/>
        <w:ind w:left="709"/>
        <w:jc w:val="both"/>
        <w:rPr>
          <w:rFonts w:ascii="Arial" w:eastAsia="Times New Roman" w:hAnsi="Arial" w:cs="Arial"/>
          <w:color w:val="000000" w:themeColor="text1"/>
          <w:lang w:eastAsia="pl-PL"/>
        </w:rPr>
      </w:pPr>
      <w:r w:rsidRPr="00FA66F0">
        <w:rPr>
          <w:rFonts w:ascii="Arial" w:eastAsia="Times New Roman" w:hAnsi="Arial" w:cs="Arial"/>
          <w:color w:val="000000" w:themeColor="text1"/>
          <w:lang w:eastAsia="pl-PL"/>
        </w:rPr>
        <w:lastRenderedPageBreak/>
        <w:t xml:space="preserve">Wykonawca opóźnia się z wykonaniem usług ponad 14 dni kalendarzowych </w:t>
      </w:r>
      <w:r w:rsidRPr="00FA66F0">
        <w:rPr>
          <w:rFonts w:ascii="Arial" w:eastAsia="Times New Roman" w:hAnsi="Arial" w:cs="Arial"/>
          <w:color w:val="000000" w:themeColor="text1"/>
          <w:lang w:eastAsia="pl-PL"/>
        </w:rPr>
        <w:br/>
        <w:t xml:space="preserve">w stosunku do terminów określonych </w:t>
      </w:r>
      <w:r w:rsidRPr="00F419D6">
        <w:rPr>
          <w:rFonts w:ascii="Arial" w:eastAsia="Times New Roman" w:hAnsi="Arial" w:cs="Arial"/>
          <w:color w:val="000000" w:themeColor="text1"/>
          <w:lang w:eastAsia="pl-PL"/>
        </w:rPr>
        <w:t xml:space="preserve">w § 2 </w:t>
      </w:r>
      <w:r w:rsidRPr="00FA66F0">
        <w:rPr>
          <w:rFonts w:ascii="Arial" w:eastAsia="Times New Roman" w:hAnsi="Arial" w:cs="Arial"/>
          <w:color w:val="000000" w:themeColor="text1"/>
          <w:lang w:eastAsia="pl-PL"/>
        </w:rPr>
        <w:t>Umowy, z przyczyn niezależnych od           Zamawiającego.</w:t>
      </w:r>
    </w:p>
    <w:p w:rsidR="002B1230" w:rsidRPr="00FA66F0" w:rsidRDefault="00F419D6" w:rsidP="002B1230">
      <w:pPr>
        <w:numPr>
          <w:ilvl w:val="0"/>
          <w:numId w:val="8"/>
        </w:numPr>
        <w:suppressAutoHyphens/>
        <w:spacing w:after="0" w:line="276" w:lineRule="auto"/>
        <w:ind w:left="709"/>
        <w:jc w:val="both"/>
        <w:rPr>
          <w:rFonts w:ascii="Arial" w:eastAsia="Times New Roman" w:hAnsi="Arial" w:cs="Arial"/>
          <w:color w:val="000000" w:themeColor="text1"/>
          <w:lang w:eastAsia="pl-PL"/>
        </w:rPr>
      </w:pPr>
      <w:r>
        <w:rPr>
          <w:rFonts w:ascii="Arial" w:eastAsia="Droid Sans Fallback" w:hAnsi="Arial" w:cs="Arial"/>
          <w:color w:val="000000" w:themeColor="text1"/>
          <w:kern w:val="2"/>
        </w:rPr>
        <w:t>D</w:t>
      </w:r>
      <w:r w:rsidR="002B1230" w:rsidRPr="00FA66F0">
        <w:rPr>
          <w:rFonts w:ascii="Arial" w:eastAsia="Droid Sans Fallback" w:hAnsi="Arial" w:cs="Arial"/>
          <w:color w:val="000000" w:themeColor="text1"/>
          <w:kern w:val="2"/>
        </w:rPr>
        <w:t>otychczasowy</w:t>
      </w:r>
      <w:r w:rsidR="002B1230" w:rsidRPr="00FA66F0">
        <w:rPr>
          <w:rFonts w:ascii="Arial" w:eastAsia="Times New Roman" w:hAnsi="Arial" w:cs="Arial"/>
          <w:color w:val="000000" w:themeColor="text1"/>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t>
      </w:r>
      <w:r w:rsidR="002B1230" w:rsidRPr="00F419D6">
        <w:rPr>
          <w:rFonts w:ascii="Arial" w:eastAsia="Times New Roman" w:hAnsi="Arial" w:cs="Arial"/>
          <w:color w:val="000000" w:themeColor="text1"/>
          <w:lang w:eastAsia="pl-PL"/>
        </w:rPr>
        <w:t>w § 5 ust. 1;</w:t>
      </w:r>
    </w:p>
    <w:p w:rsidR="002B1230" w:rsidRPr="00F419D6" w:rsidRDefault="002B1230" w:rsidP="002B1230">
      <w:pPr>
        <w:numPr>
          <w:ilvl w:val="0"/>
          <w:numId w:val="8"/>
        </w:numPr>
        <w:tabs>
          <w:tab w:val="num" w:pos="900"/>
        </w:tabs>
        <w:suppressAutoHyphens/>
        <w:spacing w:after="0" w:line="276" w:lineRule="auto"/>
        <w:ind w:left="709"/>
        <w:contextualSpacing/>
        <w:jc w:val="both"/>
        <w:rPr>
          <w:rFonts w:ascii="Arial" w:eastAsia="Times New Roman" w:hAnsi="Arial" w:cs="Arial"/>
          <w:color w:val="000000" w:themeColor="text1"/>
          <w:lang w:eastAsia="pl-PL"/>
        </w:rPr>
      </w:pPr>
      <w:r w:rsidRPr="00F419D6">
        <w:rPr>
          <w:rFonts w:ascii="Arial" w:eastAsia="Times New Roman" w:hAnsi="Arial" w:cs="Arial"/>
          <w:color w:val="000000" w:themeColor="text1"/>
          <w:lang w:eastAsia="pl-PL"/>
        </w:rPr>
        <w:t>Jeżeli czynności objęte niniejszą Umową wykonuje podmiot inny niż zaakceptowany przez Zamawiającego;</w:t>
      </w:r>
    </w:p>
    <w:p w:rsidR="002B1230" w:rsidRPr="00F419D6" w:rsidRDefault="002B1230" w:rsidP="002B1230">
      <w:pPr>
        <w:numPr>
          <w:ilvl w:val="0"/>
          <w:numId w:val="8"/>
        </w:numPr>
        <w:tabs>
          <w:tab w:val="num" w:pos="900"/>
        </w:tabs>
        <w:suppressAutoHyphens/>
        <w:spacing w:after="0" w:line="276" w:lineRule="auto"/>
        <w:ind w:left="709"/>
        <w:contextualSpacing/>
        <w:jc w:val="both"/>
        <w:rPr>
          <w:rFonts w:ascii="Arial" w:eastAsia="Calibri" w:hAnsi="Arial" w:cs="Arial"/>
          <w:color w:val="000000" w:themeColor="text1"/>
          <w:lang w:eastAsia="pl-PL"/>
        </w:rPr>
      </w:pPr>
      <w:r w:rsidRPr="00F419D6">
        <w:rPr>
          <w:rFonts w:ascii="Arial" w:eastAsia="Calibri" w:hAnsi="Arial" w:cs="Arial"/>
          <w:color w:val="000000" w:themeColor="text1"/>
          <w:lang w:eastAsia="pl-PL"/>
        </w:rPr>
        <w:t>Wykonawca wykonuje usługi niezgodnie z Umową, złożoną ofertą, specyfikacją warunków zamówienia oraz opisem przedmiotu zamówienia i nie usunie naruszeń w wyznaczonym       terminie pomimo wezwania Zamawiającego;</w:t>
      </w:r>
    </w:p>
    <w:p w:rsidR="002B1230" w:rsidRPr="00F419D6" w:rsidRDefault="002B1230" w:rsidP="002B1230">
      <w:pPr>
        <w:numPr>
          <w:ilvl w:val="0"/>
          <w:numId w:val="8"/>
        </w:numPr>
        <w:suppressAutoHyphens/>
        <w:spacing w:after="0" w:line="276" w:lineRule="auto"/>
        <w:ind w:left="709"/>
        <w:jc w:val="both"/>
        <w:rPr>
          <w:rFonts w:ascii="Arial" w:eastAsia="Calibri" w:hAnsi="Arial" w:cs="Arial"/>
          <w:color w:val="000000" w:themeColor="text1"/>
        </w:rPr>
      </w:pPr>
      <w:r w:rsidRPr="00F419D6">
        <w:rPr>
          <w:rFonts w:ascii="Arial" w:eastAsia="Calibri" w:hAnsi="Arial" w:cs="Arial"/>
          <w:color w:val="000000" w:themeColor="text1"/>
        </w:rPr>
        <w:t>W przypadku utraty przez Wykonawcę uprawnień niezbędnych do wykonywania przedmiotu Umowy;</w:t>
      </w:r>
    </w:p>
    <w:p w:rsidR="002B1230" w:rsidRPr="00F419D6" w:rsidRDefault="002B1230" w:rsidP="002B1230">
      <w:pPr>
        <w:pStyle w:val="Akapitzlist"/>
        <w:numPr>
          <w:ilvl w:val="0"/>
          <w:numId w:val="9"/>
        </w:numPr>
        <w:suppressAutoHyphens/>
        <w:spacing w:after="0" w:line="276" w:lineRule="auto"/>
        <w:ind w:left="0" w:firstLine="0"/>
        <w:jc w:val="both"/>
        <w:rPr>
          <w:rFonts w:ascii="Arial" w:eastAsia="Times New Roman" w:hAnsi="Arial" w:cs="Arial"/>
          <w:color w:val="000000" w:themeColor="text1"/>
          <w:lang w:eastAsia="pl-PL"/>
        </w:rPr>
      </w:pPr>
      <w:r w:rsidRPr="00F419D6">
        <w:rPr>
          <w:rFonts w:ascii="Arial" w:eastAsia="Times New Roman" w:hAnsi="Arial" w:cs="Arial"/>
          <w:color w:val="000000" w:themeColor="text1"/>
          <w:lang w:eastAsia="pl-PL"/>
        </w:rPr>
        <w:t>Odstąpienie od Umowy z przyczyn określonych w ust. 1 może nastąpić w terminie 30 dni kalendarzowych od powzięcia wiadomości o okolicznościach uzasadniających odstąpienie od Umowy.</w:t>
      </w:r>
    </w:p>
    <w:p w:rsidR="002B1230" w:rsidRPr="00F419D6" w:rsidRDefault="002B1230" w:rsidP="002B1230">
      <w:pPr>
        <w:numPr>
          <w:ilvl w:val="0"/>
          <w:numId w:val="9"/>
        </w:numPr>
        <w:suppressAutoHyphens/>
        <w:spacing w:after="0" w:line="276" w:lineRule="auto"/>
        <w:ind w:left="0" w:firstLine="0"/>
        <w:jc w:val="both"/>
        <w:rPr>
          <w:rFonts w:ascii="Arial" w:eastAsia="Times New Roman" w:hAnsi="Arial" w:cs="Arial"/>
          <w:color w:val="000000" w:themeColor="text1"/>
          <w:lang w:eastAsia="pl-PL"/>
        </w:rPr>
      </w:pPr>
      <w:r w:rsidRPr="00F419D6">
        <w:rPr>
          <w:rFonts w:ascii="Arial" w:eastAsia="Times New Roman" w:hAnsi="Arial" w:cs="Arial"/>
          <w:color w:val="000000" w:themeColor="text1"/>
          <w:lang w:eastAsia="pl-PL"/>
        </w:rPr>
        <w:t>Odstąpienie od Umowy powinno nastąpić w formie pisemnej z podaniem uzasadnienia pod          rygorem nieważności.</w:t>
      </w:r>
    </w:p>
    <w:p w:rsidR="002B1230" w:rsidRPr="00F419D6" w:rsidRDefault="002B1230" w:rsidP="002B1230">
      <w:pPr>
        <w:numPr>
          <w:ilvl w:val="0"/>
          <w:numId w:val="9"/>
        </w:numPr>
        <w:suppressAutoHyphens/>
        <w:spacing w:after="0" w:line="276" w:lineRule="auto"/>
        <w:ind w:left="0" w:firstLine="0"/>
        <w:jc w:val="both"/>
        <w:rPr>
          <w:rFonts w:ascii="Arial" w:eastAsia="Times New Roman" w:hAnsi="Arial" w:cs="Arial"/>
          <w:color w:val="000000" w:themeColor="text1"/>
          <w:lang w:eastAsia="pl-PL"/>
        </w:rPr>
      </w:pPr>
      <w:r w:rsidRPr="00F419D6">
        <w:rPr>
          <w:rFonts w:ascii="Arial" w:eastAsia="Times New Roman" w:hAnsi="Arial" w:cs="Arial"/>
          <w:color w:val="000000" w:themeColor="text1"/>
          <w:lang w:eastAsia="pl-PL"/>
        </w:rPr>
        <w:t xml:space="preserve">Odstąpienie od Umowy będzie wywierało skutek pomiędzy stronami Umowy z chwilą doręczenia drugiej stronie oświadczenia o odstąpieniu i będzie wywierało skutek </w:t>
      </w:r>
      <w:r w:rsidRPr="00F419D6">
        <w:rPr>
          <w:rFonts w:ascii="Arial" w:eastAsia="Times New Roman" w:hAnsi="Arial" w:cs="Arial"/>
          <w:color w:val="000000" w:themeColor="text1"/>
          <w:lang w:eastAsia="pl-PL"/>
        </w:rPr>
        <w:br/>
        <w:t xml:space="preserve">na przyszłość, przy zachowaniu w pełni przez Zamawiającego wszystkich uprawnień, które        Zamawiający nabył przed datą złożenia oświadczenia o odstąpieniu, w tym </w:t>
      </w:r>
      <w:r w:rsidRPr="00F419D6">
        <w:rPr>
          <w:rFonts w:ascii="Arial" w:eastAsia="Times New Roman" w:hAnsi="Arial" w:cs="Arial"/>
          <w:color w:val="000000" w:themeColor="text1"/>
          <w:lang w:eastAsia="pl-PL"/>
        </w:rPr>
        <w:br/>
        <w:t>w szczególności uprawnień z rękojmi, gwarancji, kar umownych i odszkodowania.</w:t>
      </w:r>
    </w:p>
    <w:p w:rsidR="002B1230" w:rsidRPr="00F419D6" w:rsidRDefault="002B1230" w:rsidP="002B1230">
      <w:pPr>
        <w:numPr>
          <w:ilvl w:val="0"/>
          <w:numId w:val="9"/>
        </w:numPr>
        <w:suppressAutoHyphens/>
        <w:spacing w:after="0" w:line="276" w:lineRule="auto"/>
        <w:ind w:left="0" w:firstLine="0"/>
        <w:contextualSpacing/>
        <w:jc w:val="both"/>
        <w:rPr>
          <w:rFonts w:ascii="Arial" w:eastAsia="Calibri" w:hAnsi="Arial" w:cs="Arial"/>
          <w:color w:val="000000" w:themeColor="text1"/>
        </w:rPr>
      </w:pPr>
      <w:r w:rsidRPr="00F419D6">
        <w:rPr>
          <w:rFonts w:ascii="Arial" w:eastAsia="Calibri" w:hAnsi="Arial" w:cs="Arial"/>
          <w:color w:val="000000" w:themeColor="text1"/>
        </w:rPr>
        <w:t>W przypadkach, o których mowa powyżej, Wykonawca może żądać jedynie wynagrodzenia należnego  z tytułu wykonanej części umowy.</w:t>
      </w:r>
    </w:p>
    <w:p w:rsidR="002B1230" w:rsidRPr="00F419D6" w:rsidRDefault="001C406D" w:rsidP="002B1230">
      <w:pPr>
        <w:suppressAutoHyphens/>
        <w:spacing w:after="0" w:line="276" w:lineRule="auto"/>
        <w:jc w:val="both"/>
        <w:rPr>
          <w:rFonts w:ascii="Arial" w:eastAsia="Times New Roman" w:hAnsi="Arial" w:cs="Arial"/>
          <w:color w:val="000000" w:themeColor="text1"/>
          <w:lang w:eastAsia="pl-PL" w:bidi="he-IL"/>
        </w:rPr>
      </w:pPr>
      <w:r>
        <w:rPr>
          <w:rFonts w:ascii="Arial" w:eastAsia="Calibri" w:hAnsi="Arial" w:cs="Arial"/>
          <w:color w:val="000000" w:themeColor="text1"/>
        </w:rPr>
        <w:t>6</w:t>
      </w:r>
      <w:r w:rsidR="002B1230" w:rsidRPr="00F419D6">
        <w:rPr>
          <w:rFonts w:ascii="Arial" w:eastAsia="Calibri" w:hAnsi="Arial" w:cs="Arial"/>
          <w:color w:val="000000" w:themeColor="text1"/>
        </w:rPr>
        <w:t xml:space="preserve">.  </w:t>
      </w:r>
      <w:r w:rsidR="002B1230" w:rsidRPr="00F419D6">
        <w:rPr>
          <w:rFonts w:ascii="Arial" w:eastAsia="Times New Roman" w:hAnsi="Arial" w:cs="Arial"/>
          <w:color w:val="000000" w:themeColor="text1"/>
          <w:lang w:eastAsia="pl-PL" w:bidi="he-IL"/>
        </w:rPr>
        <w:t>Każda ze Stron ma możliwość odstąpienia od Umowy w całości lub w części.</w:t>
      </w:r>
    </w:p>
    <w:bookmarkEnd w:id="2"/>
    <w:p w:rsidR="002B1230" w:rsidRPr="002B1230" w:rsidRDefault="002B1230" w:rsidP="002B1230">
      <w:pPr>
        <w:widowControl w:val="0"/>
        <w:tabs>
          <w:tab w:val="left" w:pos="180"/>
          <w:tab w:val="left" w:pos="360"/>
        </w:tabs>
        <w:suppressAutoHyphens/>
        <w:spacing w:after="0" w:line="276" w:lineRule="auto"/>
        <w:ind w:right="14"/>
        <w:rPr>
          <w:rFonts w:ascii="Arial" w:eastAsia="Times New Roman" w:hAnsi="Arial" w:cs="Arial"/>
          <w:color w:val="70AD47" w:themeColor="accent6"/>
          <w:lang w:eastAsia="pl-PL"/>
        </w:rPr>
      </w:pPr>
    </w:p>
    <w:p w:rsidR="002B1230" w:rsidRPr="00F419D6" w:rsidRDefault="002B1230" w:rsidP="002B1230">
      <w:pPr>
        <w:widowControl w:val="0"/>
        <w:tabs>
          <w:tab w:val="left" w:pos="180"/>
          <w:tab w:val="left" w:pos="360"/>
        </w:tabs>
        <w:suppressAutoHyphens/>
        <w:spacing w:after="0" w:line="276" w:lineRule="auto"/>
        <w:ind w:right="14"/>
        <w:jc w:val="center"/>
        <w:rPr>
          <w:rFonts w:ascii="Arial" w:eastAsia="Times New Roman" w:hAnsi="Arial" w:cs="Arial"/>
          <w:b/>
          <w:bCs/>
          <w:color w:val="000000" w:themeColor="text1"/>
          <w:lang w:eastAsia="pl-PL"/>
        </w:rPr>
      </w:pPr>
      <w:r w:rsidRPr="00F419D6">
        <w:rPr>
          <w:rFonts w:ascii="Arial" w:eastAsia="Times New Roman" w:hAnsi="Arial" w:cs="Arial"/>
          <w:b/>
          <w:bCs/>
          <w:color w:val="000000" w:themeColor="text1"/>
          <w:lang w:eastAsia="pl-PL"/>
        </w:rPr>
        <w:t xml:space="preserve"> § 9.</w:t>
      </w:r>
    </w:p>
    <w:p w:rsidR="002B1230" w:rsidRPr="00F419D6" w:rsidRDefault="002B1230" w:rsidP="002B1230">
      <w:pPr>
        <w:widowControl w:val="0"/>
        <w:tabs>
          <w:tab w:val="left" w:pos="180"/>
          <w:tab w:val="left" w:pos="360"/>
        </w:tabs>
        <w:suppressAutoHyphens/>
        <w:spacing w:after="0" w:line="276" w:lineRule="auto"/>
        <w:ind w:right="14"/>
        <w:rPr>
          <w:rFonts w:ascii="Arial" w:eastAsia="Times New Roman" w:hAnsi="Arial" w:cs="Arial"/>
          <w:b/>
          <w:bCs/>
          <w:color w:val="000000" w:themeColor="text1"/>
          <w:lang w:eastAsia="pl-PL"/>
        </w:rPr>
      </w:pPr>
      <w:r w:rsidRPr="00F419D6">
        <w:rPr>
          <w:rFonts w:ascii="Arial" w:eastAsia="Times New Roman" w:hAnsi="Arial" w:cs="Arial"/>
          <w:b/>
          <w:bCs/>
          <w:color w:val="000000" w:themeColor="text1"/>
          <w:lang w:eastAsia="pl-PL"/>
        </w:rPr>
        <w:t xml:space="preserve">                                                                   Zmiana Umowy</w:t>
      </w:r>
    </w:p>
    <w:p w:rsidR="002B1230" w:rsidRPr="002B1230" w:rsidRDefault="002B1230" w:rsidP="002B1230">
      <w:pPr>
        <w:widowControl w:val="0"/>
        <w:tabs>
          <w:tab w:val="left" w:pos="180"/>
          <w:tab w:val="left" w:pos="360"/>
        </w:tabs>
        <w:suppressAutoHyphens/>
        <w:spacing w:after="0" w:line="276" w:lineRule="auto"/>
        <w:ind w:right="14"/>
        <w:rPr>
          <w:rFonts w:ascii="Arial" w:eastAsia="Times New Roman" w:hAnsi="Arial" w:cs="Arial"/>
          <w:b/>
          <w:bCs/>
          <w:color w:val="70AD47" w:themeColor="accent6"/>
          <w:lang w:eastAsia="pl-PL"/>
        </w:rPr>
      </w:pPr>
    </w:p>
    <w:p w:rsidR="002B1230" w:rsidRPr="002B1230" w:rsidRDefault="002B1230" w:rsidP="002B1230">
      <w:pPr>
        <w:widowControl w:val="0"/>
        <w:tabs>
          <w:tab w:val="left" w:pos="180"/>
          <w:tab w:val="left" w:pos="360"/>
        </w:tabs>
        <w:suppressAutoHyphens/>
        <w:spacing w:after="0" w:line="276" w:lineRule="auto"/>
        <w:ind w:right="14"/>
        <w:rPr>
          <w:rFonts w:ascii="Arial" w:eastAsia="Times New Roman" w:hAnsi="Arial" w:cs="Arial"/>
          <w:b/>
          <w:bCs/>
          <w:color w:val="70AD47" w:themeColor="accent6"/>
          <w:lang w:eastAsia="pl-PL"/>
        </w:rPr>
        <w:sectPr w:rsidR="002B1230" w:rsidRPr="002B1230" w:rsidSect="002B1230">
          <w:footerReference w:type="default" r:id="rId8"/>
          <w:pgSz w:w="11906" w:h="16838"/>
          <w:pgMar w:top="851" w:right="1134" w:bottom="851" w:left="1134" w:header="0" w:footer="0" w:gutter="0"/>
          <w:cols w:space="708"/>
          <w:formProt w:val="0"/>
          <w:docGrid w:linePitch="360" w:charSpace="4096"/>
        </w:sectPr>
      </w:pPr>
    </w:p>
    <w:p w:rsidR="002B1230" w:rsidRPr="00F419D6" w:rsidRDefault="002B1230" w:rsidP="002B1230">
      <w:pPr>
        <w:suppressAutoHyphens/>
        <w:spacing w:after="0" w:line="276" w:lineRule="auto"/>
        <w:jc w:val="both"/>
        <w:rPr>
          <w:rFonts w:ascii="Arial" w:eastAsia="Times New Roman" w:hAnsi="Arial" w:cs="Arial"/>
          <w:color w:val="000000" w:themeColor="text1"/>
          <w:lang w:eastAsia="pl-PL"/>
        </w:rPr>
      </w:pPr>
      <w:r w:rsidRPr="00F419D6">
        <w:rPr>
          <w:rFonts w:ascii="Arial" w:eastAsia="Times New Roman" w:hAnsi="Arial" w:cs="Arial"/>
          <w:color w:val="000000" w:themeColor="text1"/>
          <w:lang w:eastAsia="pl-PL"/>
        </w:rPr>
        <w:lastRenderedPageBreak/>
        <w:t>1.Wszelkie zmiany treści zawartej Umowy w mogą być dokonane jedynie zgodnie z niniejszą Umową za zgodą obu stron wyrażoną w aneksie do Umowy, sporządzonym w formie pisemnej pod rygorem nieważności.</w:t>
      </w:r>
    </w:p>
    <w:p w:rsidR="002B1230" w:rsidRPr="00F419D6" w:rsidRDefault="002B1230" w:rsidP="002B1230">
      <w:pPr>
        <w:spacing w:after="0" w:line="276" w:lineRule="auto"/>
        <w:contextualSpacing/>
        <w:jc w:val="both"/>
        <w:rPr>
          <w:rFonts w:ascii="Arial" w:eastAsia="Calibri" w:hAnsi="Arial" w:cs="Arial"/>
          <w:color w:val="000000" w:themeColor="text1"/>
        </w:rPr>
      </w:pPr>
      <w:r w:rsidRPr="00F419D6">
        <w:rPr>
          <w:rFonts w:ascii="Arial" w:eastAsia="Calibri" w:hAnsi="Arial" w:cs="Arial"/>
          <w:color w:val="000000" w:themeColor="text1"/>
        </w:rPr>
        <w:t>2</w:t>
      </w:r>
      <w:r w:rsidRPr="002B1230">
        <w:rPr>
          <w:rFonts w:ascii="Arial" w:eastAsia="Calibri" w:hAnsi="Arial" w:cs="Arial"/>
          <w:color w:val="70AD47" w:themeColor="accent6"/>
        </w:rPr>
        <w:t>.</w:t>
      </w:r>
      <w:r w:rsidRPr="00F419D6">
        <w:rPr>
          <w:rFonts w:ascii="Arial" w:eastAsia="Calibri" w:hAnsi="Arial" w:cs="Arial"/>
          <w:color w:val="000000" w:themeColor="text1"/>
        </w:rPr>
        <w:t>Strony przewidują możliwość zmiany postanowień zawartej Umowy w szczególności                                      w następujących przypadkach i warunkach:</w:t>
      </w:r>
    </w:p>
    <w:p w:rsidR="002B1230" w:rsidRPr="00F419D6" w:rsidRDefault="002B1230" w:rsidP="002B1230">
      <w:pPr>
        <w:numPr>
          <w:ilvl w:val="0"/>
          <w:numId w:val="12"/>
        </w:numPr>
        <w:suppressAutoHyphens/>
        <w:spacing w:after="0" w:line="276" w:lineRule="auto"/>
        <w:contextualSpacing/>
        <w:jc w:val="both"/>
        <w:rPr>
          <w:rFonts w:ascii="Arial" w:eastAsia="Calibri" w:hAnsi="Arial" w:cs="Arial"/>
          <w:b/>
          <w:color w:val="000000" w:themeColor="text1"/>
        </w:rPr>
      </w:pPr>
      <w:r w:rsidRPr="00F419D6">
        <w:rPr>
          <w:rFonts w:ascii="Arial" w:eastAsia="Calibri" w:hAnsi="Arial" w:cs="Arial"/>
          <w:b/>
          <w:color w:val="000000" w:themeColor="text1"/>
        </w:rPr>
        <w:t xml:space="preserve">zmniejszenie zakresu </w:t>
      </w:r>
      <w:r w:rsidRPr="00F419D6">
        <w:rPr>
          <w:rFonts w:ascii="Arial" w:eastAsia="Calibri" w:hAnsi="Arial" w:cs="Arial"/>
          <w:color w:val="000000" w:themeColor="text1"/>
        </w:rPr>
        <w:t>przedmiotu Umowy:</w:t>
      </w:r>
    </w:p>
    <w:p w:rsidR="002B1230" w:rsidRPr="00F419D6" w:rsidRDefault="002B1230" w:rsidP="002B1230">
      <w:pPr>
        <w:spacing w:after="0" w:line="276" w:lineRule="auto"/>
        <w:ind w:left="720"/>
        <w:contextualSpacing/>
        <w:jc w:val="both"/>
        <w:rPr>
          <w:rFonts w:ascii="Arial" w:eastAsia="Calibri" w:hAnsi="Arial" w:cs="Arial"/>
          <w:color w:val="000000" w:themeColor="text1"/>
        </w:rPr>
      </w:pPr>
      <w:r w:rsidRPr="00F419D6">
        <w:rPr>
          <w:rFonts w:ascii="Arial" w:eastAsia="Calibri" w:hAnsi="Arial" w:cs="Arial"/>
          <w:color w:val="000000" w:themeColor="text1"/>
        </w:rPr>
        <w:t xml:space="preserve">- gdy jego wykonanie w pierwotnym zakresie nie leży w interesie publicznym, </w:t>
      </w:r>
    </w:p>
    <w:p w:rsidR="002B1230" w:rsidRPr="00F419D6" w:rsidRDefault="002B1230" w:rsidP="002B1230">
      <w:pPr>
        <w:spacing w:after="0" w:line="276" w:lineRule="auto"/>
        <w:ind w:left="720"/>
        <w:contextualSpacing/>
        <w:jc w:val="both"/>
        <w:rPr>
          <w:rFonts w:ascii="Arial" w:eastAsia="Calibri" w:hAnsi="Arial" w:cs="Arial"/>
          <w:color w:val="000000" w:themeColor="text1"/>
          <w:lang w:eastAsia="pl-PL"/>
        </w:rPr>
      </w:pPr>
      <w:r w:rsidRPr="00F419D6">
        <w:rPr>
          <w:rFonts w:ascii="Arial" w:eastAsia="Calibri" w:hAnsi="Arial" w:cs="Arial"/>
          <w:color w:val="000000" w:themeColor="text1"/>
        </w:rPr>
        <w:t>- w</w:t>
      </w:r>
      <w:r w:rsidRPr="00F419D6">
        <w:rPr>
          <w:rFonts w:ascii="Arial" w:eastAsia="Calibri" w:hAnsi="Arial" w:cs="Arial"/>
          <w:color w:val="000000" w:themeColor="text1"/>
          <w:lang w:eastAsia="pl-PL"/>
        </w:rPr>
        <w:t xml:space="preserve"> przypadku ograniczenia lub braku środków finansowych na realizację przedmiotu Umowy w roku 2021, skutkujących wstrzymaniem lub zaniechaniem usług.</w:t>
      </w:r>
    </w:p>
    <w:p w:rsidR="002B1230" w:rsidRPr="00F419D6" w:rsidRDefault="002B1230" w:rsidP="002B1230">
      <w:pPr>
        <w:numPr>
          <w:ilvl w:val="0"/>
          <w:numId w:val="12"/>
        </w:numPr>
        <w:suppressAutoHyphens/>
        <w:spacing w:after="0" w:line="276" w:lineRule="auto"/>
        <w:contextualSpacing/>
        <w:jc w:val="both"/>
        <w:rPr>
          <w:rFonts w:ascii="Arial" w:eastAsia="Calibri" w:hAnsi="Arial" w:cs="Arial"/>
          <w:b/>
          <w:color w:val="000000" w:themeColor="text1"/>
        </w:rPr>
      </w:pPr>
      <w:r w:rsidRPr="00F419D6">
        <w:rPr>
          <w:rFonts w:ascii="Arial" w:eastAsia="Calibri" w:hAnsi="Arial" w:cs="Arial"/>
          <w:b/>
          <w:color w:val="000000" w:themeColor="text1"/>
          <w:lang w:eastAsia="pl-PL"/>
        </w:rPr>
        <w:t>zmiana terminu</w:t>
      </w:r>
      <w:r w:rsidRPr="00F419D6">
        <w:rPr>
          <w:rFonts w:ascii="Arial" w:eastAsia="Calibri" w:hAnsi="Arial" w:cs="Arial"/>
          <w:color w:val="000000" w:themeColor="text1"/>
          <w:lang w:eastAsia="pl-PL"/>
        </w:rPr>
        <w:t xml:space="preserve"> realizacji przedmiotu Umowy, w przypadku:</w:t>
      </w:r>
    </w:p>
    <w:p w:rsidR="002B1230" w:rsidRPr="00212889" w:rsidRDefault="002B1230" w:rsidP="002B1230">
      <w:pPr>
        <w:numPr>
          <w:ilvl w:val="0"/>
          <w:numId w:val="13"/>
        </w:numPr>
        <w:suppressAutoHyphens/>
        <w:spacing w:after="0" w:line="276" w:lineRule="auto"/>
        <w:contextualSpacing/>
        <w:jc w:val="both"/>
        <w:rPr>
          <w:rFonts w:ascii="Arial" w:eastAsia="Calibri" w:hAnsi="Arial" w:cs="Arial"/>
          <w:b/>
          <w:color w:val="000000" w:themeColor="text1"/>
        </w:rPr>
      </w:pPr>
      <w:r w:rsidRPr="00212889">
        <w:rPr>
          <w:rFonts w:ascii="Arial" w:eastAsia="Calibri" w:hAnsi="Arial" w:cs="Arial"/>
          <w:color w:val="000000" w:themeColor="text1"/>
        </w:rPr>
        <w:t>gdy zachowanie pierwotnie określonego terminu nie leży w interesie publicznym</w:t>
      </w:r>
      <w:r w:rsidRPr="00212889">
        <w:rPr>
          <w:rFonts w:ascii="Arial" w:eastAsia="Calibri" w:hAnsi="Arial" w:cs="Arial"/>
          <w:b/>
          <w:color w:val="000000" w:themeColor="text1"/>
        </w:rPr>
        <w:t>,</w:t>
      </w:r>
    </w:p>
    <w:p w:rsidR="002B1230" w:rsidRPr="00212889" w:rsidRDefault="002B1230" w:rsidP="002B1230">
      <w:pPr>
        <w:numPr>
          <w:ilvl w:val="0"/>
          <w:numId w:val="13"/>
        </w:numPr>
        <w:suppressAutoHyphens/>
        <w:spacing w:after="0" w:line="276" w:lineRule="auto"/>
        <w:contextualSpacing/>
        <w:jc w:val="both"/>
        <w:rPr>
          <w:rFonts w:ascii="Arial" w:eastAsia="Calibri" w:hAnsi="Arial" w:cs="Arial"/>
          <w:b/>
          <w:color w:val="000000" w:themeColor="text1"/>
        </w:rPr>
      </w:pPr>
      <w:r w:rsidRPr="00212889">
        <w:rPr>
          <w:rFonts w:ascii="Arial" w:eastAsia="Calibri" w:hAnsi="Arial" w:cs="Arial"/>
          <w:color w:val="000000" w:themeColor="text1"/>
        </w:rPr>
        <w:t>działania siły wyższej, uniemożliwiającej wykonanie usług w określonym pierwotnie terminie,</w:t>
      </w:r>
    </w:p>
    <w:p w:rsidR="002B1230" w:rsidRPr="00212889" w:rsidRDefault="002B1230" w:rsidP="002B1230">
      <w:pPr>
        <w:numPr>
          <w:ilvl w:val="0"/>
          <w:numId w:val="13"/>
        </w:numPr>
        <w:suppressAutoHyphens/>
        <w:spacing w:after="0" w:line="276" w:lineRule="auto"/>
        <w:contextualSpacing/>
        <w:jc w:val="both"/>
        <w:rPr>
          <w:rFonts w:ascii="Arial" w:eastAsia="Calibri" w:hAnsi="Arial" w:cs="Arial"/>
          <w:b/>
          <w:color w:val="000000" w:themeColor="text1"/>
        </w:rPr>
      </w:pPr>
      <w:r w:rsidRPr="00212889">
        <w:rPr>
          <w:rFonts w:ascii="Arial" w:eastAsia="Calibri" w:hAnsi="Arial" w:cs="Arial"/>
          <w:color w:val="000000" w:themeColor="text1"/>
        </w:rPr>
        <w:t>konieczności zmniejszenia zakresu przedmiotu Umowy, gdy jego wykonanie                                w pierwotnym zakresie nie leży w interesie publicznym, w</w:t>
      </w:r>
      <w:r w:rsidRPr="00212889">
        <w:rPr>
          <w:rFonts w:ascii="Arial" w:eastAsia="Calibri" w:hAnsi="Arial" w:cs="Arial"/>
          <w:color w:val="000000" w:themeColor="text1"/>
          <w:lang w:eastAsia="pl-PL"/>
        </w:rPr>
        <w:t xml:space="preserve"> przypadku ograniczenia lub braku środków finansowych na realizację przedmiotu Umowy, skutkujących wstrzymaniem lub zaniechaniem usług,</w:t>
      </w:r>
    </w:p>
    <w:p w:rsidR="002B1230" w:rsidRPr="00212889" w:rsidRDefault="002B1230" w:rsidP="002B1230">
      <w:pPr>
        <w:numPr>
          <w:ilvl w:val="0"/>
          <w:numId w:val="13"/>
        </w:numPr>
        <w:suppressAutoHyphens/>
        <w:spacing w:after="0" w:line="276" w:lineRule="auto"/>
        <w:contextualSpacing/>
        <w:jc w:val="both"/>
        <w:rPr>
          <w:rFonts w:ascii="Arial" w:eastAsia="Calibri" w:hAnsi="Arial" w:cs="Arial"/>
          <w:color w:val="000000" w:themeColor="text1"/>
        </w:rPr>
      </w:pPr>
      <w:r w:rsidRPr="00212889">
        <w:rPr>
          <w:rFonts w:ascii="Arial" w:eastAsia="Calibri" w:hAnsi="Arial" w:cs="Arial"/>
          <w:color w:val="000000" w:themeColor="text1"/>
        </w:rPr>
        <w:t>zmiany powszechnie obowiązujących przepisów prawa w zakresie mającym wpływ na realizację przedmiotu Umowy lub świadczenia jednej lub obu stron;</w:t>
      </w:r>
    </w:p>
    <w:p w:rsidR="002B1230" w:rsidRPr="00F03266" w:rsidRDefault="002B1230" w:rsidP="002B1230">
      <w:pPr>
        <w:numPr>
          <w:ilvl w:val="0"/>
          <w:numId w:val="12"/>
        </w:numPr>
        <w:suppressAutoHyphens/>
        <w:spacing w:after="0" w:line="276" w:lineRule="auto"/>
        <w:contextualSpacing/>
        <w:jc w:val="both"/>
        <w:rPr>
          <w:rFonts w:ascii="Arial" w:eastAsia="Calibri" w:hAnsi="Arial" w:cs="Arial"/>
          <w:color w:val="000000" w:themeColor="text1"/>
        </w:rPr>
      </w:pPr>
      <w:r w:rsidRPr="00F03266">
        <w:rPr>
          <w:rFonts w:ascii="Arial" w:eastAsia="Calibri" w:hAnsi="Arial" w:cs="Arial"/>
          <w:b/>
          <w:color w:val="000000" w:themeColor="text1"/>
          <w:lang w:eastAsia="pl-PL"/>
        </w:rPr>
        <w:lastRenderedPageBreak/>
        <w:t xml:space="preserve">zmniejszenie wynagrodzenia </w:t>
      </w:r>
      <w:r w:rsidRPr="00F03266">
        <w:rPr>
          <w:rFonts w:ascii="Arial" w:eastAsia="Calibri" w:hAnsi="Arial" w:cs="Arial"/>
          <w:color w:val="000000" w:themeColor="text1"/>
          <w:lang w:eastAsia="pl-PL"/>
        </w:rPr>
        <w:t xml:space="preserve">należnego </w:t>
      </w:r>
      <w:r w:rsidRPr="00F03266">
        <w:rPr>
          <w:rFonts w:ascii="Arial" w:eastAsia="Calibri" w:hAnsi="Arial" w:cs="Arial"/>
          <w:b/>
          <w:color w:val="000000" w:themeColor="text1"/>
          <w:lang w:eastAsia="pl-PL"/>
        </w:rPr>
        <w:t xml:space="preserve">Wykonawcy </w:t>
      </w:r>
      <w:r w:rsidRPr="00F03266">
        <w:rPr>
          <w:rFonts w:ascii="Arial" w:eastAsia="Calibri" w:hAnsi="Arial" w:cs="Arial"/>
          <w:color w:val="000000" w:themeColor="text1"/>
          <w:lang w:eastAsia="pl-PL"/>
        </w:rPr>
        <w:t>w przypadku zmniejszenia zakresu przedmiotu Umowy, w sytuacjach, o których mowa w pkt 1) powyżej – wynagrodzenie Wykonawcy określone w § 5 ust. 1 Umowy może zostać zmniejszone maksymalnie o 30%, tj. do kwoty ………………………………. zł netto, ………………….. …………….zł brutto.</w:t>
      </w:r>
    </w:p>
    <w:p w:rsidR="002B1230" w:rsidRPr="00F03266" w:rsidRDefault="002B1230" w:rsidP="002B1230">
      <w:pPr>
        <w:suppressAutoHyphens/>
        <w:spacing w:after="0" w:line="276" w:lineRule="auto"/>
        <w:contextualSpacing/>
        <w:jc w:val="both"/>
        <w:rPr>
          <w:rFonts w:ascii="Arial" w:eastAsia="Calibri" w:hAnsi="Arial" w:cs="Arial"/>
          <w:b/>
          <w:color w:val="000000" w:themeColor="text1"/>
        </w:rPr>
      </w:pPr>
      <w:r w:rsidRPr="00F03266">
        <w:rPr>
          <w:rFonts w:ascii="Arial" w:eastAsia="Calibri" w:hAnsi="Arial" w:cs="Arial"/>
          <w:color w:val="000000" w:themeColor="text1"/>
          <w:lang w:eastAsia="pl-PL"/>
        </w:rPr>
        <w:t>3.</w:t>
      </w:r>
      <w:r w:rsidRPr="00F03266">
        <w:rPr>
          <w:rFonts w:ascii="Arial" w:eastAsia="Calibri" w:hAnsi="Arial" w:cs="Arial"/>
          <w:b/>
          <w:color w:val="000000" w:themeColor="text1"/>
          <w:lang w:eastAsia="pl-PL"/>
        </w:rPr>
        <w:t xml:space="preserve"> Zmiany Umowy przewidziane w ust. 2 dopuszczalne są na następujących warunkach:</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b/>
          <w:color w:val="000000" w:themeColor="text1"/>
        </w:rPr>
        <w:t>ad. pkt 1)</w:t>
      </w:r>
      <w:r w:rsidRPr="00F03266">
        <w:rPr>
          <w:rFonts w:ascii="Arial" w:eastAsia="Calibri" w:hAnsi="Arial" w:cs="Arial"/>
          <w:color w:val="000000" w:themeColor="text1"/>
        </w:rPr>
        <w:t xml:space="preserve"> – </w:t>
      </w:r>
      <w:r w:rsidRPr="00F03266">
        <w:rPr>
          <w:rFonts w:ascii="Arial" w:eastAsia="Calibri" w:hAnsi="Arial" w:cs="Arial"/>
          <w:b/>
          <w:color w:val="000000" w:themeColor="text1"/>
        </w:rPr>
        <w:t xml:space="preserve">zmniejszenie zakresu </w:t>
      </w:r>
      <w:r w:rsidRPr="00F03266">
        <w:rPr>
          <w:rFonts w:ascii="Arial" w:eastAsia="Calibri" w:hAnsi="Arial" w:cs="Arial"/>
          <w:color w:val="000000" w:themeColor="text1"/>
        </w:rPr>
        <w:t>przedmiotu Umowy w granicach uzasadnionego interesu publicznego, lub w</w:t>
      </w:r>
      <w:r w:rsidRPr="00F03266">
        <w:rPr>
          <w:rFonts w:ascii="Arial" w:eastAsia="Calibri" w:hAnsi="Arial" w:cs="Arial"/>
          <w:color w:val="000000" w:themeColor="text1"/>
          <w:lang w:eastAsia="pl-PL"/>
        </w:rPr>
        <w:t xml:space="preserve"> przypadku ograniczenia lub braku środków finansowych na realizację przedmiotu Umowy w roku 2021, skutkujących wstrzymaniem lub zaniechaniem usług,</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b/>
          <w:color w:val="000000" w:themeColor="text1"/>
        </w:rPr>
        <w:t>ad. pkt 2)</w:t>
      </w:r>
      <w:r w:rsidRPr="00F03266">
        <w:rPr>
          <w:rFonts w:ascii="Arial" w:eastAsia="Calibri" w:hAnsi="Arial" w:cs="Arial"/>
          <w:color w:val="000000" w:themeColor="text1"/>
        </w:rPr>
        <w:t xml:space="preserve"> –  </w:t>
      </w:r>
      <w:r w:rsidRPr="00F03266">
        <w:rPr>
          <w:rFonts w:ascii="Arial" w:eastAsia="Calibri" w:hAnsi="Arial" w:cs="Arial"/>
          <w:b/>
          <w:color w:val="000000" w:themeColor="text1"/>
        </w:rPr>
        <w:t xml:space="preserve">zmiana terminu realizacji </w:t>
      </w:r>
      <w:r w:rsidRPr="00F03266">
        <w:rPr>
          <w:rFonts w:ascii="Arial" w:eastAsia="Calibri" w:hAnsi="Arial" w:cs="Arial"/>
          <w:color w:val="000000" w:themeColor="text1"/>
        </w:rPr>
        <w:t>przedmiotu Umowy:</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color w:val="000000" w:themeColor="text1"/>
        </w:rPr>
        <w:t xml:space="preserve">lit. a) – o okres umożliwiający osiągnięcie uzasadnionego interesu publicznego,       </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color w:val="000000" w:themeColor="text1"/>
        </w:rPr>
        <w:t>lit. b) – o okres działania siły wyższej oraz potrzebny do usunięcia skutków tego działania,</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color w:val="000000" w:themeColor="text1"/>
        </w:rPr>
        <w:t xml:space="preserve">lit. c) – o okres proporcjonalny do zmniejszonego zakresu, spowodowanego </w:t>
      </w:r>
      <w:r w:rsidRPr="00F03266">
        <w:rPr>
          <w:rFonts w:ascii="Arial" w:eastAsia="Calibri" w:hAnsi="Arial" w:cs="Arial"/>
          <w:color w:val="000000" w:themeColor="text1"/>
          <w:lang w:eastAsia="pl-PL"/>
        </w:rPr>
        <w:t xml:space="preserve">ograniczeniem lub brakiem środków finansowych na realizację przedmiotu Umowy, </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color w:val="000000" w:themeColor="text1"/>
        </w:rPr>
        <w:t>lit. d) – o czas trwania niesprzyjających warunków atmosferycznych,</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color w:val="000000" w:themeColor="text1"/>
        </w:rPr>
        <w:t>lit. e) – o uzasadniony okres wynikający ze zmiany przepisów prawa,</w:t>
      </w:r>
    </w:p>
    <w:p w:rsidR="002B1230" w:rsidRPr="00F03266" w:rsidRDefault="002B1230" w:rsidP="002B1230">
      <w:pPr>
        <w:spacing w:after="0" w:line="276" w:lineRule="auto"/>
        <w:ind w:left="720"/>
        <w:jc w:val="both"/>
        <w:rPr>
          <w:rFonts w:ascii="Arial" w:eastAsia="Calibri" w:hAnsi="Arial" w:cs="Arial"/>
          <w:color w:val="000000" w:themeColor="text1"/>
        </w:rPr>
      </w:pPr>
      <w:r w:rsidRPr="00F03266">
        <w:rPr>
          <w:rFonts w:ascii="Arial" w:eastAsia="Calibri" w:hAnsi="Arial" w:cs="Arial"/>
          <w:b/>
          <w:color w:val="000000" w:themeColor="text1"/>
        </w:rPr>
        <w:t>ad pkt 3)</w:t>
      </w:r>
      <w:r w:rsidRPr="00F03266">
        <w:rPr>
          <w:rFonts w:ascii="Arial" w:eastAsia="Calibri" w:hAnsi="Arial" w:cs="Arial"/>
          <w:color w:val="000000" w:themeColor="text1"/>
        </w:rPr>
        <w:t xml:space="preserve"> – </w:t>
      </w:r>
      <w:r w:rsidRPr="00F03266">
        <w:rPr>
          <w:rFonts w:ascii="Arial" w:eastAsia="Calibri" w:hAnsi="Arial" w:cs="Arial"/>
          <w:b/>
          <w:color w:val="000000" w:themeColor="text1"/>
        </w:rPr>
        <w:t xml:space="preserve">wynagrodzenie </w:t>
      </w:r>
      <w:r w:rsidRPr="00F03266">
        <w:rPr>
          <w:rFonts w:ascii="Arial" w:eastAsia="Calibri" w:hAnsi="Arial" w:cs="Arial"/>
          <w:color w:val="000000" w:themeColor="text1"/>
        </w:rPr>
        <w:t xml:space="preserve">należne </w:t>
      </w:r>
      <w:r w:rsidRPr="00F03266">
        <w:rPr>
          <w:rFonts w:ascii="Arial" w:eastAsia="Calibri" w:hAnsi="Arial" w:cs="Arial"/>
          <w:b/>
          <w:color w:val="000000" w:themeColor="text1"/>
        </w:rPr>
        <w:t xml:space="preserve">Wykonawcy </w:t>
      </w:r>
      <w:r w:rsidRPr="00F03266">
        <w:rPr>
          <w:rFonts w:ascii="Arial" w:eastAsia="Calibri" w:hAnsi="Arial" w:cs="Arial"/>
          <w:color w:val="000000" w:themeColor="text1"/>
        </w:rPr>
        <w:t>za wykonanie przedmiotu Umowy zostanie zmniejszone na podstawie protokołu zaawansowania usług przygotowanych przez Wykonawcę, a zatwierdzonych przez Zamawiającego.</w:t>
      </w:r>
    </w:p>
    <w:p w:rsidR="002B1230" w:rsidRPr="00F03266" w:rsidRDefault="002B1230" w:rsidP="002B1230">
      <w:pPr>
        <w:suppressAutoHyphens/>
        <w:spacing w:after="0" w:line="276" w:lineRule="auto"/>
        <w:contextualSpacing/>
        <w:jc w:val="both"/>
        <w:rPr>
          <w:rFonts w:ascii="Arial" w:eastAsia="Calibri" w:hAnsi="Arial" w:cs="Arial"/>
          <w:b/>
          <w:color w:val="000000" w:themeColor="text1"/>
        </w:rPr>
      </w:pPr>
      <w:r w:rsidRPr="00F03266">
        <w:rPr>
          <w:rFonts w:ascii="Arial" w:eastAsia="Calibri" w:hAnsi="Arial" w:cs="Arial"/>
          <w:color w:val="000000" w:themeColor="text1"/>
        </w:rPr>
        <w:t>4.</w:t>
      </w:r>
      <w:r w:rsidRPr="00F03266">
        <w:rPr>
          <w:rFonts w:ascii="Arial" w:eastAsia="Calibri" w:hAnsi="Arial" w:cs="Arial"/>
          <w:b/>
          <w:color w:val="000000" w:themeColor="text1"/>
        </w:rPr>
        <w:t xml:space="preserve"> Poza przypadkami, o których mowa w ust. 2 i 3, dopuszczalna jest zmiana postanowień zawartej Umowy w okolicznościach:</w:t>
      </w:r>
    </w:p>
    <w:p w:rsidR="002B1230" w:rsidRPr="00F03266" w:rsidRDefault="002B1230" w:rsidP="002B1230">
      <w:pPr>
        <w:numPr>
          <w:ilvl w:val="0"/>
          <w:numId w:val="14"/>
        </w:numPr>
        <w:suppressAutoHyphens/>
        <w:spacing w:after="0" w:line="276" w:lineRule="auto"/>
        <w:ind w:left="993" w:hanging="284"/>
        <w:contextualSpacing/>
        <w:jc w:val="both"/>
        <w:rPr>
          <w:rFonts w:ascii="Arial" w:eastAsia="Calibri" w:hAnsi="Arial" w:cs="Arial"/>
          <w:color w:val="000000" w:themeColor="text1"/>
          <w:lang w:eastAsia="pl-PL"/>
        </w:rPr>
      </w:pPr>
      <w:r w:rsidRPr="00F03266">
        <w:rPr>
          <w:rFonts w:ascii="Arial" w:eastAsia="Calibri" w:hAnsi="Arial" w:cs="Arial"/>
          <w:color w:val="000000" w:themeColor="text1"/>
          <w:lang w:eastAsia="pl-PL"/>
        </w:rPr>
        <w:t xml:space="preserve">W przypadku zmiany osób upoważnionych jako przedstawicieli stron Umowy, </w:t>
      </w:r>
      <w:r w:rsidRPr="00F03266">
        <w:rPr>
          <w:rFonts w:ascii="Arial" w:eastAsia="Calibr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rsidR="002B1230" w:rsidRPr="00F03266" w:rsidRDefault="002B1230" w:rsidP="002B1230">
      <w:pPr>
        <w:suppressAutoHyphens/>
        <w:spacing w:after="0" w:line="276" w:lineRule="auto"/>
        <w:contextualSpacing/>
        <w:jc w:val="both"/>
        <w:rPr>
          <w:rFonts w:ascii="Arial" w:eastAsia="Calibri" w:hAnsi="Arial" w:cs="Arial"/>
          <w:color w:val="000000" w:themeColor="text1"/>
        </w:rPr>
      </w:pPr>
      <w:r w:rsidRPr="00F03266">
        <w:rPr>
          <w:rFonts w:ascii="Arial" w:eastAsia="Calibri" w:hAnsi="Arial" w:cs="Arial"/>
          <w:color w:val="000000" w:themeColor="text1"/>
        </w:rPr>
        <w:t>5. Zmiana postanowień zawartej Umowy może nastąpić wyłącznie za zgodą obu stron wyrażoną                        w aneksie do Umowy, sporządzonym w formie pisemnej pod rygorem nieważności</w:t>
      </w:r>
      <w:r w:rsidRPr="00F03266">
        <w:rPr>
          <w:rFonts w:ascii="Arial" w:eastAsia="Calibri" w:hAnsi="Arial" w:cs="Arial"/>
          <w:color w:val="000000" w:themeColor="text1"/>
          <w:lang w:eastAsia="pl-PL"/>
        </w:rPr>
        <w:t>.</w:t>
      </w:r>
    </w:p>
    <w:p w:rsidR="002B1230" w:rsidRPr="002B1230" w:rsidRDefault="002B1230" w:rsidP="002B1230">
      <w:pPr>
        <w:spacing w:after="0" w:line="276" w:lineRule="auto"/>
        <w:contextualSpacing/>
        <w:jc w:val="both"/>
        <w:rPr>
          <w:rFonts w:ascii="Arial" w:eastAsia="Calibri" w:hAnsi="Arial" w:cs="Arial"/>
          <w:color w:val="70AD47" w:themeColor="accent6"/>
        </w:rPr>
      </w:pPr>
    </w:p>
    <w:p w:rsidR="002B1230" w:rsidRPr="00F03266"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F03266">
        <w:rPr>
          <w:rFonts w:ascii="Arial" w:eastAsia="Times New Roman" w:hAnsi="Arial" w:cs="Arial"/>
          <w:b/>
          <w:color w:val="000000" w:themeColor="text1"/>
        </w:rPr>
        <w:t>§ 10.</w:t>
      </w:r>
    </w:p>
    <w:p w:rsidR="002B1230" w:rsidRPr="00F03266"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F03266">
        <w:rPr>
          <w:rFonts w:ascii="Arial" w:eastAsia="Times New Roman" w:hAnsi="Arial" w:cs="Arial"/>
          <w:b/>
          <w:color w:val="000000" w:themeColor="text1"/>
        </w:rPr>
        <w:t>Kontrola jakości</w:t>
      </w: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70AD47" w:themeColor="accent6"/>
        </w:rPr>
      </w:pPr>
    </w:p>
    <w:p w:rsidR="002B1230" w:rsidRPr="00F03266" w:rsidRDefault="002B1230" w:rsidP="002B1230">
      <w:pPr>
        <w:numPr>
          <w:ilvl w:val="0"/>
          <w:numId w:val="11"/>
        </w:numPr>
        <w:tabs>
          <w:tab w:val="num" w:pos="426"/>
        </w:tabs>
        <w:suppressAutoHyphens/>
        <w:spacing w:after="0" w:line="276" w:lineRule="auto"/>
        <w:ind w:left="0" w:firstLine="0"/>
        <w:jc w:val="both"/>
        <w:rPr>
          <w:rFonts w:ascii="Arial" w:eastAsia="Times New Roman" w:hAnsi="Arial" w:cs="Arial"/>
          <w:color w:val="000000" w:themeColor="text1"/>
          <w:lang w:val="x-none" w:eastAsia="pl-PL"/>
        </w:rPr>
      </w:pPr>
      <w:r w:rsidRPr="00F03266">
        <w:rPr>
          <w:rFonts w:ascii="Arial" w:eastAsia="Times New Roman" w:hAnsi="Arial" w:cs="Arial"/>
          <w:color w:val="000000" w:themeColor="text1"/>
          <w:lang w:eastAsia="pl-PL"/>
        </w:rPr>
        <w:t xml:space="preserve">  </w:t>
      </w:r>
      <w:bookmarkStart w:id="3" w:name="_Hlk67777710"/>
      <w:r w:rsidRPr="00F03266">
        <w:rPr>
          <w:rFonts w:ascii="Arial" w:eastAsia="Times New Roman" w:hAnsi="Arial" w:cs="Arial"/>
          <w:color w:val="000000" w:themeColor="text1"/>
          <w:lang w:val="x-none" w:eastAsia="pl-PL"/>
        </w:rPr>
        <w:t xml:space="preserve">Jeżeli Wykonawca będzie realizował </w:t>
      </w:r>
      <w:r w:rsidRPr="00F03266">
        <w:rPr>
          <w:rFonts w:ascii="Arial" w:eastAsia="Times New Roman" w:hAnsi="Arial" w:cs="Arial"/>
          <w:color w:val="000000" w:themeColor="text1"/>
          <w:lang w:eastAsia="pl-PL"/>
        </w:rPr>
        <w:t>usługę</w:t>
      </w:r>
      <w:r w:rsidRPr="00F03266">
        <w:rPr>
          <w:rFonts w:ascii="Arial" w:eastAsia="Times New Roman" w:hAnsi="Arial" w:cs="Arial"/>
          <w:color w:val="000000" w:themeColor="text1"/>
          <w:lang w:val="x-none" w:eastAsia="pl-PL"/>
        </w:rPr>
        <w:t xml:space="preserve"> w sposób wadliwy albo sprzeczny z </w:t>
      </w:r>
      <w:r w:rsidRPr="00F03266">
        <w:rPr>
          <w:rFonts w:ascii="Arial" w:eastAsia="Times New Roman" w:hAnsi="Arial" w:cs="Arial"/>
          <w:color w:val="000000" w:themeColor="text1"/>
          <w:lang w:eastAsia="pl-PL"/>
        </w:rPr>
        <w:t>U</w:t>
      </w:r>
      <w:r w:rsidRPr="00F03266">
        <w:rPr>
          <w:rFonts w:ascii="Arial" w:eastAsia="Times New Roman" w:hAnsi="Arial" w:cs="Arial"/>
          <w:color w:val="000000" w:themeColor="text1"/>
          <w:lang w:val="x-none" w:eastAsia="pl-PL"/>
        </w:rPr>
        <w:t>mową, Zamawiający ma prawo wezwać go do usunięcia wad lub zmiany sposobu wykonania</w:t>
      </w:r>
      <w:r w:rsidRPr="00F03266">
        <w:rPr>
          <w:rFonts w:ascii="Arial" w:eastAsia="Times New Roman" w:hAnsi="Arial" w:cs="Arial"/>
          <w:color w:val="000000" w:themeColor="text1"/>
          <w:lang w:eastAsia="pl-PL"/>
        </w:rPr>
        <w:t xml:space="preserve"> przedmiotu Umowy</w:t>
      </w:r>
      <w:r w:rsidRPr="00F03266">
        <w:rPr>
          <w:rFonts w:ascii="Arial" w:eastAsia="Times New Roman" w:hAnsi="Arial" w:cs="Arial"/>
          <w:color w:val="000000" w:themeColor="text1"/>
          <w:lang w:val="x-none" w:eastAsia="pl-PL"/>
        </w:rPr>
        <w:t xml:space="preserve"> i wyznaczyć mu w tym celu odpowiedni termin, potwierdzając ten fakt na piśmie.</w:t>
      </w:r>
    </w:p>
    <w:p w:rsidR="002B1230" w:rsidRPr="00F03266" w:rsidRDefault="002B1230" w:rsidP="002B1230">
      <w:pPr>
        <w:numPr>
          <w:ilvl w:val="0"/>
          <w:numId w:val="11"/>
        </w:numPr>
        <w:tabs>
          <w:tab w:val="left" w:pos="567"/>
        </w:tabs>
        <w:suppressAutoHyphens/>
        <w:spacing w:after="0" w:line="276" w:lineRule="auto"/>
        <w:ind w:left="0" w:firstLine="0"/>
        <w:jc w:val="both"/>
        <w:rPr>
          <w:rFonts w:ascii="Arial" w:eastAsia="Times New Roman" w:hAnsi="Arial" w:cs="Arial"/>
          <w:color w:val="000000" w:themeColor="text1"/>
          <w:lang w:val="x-none" w:eastAsia="pl-PL"/>
        </w:rPr>
      </w:pPr>
      <w:r w:rsidRPr="00F03266">
        <w:rPr>
          <w:rFonts w:ascii="Arial" w:eastAsia="Times New Roman" w:hAnsi="Arial" w:cs="Arial"/>
          <w:color w:val="000000" w:themeColor="text1"/>
          <w:lang w:val="x-none" w:eastAsia="pl-PL"/>
        </w:rPr>
        <w:t xml:space="preserve">Wykonawca zobowiązuje się na własny koszt usunąć wady spowodowane przez siebie </w:t>
      </w:r>
      <w:r w:rsidRPr="00F03266">
        <w:rPr>
          <w:rFonts w:ascii="Arial" w:eastAsia="Times New Roman" w:hAnsi="Arial" w:cs="Arial"/>
          <w:color w:val="000000" w:themeColor="text1"/>
          <w:lang w:eastAsia="pl-PL"/>
        </w:rPr>
        <w:t xml:space="preserve">                            </w:t>
      </w:r>
      <w:r w:rsidRPr="00F03266">
        <w:rPr>
          <w:rFonts w:ascii="Arial" w:eastAsia="Times New Roman" w:hAnsi="Arial" w:cs="Arial"/>
          <w:color w:val="000000" w:themeColor="text1"/>
          <w:lang w:val="x-none" w:eastAsia="pl-PL"/>
        </w:rPr>
        <w:t xml:space="preserve">w trakcie </w:t>
      </w:r>
      <w:r w:rsidRPr="00F03266">
        <w:rPr>
          <w:rFonts w:ascii="Arial" w:eastAsia="Times New Roman" w:hAnsi="Arial" w:cs="Arial"/>
          <w:color w:val="000000" w:themeColor="text1"/>
          <w:lang w:eastAsia="pl-PL"/>
        </w:rPr>
        <w:t>realizacji usług</w:t>
      </w:r>
      <w:r w:rsidRPr="00F03266">
        <w:rPr>
          <w:rFonts w:ascii="Arial" w:eastAsia="Times New Roman" w:hAnsi="Arial" w:cs="Arial"/>
          <w:color w:val="000000" w:themeColor="text1"/>
          <w:lang w:val="x-none" w:eastAsia="pl-PL"/>
        </w:rPr>
        <w:t xml:space="preserve">, dokonując poprawek bądź ponownego wykonania wadliwie wykonanych </w:t>
      </w:r>
      <w:r w:rsidRPr="00F03266">
        <w:rPr>
          <w:rFonts w:ascii="Arial" w:eastAsia="Times New Roman" w:hAnsi="Arial" w:cs="Arial"/>
          <w:color w:val="000000" w:themeColor="text1"/>
          <w:lang w:eastAsia="pl-PL"/>
        </w:rPr>
        <w:t>usług</w:t>
      </w:r>
      <w:r w:rsidRPr="00F03266">
        <w:rPr>
          <w:rFonts w:ascii="Arial" w:eastAsia="Times New Roman" w:hAnsi="Arial" w:cs="Arial"/>
          <w:color w:val="000000" w:themeColor="text1"/>
          <w:lang w:val="x-none" w:eastAsia="pl-PL"/>
        </w:rPr>
        <w:t xml:space="preserve">, w terminie wyznaczonym przez przedstawiciela </w:t>
      </w:r>
      <w:r w:rsidRPr="00F03266">
        <w:rPr>
          <w:rFonts w:ascii="Arial" w:eastAsia="Times New Roman" w:hAnsi="Arial" w:cs="Arial"/>
          <w:color w:val="000000" w:themeColor="text1"/>
          <w:lang w:eastAsia="pl-PL"/>
        </w:rPr>
        <w:t>Z</w:t>
      </w:r>
      <w:proofErr w:type="spellStart"/>
      <w:r w:rsidRPr="00F03266">
        <w:rPr>
          <w:rFonts w:ascii="Arial" w:eastAsia="Times New Roman" w:hAnsi="Arial" w:cs="Arial"/>
          <w:color w:val="000000" w:themeColor="text1"/>
          <w:lang w:val="x-none" w:eastAsia="pl-PL"/>
        </w:rPr>
        <w:t>amawiaj</w:t>
      </w:r>
      <w:r w:rsidRPr="00F03266">
        <w:rPr>
          <w:rFonts w:ascii="Arial" w:eastAsia="Times New Roman" w:hAnsi="Arial" w:cs="Arial"/>
          <w:color w:val="000000" w:themeColor="text1"/>
          <w:lang w:eastAsia="pl-PL"/>
        </w:rPr>
        <w:t>ą</w:t>
      </w:r>
      <w:r w:rsidRPr="00F03266">
        <w:rPr>
          <w:rFonts w:ascii="Arial" w:eastAsia="Times New Roman" w:hAnsi="Arial" w:cs="Arial"/>
          <w:color w:val="000000" w:themeColor="text1"/>
          <w:lang w:val="x-none" w:eastAsia="pl-PL"/>
        </w:rPr>
        <w:t>cego</w:t>
      </w:r>
      <w:proofErr w:type="spellEnd"/>
      <w:r w:rsidRPr="00F03266">
        <w:rPr>
          <w:rFonts w:ascii="Arial" w:eastAsia="Times New Roman" w:hAnsi="Arial" w:cs="Arial"/>
          <w:color w:val="000000" w:themeColor="text1"/>
          <w:lang w:eastAsia="pl-PL"/>
        </w:rPr>
        <w:t xml:space="preserve">. </w:t>
      </w:r>
    </w:p>
    <w:p w:rsidR="002B1230" w:rsidRPr="00F03266" w:rsidRDefault="002B1230" w:rsidP="002B1230">
      <w:pPr>
        <w:numPr>
          <w:ilvl w:val="0"/>
          <w:numId w:val="11"/>
        </w:numPr>
        <w:tabs>
          <w:tab w:val="left" w:pos="567"/>
        </w:tabs>
        <w:suppressAutoHyphens/>
        <w:spacing w:after="0" w:line="276" w:lineRule="auto"/>
        <w:ind w:left="0" w:firstLine="0"/>
        <w:jc w:val="both"/>
        <w:rPr>
          <w:rFonts w:ascii="Arial" w:eastAsia="Times New Roman" w:hAnsi="Arial" w:cs="Arial"/>
          <w:color w:val="000000" w:themeColor="text1"/>
          <w:lang w:val="x-none" w:eastAsia="pl-PL"/>
        </w:rPr>
      </w:pPr>
      <w:r w:rsidRPr="00F03266">
        <w:rPr>
          <w:rFonts w:ascii="Arial" w:eastAsia="Times New Roman" w:hAnsi="Arial" w:cs="Arial"/>
          <w:color w:val="000000" w:themeColor="text1"/>
          <w:lang w:eastAsia="pl-PL"/>
        </w:rPr>
        <w:t xml:space="preserve"> </w:t>
      </w:r>
      <w:r w:rsidRPr="00F03266">
        <w:rPr>
          <w:rFonts w:ascii="Arial" w:eastAsia="Times New Roman" w:hAnsi="Arial" w:cs="Arial"/>
          <w:color w:val="000000" w:themeColor="text1"/>
          <w:lang w:val="x-none" w:eastAsia="pl-PL"/>
        </w:rPr>
        <w:t xml:space="preserve">Po bezskutecznym upływie dodatkowego terminu usunięcia wad lub zmiany sposobu wykonania </w:t>
      </w:r>
      <w:r w:rsidRPr="00F03266">
        <w:rPr>
          <w:rFonts w:ascii="Arial" w:eastAsia="Times New Roman" w:hAnsi="Arial" w:cs="Arial"/>
          <w:color w:val="000000" w:themeColor="text1"/>
          <w:lang w:eastAsia="pl-PL"/>
        </w:rPr>
        <w:t xml:space="preserve">przedmiotu Umowy </w:t>
      </w:r>
      <w:r w:rsidRPr="00F03266">
        <w:rPr>
          <w:rFonts w:ascii="Arial" w:eastAsia="Times New Roman" w:hAnsi="Arial" w:cs="Arial"/>
          <w:color w:val="000000" w:themeColor="text1"/>
          <w:lang w:val="x-none" w:eastAsia="pl-PL"/>
        </w:rPr>
        <w:t xml:space="preserve">Zamawiający ma prawo odstąpić od </w:t>
      </w:r>
      <w:r w:rsidRPr="00F03266">
        <w:rPr>
          <w:rFonts w:ascii="Arial" w:eastAsia="Times New Roman" w:hAnsi="Arial" w:cs="Arial"/>
          <w:color w:val="000000" w:themeColor="text1"/>
          <w:lang w:eastAsia="pl-PL"/>
        </w:rPr>
        <w:t>U</w:t>
      </w:r>
      <w:r w:rsidRPr="00F03266">
        <w:rPr>
          <w:rFonts w:ascii="Arial" w:eastAsia="Times New Roman" w:hAnsi="Arial" w:cs="Arial"/>
          <w:color w:val="000000" w:themeColor="text1"/>
          <w:lang w:val="x-none" w:eastAsia="pl-PL"/>
        </w:rPr>
        <w:t>mowy</w:t>
      </w:r>
      <w:r w:rsidRPr="00F03266">
        <w:rPr>
          <w:rFonts w:ascii="Arial" w:eastAsia="Times New Roman" w:hAnsi="Arial" w:cs="Arial"/>
          <w:color w:val="000000" w:themeColor="text1"/>
          <w:lang w:eastAsia="pl-PL"/>
        </w:rPr>
        <w:t xml:space="preserve"> </w:t>
      </w:r>
      <w:r w:rsidRPr="00F03266">
        <w:rPr>
          <w:rFonts w:ascii="Arial" w:eastAsia="Times New Roman" w:hAnsi="Arial" w:cs="Arial"/>
          <w:color w:val="000000" w:themeColor="text1"/>
          <w:lang w:val="x-none" w:eastAsia="pl-PL"/>
        </w:rPr>
        <w:t xml:space="preserve">oraz zastosować karę umowną zgodnie z § </w:t>
      </w:r>
      <w:r w:rsidR="00F03266" w:rsidRPr="00F03266">
        <w:rPr>
          <w:rFonts w:ascii="Arial" w:eastAsia="Times New Roman" w:hAnsi="Arial" w:cs="Arial"/>
          <w:color w:val="000000" w:themeColor="text1"/>
          <w:lang w:eastAsia="pl-PL"/>
        </w:rPr>
        <w:t>7</w:t>
      </w:r>
      <w:r w:rsidRPr="00F03266">
        <w:rPr>
          <w:rFonts w:ascii="Arial" w:eastAsia="Times New Roman" w:hAnsi="Arial" w:cs="Arial"/>
          <w:color w:val="000000" w:themeColor="text1"/>
          <w:lang w:val="x-none" w:eastAsia="pl-PL"/>
        </w:rPr>
        <w:t xml:space="preserve"> </w:t>
      </w:r>
      <w:bookmarkStart w:id="4" w:name="_Hlk67777191"/>
      <w:bookmarkEnd w:id="3"/>
      <w:r w:rsidR="0087192D">
        <w:rPr>
          <w:rFonts w:ascii="Arial" w:eastAsia="Times New Roman" w:hAnsi="Arial" w:cs="Arial"/>
          <w:color w:val="000000" w:themeColor="text1"/>
          <w:lang w:eastAsia="pl-PL"/>
        </w:rPr>
        <w:t>ust. 1 pkt 3.</w:t>
      </w:r>
    </w:p>
    <w:p w:rsidR="002B1230" w:rsidRPr="002B1230" w:rsidRDefault="002B1230" w:rsidP="002B1230">
      <w:pPr>
        <w:tabs>
          <w:tab w:val="left" w:pos="567"/>
        </w:tabs>
        <w:suppressAutoHyphens/>
        <w:spacing w:after="0" w:line="276" w:lineRule="auto"/>
        <w:jc w:val="both"/>
        <w:rPr>
          <w:rFonts w:ascii="Arial" w:eastAsia="Times New Roman" w:hAnsi="Arial" w:cs="Arial"/>
          <w:color w:val="70AD47" w:themeColor="accent6"/>
          <w:lang w:val="x-none" w:eastAsia="pl-PL"/>
        </w:rPr>
      </w:pPr>
    </w:p>
    <w:p w:rsidR="002B1230" w:rsidRPr="00F03266" w:rsidRDefault="002B1230" w:rsidP="002B1230">
      <w:pPr>
        <w:suppressAutoHyphens/>
        <w:spacing w:after="0" w:line="276" w:lineRule="auto"/>
        <w:jc w:val="center"/>
        <w:rPr>
          <w:rFonts w:ascii="Arial" w:eastAsia="Times New Roman" w:hAnsi="Arial" w:cs="Arial"/>
          <w:b/>
          <w:color w:val="000000" w:themeColor="text1"/>
          <w:lang w:eastAsia="pl-PL"/>
        </w:rPr>
      </w:pPr>
      <w:r w:rsidRPr="00F03266">
        <w:rPr>
          <w:rFonts w:ascii="Arial" w:eastAsia="Times New Roman" w:hAnsi="Arial" w:cs="Arial"/>
          <w:b/>
          <w:color w:val="000000" w:themeColor="text1"/>
          <w:lang w:eastAsia="pl-PL"/>
        </w:rPr>
        <w:t>§ 11.</w:t>
      </w:r>
    </w:p>
    <w:p w:rsidR="002B1230" w:rsidRPr="00F03266" w:rsidRDefault="002B1230" w:rsidP="002B1230">
      <w:pPr>
        <w:suppressAutoHyphens/>
        <w:spacing w:after="0" w:line="276" w:lineRule="auto"/>
        <w:jc w:val="center"/>
        <w:rPr>
          <w:rFonts w:ascii="Arial" w:eastAsia="Times New Roman" w:hAnsi="Arial" w:cs="Arial"/>
          <w:b/>
          <w:color w:val="000000" w:themeColor="text1"/>
          <w:lang w:eastAsia="pl-PL"/>
        </w:rPr>
      </w:pPr>
      <w:r w:rsidRPr="00F03266">
        <w:rPr>
          <w:rFonts w:ascii="Arial" w:eastAsia="Times New Roman" w:hAnsi="Arial" w:cs="Arial"/>
          <w:b/>
          <w:color w:val="000000" w:themeColor="text1"/>
          <w:lang w:eastAsia="pl-PL"/>
        </w:rPr>
        <w:t>Ochrona danych osobowych</w:t>
      </w:r>
    </w:p>
    <w:p w:rsidR="002B1230" w:rsidRPr="002B1230" w:rsidRDefault="002B1230" w:rsidP="002B1230">
      <w:pPr>
        <w:suppressAutoHyphens/>
        <w:spacing w:after="0" w:line="276" w:lineRule="auto"/>
        <w:jc w:val="center"/>
        <w:rPr>
          <w:rFonts w:ascii="Arial" w:eastAsia="Times New Roman" w:hAnsi="Arial" w:cs="Arial"/>
          <w:b/>
          <w:color w:val="70AD47" w:themeColor="accent6"/>
          <w:lang w:eastAsia="pl-PL"/>
        </w:rPr>
      </w:pPr>
    </w:p>
    <w:p w:rsidR="002B1230" w:rsidRPr="00F03266" w:rsidRDefault="002B1230" w:rsidP="002B1230">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 xml:space="preserve">Wykonawca oświadcza, że rezygnuje z prawa do prywatności w zakresie imienia </w:t>
      </w:r>
      <w:r w:rsidRPr="00F03266">
        <w:rPr>
          <w:rFonts w:ascii="Arial" w:eastAsia="Times New Roman" w:hAnsi="Arial" w:cs="Arial"/>
          <w:color w:val="000000" w:themeColor="text1"/>
          <w:lang w:eastAsia="pl-PL"/>
        </w:rPr>
        <w:br/>
        <w:t xml:space="preserve">i nazwiska, o którym mowa w art. 5 ust. 2 ustawy z dnia 6 września 2001 r. o dostępie </w:t>
      </w:r>
      <w:r w:rsidRPr="00F03266">
        <w:rPr>
          <w:rFonts w:ascii="Arial" w:eastAsia="Times New Roman" w:hAnsi="Arial" w:cs="Arial"/>
          <w:color w:val="000000" w:themeColor="text1"/>
          <w:lang w:eastAsia="pl-PL"/>
        </w:rPr>
        <w:br/>
        <w:t xml:space="preserve">do informacji publicznej (Dz. U. z 2020 r. poz. 2176 </w:t>
      </w:r>
      <w:proofErr w:type="spellStart"/>
      <w:r w:rsidRPr="00F03266">
        <w:rPr>
          <w:rFonts w:ascii="Arial" w:eastAsia="Times New Roman" w:hAnsi="Arial" w:cs="Arial"/>
          <w:color w:val="000000" w:themeColor="text1"/>
          <w:lang w:eastAsia="pl-PL"/>
        </w:rPr>
        <w:t>t.j</w:t>
      </w:r>
      <w:proofErr w:type="spellEnd"/>
      <w:r w:rsidRPr="00F03266">
        <w:rPr>
          <w:rFonts w:ascii="Arial" w:eastAsia="Times New Roman" w:hAnsi="Arial" w:cs="Arial"/>
          <w:color w:val="000000" w:themeColor="text1"/>
          <w:lang w:eastAsia="pl-PL"/>
        </w:rPr>
        <w:t>.).</w:t>
      </w:r>
    </w:p>
    <w:p w:rsidR="002B1230" w:rsidRPr="00F03266" w:rsidRDefault="002B1230" w:rsidP="002B1230">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Każda ze Stron będzie przetwarzać przekazane jej w wyniku zawarcia i wykonywania Umowy dane osobowe dotyczące pracowników drugiej Strony w celu zawarcia i wykonania Umowy.</w:t>
      </w:r>
    </w:p>
    <w:p w:rsidR="002B1230" w:rsidRPr="00F03266" w:rsidRDefault="002B1230" w:rsidP="002B1230">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lastRenderedPageBreak/>
        <w:t>Obie Strony zobowiązują się przetwarzać dane osobowe udostępnione przez drugą Stronę                       w sposób zgodny z obowiązującymi przepisami o ochronie danych osobowych,                                                      w szczególności z przepisami ogólnego rozporządzenia o ochronie danych (RODO).</w:t>
      </w:r>
    </w:p>
    <w:p w:rsidR="002B1230" w:rsidRPr="00F03266" w:rsidRDefault="002B1230" w:rsidP="002B1230">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 xml:space="preserve">Wykonawca oświadcza, że zapoznał się z treścią klauzuli informacyjnej RODO stanowiącej załącznik nr </w:t>
      </w:r>
      <w:r w:rsidR="00AB6950">
        <w:rPr>
          <w:rFonts w:ascii="Arial" w:eastAsia="Times New Roman" w:hAnsi="Arial" w:cs="Arial"/>
          <w:color w:val="000000" w:themeColor="text1"/>
          <w:lang w:eastAsia="pl-PL"/>
        </w:rPr>
        <w:t>2</w:t>
      </w:r>
      <w:r w:rsidRPr="00F03266">
        <w:rPr>
          <w:rFonts w:ascii="Arial" w:eastAsia="Times New Roman" w:hAnsi="Arial" w:cs="Arial"/>
          <w:color w:val="000000" w:themeColor="text1"/>
          <w:lang w:eastAsia="pl-PL"/>
        </w:rPr>
        <w:t xml:space="preserve"> do Umowy.</w:t>
      </w:r>
    </w:p>
    <w:p w:rsidR="002B1230" w:rsidRPr="00F03266" w:rsidRDefault="002B1230" w:rsidP="002B1230">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F03266">
        <w:rPr>
          <w:rFonts w:ascii="Arial" w:eastAsia="Times New Roman" w:hAnsi="Arial" w:cs="Arial"/>
          <w:color w:val="000000" w:themeColor="text1"/>
          <w:lang w:eastAsia="pl-PL"/>
        </w:rPr>
        <w:br/>
        <w:t xml:space="preserve">od których dane osobowe bezpośrednio lub pośrednio pozyskał w celu zawarcia </w:t>
      </w:r>
      <w:r w:rsidRPr="00F03266">
        <w:rPr>
          <w:rFonts w:ascii="Arial" w:eastAsia="Times New Roman" w:hAnsi="Arial" w:cs="Arial"/>
          <w:color w:val="000000" w:themeColor="text1"/>
          <w:lang w:eastAsia="pl-PL"/>
        </w:rPr>
        <w:br/>
        <w:t>i wykonania niniejszej Umowy.</w:t>
      </w:r>
    </w:p>
    <w:p w:rsidR="002B1230" w:rsidRPr="002B1230" w:rsidRDefault="002B1230" w:rsidP="002B1230">
      <w:pPr>
        <w:tabs>
          <w:tab w:val="left" w:pos="555"/>
        </w:tabs>
        <w:suppressAutoHyphens/>
        <w:spacing w:after="0" w:line="276" w:lineRule="auto"/>
        <w:contextualSpacing/>
        <w:jc w:val="both"/>
        <w:rPr>
          <w:rFonts w:ascii="Arial" w:eastAsia="Times New Roman" w:hAnsi="Arial" w:cs="Arial"/>
          <w:color w:val="70AD47" w:themeColor="accent6"/>
          <w:lang w:eastAsia="pl-PL"/>
        </w:rPr>
      </w:pPr>
    </w:p>
    <w:p w:rsidR="002B1230" w:rsidRPr="00F03266" w:rsidRDefault="002B1230" w:rsidP="002B1230">
      <w:pPr>
        <w:widowControl w:val="0"/>
        <w:tabs>
          <w:tab w:val="left" w:pos="180"/>
          <w:tab w:val="left" w:pos="360"/>
        </w:tabs>
        <w:suppressAutoHyphens/>
        <w:spacing w:after="0" w:line="276" w:lineRule="auto"/>
        <w:ind w:right="14"/>
        <w:jc w:val="center"/>
        <w:rPr>
          <w:rFonts w:ascii="Arial" w:eastAsia="Times New Roman" w:hAnsi="Arial" w:cs="Arial"/>
          <w:b/>
          <w:bCs/>
          <w:color w:val="000000" w:themeColor="text1"/>
          <w:lang w:eastAsia="pl-PL"/>
        </w:rPr>
      </w:pPr>
      <w:r w:rsidRPr="00F03266">
        <w:rPr>
          <w:rFonts w:ascii="Arial" w:eastAsia="Times New Roman" w:hAnsi="Arial" w:cs="Arial"/>
          <w:b/>
          <w:bCs/>
          <w:color w:val="000000" w:themeColor="text1"/>
          <w:lang w:eastAsia="pl-PL"/>
        </w:rPr>
        <w:t xml:space="preserve"> § 12.</w:t>
      </w:r>
    </w:p>
    <w:p w:rsidR="002B1230" w:rsidRPr="00F03266" w:rsidRDefault="002B1230" w:rsidP="002B1230">
      <w:pPr>
        <w:widowControl w:val="0"/>
        <w:tabs>
          <w:tab w:val="left" w:pos="180"/>
          <w:tab w:val="left" w:pos="360"/>
        </w:tabs>
        <w:suppressAutoHyphens/>
        <w:spacing w:after="0" w:line="276" w:lineRule="auto"/>
        <w:ind w:right="14"/>
        <w:jc w:val="center"/>
        <w:rPr>
          <w:rFonts w:ascii="Arial" w:eastAsia="Times New Roman" w:hAnsi="Arial" w:cs="Arial"/>
          <w:b/>
          <w:bCs/>
          <w:color w:val="000000" w:themeColor="text1"/>
          <w:lang w:eastAsia="pl-PL"/>
        </w:rPr>
      </w:pPr>
      <w:r w:rsidRPr="00F03266">
        <w:rPr>
          <w:rFonts w:ascii="Arial" w:eastAsia="Times New Roman" w:hAnsi="Arial" w:cs="Arial"/>
          <w:b/>
          <w:bCs/>
          <w:color w:val="000000" w:themeColor="text1"/>
          <w:lang w:eastAsia="pl-PL"/>
        </w:rPr>
        <w:t>Klauzula poufności</w:t>
      </w:r>
    </w:p>
    <w:p w:rsidR="002B1230" w:rsidRPr="002B1230" w:rsidRDefault="002B1230" w:rsidP="002B1230">
      <w:pPr>
        <w:widowControl w:val="0"/>
        <w:tabs>
          <w:tab w:val="left" w:pos="180"/>
          <w:tab w:val="left" w:pos="360"/>
        </w:tabs>
        <w:suppressAutoHyphens/>
        <w:spacing w:after="0" w:line="276" w:lineRule="auto"/>
        <w:ind w:right="14"/>
        <w:jc w:val="center"/>
        <w:rPr>
          <w:rFonts w:ascii="Arial" w:eastAsia="Times New Roman" w:hAnsi="Arial" w:cs="Arial"/>
          <w:b/>
          <w:bCs/>
          <w:color w:val="70AD47" w:themeColor="accent6"/>
          <w:lang w:eastAsia="pl-PL"/>
        </w:rPr>
      </w:pPr>
    </w:p>
    <w:p w:rsidR="002B1230" w:rsidRPr="00F03266" w:rsidRDefault="002B1230" w:rsidP="002B1230">
      <w:pPr>
        <w:widowControl w:val="0"/>
        <w:tabs>
          <w:tab w:val="left" w:pos="180"/>
          <w:tab w:val="left" w:pos="360"/>
        </w:tabs>
        <w:suppressAutoHyphens/>
        <w:spacing w:after="0" w:line="276" w:lineRule="auto"/>
        <w:ind w:right="14"/>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2B1230" w:rsidRPr="002B1230" w:rsidRDefault="002B1230" w:rsidP="002B1230">
      <w:pPr>
        <w:suppressAutoHyphens/>
        <w:spacing w:after="0" w:line="276" w:lineRule="auto"/>
        <w:rPr>
          <w:rFonts w:ascii="Arial" w:eastAsia="Times New Roman" w:hAnsi="Arial" w:cs="Arial"/>
          <w:b/>
          <w:color w:val="70AD47" w:themeColor="accent6"/>
          <w:lang w:eastAsia="pl-PL"/>
        </w:rPr>
      </w:pPr>
    </w:p>
    <w:p w:rsidR="002B1230" w:rsidRPr="00F03266" w:rsidRDefault="002B1230" w:rsidP="002B1230">
      <w:pPr>
        <w:suppressAutoHyphens/>
        <w:spacing w:after="0" w:line="276" w:lineRule="auto"/>
        <w:jc w:val="center"/>
        <w:rPr>
          <w:rFonts w:ascii="Arial" w:eastAsia="Times New Roman" w:hAnsi="Arial" w:cs="Arial"/>
          <w:b/>
          <w:color w:val="000000" w:themeColor="text1"/>
          <w:lang w:eastAsia="pl-PL"/>
        </w:rPr>
      </w:pPr>
      <w:r w:rsidRPr="00F03266">
        <w:rPr>
          <w:rFonts w:ascii="Arial" w:eastAsia="Times New Roman" w:hAnsi="Arial" w:cs="Arial"/>
          <w:b/>
          <w:color w:val="000000" w:themeColor="text1"/>
          <w:lang w:eastAsia="pl-PL"/>
        </w:rPr>
        <w:t>§ 13.</w:t>
      </w:r>
    </w:p>
    <w:p w:rsidR="002B1230" w:rsidRPr="00F03266" w:rsidRDefault="002B1230" w:rsidP="002B1230">
      <w:pPr>
        <w:suppressAutoHyphens/>
        <w:spacing w:after="0" w:line="276" w:lineRule="auto"/>
        <w:jc w:val="center"/>
        <w:rPr>
          <w:rFonts w:ascii="Arial" w:eastAsia="Times New Roman" w:hAnsi="Arial" w:cs="Arial"/>
          <w:b/>
          <w:color w:val="000000" w:themeColor="text1"/>
          <w:lang w:eastAsia="pl-PL"/>
        </w:rPr>
      </w:pPr>
      <w:r w:rsidRPr="00F03266">
        <w:rPr>
          <w:rFonts w:ascii="Arial" w:eastAsia="Times New Roman" w:hAnsi="Arial" w:cs="Arial"/>
          <w:b/>
          <w:color w:val="000000" w:themeColor="text1"/>
          <w:lang w:eastAsia="pl-PL"/>
        </w:rPr>
        <w:t>Postanowienia końcowe</w:t>
      </w:r>
      <w:bookmarkEnd w:id="4"/>
    </w:p>
    <w:p w:rsidR="002B1230" w:rsidRPr="002B1230" w:rsidRDefault="002B1230" w:rsidP="002B1230">
      <w:pPr>
        <w:suppressAutoHyphens/>
        <w:spacing w:after="0" w:line="276" w:lineRule="auto"/>
        <w:jc w:val="center"/>
        <w:rPr>
          <w:rFonts w:ascii="Arial" w:eastAsia="Times New Roman" w:hAnsi="Arial" w:cs="Arial"/>
          <w:b/>
          <w:color w:val="70AD47" w:themeColor="accent6"/>
          <w:lang w:eastAsia="pl-PL"/>
        </w:rPr>
      </w:pPr>
    </w:p>
    <w:p w:rsidR="002B1230" w:rsidRPr="00F03266" w:rsidRDefault="002B1230" w:rsidP="002B1230">
      <w:pPr>
        <w:tabs>
          <w:tab w:val="left" w:pos="1440"/>
        </w:tabs>
        <w:spacing w:line="276" w:lineRule="auto"/>
        <w:contextualSpacing/>
        <w:jc w:val="both"/>
        <w:rPr>
          <w:rFonts w:ascii="Arial" w:eastAsia="Calibri" w:hAnsi="Arial" w:cs="Arial"/>
          <w:color w:val="000000" w:themeColor="text1"/>
        </w:rPr>
      </w:pPr>
      <w:r w:rsidRPr="00F03266">
        <w:rPr>
          <w:rFonts w:ascii="Arial" w:eastAsia="Calibri" w:hAnsi="Arial" w:cs="Arial"/>
          <w:color w:val="000000" w:themeColor="text1"/>
        </w:rPr>
        <w:t>1.</w:t>
      </w:r>
      <w:r w:rsidR="00F03266">
        <w:rPr>
          <w:rFonts w:ascii="Arial" w:eastAsia="Calibri" w:hAnsi="Arial" w:cs="Arial"/>
          <w:color w:val="000000" w:themeColor="text1"/>
        </w:rPr>
        <w:t xml:space="preserve"> </w:t>
      </w:r>
      <w:r w:rsidRPr="00F03266">
        <w:rPr>
          <w:rFonts w:ascii="Arial" w:eastAsia="Calibri"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doręczoną. </w:t>
      </w:r>
    </w:p>
    <w:p w:rsidR="002B1230" w:rsidRPr="00F03266" w:rsidRDefault="002B1230" w:rsidP="002B1230">
      <w:pPr>
        <w:tabs>
          <w:tab w:val="left" w:pos="1440"/>
        </w:tabs>
        <w:spacing w:line="276" w:lineRule="auto"/>
        <w:contextualSpacing/>
        <w:jc w:val="both"/>
        <w:rPr>
          <w:rFonts w:ascii="Arial" w:eastAsia="Calibri" w:hAnsi="Arial" w:cs="Arial"/>
          <w:color w:val="000000" w:themeColor="text1"/>
        </w:rPr>
      </w:pPr>
      <w:r w:rsidRPr="00F03266">
        <w:rPr>
          <w:rFonts w:ascii="Arial" w:eastAsia="Calibri" w:hAnsi="Arial" w:cs="Arial"/>
          <w:color w:val="000000" w:themeColor="text1"/>
        </w:rPr>
        <w:t>2.</w:t>
      </w:r>
      <w:r w:rsidR="00F03266" w:rsidRPr="00F03266">
        <w:rPr>
          <w:rFonts w:ascii="Arial" w:eastAsia="Calibri" w:hAnsi="Arial" w:cs="Arial"/>
          <w:color w:val="000000" w:themeColor="text1"/>
        </w:rPr>
        <w:t xml:space="preserve"> </w:t>
      </w:r>
      <w:r w:rsidRPr="00F03266">
        <w:rPr>
          <w:rFonts w:ascii="Arial" w:eastAsia="Calibri" w:hAnsi="Arial" w:cs="Arial"/>
          <w:color w:val="000000" w:themeColor="text1"/>
        </w:rPr>
        <w:t>Wykonawca jest zobowiązany do informowania Zamawiającego o likwidacji, wszczęciu postępowania upadłościowego, zajęciu majątku w zakresie uniemożliwiającym realizację przedmiotu Umowy.</w:t>
      </w:r>
    </w:p>
    <w:p w:rsidR="002B1230" w:rsidRPr="00F03266" w:rsidRDefault="002B1230" w:rsidP="002B1230">
      <w:pPr>
        <w:tabs>
          <w:tab w:val="left" w:pos="1440"/>
        </w:tabs>
        <w:spacing w:line="276" w:lineRule="auto"/>
        <w:contextualSpacing/>
        <w:jc w:val="both"/>
        <w:rPr>
          <w:rFonts w:ascii="Arial" w:eastAsia="Calibri" w:hAnsi="Arial" w:cs="Arial"/>
          <w:color w:val="000000" w:themeColor="text1"/>
        </w:rPr>
      </w:pPr>
      <w:r w:rsidRPr="00F03266">
        <w:rPr>
          <w:rFonts w:ascii="Arial" w:eastAsia="Calibri" w:hAnsi="Arial" w:cs="Arial"/>
          <w:color w:val="000000" w:themeColor="text1"/>
        </w:rPr>
        <w:t>3.</w:t>
      </w:r>
      <w:r w:rsidR="00F03266" w:rsidRPr="00F03266">
        <w:rPr>
          <w:rFonts w:ascii="Arial" w:eastAsia="Calibri" w:hAnsi="Arial" w:cs="Arial"/>
          <w:color w:val="000000" w:themeColor="text1"/>
        </w:rPr>
        <w:t xml:space="preserve"> </w:t>
      </w:r>
      <w:r w:rsidRPr="00F03266">
        <w:rPr>
          <w:rFonts w:ascii="Arial" w:eastAsia="Calibri"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rsidR="002B1230" w:rsidRPr="00F03266" w:rsidRDefault="002B1230" w:rsidP="00F03266">
      <w:pPr>
        <w:spacing w:after="0" w:line="276" w:lineRule="auto"/>
        <w:jc w:val="both"/>
        <w:textAlignment w:val="baseline"/>
        <w:rPr>
          <w:rFonts w:ascii="Arial" w:eastAsia="NSimSun" w:hAnsi="Arial" w:cs="Arial"/>
          <w:color w:val="000000" w:themeColor="text1"/>
          <w:kern w:val="2"/>
          <w:lang w:eastAsia="zh-CN" w:bidi="hi-IN"/>
        </w:rPr>
      </w:pPr>
      <w:r w:rsidRPr="00F03266">
        <w:rPr>
          <w:rFonts w:ascii="Arial" w:eastAsia="NSimSun" w:hAnsi="Arial" w:cs="Arial"/>
          <w:color w:val="000000" w:themeColor="text1"/>
          <w:kern w:val="2"/>
          <w:lang w:eastAsia="zh-CN" w:bidi="hi-IN"/>
        </w:rPr>
        <w:t>4. W sprawach nieuregulowanych niniejszą Umową mają zastosowanie przepisy obowiązującego prawa, w tym m. in. Kodeks cywilny.</w:t>
      </w:r>
    </w:p>
    <w:p w:rsidR="002B1230" w:rsidRPr="00F03266" w:rsidRDefault="002B1230" w:rsidP="00F03266">
      <w:pPr>
        <w:spacing w:after="0" w:line="276" w:lineRule="auto"/>
        <w:jc w:val="both"/>
        <w:textAlignment w:val="baseline"/>
        <w:rPr>
          <w:rFonts w:ascii="Arial" w:eastAsia="NSimSun" w:hAnsi="Arial" w:cs="Arial"/>
          <w:color w:val="000000" w:themeColor="text1"/>
          <w:kern w:val="2"/>
          <w:lang w:eastAsia="zh-CN" w:bidi="hi-IN"/>
        </w:rPr>
      </w:pPr>
      <w:r w:rsidRPr="00F03266">
        <w:rPr>
          <w:rFonts w:ascii="Arial" w:eastAsia="NSimSun" w:hAnsi="Arial" w:cs="Arial"/>
          <w:color w:val="000000" w:themeColor="text1"/>
          <w:kern w:val="2"/>
          <w:lang w:eastAsia="zh-CN" w:bidi="hi-IN"/>
        </w:rPr>
        <w:t>5. Ewentualne spory wynikłe w toku realizacji niniejszej Umowy rozstrzygane będą przez właściwy sąd powszechny właściwy dla siedziby Zamawiającego.</w:t>
      </w:r>
    </w:p>
    <w:p w:rsidR="002B1230" w:rsidRPr="00F03266" w:rsidRDefault="002B1230" w:rsidP="00F03266">
      <w:pPr>
        <w:spacing w:after="0" w:line="276" w:lineRule="auto"/>
        <w:jc w:val="both"/>
        <w:textAlignment w:val="baseline"/>
        <w:rPr>
          <w:rFonts w:ascii="Arial" w:eastAsia="NSimSun" w:hAnsi="Arial" w:cs="Arial"/>
          <w:b/>
          <w:color w:val="000000" w:themeColor="text1"/>
          <w:kern w:val="2"/>
          <w:lang w:eastAsia="zh-CN" w:bidi="hi-IN"/>
        </w:rPr>
      </w:pPr>
      <w:r w:rsidRPr="00F03266">
        <w:rPr>
          <w:rFonts w:ascii="Arial" w:eastAsia="NSimSun" w:hAnsi="Arial" w:cs="Arial"/>
          <w:color w:val="000000" w:themeColor="text1"/>
          <w:kern w:val="2"/>
          <w:lang w:eastAsia="zh-CN" w:bidi="hi-IN"/>
        </w:rPr>
        <w:t xml:space="preserve">6. Każda ze Stron może jednostronnie dokonać zmian w zakresie danych teleadresowych, osób upoważnionych do kontaktu, zawiadamiając niezwłocznie o tym pisemnie drugą Stronę. </w:t>
      </w:r>
    </w:p>
    <w:p w:rsidR="002B1230" w:rsidRPr="00F03266" w:rsidRDefault="002B1230" w:rsidP="00F03266">
      <w:pPr>
        <w:spacing w:after="0" w:line="276" w:lineRule="auto"/>
        <w:jc w:val="both"/>
        <w:textAlignment w:val="baseline"/>
        <w:rPr>
          <w:rFonts w:ascii="Arial" w:eastAsia="NSimSun" w:hAnsi="Arial" w:cs="Arial"/>
          <w:b/>
          <w:color w:val="000000" w:themeColor="text1"/>
          <w:kern w:val="2"/>
          <w:lang w:eastAsia="zh-CN" w:bidi="hi-IN"/>
        </w:rPr>
      </w:pPr>
      <w:r w:rsidRPr="00F03266">
        <w:rPr>
          <w:rFonts w:ascii="Arial" w:eastAsia="NSimSun" w:hAnsi="Arial" w:cs="Arial"/>
          <w:bCs/>
          <w:color w:val="000000" w:themeColor="text1"/>
          <w:kern w:val="2"/>
          <w:lang w:eastAsia="zh-CN" w:bidi="hi-IN"/>
        </w:rPr>
        <w:t>7.</w:t>
      </w:r>
      <w:r w:rsidRPr="00F03266">
        <w:rPr>
          <w:rFonts w:ascii="Arial" w:eastAsia="NSimSun" w:hAnsi="Arial" w:cs="Arial"/>
          <w:b/>
          <w:color w:val="000000" w:themeColor="text1"/>
          <w:kern w:val="2"/>
          <w:lang w:eastAsia="zh-CN" w:bidi="hi-IN"/>
        </w:rPr>
        <w:t xml:space="preserve"> </w:t>
      </w:r>
      <w:r w:rsidRPr="00F03266">
        <w:rPr>
          <w:rFonts w:ascii="Arial" w:eastAsia="NSimSun" w:hAnsi="Arial" w:cs="Arial"/>
          <w:color w:val="000000" w:themeColor="text1"/>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2B1230" w:rsidRPr="00F03266" w:rsidRDefault="002B1230" w:rsidP="00F03266">
      <w:pPr>
        <w:spacing w:after="0" w:line="276" w:lineRule="auto"/>
        <w:jc w:val="both"/>
        <w:textAlignment w:val="baseline"/>
        <w:rPr>
          <w:rFonts w:ascii="Arial" w:eastAsia="NSimSun" w:hAnsi="Arial" w:cs="Arial"/>
          <w:color w:val="000000" w:themeColor="text1"/>
          <w:kern w:val="2"/>
          <w:lang w:eastAsia="zh-CN" w:bidi="hi-IN"/>
        </w:rPr>
      </w:pPr>
      <w:r w:rsidRPr="00F03266">
        <w:rPr>
          <w:rFonts w:ascii="Arial" w:eastAsia="NSimSun" w:hAnsi="Arial" w:cs="Arial"/>
          <w:bCs/>
          <w:color w:val="000000" w:themeColor="text1"/>
          <w:kern w:val="2"/>
          <w:lang w:eastAsia="zh-CN" w:bidi="hi-IN"/>
        </w:rPr>
        <w:t>8.</w:t>
      </w:r>
      <w:r w:rsidRPr="00F03266">
        <w:rPr>
          <w:rFonts w:ascii="Arial" w:eastAsia="NSimSun" w:hAnsi="Arial" w:cs="Arial"/>
          <w:b/>
          <w:color w:val="000000" w:themeColor="text1"/>
          <w:kern w:val="2"/>
          <w:lang w:eastAsia="zh-CN" w:bidi="hi-IN"/>
        </w:rPr>
        <w:t xml:space="preserve"> </w:t>
      </w:r>
      <w:r w:rsidRPr="00F03266">
        <w:rPr>
          <w:rFonts w:ascii="Arial" w:eastAsia="NSimSun" w:hAnsi="Arial" w:cs="Arial"/>
          <w:color w:val="000000" w:themeColor="text1"/>
          <w:kern w:val="2"/>
          <w:lang w:eastAsia="zh-CN" w:bidi="hi-IN"/>
        </w:rPr>
        <w:t>Umowa została zawarta w dniu podpisania przez Strony.</w:t>
      </w:r>
    </w:p>
    <w:p w:rsidR="002B1230" w:rsidRPr="00F03266" w:rsidRDefault="002B1230" w:rsidP="00F03266">
      <w:pPr>
        <w:spacing w:after="0" w:line="276" w:lineRule="auto"/>
        <w:jc w:val="both"/>
        <w:textAlignment w:val="baseline"/>
        <w:rPr>
          <w:rFonts w:ascii="Arial" w:eastAsia="NSimSun" w:hAnsi="Arial" w:cs="Arial"/>
          <w:color w:val="000000" w:themeColor="text1"/>
          <w:kern w:val="2"/>
          <w:lang w:eastAsia="zh-CN" w:bidi="hi-IN"/>
        </w:rPr>
      </w:pPr>
      <w:r w:rsidRPr="00F03266">
        <w:rPr>
          <w:rFonts w:ascii="Arial" w:eastAsia="NSimSun" w:hAnsi="Arial" w:cs="Arial"/>
          <w:color w:val="000000" w:themeColor="text1"/>
          <w:kern w:val="2"/>
          <w:lang w:eastAsia="zh-CN" w:bidi="hi-IN"/>
        </w:rPr>
        <w:t xml:space="preserve">9. </w:t>
      </w:r>
      <w:r w:rsidRPr="00F03266">
        <w:rPr>
          <w:rFonts w:ascii="Arial" w:hAnsi="Arial" w:cs="Arial"/>
          <w:color w:val="000000" w:themeColor="text1"/>
        </w:rPr>
        <w:t>Umowa wchodzi w życie z dniem podpisania i zostaje zawarta na czas realizacji przedmiotu umowy. Szczegółowe okresy wykonania przedmiotu Umowy reguluje jej treść.</w:t>
      </w:r>
    </w:p>
    <w:p w:rsidR="002B1230" w:rsidRPr="00F03266" w:rsidRDefault="002B1230" w:rsidP="00F03266">
      <w:pPr>
        <w:spacing w:after="0" w:line="276" w:lineRule="auto"/>
        <w:jc w:val="both"/>
        <w:textAlignment w:val="baseline"/>
        <w:rPr>
          <w:rFonts w:ascii="Arial" w:eastAsia="NSimSun" w:hAnsi="Arial" w:cs="Arial"/>
          <w:color w:val="000000" w:themeColor="text1"/>
          <w:kern w:val="2"/>
          <w:lang w:eastAsia="zh-CN" w:bidi="hi-IN"/>
        </w:rPr>
      </w:pPr>
      <w:r w:rsidRPr="00F03266">
        <w:rPr>
          <w:rFonts w:ascii="Arial" w:eastAsia="NSimSun" w:hAnsi="Arial" w:cs="Arial"/>
          <w:color w:val="000000" w:themeColor="text1"/>
          <w:kern w:val="2"/>
          <w:lang w:eastAsia="zh-CN" w:bidi="hi-IN"/>
        </w:rPr>
        <w:t xml:space="preserve">10. </w:t>
      </w:r>
      <w:r w:rsidRPr="00F03266">
        <w:rPr>
          <w:rFonts w:ascii="Arial" w:hAnsi="Arial" w:cs="Arial"/>
          <w:color w:val="000000" w:themeColor="text1"/>
        </w:rPr>
        <w:t>Zmiana postanowień umownych wymaga formy pisemnego aneksu  pod rygorem ich nieważności.</w:t>
      </w:r>
    </w:p>
    <w:p w:rsidR="002B1230" w:rsidRPr="00F03266" w:rsidRDefault="002B1230" w:rsidP="00F03266">
      <w:pPr>
        <w:spacing w:after="0" w:line="276" w:lineRule="auto"/>
        <w:jc w:val="both"/>
        <w:textAlignment w:val="baseline"/>
        <w:rPr>
          <w:rFonts w:ascii="Arial" w:eastAsia="NSimSun" w:hAnsi="Arial" w:cs="Arial"/>
          <w:color w:val="000000" w:themeColor="text1"/>
          <w:kern w:val="2"/>
          <w:lang w:eastAsia="zh-CN" w:bidi="hi-IN"/>
        </w:rPr>
      </w:pPr>
      <w:r w:rsidRPr="00F03266">
        <w:rPr>
          <w:rFonts w:ascii="Arial" w:eastAsia="NSimSun" w:hAnsi="Arial" w:cs="Arial"/>
          <w:color w:val="000000" w:themeColor="text1"/>
          <w:kern w:val="2"/>
          <w:lang w:eastAsia="zh-CN" w:bidi="hi-IN"/>
        </w:rPr>
        <w:t xml:space="preserve">11. </w:t>
      </w:r>
      <w:r w:rsidRPr="00F03266">
        <w:rPr>
          <w:rFonts w:ascii="Arial" w:hAnsi="Arial" w:cs="Arial"/>
          <w:color w:val="000000" w:themeColor="text1"/>
        </w:rPr>
        <w:t xml:space="preserve">Umowa została sporządzona w dwóch egzemplarzach o jednakowej treści po jednym dla każdej ze Stron. </w:t>
      </w:r>
    </w:p>
    <w:p w:rsidR="002B1230" w:rsidRPr="002B1230" w:rsidRDefault="002B1230" w:rsidP="002B1230">
      <w:pPr>
        <w:keepNext/>
        <w:keepLines/>
        <w:suppressAutoHyphens/>
        <w:spacing w:after="0" w:line="276" w:lineRule="auto"/>
        <w:contextualSpacing/>
        <w:jc w:val="both"/>
        <w:outlineLvl w:val="0"/>
        <w:rPr>
          <w:rFonts w:ascii="Arial" w:eastAsia="Times New Roman" w:hAnsi="Arial" w:cs="Arial"/>
          <w:b/>
          <w:color w:val="70AD47" w:themeColor="accent6"/>
        </w:rPr>
      </w:pPr>
    </w:p>
    <w:p w:rsidR="002B1230" w:rsidRPr="00F03266" w:rsidRDefault="002B1230" w:rsidP="002B1230">
      <w:pPr>
        <w:keepNext/>
        <w:keepLines/>
        <w:suppressAutoHyphens/>
        <w:spacing w:after="0" w:line="276" w:lineRule="auto"/>
        <w:contextualSpacing/>
        <w:jc w:val="center"/>
        <w:outlineLvl w:val="0"/>
        <w:rPr>
          <w:rFonts w:ascii="Arial" w:eastAsia="Times New Roman" w:hAnsi="Arial" w:cs="Arial"/>
          <w:b/>
          <w:color w:val="000000" w:themeColor="text1"/>
        </w:rPr>
      </w:pPr>
      <w:r w:rsidRPr="00F03266">
        <w:rPr>
          <w:rFonts w:ascii="Arial" w:eastAsia="Times New Roman" w:hAnsi="Arial" w:cs="Arial"/>
          <w:b/>
          <w:color w:val="000000" w:themeColor="text1"/>
        </w:rPr>
        <w:t>§ 14.</w:t>
      </w:r>
    </w:p>
    <w:p w:rsidR="002B1230" w:rsidRPr="002B1230" w:rsidRDefault="002B1230" w:rsidP="002B1230">
      <w:pPr>
        <w:keepNext/>
        <w:keepLines/>
        <w:suppressAutoHyphens/>
        <w:spacing w:after="0" w:line="276" w:lineRule="auto"/>
        <w:contextualSpacing/>
        <w:jc w:val="center"/>
        <w:outlineLvl w:val="0"/>
        <w:rPr>
          <w:rFonts w:ascii="Arial" w:eastAsia="Times New Roman" w:hAnsi="Arial" w:cs="Arial"/>
          <w:b/>
          <w:color w:val="70AD47" w:themeColor="accent6"/>
        </w:rPr>
      </w:pPr>
    </w:p>
    <w:p w:rsidR="002B1230" w:rsidRPr="00F03266" w:rsidRDefault="002B1230" w:rsidP="002B1230">
      <w:pPr>
        <w:keepNext/>
        <w:keepLines/>
        <w:suppressAutoHyphens/>
        <w:spacing w:after="0" w:line="240" w:lineRule="auto"/>
        <w:ind w:left="284" w:hanging="284"/>
        <w:contextualSpacing/>
        <w:jc w:val="both"/>
        <w:outlineLvl w:val="0"/>
        <w:rPr>
          <w:rFonts w:ascii="Arial" w:eastAsia="Times New Roman" w:hAnsi="Arial" w:cs="Arial"/>
          <w:bCs/>
          <w:color w:val="000000" w:themeColor="text1"/>
        </w:rPr>
      </w:pPr>
      <w:r w:rsidRPr="00F03266">
        <w:rPr>
          <w:rFonts w:ascii="Arial" w:eastAsia="Calibri" w:hAnsi="Arial" w:cs="Arial"/>
          <w:color w:val="000000" w:themeColor="text1"/>
        </w:rPr>
        <w:t>1. Umowę niniejszą wra</w:t>
      </w:r>
      <w:r w:rsidR="0087192D">
        <w:rPr>
          <w:rFonts w:ascii="Arial" w:eastAsia="Calibri" w:hAnsi="Arial" w:cs="Arial"/>
          <w:color w:val="000000" w:themeColor="text1"/>
        </w:rPr>
        <w:t>z z załącznikami sporządzono w 2</w:t>
      </w:r>
      <w:r w:rsidRPr="00F03266">
        <w:rPr>
          <w:rFonts w:ascii="Arial" w:eastAsia="Calibri" w:hAnsi="Arial" w:cs="Arial"/>
          <w:color w:val="000000" w:themeColor="text1"/>
        </w:rPr>
        <w:t xml:space="preserve"> jednobrzmiących egzemplarzach</w:t>
      </w:r>
      <w:r w:rsidR="0087192D">
        <w:rPr>
          <w:rFonts w:ascii="Arial" w:eastAsia="Calibri" w:hAnsi="Arial" w:cs="Arial"/>
          <w:color w:val="000000" w:themeColor="text1"/>
        </w:rPr>
        <w:t>, w tym 1 egz. dla Wykonawcy i 1</w:t>
      </w:r>
      <w:r w:rsidRPr="00F03266">
        <w:rPr>
          <w:rFonts w:ascii="Arial" w:eastAsia="Calibri" w:hAnsi="Arial" w:cs="Arial"/>
          <w:color w:val="000000" w:themeColor="text1"/>
        </w:rPr>
        <w:t xml:space="preserve"> egz. dla Zamawiającego.</w:t>
      </w:r>
    </w:p>
    <w:p w:rsidR="002B1230" w:rsidRPr="00F03266" w:rsidRDefault="002B1230" w:rsidP="002B1230">
      <w:pPr>
        <w:keepNext/>
        <w:keepLines/>
        <w:suppressAutoHyphens/>
        <w:spacing w:after="0" w:line="240" w:lineRule="auto"/>
        <w:contextualSpacing/>
        <w:jc w:val="both"/>
        <w:outlineLvl w:val="0"/>
        <w:rPr>
          <w:rFonts w:ascii="Arial" w:eastAsia="Times New Roman" w:hAnsi="Arial" w:cs="Arial"/>
          <w:color w:val="000000" w:themeColor="text1"/>
          <w:lang w:eastAsia="pl-PL"/>
        </w:rPr>
      </w:pPr>
      <w:r w:rsidRPr="00F03266">
        <w:rPr>
          <w:rFonts w:ascii="Arial" w:eastAsia="Times New Roman" w:hAnsi="Arial" w:cs="Arial"/>
          <w:bCs/>
          <w:color w:val="000000" w:themeColor="text1"/>
        </w:rPr>
        <w:t>2.</w:t>
      </w:r>
      <w:r w:rsidRPr="00F03266">
        <w:rPr>
          <w:rFonts w:ascii="Arial" w:eastAsia="Times New Roman" w:hAnsi="Arial" w:cs="Arial"/>
          <w:b/>
          <w:color w:val="000000" w:themeColor="text1"/>
        </w:rPr>
        <w:t xml:space="preserve"> </w:t>
      </w:r>
      <w:r w:rsidRPr="00F03266">
        <w:rPr>
          <w:rFonts w:ascii="Arial" w:eastAsia="Times New Roman" w:hAnsi="Arial" w:cs="Arial"/>
          <w:color w:val="000000" w:themeColor="text1"/>
          <w:lang w:eastAsia="pl-PL"/>
        </w:rPr>
        <w:t>Integralną część Umowy stanowią:</w:t>
      </w:r>
    </w:p>
    <w:p w:rsidR="002B1230" w:rsidRPr="00F03266" w:rsidRDefault="002B1230" w:rsidP="002B1230">
      <w:pPr>
        <w:keepNext/>
        <w:keepLines/>
        <w:suppressAutoHyphens/>
        <w:spacing w:after="0" w:line="240" w:lineRule="auto"/>
        <w:ind w:left="426" w:hanging="142"/>
        <w:contextualSpacing/>
        <w:jc w:val="both"/>
        <w:outlineLvl w:val="0"/>
        <w:rPr>
          <w:rFonts w:ascii="Arial" w:eastAsia="Times New Roman" w:hAnsi="Arial" w:cs="Arial"/>
          <w:b/>
          <w:color w:val="000000" w:themeColor="text1"/>
        </w:rPr>
      </w:pPr>
      <w:r w:rsidRPr="00F03266">
        <w:rPr>
          <w:rFonts w:ascii="Arial" w:eastAsia="Times New Roman" w:hAnsi="Arial" w:cs="Arial"/>
          <w:color w:val="000000" w:themeColor="text1"/>
          <w:lang w:eastAsia="pl-PL"/>
        </w:rPr>
        <w:t>- Opis Przedmiotu Zamówienia.</w:t>
      </w:r>
    </w:p>
    <w:p w:rsidR="002B1230" w:rsidRPr="002B1230" w:rsidRDefault="002B1230" w:rsidP="002B1230">
      <w:pPr>
        <w:widowControl w:val="0"/>
        <w:tabs>
          <w:tab w:val="left" w:pos="284"/>
        </w:tabs>
        <w:suppressAutoHyphens/>
        <w:spacing w:after="0" w:line="276" w:lineRule="auto"/>
        <w:ind w:left="284" w:right="-62"/>
        <w:jc w:val="both"/>
        <w:rPr>
          <w:rFonts w:ascii="Arial" w:eastAsia="Times New Roman" w:hAnsi="Arial" w:cs="Arial"/>
          <w:color w:val="70AD47" w:themeColor="accent6"/>
          <w:lang w:eastAsia="pl-PL"/>
        </w:rPr>
      </w:pPr>
    </w:p>
    <w:p w:rsidR="002B1230" w:rsidRPr="002B1230" w:rsidRDefault="002B1230" w:rsidP="002B1230">
      <w:pPr>
        <w:widowControl w:val="0"/>
        <w:tabs>
          <w:tab w:val="left" w:pos="284"/>
        </w:tabs>
        <w:suppressAutoHyphens/>
        <w:spacing w:after="0" w:line="276" w:lineRule="auto"/>
        <w:ind w:left="284" w:right="-62"/>
        <w:jc w:val="both"/>
        <w:rPr>
          <w:rFonts w:ascii="Arial" w:eastAsia="Times New Roman" w:hAnsi="Arial" w:cs="Arial"/>
          <w:color w:val="70AD47" w:themeColor="accent6"/>
          <w:lang w:eastAsia="pl-PL"/>
        </w:rPr>
      </w:pPr>
    </w:p>
    <w:p w:rsidR="002B1230" w:rsidRPr="002B1230" w:rsidRDefault="002B1230" w:rsidP="002B1230">
      <w:pPr>
        <w:widowControl w:val="0"/>
        <w:tabs>
          <w:tab w:val="left" w:pos="284"/>
        </w:tabs>
        <w:suppressAutoHyphens/>
        <w:spacing w:after="0" w:line="276" w:lineRule="auto"/>
        <w:ind w:left="284" w:right="-62"/>
        <w:jc w:val="both"/>
        <w:rPr>
          <w:rFonts w:ascii="Arial" w:eastAsia="Times New Roman" w:hAnsi="Arial" w:cs="Arial"/>
          <w:color w:val="70AD47" w:themeColor="accent6"/>
          <w:lang w:eastAsia="pl-PL"/>
        </w:rPr>
      </w:pPr>
    </w:p>
    <w:p w:rsidR="002B1230" w:rsidRPr="00F03266" w:rsidRDefault="002B1230" w:rsidP="002B1230">
      <w:pPr>
        <w:widowControl w:val="0"/>
        <w:tabs>
          <w:tab w:val="left" w:pos="180"/>
          <w:tab w:val="left" w:pos="360"/>
        </w:tabs>
        <w:suppressAutoHyphens/>
        <w:spacing w:after="0" w:line="276" w:lineRule="auto"/>
        <w:jc w:val="both"/>
        <w:rPr>
          <w:rFonts w:ascii="Arial" w:eastAsia="Times New Roman" w:hAnsi="Arial" w:cs="Arial"/>
          <w:b/>
          <w:color w:val="000000" w:themeColor="text1"/>
          <w:u w:val="single"/>
          <w:lang w:eastAsia="pl-PL"/>
        </w:rPr>
      </w:pPr>
      <w:r w:rsidRPr="00F03266">
        <w:rPr>
          <w:rFonts w:ascii="Arial" w:eastAsia="Times New Roman" w:hAnsi="Arial" w:cs="Arial"/>
          <w:b/>
          <w:color w:val="000000" w:themeColor="text1"/>
          <w:u w:val="single"/>
          <w:lang w:eastAsia="pl-PL"/>
        </w:rPr>
        <w:t>Załączniki do Umowy:</w:t>
      </w:r>
    </w:p>
    <w:p w:rsidR="002B1230" w:rsidRPr="00F03266" w:rsidRDefault="004533DD" w:rsidP="002B1230">
      <w:pPr>
        <w:widowControl w:val="0"/>
        <w:tabs>
          <w:tab w:val="left" w:pos="180"/>
          <w:tab w:val="left" w:pos="360"/>
        </w:tabs>
        <w:suppressAutoHyphens/>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Załącznik   nr 1 – Opis przedmiotu zmówienia</w:t>
      </w:r>
    </w:p>
    <w:p w:rsidR="002B1230" w:rsidRDefault="002B1230" w:rsidP="002B1230">
      <w:pPr>
        <w:suppressAutoHyphens/>
        <w:spacing w:after="0" w:line="276" w:lineRule="auto"/>
        <w:jc w:val="both"/>
        <w:rPr>
          <w:rFonts w:ascii="Arial" w:eastAsia="Calibri" w:hAnsi="Arial" w:cs="Arial"/>
          <w:bCs/>
          <w:color w:val="000000" w:themeColor="text1"/>
        </w:rPr>
      </w:pPr>
      <w:r w:rsidRPr="00F03266">
        <w:rPr>
          <w:rFonts w:ascii="Arial" w:eastAsia="Calibri" w:hAnsi="Arial" w:cs="Arial"/>
          <w:bCs/>
          <w:color w:val="000000" w:themeColor="text1"/>
        </w:rPr>
        <w:t>Załącznik   nr</w:t>
      </w:r>
      <w:r w:rsidR="00AB6950">
        <w:rPr>
          <w:rFonts w:ascii="Arial" w:eastAsia="Calibri" w:hAnsi="Arial" w:cs="Arial"/>
          <w:bCs/>
          <w:color w:val="000000" w:themeColor="text1"/>
        </w:rPr>
        <w:t xml:space="preserve"> </w:t>
      </w:r>
      <w:r w:rsidR="004533DD">
        <w:rPr>
          <w:rFonts w:ascii="Arial" w:eastAsia="Calibri" w:hAnsi="Arial" w:cs="Arial"/>
          <w:bCs/>
          <w:color w:val="000000" w:themeColor="text1"/>
        </w:rPr>
        <w:t xml:space="preserve">2 - </w:t>
      </w:r>
      <w:r w:rsidRPr="00F03266">
        <w:rPr>
          <w:rFonts w:ascii="Arial" w:eastAsia="Calibri" w:hAnsi="Arial" w:cs="Arial"/>
          <w:bCs/>
          <w:color w:val="000000" w:themeColor="text1"/>
        </w:rPr>
        <w:t>Klauzula informacyjna RODO;</w:t>
      </w:r>
    </w:p>
    <w:p w:rsidR="005D30C0" w:rsidRDefault="004533DD" w:rsidP="002B1230">
      <w:pPr>
        <w:suppressAutoHyphens/>
        <w:spacing w:after="0" w:line="276" w:lineRule="auto"/>
        <w:jc w:val="both"/>
        <w:rPr>
          <w:rFonts w:ascii="Arial" w:eastAsia="Calibri" w:hAnsi="Arial" w:cs="Arial"/>
          <w:bCs/>
          <w:color w:val="000000" w:themeColor="text1"/>
        </w:rPr>
      </w:pPr>
      <w:r>
        <w:rPr>
          <w:rFonts w:ascii="Arial" w:eastAsia="Calibri" w:hAnsi="Arial" w:cs="Arial"/>
          <w:bCs/>
          <w:color w:val="000000" w:themeColor="text1"/>
        </w:rPr>
        <w:t xml:space="preserve">Załącznik   nr 3 </w:t>
      </w:r>
      <w:r w:rsidR="005D30C0">
        <w:rPr>
          <w:rFonts w:ascii="Arial" w:eastAsia="Calibri" w:hAnsi="Arial" w:cs="Arial"/>
          <w:bCs/>
          <w:color w:val="000000" w:themeColor="text1"/>
        </w:rPr>
        <w:t>–</w:t>
      </w:r>
      <w:r>
        <w:rPr>
          <w:rFonts w:ascii="Arial" w:eastAsia="Calibri" w:hAnsi="Arial" w:cs="Arial"/>
          <w:bCs/>
          <w:color w:val="000000" w:themeColor="text1"/>
        </w:rPr>
        <w:t xml:space="preserve"> </w:t>
      </w:r>
      <w:r w:rsidR="005D30C0">
        <w:rPr>
          <w:rFonts w:ascii="Arial" w:eastAsia="Calibri" w:hAnsi="Arial" w:cs="Arial"/>
          <w:bCs/>
          <w:color w:val="000000" w:themeColor="text1"/>
        </w:rPr>
        <w:t>Protokół odbioru</w:t>
      </w:r>
    </w:p>
    <w:p w:rsidR="004533DD" w:rsidRPr="00F03266" w:rsidRDefault="005D30C0" w:rsidP="002B1230">
      <w:pPr>
        <w:suppressAutoHyphens/>
        <w:spacing w:after="0" w:line="276" w:lineRule="auto"/>
        <w:jc w:val="both"/>
        <w:rPr>
          <w:rFonts w:ascii="Arial" w:eastAsia="Calibri" w:hAnsi="Arial" w:cs="Arial"/>
          <w:bCs/>
          <w:color w:val="000000" w:themeColor="text1"/>
        </w:rPr>
      </w:pPr>
      <w:r>
        <w:rPr>
          <w:rFonts w:ascii="Arial" w:eastAsia="Times New Roman" w:hAnsi="Arial" w:cs="Arial"/>
          <w:color w:val="000000" w:themeColor="text1"/>
          <w:lang w:eastAsia="pl-PL"/>
        </w:rPr>
        <w:t xml:space="preserve">Załącznik   nr 4 -  </w:t>
      </w:r>
      <w:r w:rsidR="004533DD" w:rsidRPr="00F03266">
        <w:rPr>
          <w:rFonts w:ascii="Arial" w:eastAsia="Times New Roman" w:hAnsi="Arial" w:cs="Arial"/>
          <w:color w:val="000000" w:themeColor="text1"/>
          <w:lang w:eastAsia="pl-PL"/>
        </w:rPr>
        <w:t>Oferta Wykonawcy;</w:t>
      </w:r>
    </w:p>
    <w:p w:rsidR="002B1230" w:rsidRPr="00F03266" w:rsidRDefault="002B1230" w:rsidP="002B1230">
      <w:pPr>
        <w:widowControl w:val="0"/>
        <w:tabs>
          <w:tab w:val="left" w:pos="180"/>
          <w:tab w:val="left" w:pos="360"/>
        </w:tabs>
        <w:suppressAutoHyphens/>
        <w:spacing w:after="0" w:line="276" w:lineRule="auto"/>
        <w:jc w:val="both"/>
        <w:rPr>
          <w:rFonts w:ascii="Arial" w:eastAsia="Times New Roman" w:hAnsi="Arial" w:cs="Arial"/>
          <w:color w:val="000000" w:themeColor="text1"/>
          <w:lang w:eastAsia="pl-PL"/>
        </w:rPr>
      </w:pPr>
    </w:p>
    <w:p w:rsidR="002B1230" w:rsidRPr="00F03266" w:rsidRDefault="002B1230" w:rsidP="002B1230">
      <w:pPr>
        <w:widowControl w:val="0"/>
        <w:tabs>
          <w:tab w:val="left" w:pos="180"/>
          <w:tab w:val="left" w:pos="360"/>
          <w:tab w:val="left" w:pos="2490"/>
        </w:tabs>
        <w:suppressAutoHyphens/>
        <w:spacing w:after="0" w:line="276" w:lineRule="auto"/>
        <w:jc w:val="both"/>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r>
    </w:p>
    <w:p w:rsidR="002B1230" w:rsidRPr="00F03266" w:rsidRDefault="002B1230" w:rsidP="002B1230">
      <w:pPr>
        <w:widowControl w:val="0"/>
        <w:tabs>
          <w:tab w:val="left" w:pos="180"/>
          <w:tab w:val="left" w:pos="360"/>
        </w:tabs>
        <w:suppressAutoHyphens/>
        <w:spacing w:after="0" w:line="276" w:lineRule="auto"/>
        <w:jc w:val="both"/>
        <w:rPr>
          <w:rFonts w:ascii="Arial" w:eastAsia="Times New Roman" w:hAnsi="Arial" w:cs="Arial"/>
          <w:b/>
          <w:bCs/>
          <w:color w:val="000000" w:themeColor="text1"/>
          <w:lang w:eastAsia="pl-PL"/>
        </w:rPr>
      </w:pPr>
      <w:r w:rsidRPr="00F03266">
        <w:rPr>
          <w:rFonts w:ascii="Arial" w:eastAsia="Times New Roman" w:hAnsi="Arial" w:cs="Arial"/>
          <w:b/>
          <w:bCs/>
          <w:color w:val="000000" w:themeColor="text1"/>
          <w:lang w:eastAsia="pl-PL"/>
        </w:rPr>
        <w:t xml:space="preserve">                      ZAMAWIAJĄCY</w:t>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t xml:space="preserve">    </w:t>
      </w:r>
      <w:r w:rsidRPr="00F03266">
        <w:rPr>
          <w:rFonts w:ascii="Arial" w:eastAsia="Times New Roman" w:hAnsi="Arial" w:cs="Arial"/>
          <w:b/>
          <w:bCs/>
          <w:color w:val="000000" w:themeColor="text1"/>
          <w:lang w:eastAsia="pl-PL"/>
        </w:rPr>
        <w:t>WYKONAWCA</w:t>
      </w:r>
    </w:p>
    <w:p w:rsidR="002B1230" w:rsidRPr="00F03266" w:rsidRDefault="002B1230" w:rsidP="002B1230">
      <w:pPr>
        <w:widowControl w:val="0"/>
        <w:tabs>
          <w:tab w:val="left" w:pos="180"/>
          <w:tab w:val="left" w:pos="360"/>
        </w:tabs>
        <w:suppressAutoHyphens/>
        <w:spacing w:after="0" w:line="276" w:lineRule="auto"/>
        <w:jc w:val="both"/>
        <w:rPr>
          <w:rFonts w:ascii="Arial" w:eastAsia="Times New Roman" w:hAnsi="Arial" w:cs="Arial"/>
          <w:b/>
          <w:bCs/>
          <w:color w:val="000000" w:themeColor="text1"/>
          <w:lang w:eastAsia="pl-PL"/>
        </w:rPr>
      </w:pPr>
    </w:p>
    <w:p w:rsidR="002B1230" w:rsidRPr="00F03266" w:rsidRDefault="002B1230" w:rsidP="002B1230">
      <w:pPr>
        <w:widowControl w:val="0"/>
        <w:tabs>
          <w:tab w:val="left" w:pos="180"/>
          <w:tab w:val="left" w:pos="360"/>
        </w:tabs>
        <w:suppressAutoHyphens/>
        <w:spacing w:after="0" w:line="276" w:lineRule="auto"/>
        <w:jc w:val="both"/>
        <w:rPr>
          <w:rFonts w:ascii="Arial" w:eastAsia="Times New Roman" w:hAnsi="Arial" w:cs="Arial"/>
          <w:b/>
          <w:bCs/>
          <w:color w:val="000000" w:themeColor="text1"/>
          <w:lang w:eastAsia="pl-PL"/>
        </w:rPr>
      </w:pPr>
    </w:p>
    <w:p w:rsidR="002B1230" w:rsidRPr="00F03266" w:rsidRDefault="002B1230" w:rsidP="002B1230">
      <w:pPr>
        <w:widowControl w:val="0"/>
        <w:tabs>
          <w:tab w:val="left" w:pos="180"/>
          <w:tab w:val="left" w:pos="360"/>
        </w:tabs>
        <w:suppressAutoHyphens/>
        <w:spacing w:after="0" w:line="276" w:lineRule="auto"/>
        <w:jc w:val="center"/>
        <w:rPr>
          <w:rFonts w:ascii="Arial" w:eastAsia="Times New Roman" w:hAnsi="Arial" w:cs="Arial"/>
          <w:color w:val="000000" w:themeColor="text1"/>
          <w:lang w:eastAsia="pl-PL"/>
        </w:rPr>
      </w:pPr>
      <w:r w:rsidRPr="00F03266">
        <w:rPr>
          <w:rFonts w:ascii="Arial" w:eastAsia="Times New Roman" w:hAnsi="Arial" w:cs="Arial"/>
          <w:color w:val="000000" w:themeColor="text1"/>
          <w:lang w:eastAsia="pl-PL"/>
        </w:rPr>
        <w:t>……………………………..………</w:t>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r>
      <w:r w:rsidRPr="00F03266">
        <w:rPr>
          <w:rFonts w:ascii="Arial" w:eastAsia="Times New Roman" w:hAnsi="Arial" w:cs="Arial"/>
          <w:color w:val="000000" w:themeColor="text1"/>
          <w:lang w:eastAsia="pl-PL"/>
        </w:rPr>
        <w:tab/>
        <w:t>…………………………………….</w:t>
      </w:r>
    </w:p>
    <w:p w:rsidR="002B1230" w:rsidRPr="00F03266" w:rsidRDefault="002B1230" w:rsidP="002B1230">
      <w:pPr>
        <w:widowControl w:val="0"/>
        <w:tabs>
          <w:tab w:val="left" w:pos="180"/>
          <w:tab w:val="left" w:pos="360"/>
        </w:tabs>
        <w:suppressAutoHyphens/>
        <w:spacing w:after="0" w:line="276" w:lineRule="auto"/>
        <w:jc w:val="center"/>
        <w:rPr>
          <w:rFonts w:ascii="Arial" w:eastAsia="Times New Roman" w:hAnsi="Arial" w:cs="Arial"/>
          <w:color w:val="000000" w:themeColor="text1"/>
          <w:lang w:eastAsia="pl-PL"/>
        </w:rPr>
      </w:pPr>
      <w:r w:rsidRPr="00F03266">
        <w:rPr>
          <w:rFonts w:ascii="Arial" w:eastAsia="Times New Roman" w:hAnsi="Arial" w:cs="Arial"/>
          <w:i/>
          <w:iCs/>
          <w:color w:val="000000" w:themeColor="text1"/>
          <w:lang w:eastAsia="pl-PL"/>
        </w:rPr>
        <w:t xml:space="preserve"> (data, podpis Zamawiającego) </w:t>
      </w:r>
      <w:r w:rsidRPr="00F03266">
        <w:rPr>
          <w:rFonts w:ascii="Arial" w:eastAsia="Times New Roman" w:hAnsi="Arial" w:cs="Arial"/>
          <w:i/>
          <w:iCs/>
          <w:color w:val="000000" w:themeColor="text1"/>
          <w:lang w:eastAsia="pl-PL"/>
        </w:rPr>
        <w:tab/>
      </w:r>
      <w:r w:rsidRPr="00F03266">
        <w:rPr>
          <w:rFonts w:ascii="Arial" w:eastAsia="Times New Roman" w:hAnsi="Arial" w:cs="Arial"/>
          <w:i/>
          <w:iCs/>
          <w:color w:val="000000" w:themeColor="text1"/>
          <w:lang w:eastAsia="pl-PL"/>
        </w:rPr>
        <w:tab/>
        <w:t xml:space="preserve">               (data, podpis Wykonawcy)</w:t>
      </w:r>
    </w:p>
    <w:p w:rsidR="002B1230" w:rsidRPr="00442D9A" w:rsidRDefault="002B1230" w:rsidP="002B1230">
      <w:pPr>
        <w:suppressAutoHyphens/>
        <w:spacing w:after="120" w:line="240" w:lineRule="auto"/>
        <w:jc w:val="both"/>
        <w:rPr>
          <w:rFonts w:ascii="Arial" w:eastAsia="Calibri" w:hAnsi="Arial" w:cs="Arial"/>
        </w:rPr>
      </w:pPr>
    </w:p>
    <w:p w:rsidR="002B1230" w:rsidRPr="00442D9A" w:rsidRDefault="002B1230" w:rsidP="002B1230">
      <w:pPr>
        <w:suppressAutoHyphens/>
        <w:spacing w:after="120" w:line="240" w:lineRule="auto"/>
        <w:jc w:val="both"/>
        <w:rPr>
          <w:rFonts w:ascii="Arial" w:eastAsia="Calibri" w:hAnsi="Arial" w:cs="Arial"/>
        </w:rPr>
      </w:pPr>
    </w:p>
    <w:p w:rsidR="002B1230" w:rsidRPr="00BA0C9A" w:rsidRDefault="002B1230" w:rsidP="002B1230">
      <w:pPr>
        <w:rPr>
          <w:rFonts w:eastAsia="SimSun"/>
        </w:rPr>
      </w:pPr>
    </w:p>
    <w:p w:rsidR="002B1230" w:rsidRDefault="002B1230" w:rsidP="002B1230"/>
    <w:p w:rsidR="008F1191" w:rsidRDefault="008F1191"/>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Default="004533DD"/>
    <w:p w:rsidR="004533DD" w:rsidRPr="004533DD" w:rsidRDefault="004533DD" w:rsidP="004533DD">
      <w:pPr>
        <w:spacing w:line="276" w:lineRule="auto"/>
        <w:jc w:val="right"/>
        <w:rPr>
          <w:rFonts w:ascii="Arial" w:hAnsi="Arial" w:cs="Arial"/>
          <w:b/>
          <w:sz w:val="24"/>
          <w:szCs w:val="24"/>
        </w:rPr>
      </w:pPr>
      <w:r w:rsidRPr="004533DD">
        <w:rPr>
          <w:rFonts w:ascii="Arial" w:hAnsi="Arial" w:cs="Arial"/>
          <w:b/>
          <w:sz w:val="24"/>
          <w:szCs w:val="24"/>
        </w:rPr>
        <w:t>Załącznik Nr 1</w:t>
      </w:r>
    </w:p>
    <w:p w:rsidR="004533DD" w:rsidRPr="004533DD" w:rsidRDefault="004533DD" w:rsidP="004533DD">
      <w:pPr>
        <w:spacing w:line="276" w:lineRule="auto"/>
        <w:jc w:val="both"/>
        <w:rPr>
          <w:rFonts w:ascii="Arial" w:hAnsi="Arial" w:cs="Arial"/>
          <w:b/>
          <w:sz w:val="24"/>
          <w:szCs w:val="24"/>
        </w:rPr>
      </w:pPr>
      <w:r w:rsidRPr="004533DD">
        <w:rPr>
          <w:rFonts w:ascii="Arial" w:hAnsi="Arial" w:cs="Arial"/>
          <w:b/>
          <w:sz w:val="24"/>
          <w:szCs w:val="24"/>
        </w:rPr>
        <w:t>OPIS PRZEDMIOTU ZAMÓWIENIA:</w:t>
      </w:r>
    </w:p>
    <w:p w:rsidR="004533DD" w:rsidRPr="004533DD" w:rsidRDefault="004533DD" w:rsidP="004533DD">
      <w:pPr>
        <w:spacing w:line="276" w:lineRule="auto"/>
        <w:jc w:val="both"/>
        <w:rPr>
          <w:rFonts w:ascii="Arial" w:hAnsi="Arial" w:cs="Arial"/>
          <w:sz w:val="24"/>
          <w:szCs w:val="24"/>
        </w:rPr>
      </w:pPr>
      <w:r w:rsidRPr="004533DD">
        <w:rPr>
          <w:rFonts w:ascii="Arial" w:hAnsi="Arial" w:cs="Arial"/>
          <w:sz w:val="24"/>
          <w:szCs w:val="24"/>
        </w:rPr>
        <w:t xml:space="preserve">Wykonanie obsługi producenta </w:t>
      </w:r>
      <w:r w:rsidRPr="004533DD">
        <w:rPr>
          <w:rFonts w:ascii="Arial" w:hAnsi="Arial" w:cs="Arial"/>
          <w:iCs/>
          <w:sz w:val="24"/>
          <w:szCs w:val="24"/>
        </w:rPr>
        <w:t>wraz z wymianą baterii</w:t>
      </w:r>
      <w:r w:rsidRPr="004533DD">
        <w:rPr>
          <w:rFonts w:ascii="Arial" w:hAnsi="Arial" w:cs="Arial"/>
          <w:sz w:val="24"/>
          <w:szCs w:val="24"/>
        </w:rPr>
        <w:t xml:space="preserve"> automatów spadochronowych EXPERT CYPRES 2 oraz </w:t>
      </w:r>
      <w:r w:rsidRPr="004533DD">
        <w:rPr>
          <w:rFonts w:ascii="Arial" w:hAnsi="Arial" w:cs="Arial"/>
          <w:iCs/>
          <w:sz w:val="24"/>
          <w:szCs w:val="24"/>
        </w:rPr>
        <w:t>EKSPERT CYPRES 2 MILITARY 25 celem zabezpieczenia szkolenia spadochronowo- desantowego dla 2 pułku rozpoznawczego z Hrubieszowa.</w:t>
      </w:r>
    </w:p>
    <w:p w:rsidR="004533DD" w:rsidRPr="004533DD" w:rsidRDefault="004533DD" w:rsidP="004533DD">
      <w:pPr>
        <w:spacing w:line="276" w:lineRule="auto"/>
        <w:jc w:val="both"/>
        <w:rPr>
          <w:rFonts w:ascii="Arial" w:hAnsi="Arial" w:cs="Arial"/>
          <w:b/>
          <w:sz w:val="24"/>
          <w:szCs w:val="24"/>
        </w:rPr>
      </w:pPr>
    </w:p>
    <w:p w:rsidR="004533DD" w:rsidRPr="004533DD" w:rsidRDefault="004533DD" w:rsidP="004533DD">
      <w:pPr>
        <w:spacing w:line="276" w:lineRule="auto"/>
        <w:jc w:val="both"/>
        <w:rPr>
          <w:rFonts w:ascii="Arial" w:hAnsi="Arial" w:cs="Arial"/>
          <w:b/>
          <w:sz w:val="24"/>
          <w:szCs w:val="24"/>
          <w:u w:val="single"/>
        </w:rPr>
      </w:pPr>
      <w:r w:rsidRPr="004533DD">
        <w:rPr>
          <w:rFonts w:ascii="Arial" w:hAnsi="Arial" w:cs="Arial"/>
          <w:b/>
          <w:sz w:val="24"/>
          <w:szCs w:val="24"/>
          <w:u w:val="single"/>
        </w:rPr>
        <w:t>Przedmiot zamówienia:</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Przedmiotem zamówienia jest usługa polegająca na zrealizowaniu obsługi producenta wraz z wymianą baterii 13 szt. automatów spadochronowych EKSPERT CYPRES 2 o numerach: 82136, 82079, 82133, 82156, 82132, 82153, 82130, 82086, 82154, 82128, 82157, 82134, 81427 oraz 1 szt. EKSPERT CYPRES 2 MILITARY 25 o numerze: 91448.</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Obsługa automatów EXPERT CYPRES 2 oraz EKSPERT CYPRES 2 MILITARY 25 zostanie przeprowadzona w autoryzowanym serwisie posiadającym uprawnienia do wykonywania tego typu obsług. Wykonawca zapewnia prawidłowość świadczenia obsług zgodnie z wymaganiami oraz dokumentacją techniczną sporządzoną przez producenta automatów, firmę AIRTEC. W przypadku obsług technicznych okresowych zakres wykonywanych prac musi być zgodny z wykazem czynności wyszczególnionych w dokumentacji technicznej.</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Wykonawca zapewni bezpłatny transport do magazynu Zamawiającego znajdującego się pod adresem ul. Dwernickiego 4, 22-500 Hrubieszów, od poniedziałku do piątku w godzinach od 8.00-13.00</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Przekazanie przedmiotu umowy nastąpi w siedzibie Zamawiającego na podstawie protokołu odbioru lub dokumentu WZ, który będzie podstawą wystawienia faktury.</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Za przyjęcie przedmiotu umowy rozumie się podpisanie przez Zamawiającego protokołu odbioru luz dokumentu WZ i odesłanie go do Wykonawcy.</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Towar wadliwy nie zostanie przyjęty, a Wykonawca zobowiązany będzie odebrać i uzupełnić towar na swój koszt w terminie obowiązywania umowy.</w:t>
      </w:r>
    </w:p>
    <w:p w:rsidR="004533DD" w:rsidRPr="004533DD" w:rsidRDefault="004533DD" w:rsidP="004533DD">
      <w:pPr>
        <w:numPr>
          <w:ilvl w:val="0"/>
          <w:numId w:val="23"/>
        </w:numPr>
        <w:spacing w:after="200" w:line="276" w:lineRule="auto"/>
        <w:contextualSpacing/>
        <w:jc w:val="both"/>
        <w:rPr>
          <w:rFonts w:ascii="Arial" w:eastAsia="Calibri" w:hAnsi="Arial" w:cs="Arial"/>
          <w:iCs/>
          <w:sz w:val="24"/>
          <w:szCs w:val="20"/>
        </w:rPr>
      </w:pPr>
      <w:r w:rsidRPr="004533DD">
        <w:rPr>
          <w:rFonts w:ascii="Arial" w:eastAsia="Calibri" w:hAnsi="Arial" w:cs="Arial"/>
          <w:iCs/>
          <w:sz w:val="24"/>
          <w:szCs w:val="20"/>
        </w:rPr>
        <w:t>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dostarczanego towaru przejmuje Wykonawca przez okres 24 miesięcy od daty dostawy Zamawiającego.</w:t>
      </w:r>
    </w:p>
    <w:p w:rsidR="004533DD" w:rsidRPr="004533DD" w:rsidRDefault="004533DD" w:rsidP="004533DD">
      <w:pPr>
        <w:spacing w:line="256" w:lineRule="auto"/>
        <w:jc w:val="both"/>
        <w:rPr>
          <w:iCs/>
        </w:rPr>
      </w:pPr>
    </w:p>
    <w:p w:rsidR="004533DD" w:rsidRPr="004533DD" w:rsidRDefault="004533DD" w:rsidP="004533DD">
      <w:pPr>
        <w:spacing w:line="256" w:lineRule="auto"/>
        <w:jc w:val="both"/>
        <w:rPr>
          <w:rFonts w:ascii="Arial" w:hAnsi="Arial" w:cs="Arial"/>
          <w:b/>
          <w:iCs/>
          <w:sz w:val="24"/>
          <w:szCs w:val="24"/>
          <w:u w:val="single"/>
        </w:rPr>
      </w:pPr>
      <w:r w:rsidRPr="004533DD">
        <w:rPr>
          <w:rFonts w:ascii="Arial" w:hAnsi="Arial" w:cs="Arial"/>
          <w:b/>
          <w:iCs/>
          <w:sz w:val="24"/>
          <w:szCs w:val="24"/>
          <w:u w:val="single"/>
        </w:rPr>
        <w:t>Warunki stawiane Wykonawcy:</w:t>
      </w:r>
    </w:p>
    <w:p w:rsidR="004533DD" w:rsidRPr="004533DD" w:rsidRDefault="004533DD" w:rsidP="004533DD">
      <w:pPr>
        <w:numPr>
          <w:ilvl w:val="0"/>
          <w:numId w:val="24"/>
        </w:numPr>
        <w:spacing w:after="0" w:line="276" w:lineRule="auto"/>
        <w:ind w:left="709" w:hanging="283"/>
        <w:contextualSpacing/>
        <w:jc w:val="both"/>
        <w:rPr>
          <w:rFonts w:ascii="Arial" w:eastAsia="Calibri" w:hAnsi="Arial" w:cs="Arial"/>
          <w:iCs/>
          <w:sz w:val="24"/>
          <w:szCs w:val="24"/>
        </w:rPr>
      </w:pPr>
      <w:r w:rsidRPr="004533DD">
        <w:rPr>
          <w:rFonts w:ascii="Arial" w:eastAsia="Calibri" w:hAnsi="Arial" w:cs="Arial"/>
          <w:iCs/>
          <w:sz w:val="24"/>
          <w:szCs w:val="24"/>
        </w:rPr>
        <w:t xml:space="preserve">Wykonawca oświadcza, że posiada wszelkie wymagane przepisami obowiązującego prawa zdolności, do prowadzenia działalności gospodarczej objętej </w:t>
      </w:r>
      <w:r w:rsidRPr="004533DD">
        <w:rPr>
          <w:rFonts w:ascii="Arial" w:eastAsia="Calibri" w:hAnsi="Arial" w:cs="Arial"/>
          <w:iCs/>
          <w:sz w:val="24"/>
          <w:szCs w:val="24"/>
        </w:rPr>
        <w:lastRenderedPageBreak/>
        <w:t>przedmiotem zamówienia. Okres ważności przedmiotowych dokumentów nie może być krótszy od obowiązywania umowy.</w:t>
      </w:r>
    </w:p>
    <w:p w:rsidR="004533DD" w:rsidRPr="004533DD" w:rsidRDefault="004533DD" w:rsidP="004533DD">
      <w:pPr>
        <w:numPr>
          <w:ilvl w:val="0"/>
          <w:numId w:val="24"/>
        </w:numPr>
        <w:spacing w:after="0" w:line="240" w:lineRule="auto"/>
        <w:ind w:left="709" w:hanging="283"/>
        <w:contextualSpacing/>
        <w:jc w:val="both"/>
        <w:rPr>
          <w:rFonts w:ascii="Arial" w:eastAsia="Times New Roman" w:hAnsi="Arial" w:cs="Arial"/>
          <w:sz w:val="24"/>
          <w:szCs w:val="24"/>
        </w:rPr>
      </w:pPr>
      <w:r w:rsidRPr="004533DD">
        <w:rPr>
          <w:rFonts w:ascii="Arial" w:eastAsia="Times New Roman" w:hAnsi="Arial" w:cs="Arial"/>
          <w:sz w:val="24"/>
          <w:szCs w:val="24"/>
        </w:rPr>
        <w:t>Wykonawca zapewnia całodobową ochronę przyjętego do wykonania naprawy/obsługi sprzętu - automatów spadochronowych EXPERT CYPRES 2 oraz EKSPERT CYPRES 2 MILITARY 25.</w:t>
      </w:r>
    </w:p>
    <w:p w:rsidR="004533DD" w:rsidRPr="004533DD" w:rsidRDefault="004533DD" w:rsidP="004533DD">
      <w:pPr>
        <w:numPr>
          <w:ilvl w:val="0"/>
          <w:numId w:val="24"/>
        </w:numPr>
        <w:spacing w:after="0" w:line="240" w:lineRule="auto"/>
        <w:ind w:left="709" w:hanging="283"/>
        <w:contextualSpacing/>
        <w:jc w:val="both"/>
        <w:rPr>
          <w:rFonts w:ascii="Arial" w:eastAsia="Times New Roman" w:hAnsi="Arial" w:cs="Arial"/>
          <w:sz w:val="24"/>
          <w:szCs w:val="24"/>
        </w:rPr>
      </w:pPr>
      <w:r w:rsidRPr="004533DD">
        <w:rPr>
          <w:rFonts w:ascii="Arial" w:eastAsia="Times New Roman" w:hAnsi="Arial" w:cs="Arial"/>
          <w:sz w:val="24"/>
          <w:szCs w:val="24"/>
        </w:rPr>
        <w:t>Wykonawca ponosi odpowiedzialność (ryzyko utraty, uszkodzenia, zniszczenia itp.) za sprzęt przekazany przez Zamawiającego celem wykonania obsług, do czasu ich formalnego przejęcia przez Zamawiającego tj. do czasu potwierdzenia odbioru sprzętu przez przedstawiciela Zamawiającego.</w:t>
      </w:r>
    </w:p>
    <w:p w:rsidR="004533DD" w:rsidRPr="004533DD" w:rsidRDefault="004533DD" w:rsidP="004533DD">
      <w:pPr>
        <w:numPr>
          <w:ilvl w:val="0"/>
          <w:numId w:val="24"/>
        </w:numPr>
        <w:spacing w:after="0" w:line="240" w:lineRule="auto"/>
        <w:ind w:left="709" w:hanging="283"/>
        <w:contextualSpacing/>
        <w:jc w:val="both"/>
        <w:rPr>
          <w:rFonts w:ascii="Arial" w:eastAsia="Times New Roman" w:hAnsi="Arial" w:cs="Arial"/>
          <w:sz w:val="24"/>
          <w:szCs w:val="24"/>
        </w:rPr>
      </w:pPr>
      <w:r w:rsidRPr="004533DD">
        <w:rPr>
          <w:rFonts w:ascii="Arial" w:eastAsia="Times New Roman" w:hAnsi="Arial" w:cs="Arial"/>
          <w:sz w:val="24"/>
          <w:szCs w:val="24"/>
        </w:rPr>
        <w:t>Wykonawca będzie świadczył usługi z wykorzystaniem fabrycznie nowych, oryginalnych części i materiałów posiadających cechy określone w PN oraz posiadające wymagane prawem europejskim świadectwa jakości i certyfikaty lub atesty (w tym te dotyczące bezpieczeństwa). Wykonawca na żądanie Zamawiającego przedstawi dokumenty dotyczące użytych materiałów wraz ze źródłem ich pochodzenia i datami produkcji w celu potwierdzenia powyższych wymagań.</w:t>
      </w:r>
    </w:p>
    <w:p w:rsidR="004533DD" w:rsidRPr="004533DD" w:rsidRDefault="004533DD" w:rsidP="004533DD">
      <w:pPr>
        <w:numPr>
          <w:ilvl w:val="0"/>
          <w:numId w:val="24"/>
        </w:numPr>
        <w:spacing w:after="0" w:line="240" w:lineRule="auto"/>
        <w:ind w:left="709" w:hanging="283"/>
        <w:contextualSpacing/>
        <w:jc w:val="both"/>
        <w:rPr>
          <w:rFonts w:ascii="Arial" w:eastAsia="Times New Roman" w:hAnsi="Arial" w:cs="Arial"/>
          <w:sz w:val="24"/>
          <w:szCs w:val="24"/>
        </w:rPr>
      </w:pPr>
      <w:r w:rsidRPr="004533DD">
        <w:rPr>
          <w:rFonts w:ascii="Arial" w:eastAsia="Times New Roman" w:hAnsi="Arial" w:cs="Arial"/>
          <w:sz w:val="24"/>
          <w:szCs w:val="24"/>
        </w:rPr>
        <w:t>Materiały pozostałe po wykonaniu obsług, a stanowiące zagrożenie dla środowiska naturalnego zostaną zutylizowane przez Wykonawcę.</w:t>
      </w:r>
    </w:p>
    <w:p w:rsidR="004533DD" w:rsidRPr="004533DD" w:rsidRDefault="004533DD" w:rsidP="004533DD">
      <w:pPr>
        <w:numPr>
          <w:ilvl w:val="0"/>
          <w:numId w:val="24"/>
        </w:numPr>
        <w:spacing w:after="0" w:line="240" w:lineRule="auto"/>
        <w:ind w:left="709" w:hanging="283"/>
        <w:contextualSpacing/>
        <w:jc w:val="both"/>
        <w:rPr>
          <w:rFonts w:ascii="Arial" w:eastAsia="Times New Roman" w:hAnsi="Arial" w:cs="Arial"/>
          <w:sz w:val="24"/>
          <w:szCs w:val="24"/>
        </w:rPr>
      </w:pPr>
      <w:r w:rsidRPr="004533DD">
        <w:rPr>
          <w:rFonts w:ascii="Arial" w:eastAsia="Times New Roman" w:hAnsi="Arial" w:cs="Arial"/>
          <w:sz w:val="24"/>
          <w:szCs w:val="24"/>
        </w:rPr>
        <w:t>W przypadku konieczności wysłania sprzętu poprzez firmę trzecią (np. firma kurierska) celem wykonania obsługi usługi poza granicami kraju Wykonawca ponosi pełną odpowiedzialność za ewentualne zagubienie, uszkodzenie, zniszczenie powierzonego sprzętu.</w:t>
      </w:r>
    </w:p>
    <w:p w:rsidR="004533DD" w:rsidRPr="004533DD" w:rsidRDefault="004533DD" w:rsidP="004533DD">
      <w:pPr>
        <w:spacing w:line="276" w:lineRule="auto"/>
        <w:rPr>
          <w:rFonts w:ascii="Arial" w:hAnsi="Arial" w:cs="Arial"/>
          <w:b/>
          <w:sz w:val="24"/>
          <w:szCs w:val="24"/>
          <w:u w:val="single"/>
        </w:rPr>
      </w:pPr>
    </w:p>
    <w:p w:rsidR="004533DD" w:rsidRPr="004533DD" w:rsidRDefault="004533DD" w:rsidP="004533DD">
      <w:pPr>
        <w:spacing w:line="276" w:lineRule="auto"/>
        <w:rPr>
          <w:rFonts w:ascii="Arial" w:hAnsi="Arial" w:cs="Arial"/>
          <w:b/>
          <w:sz w:val="24"/>
          <w:szCs w:val="24"/>
          <w:u w:val="single"/>
        </w:rPr>
      </w:pPr>
      <w:r w:rsidRPr="004533DD">
        <w:rPr>
          <w:rFonts w:ascii="Arial" w:hAnsi="Arial" w:cs="Arial"/>
          <w:b/>
          <w:sz w:val="24"/>
          <w:szCs w:val="24"/>
          <w:u w:val="single"/>
        </w:rPr>
        <w:t>Termin realizacji umowy:</w:t>
      </w:r>
    </w:p>
    <w:p w:rsidR="004533DD" w:rsidRPr="004533DD" w:rsidRDefault="004533DD" w:rsidP="004533DD">
      <w:pPr>
        <w:spacing w:after="200" w:line="276" w:lineRule="auto"/>
        <w:contextualSpacing/>
        <w:jc w:val="both"/>
        <w:rPr>
          <w:rFonts w:ascii="Arial" w:hAnsi="Arial" w:cs="Arial"/>
          <w:sz w:val="24"/>
          <w:szCs w:val="24"/>
        </w:rPr>
      </w:pPr>
      <w:r w:rsidRPr="004533DD">
        <w:rPr>
          <w:rFonts w:ascii="Arial" w:hAnsi="Arial" w:cs="Arial"/>
          <w:sz w:val="24"/>
          <w:szCs w:val="24"/>
        </w:rPr>
        <w:t xml:space="preserve">Termin realizacji: od </w:t>
      </w:r>
      <w:r w:rsidR="001264C7">
        <w:rPr>
          <w:rFonts w:ascii="Arial" w:hAnsi="Arial" w:cs="Arial"/>
          <w:sz w:val="24"/>
          <w:szCs w:val="24"/>
        </w:rPr>
        <w:t xml:space="preserve">dnia podpisania umowy do 10 czerwca </w:t>
      </w:r>
      <w:r w:rsidRPr="004533DD">
        <w:rPr>
          <w:rFonts w:ascii="Arial" w:hAnsi="Arial" w:cs="Arial"/>
          <w:sz w:val="24"/>
          <w:szCs w:val="24"/>
        </w:rPr>
        <w:t xml:space="preserve">2021 r. </w:t>
      </w:r>
      <w:bookmarkStart w:id="5" w:name="_GoBack"/>
      <w:bookmarkEnd w:id="5"/>
    </w:p>
    <w:p w:rsidR="004533DD" w:rsidRPr="004533DD" w:rsidRDefault="004533DD" w:rsidP="004533DD">
      <w:pPr>
        <w:spacing w:after="200" w:line="276" w:lineRule="auto"/>
        <w:contextualSpacing/>
        <w:jc w:val="both"/>
        <w:rPr>
          <w:rFonts w:ascii="Arial" w:hAnsi="Arial" w:cs="Arial"/>
          <w:sz w:val="24"/>
          <w:szCs w:val="24"/>
        </w:rPr>
      </w:pPr>
    </w:p>
    <w:p w:rsidR="004533DD" w:rsidRPr="004533DD" w:rsidRDefault="004533DD" w:rsidP="004533DD">
      <w:pPr>
        <w:spacing w:after="200" w:line="276" w:lineRule="auto"/>
        <w:rPr>
          <w:rFonts w:ascii="Arial" w:hAnsi="Arial" w:cs="Arial"/>
          <w:b/>
          <w:iCs/>
          <w:sz w:val="24"/>
          <w:szCs w:val="20"/>
          <w:u w:val="single"/>
        </w:rPr>
      </w:pPr>
      <w:r w:rsidRPr="004533DD">
        <w:rPr>
          <w:rFonts w:ascii="Arial" w:hAnsi="Arial" w:cs="Arial"/>
          <w:b/>
          <w:iCs/>
          <w:sz w:val="24"/>
          <w:szCs w:val="20"/>
          <w:u w:val="single"/>
        </w:rPr>
        <w:t>Warunki płatności:</w:t>
      </w:r>
    </w:p>
    <w:p w:rsidR="004533DD" w:rsidRPr="004533DD" w:rsidRDefault="004533DD" w:rsidP="004533DD">
      <w:pPr>
        <w:numPr>
          <w:ilvl w:val="0"/>
          <w:numId w:val="22"/>
        </w:numPr>
        <w:spacing w:after="0" w:line="276" w:lineRule="auto"/>
        <w:contextualSpacing/>
        <w:jc w:val="both"/>
        <w:rPr>
          <w:rFonts w:ascii="Arial" w:eastAsia="Calibri" w:hAnsi="Arial" w:cs="Arial"/>
          <w:sz w:val="24"/>
          <w:szCs w:val="24"/>
        </w:rPr>
      </w:pPr>
      <w:r w:rsidRPr="004533DD">
        <w:rPr>
          <w:rFonts w:ascii="Arial" w:eastAsia="Calibri" w:hAnsi="Arial" w:cs="Arial"/>
          <w:sz w:val="24"/>
          <w:szCs w:val="24"/>
        </w:rPr>
        <w:t>W Wynagrodzeniu zawarte są wszelkie koszty wynikające z umowy, w szczególności związane z opłatami ponoszonymi przez Wykonawcę w celu realizacji zamówienia, w tym transport, ubezpieczenia, opłaty celne i inne.</w:t>
      </w:r>
    </w:p>
    <w:p w:rsidR="004533DD" w:rsidRPr="004533DD" w:rsidRDefault="004533DD" w:rsidP="004533DD">
      <w:pPr>
        <w:numPr>
          <w:ilvl w:val="0"/>
          <w:numId w:val="22"/>
        </w:numPr>
        <w:spacing w:after="0" w:line="276" w:lineRule="auto"/>
        <w:contextualSpacing/>
        <w:jc w:val="both"/>
        <w:rPr>
          <w:rFonts w:ascii="Arial" w:eastAsia="Calibri" w:hAnsi="Arial" w:cs="Arial"/>
          <w:sz w:val="24"/>
          <w:szCs w:val="24"/>
        </w:rPr>
      </w:pPr>
      <w:r w:rsidRPr="004533DD">
        <w:rPr>
          <w:rFonts w:ascii="Arial" w:eastAsia="Calibri" w:hAnsi="Arial" w:cs="Arial"/>
          <w:sz w:val="24"/>
          <w:szCs w:val="24"/>
        </w:rPr>
        <w:t>Cena może być tylko jedna, nie dopuszcza się wariantowości cen.</w:t>
      </w:r>
    </w:p>
    <w:p w:rsidR="004533DD" w:rsidRPr="004533DD" w:rsidRDefault="004533DD" w:rsidP="004533DD">
      <w:pPr>
        <w:numPr>
          <w:ilvl w:val="0"/>
          <w:numId w:val="22"/>
        </w:numPr>
        <w:spacing w:after="0" w:line="276" w:lineRule="auto"/>
        <w:contextualSpacing/>
        <w:jc w:val="both"/>
        <w:rPr>
          <w:rFonts w:ascii="Arial" w:eastAsia="Calibri" w:hAnsi="Arial" w:cs="Arial"/>
          <w:sz w:val="24"/>
          <w:szCs w:val="24"/>
        </w:rPr>
      </w:pPr>
      <w:r w:rsidRPr="004533DD">
        <w:rPr>
          <w:rFonts w:ascii="Arial" w:eastAsia="Calibri" w:hAnsi="Arial" w:cs="Arial"/>
          <w:sz w:val="24"/>
          <w:szCs w:val="24"/>
        </w:rPr>
        <w:t>Zamawiający przewiduje zmianę ceny umowy w przypadku zmiany ustawowej stawki podatku VAT.</w:t>
      </w:r>
    </w:p>
    <w:p w:rsidR="004533DD" w:rsidRPr="004533DD" w:rsidRDefault="004533DD" w:rsidP="004533DD">
      <w:pPr>
        <w:numPr>
          <w:ilvl w:val="0"/>
          <w:numId w:val="22"/>
        </w:numPr>
        <w:spacing w:after="0" w:line="276" w:lineRule="auto"/>
        <w:contextualSpacing/>
        <w:jc w:val="both"/>
        <w:rPr>
          <w:rFonts w:ascii="Arial" w:eastAsia="Calibri" w:hAnsi="Arial" w:cs="Arial"/>
          <w:sz w:val="24"/>
          <w:szCs w:val="24"/>
        </w:rPr>
      </w:pPr>
      <w:r w:rsidRPr="004533DD">
        <w:rPr>
          <w:rFonts w:ascii="Arial" w:eastAsia="Calibri" w:hAnsi="Arial" w:cs="Arial"/>
          <w:sz w:val="24"/>
          <w:szCs w:val="24"/>
        </w:rPr>
        <w:t>Cena brutto towarów to wartość sprzedaży towarów wraz z kwotą podatku VAT.</w:t>
      </w:r>
    </w:p>
    <w:p w:rsidR="004533DD" w:rsidRPr="004533DD" w:rsidRDefault="004533DD" w:rsidP="004533DD">
      <w:pPr>
        <w:numPr>
          <w:ilvl w:val="0"/>
          <w:numId w:val="22"/>
        </w:numPr>
        <w:spacing w:after="0" w:line="276" w:lineRule="auto"/>
        <w:contextualSpacing/>
        <w:jc w:val="both"/>
        <w:rPr>
          <w:rFonts w:ascii="Arial" w:eastAsia="Calibri" w:hAnsi="Arial" w:cs="Arial"/>
          <w:sz w:val="24"/>
          <w:szCs w:val="24"/>
        </w:rPr>
      </w:pPr>
      <w:r w:rsidRPr="004533DD">
        <w:rPr>
          <w:rFonts w:ascii="Arial" w:eastAsia="Calibri" w:hAnsi="Arial" w:cs="Arial"/>
          <w:sz w:val="24"/>
          <w:szCs w:val="24"/>
        </w:rPr>
        <w:t>Wypłata wynagrodzenia określonego w ust.1 nastąpi przelewem na rachunek bankowy Wykonawcy w terminie 30 dni (trzydziestu dni) od dnia otrzymania prawidłowo wystawionej faktury. Podstawą wystawienia faktury VAT jest uprzednio podpisanie Protokołu wykonania usługi potwierdzającego odbiór przedmiotu zamówienia bez zastrzeżeń. Za datę dokonania płatności uznaje się datę obciążenia rachunku bankowego Zamawiającego.</w:t>
      </w:r>
    </w:p>
    <w:p w:rsidR="004533DD" w:rsidRPr="004533DD" w:rsidRDefault="004533DD" w:rsidP="004533DD">
      <w:pPr>
        <w:numPr>
          <w:ilvl w:val="0"/>
          <w:numId w:val="22"/>
        </w:numPr>
        <w:spacing w:after="200" w:line="276" w:lineRule="auto"/>
        <w:contextualSpacing/>
        <w:jc w:val="both"/>
        <w:rPr>
          <w:rFonts w:ascii="Arial" w:eastAsia="Calibri" w:hAnsi="Arial" w:cs="Arial"/>
          <w:sz w:val="24"/>
          <w:szCs w:val="24"/>
        </w:rPr>
      </w:pPr>
      <w:r w:rsidRPr="004533DD">
        <w:rPr>
          <w:rFonts w:ascii="Arial" w:eastAsia="Calibri" w:hAnsi="Arial" w:cs="Arial"/>
          <w:sz w:val="24"/>
          <w:szCs w:val="24"/>
        </w:rPr>
        <w:t>Opłata z tytułu wykonania Usługi regulowana będzie na podstawie faktury VAT, przelewem, z terminem płatności 30 dni tylko wystawionej na podstawie uwierzytelnionego protokołu wykonania usługi podpisanego przez uprawnionego przedstawiciela zamawiającego.</w:t>
      </w:r>
    </w:p>
    <w:p w:rsidR="004533DD" w:rsidRDefault="004533DD"/>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jc w:val="right"/>
        <w:rPr>
          <w:rFonts w:ascii="Arial" w:eastAsia="Times New Roman" w:hAnsi="Arial" w:cs="Arial"/>
          <w:sz w:val="24"/>
          <w:szCs w:val="24"/>
          <w:lang w:eastAsia="pl-PL"/>
        </w:rPr>
      </w:pPr>
    </w:p>
    <w:p w:rsidR="004533DD" w:rsidRDefault="004533DD" w:rsidP="004533DD">
      <w:pPr>
        <w:suppressAutoHyphens/>
        <w:spacing w:after="0" w:line="276" w:lineRule="auto"/>
        <w:rPr>
          <w:rFonts w:ascii="Arial" w:eastAsia="Times New Roman" w:hAnsi="Arial" w:cs="Arial"/>
          <w:sz w:val="24"/>
          <w:szCs w:val="24"/>
          <w:lang w:eastAsia="pl-PL"/>
        </w:rPr>
      </w:pPr>
    </w:p>
    <w:p w:rsidR="004533DD" w:rsidRDefault="004533DD" w:rsidP="004533DD">
      <w:pPr>
        <w:suppressAutoHyphens/>
        <w:spacing w:after="0" w:line="276" w:lineRule="auto"/>
        <w:rPr>
          <w:rFonts w:ascii="Arial" w:eastAsia="Times New Roman" w:hAnsi="Arial" w:cs="Arial"/>
          <w:sz w:val="24"/>
          <w:szCs w:val="24"/>
          <w:lang w:eastAsia="pl-PL"/>
        </w:rPr>
      </w:pPr>
    </w:p>
    <w:p w:rsidR="004533DD" w:rsidRPr="004533DD" w:rsidRDefault="004533DD" w:rsidP="004533DD">
      <w:pPr>
        <w:suppressAutoHyphens/>
        <w:spacing w:after="0" w:line="276" w:lineRule="auto"/>
        <w:jc w:val="right"/>
        <w:rPr>
          <w:rFonts w:ascii="Arial" w:eastAsia="Times New Roman" w:hAnsi="Arial" w:cs="Arial"/>
          <w:b/>
          <w:sz w:val="24"/>
          <w:szCs w:val="24"/>
          <w:lang w:eastAsia="pl-PL"/>
        </w:rPr>
      </w:pPr>
      <w:r w:rsidRPr="004533DD">
        <w:rPr>
          <w:rFonts w:ascii="Arial" w:eastAsia="Times New Roman" w:hAnsi="Arial" w:cs="Arial"/>
          <w:b/>
          <w:sz w:val="24"/>
          <w:szCs w:val="24"/>
          <w:lang w:eastAsia="pl-PL"/>
        </w:rPr>
        <w:t>Załącznik nr 2</w:t>
      </w:r>
    </w:p>
    <w:p w:rsidR="004533DD" w:rsidRPr="004533DD" w:rsidRDefault="004533DD" w:rsidP="004533DD">
      <w:pPr>
        <w:suppressAutoHyphens/>
        <w:spacing w:after="0" w:line="276" w:lineRule="auto"/>
        <w:jc w:val="right"/>
        <w:rPr>
          <w:rFonts w:ascii="Arial" w:eastAsia="Times New Roman" w:hAnsi="Arial" w:cs="Arial"/>
          <w:sz w:val="24"/>
          <w:szCs w:val="24"/>
          <w:lang w:eastAsia="pl-PL"/>
        </w:rPr>
      </w:pPr>
    </w:p>
    <w:p w:rsidR="004533DD" w:rsidRPr="004533DD" w:rsidRDefault="004533DD" w:rsidP="004533DD">
      <w:pPr>
        <w:suppressAutoHyphens/>
        <w:spacing w:after="0" w:line="276" w:lineRule="auto"/>
        <w:jc w:val="right"/>
        <w:rPr>
          <w:rFonts w:ascii="Arial" w:eastAsia="Times New Roman" w:hAnsi="Arial" w:cs="Arial"/>
          <w:sz w:val="24"/>
          <w:szCs w:val="24"/>
          <w:lang w:eastAsia="pl-PL"/>
        </w:rPr>
      </w:pPr>
    </w:p>
    <w:p w:rsidR="004533DD" w:rsidRPr="004533DD" w:rsidRDefault="004533DD" w:rsidP="004533DD">
      <w:pPr>
        <w:suppressAutoHyphens/>
        <w:spacing w:after="0" w:line="276" w:lineRule="auto"/>
        <w:jc w:val="right"/>
        <w:rPr>
          <w:rFonts w:ascii="Arial" w:eastAsia="Times New Roman" w:hAnsi="Arial" w:cs="Arial"/>
          <w:sz w:val="24"/>
          <w:szCs w:val="24"/>
          <w:lang w:eastAsia="pl-PL"/>
        </w:rPr>
      </w:pPr>
      <w:r w:rsidRPr="004533DD">
        <w:rPr>
          <w:rFonts w:ascii="Arial" w:eastAsia="Times New Roman" w:hAnsi="Arial" w:cs="Arial"/>
          <w:sz w:val="24"/>
          <w:szCs w:val="24"/>
          <w:lang w:eastAsia="pl-PL"/>
        </w:rPr>
        <w:t xml:space="preserve"> </w:t>
      </w:r>
    </w:p>
    <w:p w:rsidR="004533DD" w:rsidRPr="004533DD" w:rsidRDefault="004533DD" w:rsidP="004533DD">
      <w:pPr>
        <w:suppressAutoHyphens/>
        <w:spacing w:after="0" w:line="276" w:lineRule="auto"/>
        <w:jc w:val="center"/>
        <w:rPr>
          <w:rFonts w:ascii="Arial" w:eastAsia="Times New Roman" w:hAnsi="Arial" w:cs="Arial"/>
          <w:sz w:val="24"/>
          <w:szCs w:val="24"/>
          <w:lang w:eastAsia="pl-PL"/>
        </w:rPr>
      </w:pPr>
      <w:r w:rsidRPr="004533DD">
        <w:rPr>
          <w:rFonts w:ascii="Arial" w:eastAsia="Times New Roman" w:hAnsi="Arial" w:cs="Arial"/>
          <w:sz w:val="24"/>
          <w:szCs w:val="24"/>
          <w:lang w:eastAsia="pl-PL"/>
        </w:rPr>
        <w:t>Klauzula informacyjna RODO</w:t>
      </w:r>
    </w:p>
    <w:p w:rsidR="004533DD" w:rsidRPr="004533DD" w:rsidRDefault="004533DD" w:rsidP="004533DD">
      <w:pPr>
        <w:suppressAutoHyphens/>
        <w:spacing w:after="0" w:line="276" w:lineRule="auto"/>
        <w:jc w:val="right"/>
        <w:rPr>
          <w:rFonts w:ascii="Arial" w:eastAsia="Times New Roman" w:hAnsi="Arial" w:cs="Arial"/>
          <w:sz w:val="24"/>
          <w:szCs w:val="24"/>
          <w:lang w:eastAsia="pl-PL"/>
        </w:rPr>
      </w:pPr>
    </w:p>
    <w:p w:rsidR="004533DD" w:rsidRPr="004533DD" w:rsidRDefault="004533DD" w:rsidP="004533DD">
      <w:pPr>
        <w:suppressAutoHyphens/>
        <w:spacing w:after="0" w:line="240" w:lineRule="auto"/>
        <w:jc w:val="center"/>
        <w:rPr>
          <w:rFonts w:ascii="Arial" w:hAnsi="Arial" w:cs="Arial"/>
          <w:sz w:val="24"/>
          <w:szCs w:val="24"/>
        </w:rPr>
      </w:pPr>
      <w:r w:rsidRPr="004533DD">
        <w:rPr>
          <w:rFonts w:ascii="Arial" w:hAnsi="Arial" w:cs="Arial"/>
          <w:sz w:val="24"/>
          <w:szCs w:val="24"/>
        </w:rPr>
        <w:t xml:space="preserve">                  </w:t>
      </w:r>
    </w:p>
    <w:p w:rsidR="004533DD" w:rsidRPr="004533DD" w:rsidRDefault="004533DD" w:rsidP="004533DD">
      <w:pPr>
        <w:suppressAutoHyphens/>
        <w:spacing w:after="150" w:line="360" w:lineRule="auto"/>
        <w:ind w:firstLine="567"/>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 xml:space="preserve">Zgodnie z art. 13 ust. 1 i 2 </w:t>
      </w:r>
      <w:r w:rsidRPr="004533DD">
        <w:rPr>
          <w:rFonts w:ascii="Arial" w:eastAsia="Calibri" w:hAnsi="Arial" w:cs="Arial"/>
          <w:sz w:val="24"/>
          <w:szCs w:val="24"/>
        </w:rPr>
        <w:t>rozporządzenia Parlamentu Europejskiego i Rady (UE) 2016/679 z dnia 27 kwietnia 2016 r. w sprawie ochrony osób fizycznych</w:t>
      </w:r>
      <w:r w:rsidRPr="004533DD">
        <w:rPr>
          <w:rFonts w:ascii="Arial" w:eastAsia="Calibri" w:hAnsi="Arial" w:cs="Arial"/>
          <w:sz w:val="24"/>
          <w:szCs w:val="24"/>
        </w:rPr>
        <w:br/>
        <w:t xml:space="preserve"> w związku z przetwarzaniem danych osobowych i w sprawie swobodnego przepływu takich danych oraz uchylenia dyrektywy 95/46/WE (ogólne rozporządzenie o ochronie danych) (Dz. Urz. UE L 119 z 04.05.2016, str. 1), </w:t>
      </w:r>
      <w:r w:rsidRPr="004533DD">
        <w:rPr>
          <w:rFonts w:ascii="Arial" w:eastAsia="Times New Roman" w:hAnsi="Arial" w:cs="Arial"/>
          <w:sz w:val="24"/>
          <w:szCs w:val="24"/>
          <w:lang w:eastAsia="pl-PL"/>
        </w:rPr>
        <w:t xml:space="preserve">dalej „RODO”, informuję, że administratorem Pani/Pana danych osobowych jest: </w:t>
      </w:r>
    </w:p>
    <w:p w:rsidR="004533DD" w:rsidRPr="004533DD" w:rsidRDefault="004533DD" w:rsidP="004533DD">
      <w:pPr>
        <w:suppressAutoHyphens/>
        <w:spacing w:after="0" w:line="360" w:lineRule="auto"/>
        <w:ind w:left="360"/>
        <w:jc w:val="center"/>
        <w:rPr>
          <w:rFonts w:ascii="Arial" w:hAnsi="Arial" w:cs="Arial"/>
          <w:b/>
          <w:sz w:val="24"/>
          <w:szCs w:val="24"/>
        </w:rPr>
      </w:pPr>
      <w:r w:rsidRPr="004533DD">
        <w:rPr>
          <w:rFonts w:ascii="Arial" w:hAnsi="Arial" w:cs="Arial"/>
          <w:b/>
          <w:sz w:val="24"/>
          <w:szCs w:val="24"/>
        </w:rPr>
        <w:t>32 Wojskowy Oddział Gospodarczy w Zamościu,</w:t>
      </w:r>
      <w:r w:rsidRPr="004533DD">
        <w:rPr>
          <w:rFonts w:ascii="Arial" w:hAnsi="Arial" w:cs="Arial"/>
          <w:b/>
          <w:sz w:val="24"/>
          <w:szCs w:val="24"/>
        </w:rPr>
        <w:br/>
        <w:t xml:space="preserve"> ul. Wojska Polskiego 2F, 22-400 Zamość,</w:t>
      </w:r>
    </w:p>
    <w:p w:rsidR="004533DD" w:rsidRPr="004533DD" w:rsidRDefault="004533DD" w:rsidP="004533DD">
      <w:pPr>
        <w:suppressAutoHyphens/>
        <w:spacing w:after="0" w:line="360" w:lineRule="auto"/>
        <w:jc w:val="both"/>
        <w:rPr>
          <w:rFonts w:ascii="Arial" w:hAnsi="Arial" w:cs="Arial"/>
          <w:sz w:val="24"/>
          <w:szCs w:val="24"/>
        </w:rPr>
      </w:pPr>
      <w:r w:rsidRPr="004533DD">
        <w:rPr>
          <w:rFonts w:ascii="Arial" w:hAnsi="Arial" w:cs="Arial"/>
          <w:sz w:val="24"/>
          <w:szCs w:val="24"/>
        </w:rPr>
        <w:t xml:space="preserve">do Pani/Pana dyspozycji pozostaje również </w:t>
      </w:r>
      <w:r w:rsidRPr="004533DD">
        <w:rPr>
          <w:rFonts w:ascii="Arial" w:hAnsi="Arial" w:cs="Arial"/>
          <w:b/>
          <w:sz w:val="24"/>
          <w:szCs w:val="24"/>
        </w:rPr>
        <w:t>Inspektor Ochrony Danych</w:t>
      </w:r>
      <w:r w:rsidRPr="004533DD">
        <w:rPr>
          <w:rFonts w:ascii="Arial" w:hAnsi="Arial" w:cs="Arial"/>
          <w:sz w:val="24"/>
          <w:szCs w:val="24"/>
        </w:rPr>
        <w:t xml:space="preserve"> </w:t>
      </w:r>
      <w:r w:rsidRPr="004533DD">
        <w:rPr>
          <w:rFonts w:ascii="Arial" w:hAnsi="Arial" w:cs="Arial"/>
          <w:b/>
          <w:sz w:val="24"/>
          <w:szCs w:val="24"/>
        </w:rPr>
        <w:t>Osobowych,</w:t>
      </w:r>
      <w:r w:rsidRPr="004533DD">
        <w:rPr>
          <w:rFonts w:ascii="Arial" w:hAnsi="Arial" w:cs="Arial"/>
          <w:sz w:val="24"/>
          <w:szCs w:val="24"/>
        </w:rPr>
        <w:t xml:space="preserve"> wszelkie pytania dotyczące ochrony danych osobowych proszę kierować na adres poczty elektronicznej:</w:t>
      </w:r>
    </w:p>
    <w:p w:rsidR="004533DD" w:rsidRPr="004533DD" w:rsidRDefault="004533DD" w:rsidP="004533DD">
      <w:pPr>
        <w:suppressAutoHyphens/>
        <w:spacing w:after="0" w:line="360" w:lineRule="auto"/>
        <w:jc w:val="center"/>
        <w:rPr>
          <w:rFonts w:ascii="Arial" w:hAnsi="Arial" w:cs="Arial"/>
          <w:b/>
          <w:color w:val="0070C0"/>
          <w:sz w:val="24"/>
          <w:szCs w:val="24"/>
          <w:u w:val="single"/>
        </w:rPr>
      </w:pPr>
      <w:r w:rsidRPr="004533DD">
        <w:rPr>
          <w:rFonts w:ascii="Arial" w:hAnsi="Arial" w:cs="Arial"/>
          <w:b/>
          <w:color w:val="0070C0"/>
          <w:sz w:val="24"/>
          <w:szCs w:val="24"/>
          <w:u w:val="single"/>
        </w:rPr>
        <w:t>32wog.iod@ron.mil.pl</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Pani/Pana dane osobowe przetwarzane będą na podstawie art. 6 ust. 1 lit.  c</w:t>
      </w:r>
      <w:r w:rsidRPr="004533DD">
        <w:rPr>
          <w:rFonts w:ascii="Arial" w:eastAsia="Times New Roman" w:hAnsi="Arial" w:cs="Arial"/>
          <w:i/>
          <w:sz w:val="24"/>
          <w:szCs w:val="24"/>
          <w:lang w:eastAsia="pl-PL"/>
        </w:rPr>
        <w:t xml:space="preserve"> </w:t>
      </w:r>
      <w:r w:rsidRPr="004533DD">
        <w:rPr>
          <w:rFonts w:ascii="Arial" w:eastAsia="Times New Roman" w:hAnsi="Arial" w:cs="Arial"/>
          <w:sz w:val="24"/>
          <w:szCs w:val="24"/>
          <w:lang w:eastAsia="pl-PL"/>
        </w:rPr>
        <w:t xml:space="preserve">RODO w celu </w:t>
      </w:r>
      <w:r w:rsidRPr="004533DD">
        <w:rPr>
          <w:rFonts w:ascii="Arial" w:eastAsia="Calibri" w:hAnsi="Arial" w:cs="Arial"/>
          <w:sz w:val="24"/>
          <w:szCs w:val="24"/>
        </w:rPr>
        <w:t>prowadzenia przedmiotowego postępowaniem o udzielenie zamówienia publicznego oraz zawarcia umowy;</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4533DD">
        <w:rPr>
          <w:rFonts w:ascii="Arial" w:eastAsia="Times New Roman" w:hAnsi="Arial" w:cs="Arial"/>
          <w:sz w:val="24"/>
          <w:szCs w:val="24"/>
          <w:lang w:eastAsia="pl-PL"/>
        </w:rPr>
        <w:br/>
        <w:t xml:space="preserve">z 2019 r. poz. 2019), dalej „ustawa </w:t>
      </w:r>
      <w:proofErr w:type="spellStart"/>
      <w:r w:rsidRPr="004533DD">
        <w:rPr>
          <w:rFonts w:ascii="Arial" w:eastAsia="Times New Roman" w:hAnsi="Arial" w:cs="Arial"/>
          <w:sz w:val="24"/>
          <w:szCs w:val="24"/>
          <w:lang w:eastAsia="pl-PL"/>
        </w:rPr>
        <w:t>Pzp</w:t>
      </w:r>
      <w:proofErr w:type="spellEnd"/>
      <w:r w:rsidRPr="004533DD">
        <w:rPr>
          <w:rFonts w:ascii="Arial" w:eastAsia="Times New Roman" w:hAnsi="Arial" w:cs="Arial"/>
          <w:sz w:val="24"/>
          <w:szCs w:val="24"/>
          <w:lang w:eastAsia="pl-PL"/>
        </w:rPr>
        <w:t xml:space="preserve">”;  </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 xml:space="preserve">Pani/Pana dane osobowe będą przechowywane, zgodnie z art. 78 ust. 1 ustawy </w:t>
      </w:r>
      <w:proofErr w:type="spellStart"/>
      <w:r w:rsidRPr="004533DD">
        <w:rPr>
          <w:rFonts w:ascii="Arial" w:eastAsia="Times New Roman" w:hAnsi="Arial" w:cs="Arial"/>
          <w:sz w:val="24"/>
          <w:szCs w:val="24"/>
          <w:lang w:eastAsia="pl-PL"/>
        </w:rPr>
        <w:t>Pzp</w:t>
      </w:r>
      <w:proofErr w:type="spellEnd"/>
      <w:r w:rsidRPr="004533DD">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Times New Roman" w:hAnsi="Arial" w:cs="Arial"/>
          <w:b/>
          <w:i/>
          <w:sz w:val="24"/>
          <w:szCs w:val="24"/>
          <w:lang w:eastAsia="pl-PL"/>
        </w:rPr>
      </w:pPr>
      <w:r w:rsidRPr="004533DD">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4533DD">
        <w:rPr>
          <w:rFonts w:ascii="Arial" w:eastAsia="Times New Roman" w:hAnsi="Arial" w:cs="Arial"/>
          <w:sz w:val="24"/>
          <w:szCs w:val="24"/>
          <w:lang w:eastAsia="pl-PL"/>
        </w:rPr>
        <w:t>Pzp</w:t>
      </w:r>
      <w:proofErr w:type="spellEnd"/>
      <w:r w:rsidRPr="004533DD">
        <w:rPr>
          <w:rFonts w:ascii="Arial" w:eastAsia="Times New Roman" w:hAnsi="Arial" w:cs="Arial"/>
          <w:sz w:val="24"/>
          <w:szCs w:val="24"/>
          <w:lang w:eastAsia="pl-PL"/>
        </w:rPr>
        <w:t xml:space="preserve">, </w:t>
      </w:r>
      <w:r w:rsidRPr="004533DD">
        <w:rPr>
          <w:rFonts w:ascii="Arial" w:eastAsia="Times New Roman" w:hAnsi="Arial" w:cs="Arial"/>
          <w:sz w:val="24"/>
          <w:szCs w:val="24"/>
          <w:lang w:eastAsia="pl-PL"/>
        </w:rPr>
        <w:lastRenderedPageBreak/>
        <w:t xml:space="preserve">związanym z udziałem w postępowaniu o udzielenie zamówienia publicznego; konsekwencje niepodania określonych danych wynikają z ustawy </w:t>
      </w:r>
      <w:proofErr w:type="spellStart"/>
      <w:r w:rsidRPr="004533DD">
        <w:rPr>
          <w:rFonts w:ascii="Arial" w:eastAsia="Times New Roman" w:hAnsi="Arial" w:cs="Arial"/>
          <w:sz w:val="24"/>
          <w:szCs w:val="24"/>
          <w:lang w:eastAsia="pl-PL"/>
        </w:rPr>
        <w:t>Pzp</w:t>
      </w:r>
      <w:proofErr w:type="spellEnd"/>
      <w:r w:rsidRPr="004533DD">
        <w:rPr>
          <w:rFonts w:ascii="Arial" w:eastAsia="Times New Roman" w:hAnsi="Arial" w:cs="Arial"/>
          <w:sz w:val="24"/>
          <w:szCs w:val="24"/>
          <w:lang w:eastAsia="pl-PL"/>
        </w:rPr>
        <w:t xml:space="preserve">;  </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Calibri" w:hAnsi="Arial" w:cs="Arial"/>
          <w:sz w:val="24"/>
          <w:szCs w:val="24"/>
        </w:rPr>
      </w:pPr>
      <w:r w:rsidRPr="004533DD">
        <w:rPr>
          <w:rFonts w:ascii="Arial" w:eastAsia="Times New Roman" w:hAnsi="Arial" w:cs="Arial"/>
          <w:sz w:val="24"/>
          <w:szCs w:val="24"/>
          <w:lang w:eastAsia="pl-PL"/>
        </w:rPr>
        <w:t>w odniesieniu do Pani/Pana danych osobowych decyzje nie będą podejmowane</w:t>
      </w:r>
      <w:r w:rsidRPr="004533DD">
        <w:rPr>
          <w:rFonts w:ascii="Arial" w:eastAsia="Times New Roman" w:hAnsi="Arial" w:cs="Arial"/>
          <w:sz w:val="24"/>
          <w:szCs w:val="24"/>
          <w:lang w:eastAsia="pl-PL"/>
        </w:rPr>
        <w:br/>
        <w:t xml:space="preserve"> w sposób zautomatyzowany, stosowanie do art. 22 RODO;</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posiada Pani/Pan:</w:t>
      </w:r>
    </w:p>
    <w:p w:rsidR="004533DD" w:rsidRPr="004533DD" w:rsidRDefault="004533DD" w:rsidP="004533DD">
      <w:pPr>
        <w:numPr>
          <w:ilvl w:val="0"/>
          <w:numId w:val="20"/>
        </w:numPr>
        <w:suppressAutoHyphens/>
        <w:spacing w:after="150" w:line="360" w:lineRule="auto"/>
        <w:ind w:left="709" w:hanging="283"/>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na podstawie art. 15 RODO prawo dostępu do danych osobowych Pani/Pana dotyczących;</w:t>
      </w:r>
    </w:p>
    <w:p w:rsidR="004533DD" w:rsidRPr="004533DD" w:rsidRDefault="004533DD" w:rsidP="004533DD">
      <w:pPr>
        <w:numPr>
          <w:ilvl w:val="0"/>
          <w:numId w:val="20"/>
        </w:numPr>
        <w:suppressAutoHyphens/>
        <w:spacing w:after="150" w:line="360" w:lineRule="auto"/>
        <w:ind w:left="709" w:hanging="283"/>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 xml:space="preserve">na podstawie art. 16 RODO prawo do sprostowania Pani/Pana danych osobowych </w:t>
      </w:r>
      <w:r w:rsidRPr="004533DD">
        <w:rPr>
          <w:rFonts w:ascii="Arial" w:eastAsia="Times New Roman" w:hAnsi="Arial" w:cs="Arial"/>
          <w:b/>
          <w:sz w:val="24"/>
          <w:szCs w:val="24"/>
          <w:vertAlign w:val="superscript"/>
          <w:lang w:eastAsia="pl-PL"/>
        </w:rPr>
        <w:t>**</w:t>
      </w:r>
      <w:r w:rsidRPr="004533DD">
        <w:rPr>
          <w:rFonts w:ascii="Arial" w:eastAsia="Times New Roman" w:hAnsi="Arial" w:cs="Arial"/>
          <w:sz w:val="24"/>
          <w:szCs w:val="24"/>
          <w:lang w:eastAsia="pl-PL"/>
        </w:rPr>
        <w:t>;</w:t>
      </w:r>
    </w:p>
    <w:p w:rsidR="004533DD" w:rsidRPr="004533DD" w:rsidRDefault="004533DD" w:rsidP="004533DD">
      <w:pPr>
        <w:numPr>
          <w:ilvl w:val="0"/>
          <w:numId w:val="20"/>
        </w:numPr>
        <w:suppressAutoHyphens/>
        <w:spacing w:after="150" w:line="360" w:lineRule="auto"/>
        <w:ind w:left="709" w:hanging="283"/>
        <w:contextualSpacing/>
        <w:jc w:val="both"/>
        <w:rPr>
          <w:rFonts w:ascii="Arial" w:eastAsia="Times New Roman" w:hAnsi="Arial" w:cs="Arial"/>
          <w:sz w:val="24"/>
          <w:szCs w:val="24"/>
          <w:lang w:eastAsia="pl-PL"/>
        </w:rPr>
      </w:pPr>
      <w:r w:rsidRPr="004533DD">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4533DD" w:rsidRPr="004533DD" w:rsidRDefault="004533DD" w:rsidP="004533DD">
      <w:pPr>
        <w:numPr>
          <w:ilvl w:val="0"/>
          <w:numId w:val="20"/>
        </w:numPr>
        <w:suppressAutoHyphens/>
        <w:spacing w:after="150" w:line="360" w:lineRule="auto"/>
        <w:ind w:left="709" w:hanging="283"/>
        <w:contextualSpacing/>
        <w:jc w:val="both"/>
        <w:rPr>
          <w:rFonts w:ascii="Arial" w:eastAsia="Times New Roman" w:hAnsi="Arial" w:cs="Arial"/>
          <w:i/>
          <w:sz w:val="24"/>
          <w:szCs w:val="24"/>
          <w:lang w:eastAsia="pl-PL"/>
        </w:rPr>
      </w:pPr>
      <w:r w:rsidRPr="004533D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4533DD" w:rsidRPr="004533DD" w:rsidRDefault="004533DD" w:rsidP="004533DD">
      <w:pPr>
        <w:numPr>
          <w:ilvl w:val="0"/>
          <w:numId w:val="19"/>
        </w:numPr>
        <w:suppressAutoHyphens/>
        <w:spacing w:after="150" w:line="360" w:lineRule="auto"/>
        <w:ind w:left="426" w:hanging="426"/>
        <w:contextualSpacing/>
        <w:jc w:val="both"/>
        <w:rPr>
          <w:rFonts w:ascii="Arial" w:eastAsia="Times New Roman" w:hAnsi="Arial" w:cs="Arial"/>
          <w:i/>
          <w:sz w:val="24"/>
          <w:szCs w:val="24"/>
          <w:lang w:eastAsia="pl-PL"/>
        </w:rPr>
      </w:pPr>
      <w:r w:rsidRPr="004533DD">
        <w:rPr>
          <w:rFonts w:ascii="Arial" w:eastAsia="Times New Roman" w:hAnsi="Arial" w:cs="Arial"/>
          <w:sz w:val="24"/>
          <w:szCs w:val="24"/>
          <w:lang w:eastAsia="pl-PL"/>
        </w:rPr>
        <w:t>nie przysługuje Pani/Panu:</w:t>
      </w:r>
    </w:p>
    <w:p w:rsidR="004533DD" w:rsidRPr="004533DD" w:rsidRDefault="004533DD" w:rsidP="004533DD">
      <w:pPr>
        <w:numPr>
          <w:ilvl w:val="0"/>
          <w:numId w:val="21"/>
        </w:numPr>
        <w:suppressAutoHyphens/>
        <w:spacing w:after="150" w:line="360" w:lineRule="auto"/>
        <w:ind w:left="709" w:hanging="283"/>
        <w:contextualSpacing/>
        <w:jc w:val="both"/>
        <w:rPr>
          <w:rFonts w:ascii="Arial" w:eastAsia="Times New Roman" w:hAnsi="Arial" w:cs="Arial"/>
          <w:i/>
          <w:sz w:val="24"/>
          <w:szCs w:val="24"/>
          <w:lang w:eastAsia="pl-PL"/>
        </w:rPr>
      </w:pPr>
      <w:r w:rsidRPr="004533DD">
        <w:rPr>
          <w:rFonts w:ascii="Arial" w:eastAsia="Times New Roman" w:hAnsi="Arial" w:cs="Arial"/>
          <w:sz w:val="24"/>
          <w:szCs w:val="24"/>
          <w:lang w:eastAsia="pl-PL"/>
        </w:rPr>
        <w:t>w związku z art. 17 ust. 3 lit. b, d lub e RODO prawo do usunięcia danych osobowych;</w:t>
      </w:r>
    </w:p>
    <w:p w:rsidR="004533DD" w:rsidRPr="004533DD" w:rsidRDefault="004533DD" w:rsidP="004533DD">
      <w:pPr>
        <w:numPr>
          <w:ilvl w:val="0"/>
          <w:numId w:val="21"/>
        </w:numPr>
        <w:suppressAutoHyphens/>
        <w:spacing w:after="150" w:line="360" w:lineRule="auto"/>
        <w:ind w:left="709" w:hanging="283"/>
        <w:contextualSpacing/>
        <w:jc w:val="both"/>
        <w:rPr>
          <w:rFonts w:ascii="Arial" w:eastAsia="Times New Roman" w:hAnsi="Arial" w:cs="Arial"/>
          <w:b/>
          <w:i/>
          <w:sz w:val="24"/>
          <w:szCs w:val="24"/>
          <w:lang w:eastAsia="pl-PL"/>
        </w:rPr>
      </w:pPr>
      <w:r w:rsidRPr="004533DD">
        <w:rPr>
          <w:rFonts w:ascii="Arial" w:eastAsia="Times New Roman" w:hAnsi="Arial" w:cs="Arial"/>
          <w:sz w:val="24"/>
          <w:szCs w:val="24"/>
          <w:lang w:eastAsia="pl-PL"/>
        </w:rPr>
        <w:t>prawo do przenoszenia danych osobowych, o którym mowa w art. 20 RODO;</w:t>
      </w:r>
    </w:p>
    <w:p w:rsidR="004533DD" w:rsidRPr="004533DD" w:rsidRDefault="004533DD" w:rsidP="004533DD">
      <w:pPr>
        <w:numPr>
          <w:ilvl w:val="0"/>
          <w:numId w:val="21"/>
        </w:numPr>
        <w:suppressAutoHyphens/>
        <w:spacing w:after="150" w:line="360" w:lineRule="auto"/>
        <w:ind w:left="709" w:hanging="283"/>
        <w:contextualSpacing/>
        <w:jc w:val="both"/>
        <w:rPr>
          <w:rFonts w:ascii="Arial" w:eastAsia="Times New Roman" w:hAnsi="Arial" w:cs="Arial"/>
          <w:b/>
          <w:i/>
          <w:sz w:val="24"/>
          <w:szCs w:val="24"/>
          <w:lang w:eastAsia="pl-PL"/>
        </w:rPr>
      </w:pPr>
      <w:r w:rsidRPr="004533DD">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4533DD">
        <w:rPr>
          <w:rFonts w:ascii="Arial" w:eastAsia="Times New Roman" w:hAnsi="Arial" w:cs="Arial"/>
          <w:sz w:val="24"/>
          <w:szCs w:val="24"/>
          <w:lang w:eastAsia="pl-PL"/>
        </w:rPr>
        <w:t>.</w:t>
      </w:r>
      <w:r w:rsidRPr="004533DD">
        <w:rPr>
          <w:rFonts w:ascii="Arial" w:eastAsia="Times New Roman" w:hAnsi="Arial" w:cs="Arial"/>
          <w:b/>
          <w:sz w:val="24"/>
          <w:szCs w:val="24"/>
          <w:lang w:eastAsia="pl-PL"/>
        </w:rPr>
        <w:t xml:space="preserve"> </w:t>
      </w:r>
    </w:p>
    <w:p w:rsidR="004533DD" w:rsidRPr="004533DD" w:rsidRDefault="004533DD" w:rsidP="004533DD">
      <w:pPr>
        <w:suppressAutoHyphens/>
        <w:spacing w:after="150" w:line="360" w:lineRule="auto"/>
        <w:ind w:left="709"/>
        <w:contextualSpacing/>
        <w:jc w:val="both"/>
        <w:rPr>
          <w:rFonts w:ascii="Arial" w:eastAsia="Times New Roman" w:hAnsi="Arial" w:cs="Arial"/>
          <w:b/>
          <w:i/>
          <w:lang w:eastAsia="pl-PL"/>
        </w:rPr>
      </w:pPr>
    </w:p>
    <w:p w:rsidR="004533DD" w:rsidRPr="004533DD" w:rsidRDefault="004533DD" w:rsidP="004533DD">
      <w:pPr>
        <w:suppressAutoHyphens/>
        <w:spacing w:before="120" w:after="120" w:line="276" w:lineRule="auto"/>
        <w:jc w:val="both"/>
        <w:rPr>
          <w:rFonts w:ascii="Arial" w:eastAsia="Calibri" w:hAnsi="Arial" w:cs="Arial"/>
        </w:rPr>
      </w:pPr>
    </w:p>
    <w:p w:rsidR="004533DD" w:rsidRPr="004533DD" w:rsidRDefault="004533DD" w:rsidP="004533DD">
      <w:pPr>
        <w:suppressAutoHyphens/>
        <w:spacing w:after="0" w:line="360" w:lineRule="auto"/>
        <w:jc w:val="both"/>
        <w:rPr>
          <w:rFonts w:ascii="Arial" w:hAnsi="Arial" w:cs="Arial"/>
        </w:rPr>
      </w:pPr>
    </w:p>
    <w:p w:rsidR="004533DD" w:rsidRPr="004533DD" w:rsidRDefault="004533DD" w:rsidP="004533DD">
      <w:pPr>
        <w:suppressAutoHyphens/>
        <w:spacing w:after="0" w:line="240" w:lineRule="auto"/>
        <w:ind w:left="284" w:hanging="284"/>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ind w:left="567" w:hanging="567"/>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Pr="004533DD" w:rsidRDefault="004533DD" w:rsidP="004533DD">
      <w:pPr>
        <w:suppressAutoHyphens/>
        <w:spacing w:after="0" w:line="240" w:lineRule="auto"/>
        <w:jc w:val="both"/>
        <w:rPr>
          <w:rFonts w:ascii="Arial" w:eastAsia="Times New Roman" w:hAnsi="Arial" w:cs="Arial"/>
          <w:sz w:val="24"/>
          <w:szCs w:val="24"/>
          <w:lang w:eastAsia="pl-PL"/>
        </w:rPr>
      </w:pPr>
    </w:p>
    <w:p w:rsidR="004533DD" w:rsidRDefault="004533DD"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4533DD">
      <w:pPr>
        <w:suppressAutoHyphens/>
        <w:spacing w:after="0" w:line="240" w:lineRule="auto"/>
        <w:jc w:val="both"/>
        <w:rPr>
          <w:rFonts w:ascii="Arial" w:eastAsia="Times New Roman" w:hAnsi="Arial" w:cs="Arial"/>
          <w:sz w:val="24"/>
          <w:szCs w:val="24"/>
          <w:lang w:eastAsia="pl-PL"/>
        </w:rPr>
      </w:pPr>
    </w:p>
    <w:p w:rsidR="005D30C0" w:rsidRDefault="005D30C0" w:rsidP="005D30C0">
      <w:pPr>
        <w:jc w:val="right"/>
        <w:rPr>
          <w:rFonts w:ascii="Arial" w:hAnsi="Arial" w:cs="Arial"/>
          <w:b/>
          <w:sz w:val="24"/>
          <w:szCs w:val="24"/>
        </w:rPr>
      </w:pPr>
      <w:r>
        <w:rPr>
          <w:rFonts w:ascii="Arial" w:hAnsi="Arial" w:cs="Arial"/>
          <w:b/>
          <w:sz w:val="24"/>
          <w:szCs w:val="24"/>
        </w:rPr>
        <w:t>Załącznik nr 3</w:t>
      </w:r>
    </w:p>
    <w:p w:rsidR="005D30C0" w:rsidRPr="00A47FBB" w:rsidRDefault="005D30C0" w:rsidP="005D30C0">
      <w:pPr>
        <w:jc w:val="center"/>
        <w:rPr>
          <w:rFonts w:ascii="Arial" w:hAnsi="Arial" w:cs="Arial"/>
          <w:b/>
          <w:sz w:val="24"/>
          <w:szCs w:val="24"/>
        </w:rPr>
      </w:pPr>
      <w:r w:rsidRPr="00A47FBB">
        <w:rPr>
          <w:rFonts w:ascii="Arial" w:hAnsi="Arial" w:cs="Arial"/>
          <w:b/>
          <w:sz w:val="24"/>
          <w:szCs w:val="24"/>
        </w:rPr>
        <w:t>PROTOKÓŁ</w:t>
      </w:r>
    </w:p>
    <w:p w:rsidR="005D30C0" w:rsidRPr="00A47FBB" w:rsidRDefault="005D30C0" w:rsidP="005D30C0">
      <w:pPr>
        <w:jc w:val="center"/>
        <w:rPr>
          <w:rFonts w:ascii="Arial" w:hAnsi="Arial" w:cs="Arial"/>
          <w:b/>
          <w:sz w:val="24"/>
          <w:szCs w:val="24"/>
        </w:rPr>
      </w:pPr>
      <w:r w:rsidRPr="00A47FBB">
        <w:rPr>
          <w:rFonts w:ascii="Arial" w:hAnsi="Arial" w:cs="Arial"/>
          <w:b/>
          <w:sz w:val="24"/>
          <w:szCs w:val="24"/>
        </w:rPr>
        <w:t>ODBIORU</w:t>
      </w:r>
    </w:p>
    <w:p w:rsidR="005D30C0" w:rsidRPr="00A47FBB" w:rsidRDefault="005D30C0" w:rsidP="005D30C0">
      <w:pPr>
        <w:rPr>
          <w:rFonts w:ascii="Arial" w:hAnsi="Arial" w:cs="Arial"/>
          <w:sz w:val="24"/>
          <w:szCs w:val="24"/>
        </w:rPr>
      </w:pPr>
    </w:p>
    <w:p w:rsidR="005D30C0" w:rsidRPr="00A47FBB" w:rsidRDefault="005D30C0" w:rsidP="005D30C0">
      <w:pPr>
        <w:rPr>
          <w:rFonts w:ascii="Arial" w:hAnsi="Arial" w:cs="Arial"/>
          <w:sz w:val="24"/>
          <w:szCs w:val="24"/>
        </w:rPr>
      </w:pPr>
      <w:r w:rsidRPr="00A47FBB">
        <w:rPr>
          <w:rFonts w:ascii="Arial" w:hAnsi="Arial" w:cs="Arial"/>
          <w:sz w:val="24"/>
          <w:szCs w:val="24"/>
        </w:rPr>
        <w:t>W dniu   ……………….……..</w:t>
      </w:r>
    </w:p>
    <w:p w:rsidR="005D30C0" w:rsidRPr="00A47FBB" w:rsidRDefault="005D30C0" w:rsidP="005D30C0">
      <w:pPr>
        <w:rPr>
          <w:rFonts w:ascii="Arial" w:hAnsi="Arial" w:cs="Arial"/>
          <w:sz w:val="24"/>
          <w:szCs w:val="24"/>
        </w:rPr>
      </w:pPr>
    </w:p>
    <w:p w:rsidR="005D30C0" w:rsidRPr="00A47FBB" w:rsidRDefault="005D30C0" w:rsidP="005D30C0">
      <w:pPr>
        <w:spacing w:line="276" w:lineRule="auto"/>
        <w:rPr>
          <w:rFonts w:ascii="Arial" w:hAnsi="Arial" w:cs="Arial"/>
          <w:sz w:val="24"/>
          <w:szCs w:val="24"/>
        </w:rPr>
      </w:pPr>
      <w:r w:rsidRPr="00A47FBB">
        <w:rPr>
          <w:rFonts w:ascii="Arial" w:hAnsi="Arial" w:cs="Arial"/>
          <w:sz w:val="24"/>
          <w:szCs w:val="24"/>
        </w:rPr>
        <w:t>Niniejszym</w:t>
      </w:r>
      <w:r>
        <w:rPr>
          <w:rFonts w:ascii="Arial" w:hAnsi="Arial" w:cs="Arial"/>
          <w:sz w:val="24"/>
          <w:szCs w:val="24"/>
        </w:rPr>
        <w:t xml:space="preserve"> </w:t>
      </w:r>
      <w:r w:rsidRPr="00B90F9B">
        <w:rPr>
          <w:rFonts w:ascii="Arial" w:hAnsi="Arial" w:cs="Arial"/>
          <w:color w:val="000000" w:themeColor="text1"/>
          <w:sz w:val="24"/>
          <w:szCs w:val="24"/>
        </w:rPr>
        <w:t xml:space="preserve">…………………………………………………………………………. </w:t>
      </w:r>
      <w:r w:rsidRPr="00A47FBB">
        <w:rPr>
          <w:rFonts w:ascii="Arial" w:hAnsi="Arial" w:cs="Arial"/>
          <w:sz w:val="24"/>
          <w:szCs w:val="24"/>
        </w:rPr>
        <w:t xml:space="preserve">przekazuje na podstawie niniejszego protokołu przyjęcia - przekazania </w:t>
      </w:r>
    </w:p>
    <w:p w:rsidR="005D30C0" w:rsidRPr="00A47FBB" w:rsidRDefault="005D30C0" w:rsidP="005D30C0">
      <w:pPr>
        <w:spacing w:line="276" w:lineRule="auto"/>
        <w:rPr>
          <w:rFonts w:ascii="Arial" w:hAnsi="Arial" w:cs="Arial"/>
          <w:sz w:val="24"/>
          <w:szCs w:val="24"/>
        </w:rPr>
      </w:pPr>
      <w:r>
        <w:rPr>
          <w:rFonts w:ascii="Arial" w:hAnsi="Arial" w:cs="Arial"/>
          <w:sz w:val="24"/>
          <w:szCs w:val="24"/>
        </w:rPr>
        <w:t>a 32 Wojskowy Oddział Gospodarczy w Zamościu</w:t>
      </w:r>
    </w:p>
    <w:p w:rsidR="005D30C0" w:rsidRPr="00A47FBB" w:rsidRDefault="005D30C0" w:rsidP="005D30C0">
      <w:pPr>
        <w:spacing w:line="276" w:lineRule="auto"/>
        <w:rPr>
          <w:rFonts w:ascii="Arial" w:hAnsi="Arial" w:cs="Arial"/>
          <w:sz w:val="24"/>
          <w:szCs w:val="24"/>
        </w:rPr>
      </w:pPr>
      <w:r w:rsidRPr="00A47FBB">
        <w:rPr>
          <w:rFonts w:ascii="Arial" w:hAnsi="Arial" w:cs="Arial"/>
          <w:sz w:val="24"/>
          <w:szCs w:val="24"/>
        </w:rPr>
        <w:t>dokonuje odbioru</w:t>
      </w:r>
    </w:p>
    <w:p w:rsidR="005D30C0" w:rsidRPr="00A47FBB" w:rsidRDefault="005D30C0" w:rsidP="005D30C0">
      <w:pPr>
        <w:rPr>
          <w:rFonts w:ascii="Arial" w:hAnsi="Arial" w:cs="Arial"/>
          <w:sz w:val="24"/>
          <w:szCs w:val="24"/>
        </w:rPr>
      </w:pPr>
    </w:p>
    <w:tbl>
      <w:tblPr>
        <w:tblStyle w:val="Tabela-Siatka"/>
        <w:tblW w:w="0" w:type="auto"/>
        <w:tblLook w:val="04A0" w:firstRow="1" w:lastRow="0" w:firstColumn="1" w:lastColumn="0" w:noHBand="0" w:noVBand="1"/>
      </w:tblPr>
      <w:tblGrid>
        <w:gridCol w:w="421"/>
        <w:gridCol w:w="4109"/>
        <w:gridCol w:w="2266"/>
        <w:gridCol w:w="2266"/>
      </w:tblGrid>
      <w:tr w:rsidR="005D30C0" w:rsidRPr="00A47FBB" w:rsidTr="00305EF4">
        <w:tc>
          <w:tcPr>
            <w:tcW w:w="421" w:type="dxa"/>
          </w:tcPr>
          <w:p w:rsidR="005D30C0" w:rsidRPr="00A47FBB" w:rsidRDefault="005D30C0" w:rsidP="00305EF4">
            <w:pPr>
              <w:rPr>
                <w:rFonts w:ascii="Arial" w:hAnsi="Arial" w:cs="Arial"/>
                <w:sz w:val="24"/>
                <w:szCs w:val="24"/>
              </w:rPr>
            </w:pPr>
            <w:proofErr w:type="spellStart"/>
            <w:r w:rsidRPr="00A47FBB">
              <w:rPr>
                <w:rFonts w:ascii="Arial" w:hAnsi="Arial" w:cs="Arial"/>
                <w:sz w:val="24"/>
                <w:szCs w:val="24"/>
              </w:rPr>
              <w:t>lp</w:t>
            </w:r>
            <w:proofErr w:type="spellEnd"/>
          </w:p>
        </w:tc>
        <w:tc>
          <w:tcPr>
            <w:tcW w:w="4109" w:type="dxa"/>
          </w:tcPr>
          <w:p w:rsidR="005D30C0" w:rsidRPr="00A47FBB" w:rsidRDefault="005D30C0" w:rsidP="00305EF4">
            <w:pPr>
              <w:rPr>
                <w:rFonts w:ascii="Arial" w:hAnsi="Arial" w:cs="Arial"/>
                <w:sz w:val="24"/>
                <w:szCs w:val="24"/>
              </w:rPr>
            </w:pPr>
            <w:r w:rsidRPr="00A47FBB">
              <w:rPr>
                <w:rFonts w:ascii="Arial" w:hAnsi="Arial" w:cs="Arial"/>
                <w:sz w:val="24"/>
                <w:szCs w:val="24"/>
              </w:rPr>
              <w:t>Nazwa</w:t>
            </w:r>
          </w:p>
        </w:tc>
        <w:tc>
          <w:tcPr>
            <w:tcW w:w="2266" w:type="dxa"/>
          </w:tcPr>
          <w:p w:rsidR="005D30C0" w:rsidRPr="00A47FBB" w:rsidRDefault="005D30C0" w:rsidP="00305EF4">
            <w:pPr>
              <w:rPr>
                <w:rFonts w:ascii="Arial" w:hAnsi="Arial" w:cs="Arial"/>
                <w:sz w:val="24"/>
                <w:szCs w:val="24"/>
              </w:rPr>
            </w:pPr>
            <w:r w:rsidRPr="00A47FBB">
              <w:rPr>
                <w:rFonts w:ascii="Arial" w:hAnsi="Arial" w:cs="Arial"/>
                <w:sz w:val="24"/>
                <w:szCs w:val="24"/>
              </w:rPr>
              <w:t>ilość</w:t>
            </w:r>
          </w:p>
        </w:tc>
        <w:tc>
          <w:tcPr>
            <w:tcW w:w="2266" w:type="dxa"/>
          </w:tcPr>
          <w:p w:rsidR="005D30C0" w:rsidRPr="00A47FBB" w:rsidRDefault="005D30C0" w:rsidP="00305EF4">
            <w:pPr>
              <w:rPr>
                <w:rFonts w:ascii="Arial" w:hAnsi="Arial" w:cs="Arial"/>
                <w:sz w:val="24"/>
                <w:szCs w:val="24"/>
              </w:rPr>
            </w:pPr>
            <w:r w:rsidRPr="00A47FBB">
              <w:rPr>
                <w:rFonts w:ascii="Arial" w:hAnsi="Arial" w:cs="Arial"/>
                <w:sz w:val="24"/>
                <w:szCs w:val="24"/>
              </w:rPr>
              <w:t xml:space="preserve">Uwagi </w:t>
            </w:r>
          </w:p>
        </w:tc>
      </w:tr>
      <w:tr w:rsidR="005D30C0" w:rsidRPr="00A47FBB" w:rsidTr="00305EF4">
        <w:tc>
          <w:tcPr>
            <w:tcW w:w="421" w:type="dxa"/>
          </w:tcPr>
          <w:p w:rsidR="005D30C0" w:rsidRPr="00A47FBB" w:rsidRDefault="005D30C0" w:rsidP="00305EF4">
            <w:pPr>
              <w:rPr>
                <w:rFonts w:ascii="Arial" w:hAnsi="Arial" w:cs="Arial"/>
                <w:sz w:val="24"/>
                <w:szCs w:val="24"/>
              </w:rPr>
            </w:pPr>
            <w:r w:rsidRPr="00A47FBB">
              <w:rPr>
                <w:rFonts w:ascii="Arial" w:hAnsi="Arial" w:cs="Arial"/>
                <w:sz w:val="24"/>
                <w:szCs w:val="24"/>
              </w:rPr>
              <w:t>1.</w:t>
            </w:r>
          </w:p>
        </w:tc>
        <w:tc>
          <w:tcPr>
            <w:tcW w:w="4109" w:type="dxa"/>
          </w:tcPr>
          <w:p w:rsidR="005D30C0" w:rsidRPr="00EE5409" w:rsidRDefault="005D30C0" w:rsidP="00305EF4">
            <w:pPr>
              <w:rPr>
                <w:rFonts w:ascii="Arial" w:hAnsi="Arial" w:cs="Arial"/>
                <w:color w:val="FF0000"/>
                <w:sz w:val="24"/>
                <w:szCs w:val="24"/>
              </w:rPr>
            </w:pPr>
            <w:r w:rsidRPr="00EE5409">
              <w:rPr>
                <w:rFonts w:ascii="Arial" w:hAnsi="Arial" w:cs="Arial"/>
                <w:sz w:val="24"/>
                <w:szCs w:val="24"/>
              </w:rPr>
              <w:t>Obsługa automatów spadochronowych CYPRES EXPERT 2</w:t>
            </w:r>
          </w:p>
        </w:tc>
        <w:tc>
          <w:tcPr>
            <w:tcW w:w="2266" w:type="dxa"/>
          </w:tcPr>
          <w:p w:rsidR="005D30C0" w:rsidRPr="00A47FBB" w:rsidRDefault="005D30C0" w:rsidP="00305EF4">
            <w:pPr>
              <w:rPr>
                <w:rFonts w:ascii="Arial" w:hAnsi="Arial" w:cs="Arial"/>
                <w:sz w:val="24"/>
                <w:szCs w:val="24"/>
              </w:rPr>
            </w:pPr>
            <w:r>
              <w:rPr>
                <w:rFonts w:ascii="Arial" w:hAnsi="Arial" w:cs="Arial"/>
                <w:sz w:val="24"/>
                <w:szCs w:val="24"/>
              </w:rPr>
              <w:t>13 szt.</w:t>
            </w:r>
          </w:p>
        </w:tc>
        <w:tc>
          <w:tcPr>
            <w:tcW w:w="2266" w:type="dxa"/>
          </w:tcPr>
          <w:p w:rsidR="005D30C0" w:rsidRPr="00A47FBB" w:rsidRDefault="005D30C0" w:rsidP="00305EF4">
            <w:pPr>
              <w:rPr>
                <w:rFonts w:ascii="Arial" w:hAnsi="Arial" w:cs="Arial"/>
                <w:sz w:val="24"/>
                <w:szCs w:val="24"/>
              </w:rPr>
            </w:pPr>
          </w:p>
        </w:tc>
      </w:tr>
      <w:tr w:rsidR="005D30C0" w:rsidRPr="00A47FBB" w:rsidTr="00305EF4">
        <w:tc>
          <w:tcPr>
            <w:tcW w:w="421" w:type="dxa"/>
          </w:tcPr>
          <w:p w:rsidR="005D30C0" w:rsidRPr="00A47FBB" w:rsidRDefault="005D30C0" w:rsidP="00305EF4">
            <w:pPr>
              <w:rPr>
                <w:rFonts w:ascii="Arial" w:hAnsi="Arial" w:cs="Arial"/>
                <w:sz w:val="24"/>
                <w:szCs w:val="24"/>
              </w:rPr>
            </w:pPr>
            <w:r>
              <w:rPr>
                <w:rFonts w:ascii="Arial" w:hAnsi="Arial" w:cs="Arial"/>
                <w:sz w:val="24"/>
                <w:szCs w:val="24"/>
              </w:rPr>
              <w:t>2.</w:t>
            </w:r>
          </w:p>
        </w:tc>
        <w:tc>
          <w:tcPr>
            <w:tcW w:w="4109" w:type="dxa"/>
          </w:tcPr>
          <w:p w:rsidR="005D30C0" w:rsidRPr="00EE5409" w:rsidRDefault="005D30C0" w:rsidP="00305EF4">
            <w:pPr>
              <w:rPr>
                <w:rFonts w:ascii="Arial" w:hAnsi="Arial" w:cs="Arial"/>
                <w:color w:val="000000" w:themeColor="text1"/>
                <w:sz w:val="24"/>
                <w:szCs w:val="24"/>
              </w:rPr>
            </w:pPr>
            <w:r w:rsidRPr="00EE5409">
              <w:rPr>
                <w:rFonts w:ascii="Arial" w:hAnsi="Arial" w:cs="Arial"/>
                <w:sz w:val="24"/>
                <w:szCs w:val="24"/>
              </w:rPr>
              <w:t>Obsługa automatów spadochronowych CYPRES EXPERT 2 MILITARY 25</w:t>
            </w:r>
          </w:p>
        </w:tc>
        <w:tc>
          <w:tcPr>
            <w:tcW w:w="2266" w:type="dxa"/>
          </w:tcPr>
          <w:p w:rsidR="005D30C0" w:rsidRDefault="005D30C0" w:rsidP="00305EF4">
            <w:pPr>
              <w:rPr>
                <w:rFonts w:ascii="Arial" w:hAnsi="Arial" w:cs="Arial"/>
                <w:sz w:val="24"/>
                <w:szCs w:val="24"/>
              </w:rPr>
            </w:pPr>
            <w:r>
              <w:rPr>
                <w:rFonts w:ascii="Arial" w:hAnsi="Arial" w:cs="Arial"/>
                <w:sz w:val="24"/>
                <w:szCs w:val="24"/>
              </w:rPr>
              <w:t>1 szt.</w:t>
            </w:r>
          </w:p>
        </w:tc>
        <w:tc>
          <w:tcPr>
            <w:tcW w:w="2266" w:type="dxa"/>
          </w:tcPr>
          <w:p w:rsidR="005D30C0" w:rsidRPr="00A47FBB" w:rsidRDefault="005D30C0" w:rsidP="00305EF4">
            <w:pPr>
              <w:rPr>
                <w:rFonts w:ascii="Arial" w:hAnsi="Arial" w:cs="Arial"/>
                <w:sz w:val="24"/>
                <w:szCs w:val="24"/>
              </w:rPr>
            </w:pPr>
          </w:p>
        </w:tc>
      </w:tr>
    </w:tbl>
    <w:p w:rsidR="005D30C0" w:rsidRPr="00A47FBB" w:rsidRDefault="005D30C0" w:rsidP="005D30C0">
      <w:pPr>
        <w:rPr>
          <w:rFonts w:ascii="Arial" w:hAnsi="Arial" w:cs="Arial"/>
          <w:sz w:val="24"/>
          <w:szCs w:val="24"/>
        </w:rPr>
      </w:pPr>
    </w:p>
    <w:p w:rsidR="005D30C0" w:rsidRPr="00A47FBB" w:rsidRDefault="005D30C0" w:rsidP="005D30C0">
      <w:pPr>
        <w:rPr>
          <w:rFonts w:ascii="Arial" w:hAnsi="Arial" w:cs="Arial"/>
          <w:sz w:val="24"/>
          <w:szCs w:val="24"/>
        </w:rPr>
      </w:pPr>
    </w:p>
    <w:p w:rsidR="005D30C0" w:rsidRPr="00A47FBB" w:rsidRDefault="005D30C0" w:rsidP="005D30C0">
      <w:pPr>
        <w:rPr>
          <w:rFonts w:ascii="Arial" w:hAnsi="Arial" w:cs="Arial"/>
          <w:sz w:val="24"/>
          <w:szCs w:val="24"/>
        </w:rPr>
      </w:pPr>
      <w:r w:rsidRPr="00A47FBB">
        <w:rPr>
          <w:rFonts w:ascii="Arial" w:hAnsi="Arial" w:cs="Arial"/>
          <w:sz w:val="24"/>
          <w:szCs w:val="24"/>
        </w:rPr>
        <w:t>w/w towar został przekazany do miejsca dostawy.</w:t>
      </w:r>
    </w:p>
    <w:p w:rsidR="005D30C0" w:rsidRPr="00A47FBB" w:rsidRDefault="005D30C0" w:rsidP="005D30C0">
      <w:pPr>
        <w:rPr>
          <w:rFonts w:ascii="Arial" w:hAnsi="Arial" w:cs="Arial"/>
          <w:sz w:val="24"/>
          <w:szCs w:val="24"/>
        </w:rPr>
      </w:pPr>
    </w:p>
    <w:p w:rsidR="005D30C0" w:rsidRPr="00A47FBB" w:rsidRDefault="005D30C0" w:rsidP="005D30C0">
      <w:pPr>
        <w:rPr>
          <w:rFonts w:ascii="Arial" w:hAnsi="Arial" w:cs="Arial"/>
          <w:sz w:val="24"/>
          <w:szCs w:val="24"/>
        </w:rPr>
      </w:pPr>
      <w:r w:rsidRPr="00A47FBB">
        <w:rPr>
          <w:rFonts w:ascii="Arial" w:hAnsi="Arial" w:cs="Arial"/>
          <w:sz w:val="24"/>
          <w:szCs w:val="24"/>
        </w:rPr>
        <w:t>Strona odbierająca nie wnosi żadnych zastrzeżeń do odbierane</w:t>
      </w:r>
      <w:r>
        <w:rPr>
          <w:rFonts w:ascii="Arial" w:hAnsi="Arial" w:cs="Arial"/>
          <w:sz w:val="24"/>
          <w:szCs w:val="24"/>
        </w:rPr>
        <w:t xml:space="preserve">go towaru / wnosi zastrzeżenia </w:t>
      </w:r>
      <w:r w:rsidRPr="00A47FBB">
        <w:rPr>
          <w:rFonts w:ascii="Arial" w:hAnsi="Arial" w:cs="Arial"/>
          <w:sz w:val="24"/>
          <w:szCs w:val="24"/>
        </w:rPr>
        <w:t>w postaci:</w:t>
      </w:r>
    </w:p>
    <w:p w:rsidR="005D30C0" w:rsidRPr="00A47FBB" w:rsidRDefault="005D30C0" w:rsidP="005D30C0">
      <w:pPr>
        <w:rPr>
          <w:rFonts w:ascii="Arial" w:hAnsi="Arial" w:cs="Arial"/>
          <w:sz w:val="24"/>
          <w:szCs w:val="24"/>
        </w:rPr>
      </w:pPr>
      <w:r w:rsidRPr="00A47FBB">
        <w:rPr>
          <w:rFonts w:ascii="Arial" w:hAnsi="Arial" w:cs="Arial"/>
          <w:sz w:val="24"/>
          <w:szCs w:val="24"/>
        </w:rPr>
        <w:t>…………………………………………………………………………………………………</w:t>
      </w:r>
    </w:p>
    <w:p w:rsidR="005D30C0" w:rsidRPr="00A47FBB" w:rsidRDefault="005D30C0" w:rsidP="005D30C0">
      <w:pPr>
        <w:rPr>
          <w:rFonts w:ascii="Arial" w:hAnsi="Arial" w:cs="Arial"/>
          <w:sz w:val="24"/>
          <w:szCs w:val="24"/>
        </w:rPr>
      </w:pPr>
      <w:r w:rsidRPr="00A47FBB">
        <w:rPr>
          <w:rFonts w:ascii="Arial" w:hAnsi="Arial" w:cs="Arial"/>
          <w:sz w:val="24"/>
          <w:szCs w:val="24"/>
        </w:rPr>
        <w:t>…………………………………………………………………………………………………</w:t>
      </w:r>
    </w:p>
    <w:p w:rsidR="005D30C0" w:rsidRDefault="005D30C0" w:rsidP="005D30C0">
      <w:pPr>
        <w:rPr>
          <w:rFonts w:ascii="Arial" w:hAnsi="Arial" w:cs="Arial"/>
          <w:sz w:val="24"/>
          <w:szCs w:val="24"/>
        </w:rPr>
      </w:pPr>
    </w:p>
    <w:p w:rsidR="005D30C0" w:rsidRPr="00A47FBB" w:rsidRDefault="005D30C0" w:rsidP="005D30C0">
      <w:pPr>
        <w:rPr>
          <w:rFonts w:ascii="Arial" w:hAnsi="Arial" w:cs="Arial"/>
          <w:sz w:val="24"/>
          <w:szCs w:val="24"/>
        </w:rPr>
      </w:pPr>
    </w:p>
    <w:p w:rsidR="005D30C0" w:rsidRPr="00A47FBB" w:rsidRDefault="005D30C0" w:rsidP="005D30C0">
      <w:pPr>
        <w:rPr>
          <w:rFonts w:ascii="Arial" w:hAnsi="Arial" w:cs="Arial"/>
          <w:sz w:val="24"/>
          <w:szCs w:val="24"/>
        </w:rPr>
      </w:pPr>
      <w:r>
        <w:rPr>
          <w:rFonts w:ascii="Arial" w:hAnsi="Arial" w:cs="Arial"/>
          <w:sz w:val="24"/>
          <w:szCs w:val="24"/>
        </w:rPr>
        <w:t xml:space="preserve">     ZAMAWIAJĄCY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WYKONAWCA</w:t>
      </w:r>
      <w:r w:rsidRPr="00A47FBB">
        <w:rPr>
          <w:rFonts w:ascii="Arial" w:hAnsi="Arial" w:cs="Arial"/>
          <w:sz w:val="24"/>
          <w:szCs w:val="24"/>
        </w:rPr>
        <w:t xml:space="preserve"> </w:t>
      </w:r>
    </w:p>
    <w:p w:rsidR="005D30C0" w:rsidRPr="00A47FBB" w:rsidRDefault="005D30C0" w:rsidP="005D30C0">
      <w:pPr>
        <w:rPr>
          <w:rFonts w:ascii="Arial" w:hAnsi="Arial" w:cs="Arial"/>
          <w:sz w:val="24"/>
          <w:szCs w:val="24"/>
        </w:rPr>
      </w:pPr>
      <w:r w:rsidRPr="00A47FBB">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47FBB">
        <w:rPr>
          <w:rFonts w:ascii="Arial" w:hAnsi="Arial" w:cs="Arial"/>
          <w:sz w:val="24"/>
          <w:szCs w:val="24"/>
        </w:rPr>
        <w:t>……………………………</w:t>
      </w:r>
    </w:p>
    <w:p w:rsidR="004533DD" w:rsidRPr="006F5938" w:rsidRDefault="005D30C0">
      <w:pPr>
        <w:rPr>
          <w:rFonts w:ascii="Arial" w:hAnsi="Arial" w:cs="Arial"/>
          <w:color w:val="FF0000"/>
          <w:sz w:val="24"/>
          <w:szCs w:val="24"/>
        </w:rPr>
      </w:pPr>
      <w:r w:rsidRPr="008400CF">
        <w:rPr>
          <w:rFonts w:ascii="Arial" w:hAnsi="Arial" w:cs="Arial"/>
          <w:color w:val="FF0000"/>
          <w:sz w:val="24"/>
          <w:szCs w:val="24"/>
        </w:rPr>
        <w:tab/>
      </w:r>
      <w:r w:rsidRPr="008400CF">
        <w:rPr>
          <w:rFonts w:ascii="Arial" w:hAnsi="Arial" w:cs="Arial"/>
          <w:color w:val="FF0000"/>
          <w:sz w:val="24"/>
          <w:szCs w:val="24"/>
        </w:rPr>
        <w:tab/>
      </w:r>
      <w:r w:rsidRPr="008400CF">
        <w:rPr>
          <w:rFonts w:ascii="Arial" w:hAnsi="Arial" w:cs="Arial"/>
          <w:color w:val="FF0000"/>
          <w:sz w:val="24"/>
          <w:szCs w:val="24"/>
        </w:rPr>
        <w:tab/>
      </w:r>
      <w:r w:rsidRPr="008400CF">
        <w:rPr>
          <w:rFonts w:ascii="Arial" w:hAnsi="Arial" w:cs="Arial"/>
          <w:color w:val="FF0000"/>
          <w:sz w:val="24"/>
          <w:szCs w:val="24"/>
        </w:rPr>
        <w:tab/>
      </w:r>
      <w:r w:rsidRPr="008400CF">
        <w:rPr>
          <w:rFonts w:ascii="Arial" w:hAnsi="Arial" w:cs="Arial"/>
          <w:color w:val="FF0000"/>
          <w:sz w:val="24"/>
          <w:szCs w:val="24"/>
        </w:rPr>
        <w:tab/>
      </w:r>
      <w:r w:rsidRPr="008400CF">
        <w:rPr>
          <w:rFonts w:ascii="Arial" w:hAnsi="Arial" w:cs="Arial"/>
          <w:color w:val="FF0000"/>
          <w:sz w:val="24"/>
          <w:szCs w:val="24"/>
        </w:rPr>
        <w:tab/>
        <w:t xml:space="preserve">     </w:t>
      </w:r>
    </w:p>
    <w:sectPr w:rsidR="004533DD" w:rsidRPr="006F5938">
      <w:type w:val="continuous"/>
      <w:pgSz w:w="11906" w:h="16838"/>
      <w:pgMar w:top="851" w:right="1134" w:bottom="851"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50" w:rsidRDefault="00CB5A50">
      <w:pPr>
        <w:spacing w:after="0" w:line="240" w:lineRule="auto"/>
      </w:pPr>
      <w:r>
        <w:separator/>
      </w:r>
    </w:p>
  </w:endnote>
  <w:endnote w:type="continuationSeparator" w:id="0">
    <w:p w:rsidR="00CB5A50" w:rsidRDefault="00CB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rsidR="00F93DCC" w:rsidRDefault="00720B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264C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64C7">
              <w:rPr>
                <w:b/>
                <w:bCs/>
                <w:noProof/>
              </w:rPr>
              <w:t>14</w:t>
            </w:r>
            <w:r>
              <w:rPr>
                <w:b/>
                <w:bCs/>
                <w:sz w:val="24"/>
                <w:szCs w:val="24"/>
              </w:rPr>
              <w:fldChar w:fldCharType="end"/>
            </w:r>
          </w:p>
        </w:sdtContent>
      </w:sdt>
    </w:sdtContent>
  </w:sdt>
  <w:p w:rsidR="00F93DCC" w:rsidRDefault="00CB5A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50" w:rsidRDefault="00CB5A50">
      <w:pPr>
        <w:spacing w:after="0" w:line="240" w:lineRule="auto"/>
      </w:pPr>
      <w:r>
        <w:separator/>
      </w:r>
    </w:p>
  </w:footnote>
  <w:footnote w:type="continuationSeparator" w:id="0">
    <w:p w:rsidR="00CB5A50" w:rsidRDefault="00CB5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E6472B"/>
    <w:multiLevelType w:val="multilevel"/>
    <w:tmpl w:val="632AD0A2"/>
    <w:lvl w:ilvl="0">
      <w:start w:val="1"/>
      <w:numFmt w:val="decimal"/>
      <w:lvlText w:val="%1."/>
      <w:lvlJc w:val="left"/>
      <w:pPr>
        <w:tabs>
          <w:tab w:val="num" w:pos="360"/>
        </w:tabs>
        <w:ind w:left="360" w:hanging="360"/>
      </w:pPr>
      <w:rPr>
        <w:rFonts w:cs="Times New Roman"/>
        <w:b w:val="0"/>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2B7B9C"/>
    <w:multiLevelType w:val="multilevel"/>
    <w:tmpl w:val="AC96871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B077FF5"/>
    <w:multiLevelType w:val="hybridMultilevel"/>
    <w:tmpl w:val="7ACEBE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
    <w:nsid w:val="28FE5AE7"/>
    <w:multiLevelType w:val="multilevel"/>
    <w:tmpl w:val="3878DE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nsid w:val="35F65E94"/>
    <w:multiLevelType w:val="hybridMultilevel"/>
    <w:tmpl w:val="2F484C92"/>
    <w:lvl w:ilvl="0" w:tplc="1ADCE3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9077A70"/>
    <w:multiLevelType w:val="hybridMultilevel"/>
    <w:tmpl w:val="B6D0C7B0"/>
    <w:lvl w:ilvl="0" w:tplc="558EC326">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EB56940"/>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5EE5080"/>
    <w:multiLevelType w:val="hybridMultilevel"/>
    <w:tmpl w:val="61DCBF6A"/>
    <w:lvl w:ilvl="0" w:tplc="F62A37EC">
      <w:start w:val="1"/>
      <w:numFmt w:val="decimal"/>
      <w:lvlText w:val="%1."/>
      <w:lvlJc w:val="left"/>
      <w:pPr>
        <w:ind w:left="786"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658B4E60"/>
    <w:multiLevelType w:val="multilevel"/>
    <w:tmpl w:val="EC46F1A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7876B7B"/>
    <w:multiLevelType w:val="hybridMultilevel"/>
    <w:tmpl w:val="498CF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0BC292E"/>
    <w:multiLevelType w:val="hybridMultilevel"/>
    <w:tmpl w:val="27A8D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14"/>
  </w:num>
  <w:num w:numId="3">
    <w:abstractNumId w:val="16"/>
  </w:num>
  <w:num w:numId="4">
    <w:abstractNumId w:val="0"/>
  </w:num>
  <w:num w:numId="5">
    <w:abstractNumId w:val="22"/>
  </w:num>
  <w:num w:numId="6">
    <w:abstractNumId w:val="8"/>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30"/>
    <w:rsid w:val="000941BB"/>
    <w:rsid w:val="001264C7"/>
    <w:rsid w:val="001C406D"/>
    <w:rsid w:val="001F2AB9"/>
    <w:rsid w:val="00212889"/>
    <w:rsid w:val="002B1230"/>
    <w:rsid w:val="00427058"/>
    <w:rsid w:val="004533DD"/>
    <w:rsid w:val="005D30C0"/>
    <w:rsid w:val="00624707"/>
    <w:rsid w:val="006E6CC2"/>
    <w:rsid w:val="006F5938"/>
    <w:rsid w:val="00720B05"/>
    <w:rsid w:val="00794C09"/>
    <w:rsid w:val="00825D75"/>
    <w:rsid w:val="0087192D"/>
    <w:rsid w:val="008D3681"/>
    <w:rsid w:val="008F1191"/>
    <w:rsid w:val="00927B8F"/>
    <w:rsid w:val="00AB6950"/>
    <w:rsid w:val="00CB5A50"/>
    <w:rsid w:val="00CC6236"/>
    <w:rsid w:val="00D07463"/>
    <w:rsid w:val="00ED4205"/>
    <w:rsid w:val="00F03266"/>
    <w:rsid w:val="00F419D6"/>
    <w:rsid w:val="00FA6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2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B12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B1230"/>
  </w:style>
  <w:style w:type="paragraph" w:styleId="Akapitzlist">
    <w:name w:val="List Paragraph"/>
    <w:basedOn w:val="Normalny"/>
    <w:uiPriority w:val="34"/>
    <w:qFormat/>
    <w:rsid w:val="002B1230"/>
    <w:pPr>
      <w:ind w:left="720"/>
      <w:contextualSpacing/>
    </w:pPr>
  </w:style>
  <w:style w:type="paragraph" w:styleId="Tekstdymka">
    <w:name w:val="Balloon Text"/>
    <w:basedOn w:val="Normalny"/>
    <w:link w:val="TekstdymkaZnak"/>
    <w:uiPriority w:val="99"/>
    <w:semiHidden/>
    <w:unhideWhenUsed/>
    <w:rsid w:val="000941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1BB"/>
    <w:rPr>
      <w:rFonts w:ascii="Segoe UI" w:hAnsi="Segoe UI" w:cs="Segoe UI"/>
      <w:sz w:val="18"/>
      <w:szCs w:val="18"/>
    </w:rPr>
  </w:style>
  <w:style w:type="table" w:styleId="Tabela-Siatka">
    <w:name w:val="Table Grid"/>
    <w:basedOn w:val="Standardowy"/>
    <w:uiPriority w:val="39"/>
    <w:rsid w:val="005D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2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B12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B1230"/>
  </w:style>
  <w:style w:type="paragraph" w:styleId="Akapitzlist">
    <w:name w:val="List Paragraph"/>
    <w:basedOn w:val="Normalny"/>
    <w:uiPriority w:val="34"/>
    <w:qFormat/>
    <w:rsid w:val="002B1230"/>
    <w:pPr>
      <w:ind w:left="720"/>
      <w:contextualSpacing/>
    </w:pPr>
  </w:style>
  <w:style w:type="paragraph" w:styleId="Tekstdymka">
    <w:name w:val="Balloon Text"/>
    <w:basedOn w:val="Normalny"/>
    <w:link w:val="TekstdymkaZnak"/>
    <w:uiPriority w:val="99"/>
    <w:semiHidden/>
    <w:unhideWhenUsed/>
    <w:rsid w:val="000941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1BB"/>
    <w:rPr>
      <w:rFonts w:ascii="Segoe UI" w:hAnsi="Segoe UI" w:cs="Segoe UI"/>
      <w:sz w:val="18"/>
      <w:szCs w:val="18"/>
    </w:rPr>
  </w:style>
  <w:style w:type="table" w:styleId="Tabela-Siatka">
    <w:name w:val="Table Grid"/>
    <w:basedOn w:val="Standardowy"/>
    <w:uiPriority w:val="39"/>
    <w:rsid w:val="005D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4788</Words>
  <Characters>28731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Sałach Dominika</dc:creator>
  <cp:keywords/>
  <dc:description/>
  <cp:lastModifiedBy>Sałach Dominika</cp:lastModifiedBy>
  <cp:revision>9</cp:revision>
  <cp:lastPrinted>2021-04-13T07:40:00Z</cp:lastPrinted>
  <dcterms:created xsi:type="dcterms:W3CDTF">2021-04-13T07:27:00Z</dcterms:created>
  <dcterms:modified xsi:type="dcterms:W3CDTF">2021-04-19T06:58:00Z</dcterms:modified>
</cp:coreProperties>
</file>