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981DBA" w:rsidRPr="008A0EBA" w:rsidRDefault="00981DBA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  <w:p w:rsidR="00334172" w:rsidRPr="00200504" w:rsidRDefault="009A2358" w:rsidP="003341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Dostawa</w:t>
            </w:r>
            <w:r w:rsidR="00334172" w:rsidRPr="006E0C8F">
              <w:rPr>
                <w:rFonts w:ascii="Arial" w:hAnsi="Arial" w:cs="Arial"/>
                <w:b/>
              </w:rPr>
              <w:t xml:space="preserve"> aparatów USG dla oddziału ginekologiczno-położniczego oraz pediatrycznego przy SPZZOZ w Gryficach</w:t>
            </w:r>
          </w:p>
          <w:p w:rsidR="009540CD" w:rsidRPr="00B932AE" w:rsidRDefault="009540CD" w:rsidP="00EC4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B8036F">
        <w:trPr>
          <w:trHeight w:val="1761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AC2134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1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334172" w:rsidRDefault="00334172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334172" w:rsidRDefault="00334172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2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334172" w:rsidRPr="00315882" w:rsidRDefault="00334172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31750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TERMIN GWARANCJI:</w:t>
            </w:r>
          </w:p>
          <w:p w:rsidR="00184179" w:rsidRPr="00184179" w:rsidRDefault="00184179" w:rsidP="00184179">
            <w:pPr>
              <w:pStyle w:val="Akapitzlist"/>
              <w:spacing w:after="40"/>
              <w:ind w:left="720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TERMIN GWARNCJI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(min </w:t>
                  </w:r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24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 max </w:t>
                  </w:r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48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981DBA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 w:rsidR="003341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1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AC213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End"/>
                  <w:r w:rsidR="00AC213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  <w:proofErr w:type="spellEnd"/>
                </w:p>
                <w:p w:rsidR="00334172" w:rsidRDefault="00334172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34172" w:rsidRDefault="00334172" w:rsidP="0033417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Pakiet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2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  <w:proofErr w:type="spellEnd"/>
                </w:p>
                <w:p w:rsidR="0051286E" w:rsidRPr="00315882" w:rsidRDefault="0051286E" w:rsidP="0033417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AC2134" w:rsidRDefault="00AC2134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B8036F">
        <w:trPr>
          <w:trHeight w:val="240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81401" w:rsidRPr="00501FC7" w:rsidRDefault="00981401" w:rsidP="0098140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11/22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981401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367790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BA" w:rsidRDefault="00981DBA" w:rsidP="002441BC">
      <w:r>
        <w:separator/>
      </w:r>
    </w:p>
  </w:endnote>
  <w:endnote w:type="continuationSeparator" w:id="0">
    <w:p w:rsidR="00981DBA" w:rsidRDefault="00981DB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BA" w:rsidRDefault="00981DBA" w:rsidP="002441BC">
      <w:r>
        <w:separator/>
      </w:r>
    </w:p>
  </w:footnote>
  <w:footnote w:type="continuationSeparator" w:id="0">
    <w:p w:rsidR="00981DBA" w:rsidRDefault="00981DB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BA" w:rsidRDefault="00981DB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119AF"/>
    <w:rsid w:val="00031750"/>
    <w:rsid w:val="0003483C"/>
    <w:rsid w:val="00045059"/>
    <w:rsid w:val="00064C64"/>
    <w:rsid w:val="000A5F0F"/>
    <w:rsid w:val="000E6497"/>
    <w:rsid w:val="001146CD"/>
    <w:rsid w:val="001600E8"/>
    <w:rsid w:val="00184179"/>
    <w:rsid w:val="00191284"/>
    <w:rsid w:val="001E22E2"/>
    <w:rsid w:val="001F1D9C"/>
    <w:rsid w:val="001F3D4A"/>
    <w:rsid w:val="00211969"/>
    <w:rsid w:val="00211D13"/>
    <w:rsid w:val="002156DE"/>
    <w:rsid w:val="002441BC"/>
    <w:rsid w:val="00253237"/>
    <w:rsid w:val="00257497"/>
    <w:rsid w:val="00275374"/>
    <w:rsid w:val="00334172"/>
    <w:rsid w:val="003419EC"/>
    <w:rsid w:val="00345F9E"/>
    <w:rsid w:val="00356AA2"/>
    <w:rsid w:val="0036627F"/>
    <w:rsid w:val="00367790"/>
    <w:rsid w:val="00373061"/>
    <w:rsid w:val="003D6DD3"/>
    <w:rsid w:val="003F71ED"/>
    <w:rsid w:val="004418E9"/>
    <w:rsid w:val="00470B5F"/>
    <w:rsid w:val="00487F90"/>
    <w:rsid w:val="00494CD0"/>
    <w:rsid w:val="004B0C4D"/>
    <w:rsid w:val="004F46B5"/>
    <w:rsid w:val="0051286E"/>
    <w:rsid w:val="00524225"/>
    <w:rsid w:val="005264B0"/>
    <w:rsid w:val="005537D7"/>
    <w:rsid w:val="00555D69"/>
    <w:rsid w:val="005F7128"/>
    <w:rsid w:val="006019C8"/>
    <w:rsid w:val="00725116"/>
    <w:rsid w:val="00761363"/>
    <w:rsid w:val="00765B5F"/>
    <w:rsid w:val="00774A56"/>
    <w:rsid w:val="00863698"/>
    <w:rsid w:val="00894DCB"/>
    <w:rsid w:val="008A0EBA"/>
    <w:rsid w:val="008D606A"/>
    <w:rsid w:val="009540CD"/>
    <w:rsid w:val="0095625C"/>
    <w:rsid w:val="00981401"/>
    <w:rsid w:val="00981DBA"/>
    <w:rsid w:val="009A2358"/>
    <w:rsid w:val="009E4B1D"/>
    <w:rsid w:val="00A75F50"/>
    <w:rsid w:val="00A92DB9"/>
    <w:rsid w:val="00AA528C"/>
    <w:rsid w:val="00AC2134"/>
    <w:rsid w:val="00AE7C05"/>
    <w:rsid w:val="00AF4992"/>
    <w:rsid w:val="00B25DA4"/>
    <w:rsid w:val="00B2641E"/>
    <w:rsid w:val="00B35EA9"/>
    <w:rsid w:val="00B61A64"/>
    <w:rsid w:val="00B8036F"/>
    <w:rsid w:val="00B932AE"/>
    <w:rsid w:val="00BA37A7"/>
    <w:rsid w:val="00BF5ED3"/>
    <w:rsid w:val="00C05B31"/>
    <w:rsid w:val="00C312E3"/>
    <w:rsid w:val="00C33AC1"/>
    <w:rsid w:val="00C6682F"/>
    <w:rsid w:val="00D05490"/>
    <w:rsid w:val="00D0630C"/>
    <w:rsid w:val="00D15A38"/>
    <w:rsid w:val="00D2271E"/>
    <w:rsid w:val="00D23077"/>
    <w:rsid w:val="00D740F2"/>
    <w:rsid w:val="00E172CB"/>
    <w:rsid w:val="00E31F71"/>
    <w:rsid w:val="00EA3E90"/>
    <w:rsid w:val="00EC44E7"/>
    <w:rsid w:val="00EF5F83"/>
    <w:rsid w:val="00F007E6"/>
    <w:rsid w:val="00FB212B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45</cp:revision>
  <dcterms:created xsi:type="dcterms:W3CDTF">2021-01-26T10:02:00Z</dcterms:created>
  <dcterms:modified xsi:type="dcterms:W3CDTF">2022-03-10T12:53:00Z</dcterms:modified>
</cp:coreProperties>
</file>