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7DAC" w14:textId="65CC7306" w:rsidR="00D8719C" w:rsidRPr="00310717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310717">
        <w:rPr>
          <w:rFonts w:ascii="Calibri" w:hAnsi="Calibri"/>
          <w:sz w:val="22"/>
          <w:szCs w:val="22"/>
        </w:rPr>
        <w:t xml:space="preserve">Zebrzydowice, dnia </w:t>
      </w:r>
      <w:r w:rsidR="00B00B7C">
        <w:rPr>
          <w:rFonts w:ascii="Calibri" w:hAnsi="Calibri"/>
          <w:sz w:val="22"/>
          <w:szCs w:val="22"/>
        </w:rPr>
        <w:t>18</w:t>
      </w:r>
      <w:r w:rsidRPr="00310717">
        <w:rPr>
          <w:rFonts w:ascii="Calibri" w:hAnsi="Calibri"/>
          <w:sz w:val="22"/>
          <w:szCs w:val="22"/>
        </w:rPr>
        <w:t>.</w:t>
      </w:r>
      <w:r w:rsidR="004061E8">
        <w:rPr>
          <w:rFonts w:ascii="Calibri" w:hAnsi="Calibri"/>
          <w:sz w:val="22"/>
          <w:szCs w:val="22"/>
        </w:rPr>
        <w:t>1</w:t>
      </w:r>
      <w:r w:rsidR="00BB50B8">
        <w:rPr>
          <w:rFonts w:ascii="Calibri" w:hAnsi="Calibri"/>
          <w:sz w:val="22"/>
          <w:szCs w:val="22"/>
        </w:rPr>
        <w:t>1</w:t>
      </w:r>
      <w:r w:rsidRPr="00310717">
        <w:rPr>
          <w:rFonts w:ascii="Calibri" w:hAnsi="Calibri"/>
          <w:sz w:val="22"/>
          <w:szCs w:val="22"/>
        </w:rPr>
        <w:t>.202</w:t>
      </w:r>
      <w:r w:rsidR="00B00B7C">
        <w:rPr>
          <w:rFonts w:ascii="Calibri" w:hAnsi="Calibri"/>
          <w:sz w:val="22"/>
          <w:szCs w:val="22"/>
        </w:rPr>
        <w:t>4</w:t>
      </w:r>
      <w:r w:rsidRPr="00310717">
        <w:rPr>
          <w:rFonts w:ascii="Calibri" w:hAnsi="Calibri"/>
          <w:sz w:val="22"/>
          <w:szCs w:val="22"/>
        </w:rPr>
        <w:t xml:space="preserve"> r. </w:t>
      </w:r>
    </w:p>
    <w:p w14:paraId="05FC14A4" w14:textId="77777777" w:rsidR="00767F7B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>
        <w:rPr>
          <w:rFonts w:ascii="Helvetica" w:hAnsi="Helvetica" w:cs="Helvetica"/>
          <w:sz w:val="22"/>
          <w:szCs w:val="22"/>
        </w:rPr>
        <w:t>GMINA ZEBRZYDOWICE</w:t>
      </w:r>
    </w:p>
    <w:p w14:paraId="32B0934C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3B0F9B88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43-410 ZEBRZYDOWICE</w:t>
      </w:r>
    </w:p>
    <w:p w14:paraId="60CE90D6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NIP 5482430901</w:t>
      </w:r>
    </w:p>
    <w:p w14:paraId="6F97592D" w14:textId="77777777" w:rsidR="00767F7B" w:rsidRDefault="00767F7B" w:rsidP="00767F7B">
      <w:pPr>
        <w:ind w:right="6236"/>
        <w:jc w:val="center"/>
      </w:pPr>
      <w:r>
        <w:rPr>
          <w:rFonts w:ascii="Helvetica" w:hAnsi="Helvetica" w:cs="Helvetica"/>
          <w:sz w:val="22"/>
          <w:szCs w:val="22"/>
        </w:rPr>
        <w:t>-IR</w:t>
      </w:r>
    </w:p>
    <w:bookmarkEnd w:id="0"/>
    <w:p w14:paraId="02FD54F6" w14:textId="77777777" w:rsidR="0016155B" w:rsidRDefault="00B05B8B" w:rsidP="00D8719C">
      <w:pPr>
        <w:ind w:left="709"/>
      </w:pPr>
      <w:r>
        <w:t xml:space="preserve">    </w:t>
      </w:r>
    </w:p>
    <w:p w14:paraId="1C4501B8" w14:textId="09F123F6" w:rsidR="00F84B23" w:rsidRDefault="00B05B8B" w:rsidP="00D8719C">
      <w:pPr>
        <w:ind w:left="709"/>
      </w:pPr>
      <w:r>
        <w:t xml:space="preserve">                                                                                     </w:t>
      </w:r>
      <w:r w:rsidR="00E665A1">
        <w:t xml:space="preserve">     </w:t>
      </w:r>
    </w:p>
    <w:p w14:paraId="1E5FB8C0" w14:textId="5805E391" w:rsidR="00F93394" w:rsidRPr="00376577" w:rsidRDefault="00F719F7" w:rsidP="002116A1">
      <w:pPr>
        <w:rPr>
          <w:rFonts w:ascii="Calibri" w:hAnsi="Calibri"/>
        </w:rPr>
      </w:pPr>
      <w:r w:rsidRPr="00376577">
        <w:rPr>
          <w:rFonts w:ascii="Calibri" w:hAnsi="Calibri"/>
        </w:rPr>
        <w:t>IR</w:t>
      </w:r>
      <w:r w:rsidR="00A215DA" w:rsidRPr="00376577">
        <w:rPr>
          <w:rFonts w:ascii="Calibri" w:hAnsi="Calibri"/>
        </w:rPr>
        <w:t>.271.</w:t>
      </w:r>
      <w:r w:rsidR="00B00B7C">
        <w:rPr>
          <w:rFonts w:ascii="Calibri" w:hAnsi="Calibri"/>
        </w:rPr>
        <w:t>19</w:t>
      </w:r>
      <w:r w:rsidR="00A215DA" w:rsidRPr="00376577">
        <w:rPr>
          <w:rFonts w:ascii="Calibri" w:hAnsi="Calibri"/>
        </w:rPr>
        <w:t>.202</w:t>
      </w:r>
      <w:r w:rsidR="00B00B7C">
        <w:rPr>
          <w:rFonts w:ascii="Calibri" w:hAnsi="Calibri"/>
        </w:rPr>
        <w:t>4</w:t>
      </w:r>
      <w:r w:rsidR="00D0197F" w:rsidRPr="00376577">
        <w:rPr>
          <w:rFonts w:ascii="Calibri" w:hAnsi="Calibri"/>
        </w:rPr>
        <w:t xml:space="preserve">                                                              </w:t>
      </w:r>
      <w:r w:rsidR="00DF4E6F" w:rsidRPr="00376577"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</w:t>
      </w:r>
      <w:r w:rsidR="00D87D33" w:rsidRPr="00376577">
        <w:rPr>
          <w:rFonts w:ascii="Calibri" w:hAnsi="Calibri"/>
          <w:b/>
          <w:bCs/>
          <w:sz w:val="28"/>
          <w:szCs w:val="28"/>
        </w:rPr>
        <w:t xml:space="preserve"> </w:t>
      </w:r>
      <w:r w:rsidR="00DF4E6F" w:rsidRPr="00376577">
        <w:rPr>
          <w:rFonts w:ascii="Calibri" w:hAnsi="Calibri"/>
          <w:b/>
          <w:bCs/>
          <w:sz w:val="28"/>
          <w:szCs w:val="28"/>
        </w:rPr>
        <w:t xml:space="preserve"> </w:t>
      </w:r>
      <w:r w:rsidR="00EE27E6" w:rsidRPr="00376577"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</w:t>
      </w:r>
      <w:r w:rsidR="00D0197F" w:rsidRPr="00376577">
        <w:rPr>
          <w:rFonts w:ascii="Calibri" w:hAnsi="Calibri"/>
          <w:b/>
          <w:bCs/>
          <w:sz w:val="28"/>
          <w:szCs w:val="28"/>
        </w:rPr>
        <w:t xml:space="preserve">                                           </w:t>
      </w:r>
    </w:p>
    <w:p w14:paraId="593F6D79" w14:textId="77777777" w:rsidR="00700717" w:rsidRPr="00376577" w:rsidRDefault="00C90F26" w:rsidP="004C50E6">
      <w:pPr>
        <w:ind w:left="4536"/>
        <w:rPr>
          <w:rFonts w:ascii="Calibri" w:hAnsi="Calibri"/>
          <w:b/>
          <w:bCs/>
          <w:sz w:val="28"/>
          <w:szCs w:val="28"/>
        </w:rPr>
      </w:pPr>
      <w:r w:rsidRPr="00376577"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</w:t>
      </w:r>
      <w:r w:rsidR="00D8719C" w:rsidRPr="00376577">
        <w:rPr>
          <w:rFonts w:ascii="Calibri" w:hAnsi="Calibri"/>
          <w:b/>
          <w:bCs/>
          <w:sz w:val="28"/>
          <w:szCs w:val="28"/>
        </w:rPr>
        <w:t xml:space="preserve">        </w:t>
      </w:r>
    </w:p>
    <w:p w14:paraId="71579EFC" w14:textId="77777777" w:rsidR="00D112C0" w:rsidRPr="00376577" w:rsidRDefault="001A5485" w:rsidP="001A5485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376577">
        <w:rPr>
          <w:rFonts w:ascii="Calibri" w:hAnsi="Calibri"/>
          <w:b/>
          <w:bCs/>
          <w:sz w:val="28"/>
          <w:szCs w:val="28"/>
        </w:rPr>
        <w:t>OGŁOSZENIE O WYBORZE OFERTY</w:t>
      </w:r>
    </w:p>
    <w:p w14:paraId="793F1AB8" w14:textId="77777777" w:rsidR="007513CA" w:rsidRDefault="00B05B8B">
      <w:pPr>
        <w:rPr>
          <w:rFonts w:ascii="Calibri" w:hAnsi="Calibri"/>
          <w:b/>
          <w:bCs/>
        </w:rPr>
      </w:pPr>
      <w:r w:rsidRPr="00376577">
        <w:rPr>
          <w:rFonts w:ascii="Calibri" w:hAnsi="Calibri"/>
          <w:b/>
          <w:bCs/>
          <w:sz w:val="28"/>
          <w:szCs w:val="28"/>
        </w:rPr>
        <w:t xml:space="preserve">                              </w:t>
      </w:r>
      <w:r w:rsidRPr="00376577">
        <w:rPr>
          <w:rFonts w:ascii="Calibri" w:hAnsi="Calibri"/>
        </w:rPr>
        <w:t xml:space="preserve">    </w:t>
      </w:r>
      <w:r w:rsidRPr="00376577">
        <w:rPr>
          <w:rFonts w:ascii="Calibri" w:hAnsi="Calibri"/>
          <w:b/>
          <w:bCs/>
        </w:rPr>
        <w:t xml:space="preserve">             </w:t>
      </w:r>
    </w:p>
    <w:p w14:paraId="34504279" w14:textId="632A3C16" w:rsidR="007513CA" w:rsidRPr="00BC2E94" w:rsidRDefault="001A5485" w:rsidP="00BC2E94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376577">
        <w:rPr>
          <w:rFonts w:ascii="Calibri" w:hAnsi="Calibri"/>
          <w:sz w:val="22"/>
          <w:szCs w:val="22"/>
        </w:rPr>
        <w:t>Wójt Gminy Zebrzydowice informuje, że w wyniku postępowania</w:t>
      </w:r>
      <w:r w:rsidR="00747895" w:rsidRPr="00376577">
        <w:rPr>
          <w:rFonts w:ascii="Calibri" w:hAnsi="Calibri"/>
          <w:sz w:val="22"/>
          <w:szCs w:val="22"/>
        </w:rPr>
        <w:t xml:space="preserve"> prowadzonego</w:t>
      </w:r>
      <w:r w:rsidRPr="00376577">
        <w:rPr>
          <w:rFonts w:ascii="Calibri" w:hAnsi="Calibri"/>
          <w:sz w:val="22"/>
          <w:szCs w:val="22"/>
        </w:rPr>
        <w:t xml:space="preserve"> w </w:t>
      </w:r>
      <w:r w:rsidR="008B664E" w:rsidRPr="00376577">
        <w:rPr>
          <w:rFonts w:ascii="Calibri" w:hAnsi="Calibri" w:cs="Arial"/>
          <w:sz w:val="22"/>
          <w:szCs w:val="22"/>
        </w:rPr>
        <w:t>trybie przetargu nieograniczonego, o którym mowa w art. 132 o wartości zamówienia przekraczającej progi unijne o jakich stanowi art. 3 ustawy z 11 września 2019 r. - Prawo zamówień publicznych (Dz. U. z 202</w:t>
      </w:r>
      <w:r w:rsidR="00B00B7C">
        <w:rPr>
          <w:rFonts w:ascii="Calibri" w:hAnsi="Calibri" w:cs="Arial"/>
          <w:sz w:val="22"/>
          <w:szCs w:val="22"/>
        </w:rPr>
        <w:t>4</w:t>
      </w:r>
      <w:r w:rsidR="008B664E" w:rsidRPr="00376577">
        <w:rPr>
          <w:rFonts w:ascii="Calibri" w:hAnsi="Calibri" w:cs="Arial"/>
          <w:sz w:val="22"/>
          <w:szCs w:val="22"/>
        </w:rPr>
        <w:t xml:space="preserve"> r. poz. 1</w:t>
      </w:r>
      <w:r w:rsidR="00B00B7C">
        <w:rPr>
          <w:rFonts w:ascii="Calibri" w:hAnsi="Calibri" w:cs="Arial"/>
          <w:sz w:val="22"/>
          <w:szCs w:val="22"/>
        </w:rPr>
        <w:t>320</w:t>
      </w:r>
      <w:r w:rsidR="008B664E" w:rsidRPr="00376577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="008B664E" w:rsidRPr="00376577">
        <w:rPr>
          <w:rFonts w:ascii="Calibri" w:hAnsi="Calibri" w:cs="Arial"/>
          <w:sz w:val="22"/>
          <w:szCs w:val="22"/>
        </w:rPr>
        <w:t>późn</w:t>
      </w:r>
      <w:proofErr w:type="spellEnd"/>
      <w:r w:rsidR="008B664E" w:rsidRPr="00376577">
        <w:rPr>
          <w:rFonts w:ascii="Calibri" w:hAnsi="Calibri" w:cs="Arial"/>
          <w:sz w:val="22"/>
          <w:szCs w:val="22"/>
        </w:rPr>
        <w:t>. zm.)</w:t>
      </w:r>
      <w:r w:rsidRPr="00376577">
        <w:rPr>
          <w:rFonts w:ascii="Calibri" w:hAnsi="Calibri"/>
          <w:sz w:val="22"/>
          <w:szCs w:val="22"/>
        </w:rPr>
        <w:t xml:space="preserve"> na realizację zadania pn.: </w:t>
      </w:r>
      <w:r w:rsidRPr="00376577">
        <w:rPr>
          <w:rFonts w:ascii="Calibri" w:hAnsi="Calibri"/>
          <w:b/>
          <w:bCs/>
          <w:sz w:val="22"/>
          <w:szCs w:val="22"/>
        </w:rPr>
        <w:t>„</w:t>
      </w:r>
      <w:r w:rsidR="008B664E" w:rsidRPr="00376577">
        <w:rPr>
          <w:rFonts w:ascii="Calibri" w:hAnsi="Calibri"/>
          <w:b/>
          <w:bCs/>
          <w:sz w:val="22"/>
          <w:szCs w:val="22"/>
        </w:rPr>
        <w:t>Odbiór i zagospodarowanie odpadów komunalnych powstających na nieruchomościach zamieszkałych z obszaru Gminy Zebrzydowice w okresie od 01.01.202</w:t>
      </w:r>
      <w:r w:rsidR="00B00B7C">
        <w:rPr>
          <w:rFonts w:ascii="Calibri" w:hAnsi="Calibri"/>
          <w:b/>
          <w:bCs/>
          <w:sz w:val="22"/>
          <w:szCs w:val="22"/>
        </w:rPr>
        <w:t>5</w:t>
      </w:r>
      <w:r w:rsidR="008B664E" w:rsidRPr="00376577">
        <w:rPr>
          <w:rFonts w:ascii="Calibri" w:hAnsi="Calibri"/>
          <w:b/>
          <w:bCs/>
          <w:sz w:val="22"/>
          <w:szCs w:val="22"/>
        </w:rPr>
        <w:t xml:space="preserve"> r. do 31.12.202</w:t>
      </w:r>
      <w:r w:rsidR="00B00B7C">
        <w:rPr>
          <w:rFonts w:ascii="Calibri" w:hAnsi="Calibri"/>
          <w:b/>
          <w:bCs/>
          <w:sz w:val="22"/>
          <w:szCs w:val="22"/>
        </w:rPr>
        <w:t>5</w:t>
      </w:r>
      <w:r w:rsidR="008B664E" w:rsidRPr="00376577">
        <w:rPr>
          <w:rFonts w:ascii="Calibri" w:hAnsi="Calibri"/>
          <w:b/>
          <w:bCs/>
          <w:sz w:val="22"/>
          <w:szCs w:val="22"/>
        </w:rPr>
        <w:t>r.</w:t>
      </w:r>
      <w:r w:rsidR="00A34E32" w:rsidRPr="00376577">
        <w:rPr>
          <w:rFonts w:ascii="Calibri" w:hAnsi="Calibri"/>
          <w:b/>
          <w:bCs/>
          <w:sz w:val="22"/>
          <w:szCs w:val="22"/>
        </w:rPr>
        <w:t>”</w:t>
      </w:r>
      <w:r w:rsidRPr="00376577">
        <w:rPr>
          <w:rFonts w:ascii="Calibri" w:hAnsi="Calibri"/>
          <w:b/>
          <w:bCs/>
          <w:sz w:val="22"/>
          <w:szCs w:val="22"/>
        </w:rPr>
        <w:t xml:space="preserve"> </w:t>
      </w:r>
      <w:r w:rsidRPr="00376577">
        <w:rPr>
          <w:rFonts w:ascii="Calibri" w:hAnsi="Calibri"/>
          <w:sz w:val="22"/>
          <w:szCs w:val="22"/>
        </w:rPr>
        <w:t>wybrano ofert</w:t>
      </w:r>
      <w:r w:rsidR="004061E8" w:rsidRPr="00376577">
        <w:rPr>
          <w:rFonts w:ascii="Calibri" w:hAnsi="Calibri"/>
          <w:sz w:val="22"/>
          <w:szCs w:val="22"/>
        </w:rPr>
        <w:t>y</w:t>
      </w:r>
      <w:r w:rsidR="00221558" w:rsidRPr="00376577">
        <w:rPr>
          <w:rFonts w:ascii="Calibri" w:hAnsi="Calibri"/>
          <w:sz w:val="22"/>
          <w:szCs w:val="22"/>
        </w:rPr>
        <w:t xml:space="preserve"> firm</w:t>
      </w:r>
      <w:r w:rsidRPr="00376577">
        <w:rPr>
          <w:rFonts w:ascii="Calibri" w:hAnsi="Calibri"/>
          <w:sz w:val="22"/>
          <w:szCs w:val="22"/>
        </w:rPr>
        <w:t>:</w:t>
      </w:r>
    </w:p>
    <w:p w14:paraId="01376BD6" w14:textId="77777777" w:rsidR="00B00B7C" w:rsidRDefault="00B00B7C" w:rsidP="00B00B7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Konsorcjum firm:</w:t>
      </w:r>
    </w:p>
    <w:p w14:paraId="4630B00E" w14:textId="77777777" w:rsidR="00B00B7C" w:rsidRPr="00046A3B" w:rsidRDefault="00B00B7C" w:rsidP="00B00B7C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PHU OPERATUS Marian Krajewski (Lider Konsorcjum)</w:t>
      </w:r>
    </w:p>
    <w:p w14:paraId="54DEF595" w14:textId="770B4732" w:rsidR="00B00B7C" w:rsidRDefault="00B00B7C" w:rsidP="00B00B7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Cieszyńska 89a, 43-384 Jaworze</w:t>
      </w:r>
    </w:p>
    <w:p w14:paraId="08803B09" w14:textId="77777777" w:rsidR="00B00B7C" w:rsidRDefault="00B00B7C" w:rsidP="00B00B7C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OPERATUS Sp. z o.o. Sp. k.</w:t>
      </w:r>
    </w:p>
    <w:p w14:paraId="1983EE29" w14:textId="24F4ECB9" w:rsidR="00281D26" w:rsidRDefault="00B00B7C" w:rsidP="00BC2E94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Cieszyńska 89a, 43-384 Jaworze</w:t>
      </w:r>
    </w:p>
    <w:p w14:paraId="0F3D7440" w14:textId="77777777" w:rsidR="00BC2E94" w:rsidRPr="00BC2E94" w:rsidRDefault="00BC2E94" w:rsidP="00BC2E94">
      <w:pPr>
        <w:ind w:left="1134"/>
        <w:jc w:val="center"/>
        <w:rPr>
          <w:rFonts w:asciiTheme="minorHAnsi" w:hAnsiTheme="minorHAnsi"/>
          <w:b/>
          <w:sz w:val="22"/>
          <w:szCs w:val="22"/>
        </w:rPr>
      </w:pPr>
    </w:p>
    <w:p w14:paraId="75544DEB" w14:textId="1A6BCE63" w:rsidR="004061E8" w:rsidRPr="00376577" w:rsidRDefault="00807BE9" w:rsidP="00376577">
      <w:pPr>
        <w:jc w:val="center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 xml:space="preserve">Cena oferty: </w:t>
      </w:r>
      <w:r w:rsidR="006F0486">
        <w:rPr>
          <w:rFonts w:ascii="Calibri" w:hAnsi="Calibri"/>
          <w:b/>
          <w:sz w:val="22"/>
          <w:szCs w:val="22"/>
        </w:rPr>
        <w:t>4</w:t>
      </w:r>
      <w:r w:rsidR="00B00B7C">
        <w:rPr>
          <w:rFonts w:ascii="Calibri" w:hAnsi="Calibri"/>
          <w:b/>
          <w:sz w:val="22"/>
          <w:szCs w:val="22"/>
        </w:rPr>
        <w:t> 719 152,34</w:t>
      </w:r>
      <w:r w:rsidR="00D025C9" w:rsidRPr="00376577">
        <w:rPr>
          <w:rFonts w:ascii="Calibri" w:hAnsi="Calibri"/>
          <w:b/>
          <w:sz w:val="22"/>
          <w:szCs w:val="22"/>
        </w:rPr>
        <w:t xml:space="preserve"> </w:t>
      </w:r>
      <w:r w:rsidRPr="00376577">
        <w:rPr>
          <w:rFonts w:ascii="Calibri" w:hAnsi="Calibri"/>
          <w:b/>
          <w:sz w:val="22"/>
          <w:szCs w:val="22"/>
        </w:rPr>
        <w:t>zł</w:t>
      </w:r>
      <w:r w:rsidRPr="00376577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B00B7C">
        <w:rPr>
          <w:rFonts w:ascii="Calibri" w:hAnsi="Calibri"/>
          <w:bCs/>
          <w:sz w:val="22"/>
          <w:szCs w:val="22"/>
        </w:rPr>
        <w:t>349 566,84</w:t>
      </w:r>
      <w:r w:rsidR="00C8098A" w:rsidRPr="00376577">
        <w:rPr>
          <w:rFonts w:ascii="Calibri" w:hAnsi="Calibri"/>
          <w:bCs/>
          <w:sz w:val="22"/>
          <w:szCs w:val="22"/>
        </w:rPr>
        <w:t xml:space="preserve"> </w:t>
      </w:r>
      <w:r w:rsidRPr="00376577">
        <w:rPr>
          <w:rFonts w:ascii="Calibri" w:hAnsi="Calibri"/>
          <w:bCs/>
          <w:sz w:val="22"/>
          <w:szCs w:val="22"/>
        </w:rPr>
        <w:t>zł</w:t>
      </w:r>
    </w:p>
    <w:p w14:paraId="1C1C9672" w14:textId="77777777" w:rsidR="007513CA" w:rsidRPr="00376577" w:rsidRDefault="007513CA" w:rsidP="00BC2E94">
      <w:pPr>
        <w:rPr>
          <w:rFonts w:ascii="Calibri" w:hAnsi="Calibri"/>
          <w:bCs/>
          <w:sz w:val="22"/>
          <w:szCs w:val="22"/>
        </w:rPr>
      </w:pPr>
    </w:p>
    <w:p w14:paraId="711CBD1E" w14:textId="77777777" w:rsidR="00CC147C" w:rsidRPr="00376577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>Ofert</w:t>
      </w:r>
      <w:r w:rsidR="004061E8" w:rsidRPr="00376577">
        <w:rPr>
          <w:rFonts w:ascii="Calibri" w:hAnsi="Calibri"/>
          <w:bCs/>
          <w:sz w:val="22"/>
          <w:szCs w:val="22"/>
        </w:rPr>
        <w:t>y</w:t>
      </w:r>
      <w:r w:rsidRPr="00376577">
        <w:rPr>
          <w:rFonts w:ascii="Calibri" w:hAnsi="Calibri"/>
          <w:bCs/>
          <w:sz w:val="22"/>
          <w:szCs w:val="22"/>
        </w:rPr>
        <w:t xml:space="preserve"> został</w:t>
      </w:r>
      <w:r w:rsidR="004061E8" w:rsidRPr="00376577">
        <w:rPr>
          <w:rFonts w:ascii="Calibri" w:hAnsi="Calibri"/>
          <w:bCs/>
          <w:sz w:val="22"/>
          <w:szCs w:val="22"/>
        </w:rPr>
        <w:t>y</w:t>
      </w:r>
      <w:r w:rsidRPr="00376577">
        <w:rPr>
          <w:rFonts w:ascii="Calibri" w:hAnsi="Calibri"/>
          <w:bCs/>
          <w:sz w:val="22"/>
          <w:szCs w:val="22"/>
        </w:rPr>
        <w:t xml:space="preserve"> wybran</w:t>
      </w:r>
      <w:r w:rsidR="004061E8" w:rsidRPr="00376577">
        <w:rPr>
          <w:rFonts w:ascii="Calibri" w:hAnsi="Calibri"/>
          <w:bCs/>
          <w:sz w:val="22"/>
          <w:szCs w:val="22"/>
        </w:rPr>
        <w:t>e</w:t>
      </w:r>
      <w:r w:rsidRPr="00376577">
        <w:rPr>
          <w:rFonts w:ascii="Calibri" w:hAnsi="Calibri"/>
          <w:bCs/>
          <w:sz w:val="22"/>
          <w:szCs w:val="22"/>
        </w:rPr>
        <w:t xml:space="preserve"> na podstawie art. 239 ust. 1 ustawy </w:t>
      </w:r>
      <w:proofErr w:type="spellStart"/>
      <w:r w:rsidRPr="00376577">
        <w:rPr>
          <w:rFonts w:ascii="Calibri" w:hAnsi="Calibri"/>
          <w:bCs/>
          <w:sz w:val="22"/>
          <w:szCs w:val="22"/>
        </w:rPr>
        <w:t>Pzp</w:t>
      </w:r>
      <w:proofErr w:type="spellEnd"/>
      <w:r w:rsidRPr="00376577">
        <w:rPr>
          <w:rFonts w:ascii="Calibri" w:hAnsi="Calibri"/>
          <w:bCs/>
          <w:sz w:val="22"/>
          <w:szCs w:val="22"/>
        </w:rPr>
        <w:t>. Zamawiający dokonał wyboru ofert                      w oparciu o kryteria oceny ofert określone w SWZ. Wybran</w:t>
      </w:r>
      <w:r w:rsidR="004061E8" w:rsidRPr="00376577">
        <w:rPr>
          <w:rFonts w:ascii="Calibri" w:hAnsi="Calibri"/>
          <w:bCs/>
          <w:sz w:val="22"/>
          <w:szCs w:val="22"/>
        </w:rPr>
        <w:t>e</w:t>
      </w:r>
      <w:r w:rsidRPr="00376577">
        <w:rPr>
          <w:rFonts w:ascii="Calibri" w:hAnsi="Calibri"/>
          <w:bCs/>
          <w:sz w:val="22"/>
          <w:szCs w:val="22"/>
        </w:rPr>
        <w:t xml:space="preserve"> ofert</w:t>
      </w:r>
      <w:r w:rsidR="004061E8" w:rsidRPr="00376577">
        <w:rPr>
          <w:rFonts w:ascii="Calibri" w:hAnsi="Calibri"/>
          <w:bCs/>
          <w:sz w:val="22"/>
          <w:szCs w:val="22"/>
        </w:rPr>
        <w:t>y</w:t>
      </w:r>
      <w:r w:rsidR="00281D26" w:rsidRPr="00376577">
        <w:rPr>
          <w:rFonts w:ascii="Calibri" w:hAnsi="Calibri"/>
          <w:bCs/>
          <w:sz w:val="22"/>
          <w:szCs w:val="22"/>
        </w:rPr>
        <w:t xml:space="preserve"> na zadani</w:t>
      </w:r>
      <w:r w:rsidR="00D025C9" w:rsidRPr="00376577">
        <w:rPr>
          <w:rFonts w:ascii="Calibri" w:hAnsi="Calibri"/>
          <w:bCs/>
          <w:sz w:val="22"/>
          <w:szCs w:val="22"/>
        </w:rPr>
        <w:t>e</w:t>
      </w:r>
      <w:r w:rsidRPr="00376577">
        <w:rPr>
          <w:rFonts w:ascii="Calibri" w:hAnsi="Calibri"/>
          <w:bCs/>
          <w:sz w:val="22"/>
          <w:szCs w:val="22"/>
        </w:rPr>
        <w:t xml:space="preserve"> otrzymał</w:t>
      </w:r>
      <w:r w:rsidR="004061E8" w:rsidRPr="00376577">
        <w:rPr>
          <w:rFonts w:ascii="Calibri" w:hAnsi="Calibri"/>
          <w:bCs/>
          <w:sz w:val="22"/>
          <w:szCs w:val="22"/>
        </w:rPr>
        <w:t>y</w:t>
      </w:r>
      <w:r w:rsidRPr="00376577">
        <w:rPr>
          <w:rFonts w:ascii="Calibri" w:hAnsi="Calibri"/>
          <w:bCs/>
          <w:sz w:val="22"/>
          <w:szCs w:val="22"/>
        </w:rPr>
        <w:t xml:space="preserve"> najwyższ</w:t>
      </w:r>
      <w:r w:rsidR="00D025C9" w:rsidRPr="00376577">
        <w:rPr>
          <w:rFonts w:ascii="Calibri" w:hAnsi="Calibri"/>
          <w:bCs/>
          <w:sz w:val="22"/>
          <w:szCs w:val="22"/>
        </w:rPr>
        <w:t>ą</w:t>
      </w:r>
      <w:r w:rsidRPr="00376577">
        <w:rPr>
          <w:rFonts w:ascii="Calibri" w:hAnsi="Calibri"/>
          <w:bCs/>
          <w:sz w:val="22"/>
          <w:szCs w:val="22"/>
        </w:rPr>
        <w:t xml:space="preserve"> iloś</w:t>
      </w:r>
      <w:r w:rsidR="00D025C9" w:rsidRPr="00376577">
        <w:rPr>
          <w:rFonts w:ascii="Calibri" w:hAnsi="Calibri"/>
          <w:bCs/>
          <w:sz w:val="22"/>
          <w:szCs w:val="22"/>
        </w:rPr>
        <w:t>ć</w:t>
      </w:r>
      <w:r w:rsidRPr="00376577">
        <w:rPr>
          <w:rFonts w:ascii="Calibri" w:hAnsi="Calibri"/>
          <w:bCs/>
          <w:sz w:val="22"/>
          <w:szCs w:val="22"/>
        </w:rPr>
        <w:t xml:space="preserve"> punktów spośród złożonych ważnych ofert, a Wykonawc</w:t>
      </w:r>
      <w:r w:rsidR="004061E8" w:rsidRPr="00376577">
        <w:rPr>
          <w:rFonts w:ascii="Calibri" w:hAnsi="Calibri"/>
          <w:bCs/>
          <w:sz w:val="22"/>
          <w:szCs w:val="22"/>
        </w:rPr>
        <w:t>y</w:t>
      </w:r>
      <w:r w:rsidRPr="00376577">
        <w:rPr>
          <w:rFonts w:ascii="Calibri" w:hAnsi="Calibri"/>
          <w:bCs/>
          <w:sz w:val="22"/>
          <w:szCs w:val="22"/>
        </w:rPr>
        <w:t xml:space="preserve"> spełnia</w:t>
      </w:r>
      <w:r w:rsidR="004061E8" w:rsidRPr="00376577">
        <w:rPr>
          <w:rFonts w:ascii="Calibri" w:hAnsi="Calibri"/>
          <w:bCs/>
          <w:sz w:val="22"/>
          <w:szCs w:val="22"/>
        </w:rPr>
        <w:t>ją</w:t>
      </w:r>
      <w:r w:rsidRPr="00376577">
        <w:rPr>
          <w:rFonts w:ascii="Calibri" w:hAnsi="Calibri"/>
          <w:bCs/>
          <w:sz w:val="22"/>
          <w:szCs w:val="22"/>
        </w:rPr>
        <w:t xml:space="preserve"> wszystkie wymagane warunki do realizacji w/w zada</w:t>
      </w:r>
      <w:r w:rsidR="004061E8" w:rsidRPr="00376577">
        <w:rPr>
          <w:rFonts w:ascii="Calibri" w:hAnsi="Calibri"/>
          <w:bCs/>
          <w:sz w:val="22"/>
          <w:szCs w:val="22"/>
        </w:rPr>
        <w:t>ń</w:t>
      </w:r>
      <w:r w:rsidRPr="00376577">
        <w:rPr>
          <w:rFonts w:ascii="Calibri" w:hAnsi="Calibri"/>
          <w:bCs/>
          <w:sz w:val="22"/>
          <w:szCs w:val="22"/>
        </w:rPr>
        <w:t>, określone w SWZ i potwierdzi</w:t>
      </w:r>
      <w:r w:rsidR="004061E8" w:rsidRPr="00376577">
        <w:rPr>
          <w:rFonts w:ascii="Calibri" w:hAnsi="Calibri"/>
          <w:bCs/>
          <w:sz w:val="22"/>
          <w:szCs w:val="22"/>
        </w:rPr>
        <w:t>li</w:t>
      </w:r>
      <w:r w:rsidRPr="00376577">
        <w:rPr>
          <w:rFonts w:ascii="Calibri" w:hAnsi="Calibri"/>
          <w:bCs/>
          <w:sz w:val="22"/>
          <w:szCs w:val="22"/>
        </w:rPr>
        <w:t xml:space="preserve"> brak podstaw do wykluczenia.</w:t>
      </w:r>
    </w:p>
    <w:p w14:paraId="6106D056" w14:textId="77777777" w:rsidR="0016155B" w:rsidRPr="00376577" w:rsidRDefault="0016155B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14B7732" w14:textId="77777777" w:rsidR="00F46B91" w:rsidRPr="00376577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>Kryteria oceny ofert:</w:t>
      </w:r>
    </w:p>
    <w:p w14:paraId="17287556" w14:textId="77777777" w:rsidR="00F46B91" w:rsidRPr="00376577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>Cena – 60 %</w:t>
      </w:r>
    </w:p>
    <w:p w14:paraId="062A1241" w14:textId="77777777" w:rsidR="00F46B91" w:rsidRPr="00376577" w:rsidRDefault="00376577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>Termin płatności faktury</w:t>
      </w:r>
      <w:r w:rsidR="00D025C9" w:rsidRPr="00376577">
        <w:rPr>
          <w:rFonts w:ascii="Calibri" w:hAnsi="Calibri"/>
          <w:bCs/>
          <w:sz w:val="22"/>
          <w:szCs w:val="22"/>
        </w:rPr>
        <w:t xml:space="preserve"> </w:t>
      </w:r>
      <w:r w:rsidR="00F46B91" w:rsidRPr="00376577">
        <w:rPr>
          <w:rFonts w:ascii="Calibri" w:hAnsi="Calibri"/>
          <w:bCs/>
          <w:sz w:val="22"/>
          <w:szCs w:val="22"/>
        </w:rPr>
        <w:t xml:space="preserve"> – 40 %</w:t>
      </w:r>
    </w:p>
    <w:p w14:paraId="170AE8F6" w14:textId="77777777" w:rsidR="00F46B91" w:rsidRPr="00376577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897D254" w14:textId="77777777" w:rsidR="00F46B91" w:rsidRPr="00376577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136C9365" w14:textId="77777777" w:rsidR="00807BE9" w:rsidRPr="00376577" w:rsidRDefault="00807BE9" w:rsidP="00807BE9">
      <w:pPr>
        <w:rPr>
          <w:rFonts w:ascii="Calibri" w:hAnsi="Calibri"/>
          <w:b/>
          <w:sz w:val="22"/>
          <w:szCs w:val="22"/>
        </w:rPr>
      </w:pPr>
    </w:p>
    <w:p w14:paraId="6B9250CC" w14:textId="77777777" w:rsidR="00B00B7C" w:rsidRDefault="00B00B7C" w:rsidP="00B00B7C">
      <w:pPr>
        <w:rPr>
          <w:rFonts w:asciiTheme="minorHAnsi" w:hAnsiTheme="minorHAnsi"/>
          <w:b/>
          <w:sz w:val="22"/>
          <w:szCs w:val="22"/>
        </w:rPr>
      </w:pPr>
      <w:r w:rsidRPr="007513CA">
        <w:rPr>
          <w:rFonts w:asciiTheme="minorHAnsi" w:hAnsiTheme="minorHAnsi"/>
          <w:b/>
          <w:sz w:val="22"/>
          <w:szCs w:val="22"/>
        </w:rPr>
        <w:t xml:space="preserve">Oferta nr 1.  </w:t>
      </w:r>
      <w:r>
        <w:rPr>
          <w:rFonts w:asciiTheme="minorHAnsi" w:hAnsiTheme="minorHAnsi"/>
          <w:b/>
          <w:sz w:val="22"/>
          <w:szCs w:val="22"/>
        </w:rPr>
        <w:t>Konsorcjum firm:</w:t>
      </w:r>
    </w:p>
    <w:p w14:paraId="67328277" w14:textId="77777777" w:rsidR="00B00B7C" w:rsidRPr="00046A3B" w:rsidRDefault="00B00B7C" w:rsidP="00B00B7C">
      <w:pPr>
        <w:ind w:left="113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PHU OPERATUS Marian Krajewski (Lider Konsorcjum)</w:t>
      </w:r>
    </w:p>
    <w:p w14:paraId="17C3FFDA" w14:textId="77777777" w:rsidR="00B00B7C" w:rsidRDefault="00B00B7C" w:rsidP="00B00B7C">
      <w:pPr>
        <w:rPr>
          <w:rFonts w:asciiTheme="minorHAnsi" w:hAnsiTheme="minorHAnsi"/>
          <w:b/>
          <w:sz w:val="22"/>
          <w:szCs w:val="22"/>
        </w:rPr>
      </w:pPr>
      <w:r w:rsidRPr="00046A3B">
        <w:rPr>
          <w:rFonts w:asciiTheme="minorHAnsi" w:hAnsiTheme="minorHAnsi"/>
          <w:b/>
          <w:color w:val="FF0000"/>
          <w:sz w:val="22"/>
          <w:szCs w:val="22"/>
        </w:rPr>
        <w:t xml:space="preserve">                       </w:t>
      </w:r>
      <w:r>
        <w:rPr>
          <w:rFonts w:asciiTheme="minorHAnsi" w:hAnsiTheme="minorHAnsi"/>
          <w:b/>
          <w:sz w:val="22"/>
          <w:szCs w:val="22"/>
        </w:rPr>
        <w:t>ul. Cieszyńska 89a, 43-384 Jaworze</w:t>
      </w:r>
    </w:p>
    <w:p w14:paraId="553B01E5" w14:textId="77777777" w:rsidR="00B00B7C" w:rsidRDefault="00B00B7C" w:rsidP="00B00B7C">
      <w:pPr>
        <w:ind w:left="113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OPERATUS Sp. z o.o. Sp. k.</w:t>
      </w:r>
    </w:p>
    <w:p w14:paraId="378C1698" w14:textId="3C8B05AB" w:rsidR="00B00B7C" w:rsidRPr="00BC2E94" w:rsidRDefault="00B00B7C" w:rsidP="00BC2E94">
      <w:pPr>
        <w:ind w:left="113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Cieszyńska 89a, 43-384 Jaworze</w:t>
      </w:r>
    </w:p>
    <w:p w14:paraId="144B9492" w14:textId="77777777" w:rsidR="00B00B7C" w:rsidRPr="007513CA" w:rsidRDefault="00B00B7C" w:rsidP="00B00B7C">
      <w:pPr>
        <w:pStyle w:val="Akapitzlist"/>
        <w:numPr>
          <w:ilvl w:val="0"/>
          <w:numId w:val="16"/>
        </w:numPr>
        <w:ind w:left="0"/>
        <w:rPr>
          <w:rFonts w:asciiTheme="minorHAnsi" w:hAnsiTheme="minorHAnsi"/>
          <w:b/>
          <w:sz w:val="22"/>
          <w:szCs w:val="22"/>
        </w:rPr>
      </w:pPr>
      <w:r w:rsidRPr="007513CA">
        <w:rPr>
          <w:rFonts w:ascii="Calibri" w:hAnsi="Calibri"/>
          <w:bCs/>
          <w:sz w:val="22"/>
          <w:szCs w:val="22"/>
        </w:rPr>
        <w:t>Przyznana łączna punktacja: 1</w:t>
      </w:r>
      <w:r>
        <w:rPr>
          <w:rFonts w:ascii="Calibri" w:hAnsi="Calibri"/>
          <w:bCs/>
          <w:sz w:val="22"/>
          <w:szCs w:val="22"/>
        </w:rPr>
        <w:t>00</w:t>
      </w:r>
      <w:r w:rsidRPr="007513CA">
        <w:rPr>
          <w:rFonts w:ascii="Calibri" w:hAnsi="Calibri"/>
          <w:bCs/>
          <w:sz w:val="22"/>
          <w:szCs w:val="22"/>
        </w:rPr>
        <w:t xml:space="preserve"> pkt (60 pkt + 40 pkt)</w:t>
      </w:r>
    </w:p>
    <w:p w14:paraId="425199F5" w14:textId="77777777" w:rsidR="00B00B7C" w:rsidRPr="00BC2E94" w:rsidRDefault="00B00B7C" w:rsidP="00BC2E94">
      <w:pPr>
        <w:rPr>
          <w:rFonts w:ascii="Calibri" w:hAnsi="Calibri"/>
          <w:bCs/>
          <w:sz w:val="22"/>
          <w:szCs w:val="22"/>
        </w:rPr>
      </w:pPr>
    </w:p>
    <w:p w14:paraId="4F8C3281" w14:textId="77777777" w:rsidR="00B00B7C" w:rsidRDefault="00B00B7C" w:rsidP="00B00B7C">
      <w:pPr>
        <w:rPr>
          <w:rFonts w:asciiTheme="minorHAnsi" w:hAnsiTheme="minorHAnsi"/>
          <w:b/>
          <w:sz w:val="22"/>
          <w:szCs w:val="22"/>
        </w:rPr>
      </w:pPr>
      <w:r w:rsidRPr="007513CA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2</w:t>
      </w:r>
      <w:r w:rsidRPr="007513CA">
        <w:rPr>
          <w:rFonts w:asciiTheme="minorHAnsi" w:hAnsiTheme="minorHAnsi"/>
          <w:b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PPUH „</w:t>
      </w:r>
      <w:proofErr w:type="spellStart"/>
      <w:r>
        <w:rPr>
          <w:rFonts w:asciiTheme="minorHAnsi" w:hAnsiTheme="minorHAnsi"/>
          <w:b/>
          <w:sz w:val="22"/>
          <w:szCs w:val="22"/>
        </w:rPr>
        <w:t>Komunalnik</w:t>
      </w:r>
      <w:proofErr w:type="spellEnd"/>
      <w:r>
        <w:rPr>
          <w:rFonts w:asciiTheme="minorHAnsi" w:hAnsiTheme="minorHAnsi"/>
          <w:b/>
          <w:sz w:val="22"/>
          <w:szCs w:val="22"/>
        </w:rPr>
        <w:t>” Sp. z o.o.</w:t>
      </w:r>
    </w:p>
    <w:p w14:paraId="507A6B49" w14:textId="77777777" w:rsidR="00B00B7C" w:rsidRDefault="00B00B7C" w:rsidP="00B00B7C">
      <w:pPr>
        <w:pStyle w:val="Akapitzlist"/>
        <w:numPr>
          <w:ilvl w:val="0"/>
          <w:numId w:val="17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 xml:space="preserve">         ul. Kolejowa 30, 44-338 Jastrzębie-Zdrój</w:t>
      </w:r>
    </w:p>
    <w:p w14:paraId="5FE3AB16" w14:textId="77777777" w:rsidR="00B00B7C" w:rsidRDefault="00B00B7C" w:rsidP="00B00B7C">
      <w:pPr>
        <w:pStyle w:val="Akapitzlist"/>
        <w:ind w:left="0"/>
        <w:rPr>
          <w:rFonts w:ascii="Calibri" w:hAnsi="Calibri"/>
          <w:bCs/>
          <w:sz w:val="22"/>
          <w:szCs w:val="22"/>
        </w:rPr>
      </w:pPr>
      <w:r w:rsidRPr="00376577">
        <w:rPr>
          <w:rFonts w:ascii="Calibri" w:hAnsi="Calibri"/>
          <w:bCs/>
          <w:sz w:val="22"/>
          <w:szCs w:val="22"/>
        </w:rPr>
        <w:t xml:space="preserve">Przyznana łączna punktacja: </w:t>
      </w:r>
      <w:r>
        <w:rPr>
          <w:rFonts w:ascii="Calibri" w:hAnsi="Calibri"/>
          <w:bCs/>
          <w:sz w:val="22"/>
          <w:szCs w:val="22"/>
        </w:rPr>
        <w:t>97,17</w:t>
      </w:r>
      <w:r w:rsidRPr="00376577">
        <w:rPr>
          <w:rFonts w:ascii="Calibri" w:hAnsi="Calibri"/>
          <w:bCs/>
          <w:sz w:val="22"/>
          <w:szCs w:val="22"/>
        </w:rPr>
        <w:t xml:space="preserve"> pkt (</w:t>
      </w:r>
      <w:r>
        <w:rPr>
          <w:rFonts w:ascii="Calibri" w:hAnsi="Calibri"/>
          <w:bCs/>
          <w:sz w:val="22"/>
          <w:szCs w:val="22"/>
        </w:rPr>
        <w:t>57,17</w:t>
      </w:r>
      <w:r w:rsidRPr="00376577">
        <w:rPr>
          <w:rFonts w:ascii="Calibri" w:hAnsi="Calibri"/>
          <w:bCs/>
          <w:sz w:val="22"/>
          <w:szCs w:val="22"/>
        </w:rPr>
        <w:t xml:space="preserve"> pkt + 40 pkt)</w:t>
      </w:r>
    </w:p>
    <w:p w14:paraId="55C988BD" w14:textId="77777777" w:rsidR="00B00B7C" w:rsidRDefault="00B00B7C" w:rsidP="00B00B7C">
      <w:pPr>
        <w:pStyle w:val="Akapitzlist"/>
        <w:ind w:left="0"/>
        <w:rPr>
          <w:rFonts w:ascii="Calibri" w:hAnsi="Calibri"/>
          <w:bCs/>
          <w:sz w:val="22"/>
          <w:szCs w:val="22"/>
        </w:rPr>
      </w:pPr>
    </w:p>
    <w:p w14:paraId="7A023723" w14:textId="77777777" w:rsidR="00B00B7C" w:rsidRPr="00B00B7C" w:rsidRDefault="00B00B7C" w:rsidP="00B00B7C">
      <w:pPr>
        <w:tabs>
          <w:tab w:val="left" w:pos="5670"/>
          <w:tab w:val="left" w:pos="6379"/>
          <w:tab w:val="left" w:pos="6521"/>
          <w:tab w:val="left" w:pos="7655"/>
          <w:tab w:val="left" w:pos="8080"/>
        </w:tabs>
        <w:ind w:left="4821"/>
        <w:jc w:val="both"/>
        <w:rPr>
          <w:rFonts w:ascii="Arial Nova" w:hAnsi="Arial Nova"/>
          <w:b/>
          <w:bCs/>
          <w:sz w:val="22"/>
          <w:szCs w:val="22"/>
        </w:rPr>
      </w:pPr>
      <w:r w:rsidRPr="00B00B7C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420A3892" w14:textId="77777777" w:rsidR="00B00B7C" w:rsidRPr="00F10B8D" w:rsidRDefault="00B00B7C" w:rsidP="00B00B7C">
      <w:pPr>
        <w:pStyle w:val="Akapitzlist"/>
        <w:tabs>
          <w:tab w:val="left" w:pos="5670"/>
          <w:tab w:val="left" w:pos="6379"/>
          <w:tab w:val="left" w:pos="6521"/>
          <w:tab w:val="left" w:pos="7655"/>
          <w:tab w:val="left" w:pos="8080"/>
        </w:tabs>
        <w:ind w:left="17006"/>
        <w:jc w:val="both"/>
        <w:rPr>
          <w:rFonts w:ascii="Arial Nova" w:hAnsi="Arial Nova"/>
          <w:b/>
          <w:bCs/>
          <w:sz w:val="24"/>
          <w:szCs w:val="24"/>
        </w:rPr>
      </w:pPr>
    </w:p>
    <w:p w14:paraId="6F0F3A10" w14:textId="4ABF230E" w:rsidR="003C7155" w:rsidRPr="00BC2E94" w:rsidRDefault="00B00B7C" w:rsidP="00BC2E94">
      <w:pPr>
        <w:tabs>
          <w:tab w:val="left" w:pos="567"/>
          <w:tab w:val="left" w:pos="5670"/>
          <w:tab w:val="left" w:pos="6379"/>
          <w:tab w:val="left" w:pos="6946"/>
          <w:tab w:val="left" w:pos="7655"/>
          <w:tab w:val="left" w:pos="8080"/>
        </w:tabs>
        <w:ind w:left="5388"/>
        <w:jc w:val="both"/>
        <w:rPr>
          <w:rFonts w:ascii="Arial Nova" w:hAnsi="Arial Nova"/>
          <w:b/>
          <w:bCs/>
          <w:sz w:val="22"/>
          <w:szCs w:val="22"/>
        </w:rPr>
      </w:pPr>
      <w:r w:rsidRPr="00B00B7C">
        <w:rPr>
          <w:rFonts w:ascii="Arial Nova" w:hAnsi="Arial Nova"/>
          <w:b/>
          <w:bCs/>
        </w:rPr>
        <w:t>Janusz Król</w:t>
      </w:r>
    </w:p>
    <w:sectPr w:rsidR="003C7155" w:rsidRPr="00BC2E94" w:rsidSect="004061E8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471A" w14:textId="77777777" w:rsidR="00056212" w:rsidRDefault="00056212" w:rsidP="009A2700">
      <w:r>
        <w:separator/>
      </w:r>
    </w:p>
  </w:endnote>
  <w:endnote w:type="continuationSeparator" w:id="0">
    <w:p w14:paraId="722211E2" w14:textId="77777777" w:rsidR="00056212" w:rsidRDefault="00056212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4DABC" w14:textId="77777777" w:rsidR="00056212" w:rsidRDefault="00056212" w:rsidP="009A2700">
      <w:r>
        <w:separator/>
      </w:r>
    </w:p>
  </w:footnote>
  <w:footnote w:type="continuationSeparator" w:id="0">
    <w:p w14:paraId="4C4318AA" w14:textId="77777777" w:rsidR="00056212" w:rsidRDefault="00056212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4214844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5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658420">
    <w:abstractNumId w:val="0"/>
  </w:num>
  <w:num w:numId="2" w16cid:durableId="29182993">
    <w:abstractNumId w:val="1"/>
  </w:num>
  <w:num w:numId="3" w16cid:durableId="1848247388">
    <w:abstractNumId w:val="6"/>
  </w:num>
  <w:num w:numId="4" w16cid:durableId="671478">
    <w:abstractNumId w:val="4"/>
  </w:num>
  <w:num w:numId="5" w16cid:durableId="1897546511">
    <w:abstractNumId w:val="7"/>
  </w:num>
  <w:num w:numId="6" w16cid:durableId="1280182014">
    <w:abstractNumId w:val="14"/>
  </w:num>
  <w:num w:numId="7" w16cid:durableId="970549277">
    <w:abstractNumId w:val="8"/>
  </w:num>
  <w:num w:numId="8" w16cid:durableId="943611796">
    <w:abstractNumId w:val="3"/>
  </w:num>
  <w:num w:numId="9" w16cid:durableId="1953241840">
    <w:abstractNumId w:val="5"/>
  </w:num>
  <w:num w:numId="10" w16cid:durableId="223488991">
    <w:abstractNumId w:val="9"/>
  </w:num>
  <w:num w:numId="11" w16cid:durableId="1307468990">
    <w:abstractNumId w:val="12"/>
  </w:num>
  <w:num w:numId="12" w16cid:durableId="1838839842">
    <w:abstractNumId w:val="13"/>
  </w:num>
  <w:num w:numId="13" w16cid:durableId="24066355">
    <w:abstractNumId w:val="2"/>
  </w:num>
  <w:num w:numId="14" w16cid:durableId="756249314">
    <w:abstractNumId w:val="10"/>
  </w:num>
  <w:num w:numId="15" w16cid:durableId="1509439346">
    <w:abstractNumId w:val="15"/>
  </w:num>
  <w:num w:numId="16" w16cid:durableId="177539325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9768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27164"/>
    <w:rsid w:val="000323CA"/>
    <w:rsid w:val="00056212"/>
    <w:rsid w:val="00081BD9"/>
    <w:rsid w:val="00087075"/>
    <w:rsid w:val="000B58FA"/>
    <w:rsid w:val="000C4F18"/>
    <w:rsid w:val="000D2687"/>
    <w:rsid w:val="000E1823"/>
    <w:rsid w:val="0012075E"/>
    <w:rsid w:val="00121CB7"/>
    <w:rsid w:val="00131F5C"/>
    <w:rsid w:val="00136D7B"/>
    <w:rsid w:val="001440BC"/>
    <w:rsid w:val="001558E4"/>
    <w:rsid w:val="0016155B"/>
    <w:rsid w:val="00163980"/>
    <w:rsid w:val="001971F9"/>
    <w:rsid w:val="001A42D3"/>
    <w:rsid w:val="001A5485"/>
    <w:rsid w:val="001A5FF2"/>
    <w:rsid w:val="001C6F2E"/>
    <w:rsid w:val="001E20DD"/>
    <w:rsid w:val="002116A1"/>
    <w:rsid w:val="002125DB"/>
    <w:rsid w:val="00213358"/>
    <w:rsid w:val="00215174"/>
    <w:rsid w:val="00221558"/>
    <w:rsid w:val="00226C3F"/>
    <w:rsid w:val="002430DB"/>
    <w:rsid w:val="0025068B"/>
    <w:rsid w:val="00267E73"/>
    <w:rsid w:val="00271719"/>
    <w:rsid w:val="00275F1C"/>
    <w:rsid w:val="00281D26"/>
    <w:rsid w:val="002A5532"/>
    <w:rsid w:val="002C08CD"/>
    <w:rsid w:val="002E0BD6"/>
    <w:rsid w:val="002E38B4"/>
    <w:rsid w:val="003014F0"/>
    <w:rsid w:val="00310717"/>
    <w:rsid w:val="003246DF"/>
    <w:rsid w:val="00326E37"/>
    <w:rsid w:val="003421B0"/>
    <w:rsid w:val="0034324E"/>
    <w:rsid w:val="00352F93"/>
    <w:rsid w:val="00356EC5"/>
    <w:rsid w:val="003609B5"/>
    <w:rsid w:val="00371F6C"/>
    <w:rsid w:val="00376577"/>
    <w:rsid w:val="003A0616"/>
    <w:rsid w:val="003A093D"/>
    <w:rsid w:val="003A1B6E"/>
    <w:rsid w:val="003B6BEA"/>
    <w:rsid w:val="003B6CBC"/>
    <w:rsid w:val="003C3944"/>
    <w:rsid w:val="003C7155"/>
    <w:rsid w:val="003E7F0D"/>
    <w:rsid w:val="003F3CEC"/>
    <w:rsid w:val="004061E8"/>
    <w:rsid w:val="004077C1"/>
    <w:rsid w:val="00422F63"/>
    <w:rsid w:val="004336B6"/>
    <w:rsid w:val="004550BB"/>
    <w:rsid w:val="004652EA"/>
    <w:rsid w:val="004747BA"/>
    <w:rsid w:val="00477EB4"/>
    <w:rsid w:val="00486844"/>
    <w:rsid w:val="004C50E6"/>
    <w:rsid w:val="004E0423"/>
    <w:rsid w:val="004E640F"/>
    <w:rsid w:val="004F2308"/>
    <w:rsid w:val="004F4AD4"/>
    <w:rsid w:val="0050395A"/>
    <w:rsid w:val="00507379"/>
    <w:rsid w:val="00523F49"/>
    <w:rsid w:val="00575B45"/>
    <w:rsid w:val="005833CB"/>
    <w:rsid w:val="005834B2"/>
    <w:rsid w:val="00583AA9"/>
    <w:rsid w:val="005854A0"/>
    <w:rsid w:val="00585964"/>
    <w:rsid w:val="005925B5"/>
    <w:rsid w:val="0059792D"/>
    <w:rsid w:val="005C2632"/>
    <w:rsid w:val="00607982"/>
    <w:rsid w:val="0064403D"/>
    <w:rsid w:val="006565F9"/>
    <w:rsid w:val="00667A55"/>
    <w:rsid w:val="006732A4"/>
    <w:rsid w:val="00676C95"/>
    <w:rsid w:val="006A1BD9"/>
    <w:rsid w:val="006A1D66"/>
    <w:rsid w:val="006A70C6"/>
    <w:rsid w:val="006B2048"/>
    <w:rsid w:val="006C1DAA"/>
    <w:rsid w:val="006D55DD"/>
    <w:rsid w:val="006D5FF0"/>
    <w:rsid w:val="006F0486"/>
    <w:rsid w:val="006F2B6E"/>
    <w:rsid w:val="00700717"/>
    <w:rsid w:val="00711F2B"/>
    <w:rsid w:val="00733372"/>
    <w:rsid w:val="007363EB"/>
    <w:rsid w:val="00737EDA"/>
    <w:rsid w:val="00747895"/>
    <w:rsid w:val="007513CA"/>
    <w:rsid w:val="00767F7B"/>
    <w:rsid w:val="0077403F"/>
    <w:rsid w:val="007745B9"/>
    <w:rsid w:val="0079003D"/>
    <w:rsid w:val="007C0376"/>
    <w:rsid w:val="007D0E16"/>
    <w:rsid w:val="007D1541"/>
    <w:rsid w:val="00807BE9"/>
    <w:rsid w:val="00822DA4"/>
    <w:rsid w:val="008370FA"/>
    <w:rsid w:val="00837820"/>
    <w:rsid w:val="00855F32"/>
    <w:rsid w:val="00863F1C"/>
    <w:rsid w:val="00865A2B"/>
    <w:rsid w:val="00892EEA"/>
    <w:rsid w:val="00895B48"/>
    <w:rsid w:val="008B10AE"/>
    <w:rsid w:val="008B664E"/>
    <w:rsid w:val="008D05D0"/>
    <w:rsid w:val="008E5707"/>
    <w:rsid w:val="008E5A03"/>
    <w:rsid w:val="00917C93"/>
    <w:rsid w:val="009215DE"/>
    <w:rsid w:val="00926DB7"/>
    <w:rsid w:val="00940A65"/>
    <w:rsid w:val="009611B1"/>
    <w:rsid w:val="009626CE"/>
    <w:rsid w:val="00985899"/>
    <w:rsid w:val="009911DA"/>
    <w:rsid w:val="009A2700"/>
    <w:rsid w:val="009C30DD"/>
    <w:rsid w:val="009C775F"/>
    <w:rsid w:val="009F2270"/>
    <w:rsid w:val="009F4A4B"/>
    <w:rsid w:val="009F6B6F"/>
    <w:rsid w:val="00A215DA"/>
    <w:rsid w:val="00A24E2F"/>
    <w:rsid w:val="00A34E32"/>
    <w:rsid w:val="00A45443"/>
    <w:rsid w:val="00A60104"/>
    <w:rsid w:val="00A7575C"/>
    <w:rsid w:val="00A8577F"/>
    <w:rsid w:val="00A916C4"/>
    <w:rsid w:val="00AC5FDD"/>
    <w:rsid w:val="00AC70E0"/>
    <w:rsid w:val="00AD5FA6"/>
    <w:rsid w:val="00AD6CF0"/>
    <w:rsid w:val="00AE1723"/>
    <w:rsid w:val="00AE2ECE"/>
    <w:rsid w:val="00AF2B01"/>
    <w:rsid w:val="00AF5B90"/>
    <w:rsid w:val="00B00B7C"/>
    <w:rsid w:val="00B05B8B"/>
    <w:rsid w:val="00B15B6B"/>
    <w:rsid w:val="00B43AF5"/>
    <w:rsid w:val="00B52E48"/>
    <w:rsid w:val="00B71E10"/>
    <w:rsid w:val="00B71FAE"/>
    <w:rsid w:val="00B736CB"/>
    <w:rsid w:val="00B91563"/>
    <w:rsid w:val="00BA0569"/>
    <w:rsid w:val="00BB50B8"/>
    <w:rsid w:val="00BC2E94"/>
    <w:rsid w:val="00BC4A43"/>
    <w:rsid w:val="00C156A9"/>
    <w:rsid w:val="00C2577B"/>
    <w:rsid w:val="00C260FC"/>
    <w:rsid w:val="00C301D0"/>
    <w:rsid w:val="00C34A58"/>
    <w:rsid w:val="00C643D6"/>
    <w:rsid w:val="00C8098A"/>
    <w:rsid w:val="00C80B3B"/>
    <w:rsid w:val="00C9025D"/>
    <w:rsid w:val="00C90F26"/>
    <w:rsid w:val="00CC147C"/>
    <w:rsid w:val="00CC154A"/>
    <w:rsid w:val="00CE5B6E"/>
    <w:rsid w:val="00CF6B16"/>
    <w:rsid w:val="00D0197F"/>
    <w:rsid w:val="00D022A8"/>
    <w:rsid w:val="00D025C9"/>
    <w:rsid w:val="00D101E8"/>
    <w:rsid w:val="00D112C0"/>
    <w:rsid w:val="00D139EC"/>
    <w:rsid w:val="00D40C71"/>
    <w:rsid w:val="00D61C26"/>
    <w:rsid w:val="00D80239"/>
    <w:rsid w:val="00D8719C"/>
    <w:rsid w:val="00D87D33"/>
    <w:rsid w:val="00DB4D64"/>
    <w:rsid w:val="00DC6F29"/>
    <w:rsid w:val="00DD462A"/>
    <w:rsid w:val="00DD6FC4"/>
    <w:rsid w:val="00DF12CD"/>
    <w:rsid w:val="00DF41EA"/>
    <w:rsid w:val="00DF4E6F"/>
    <w:rsid w:val="00E0585E"/>
    <w:rsid w:val="00E134DA"/>
    <w:rsid w:val="00E15F27"/>
    <w:rsid w:val="00E167BA"/>
    <w:rsid w:val="00E21384"/>
    <w:rsid w:val="00E23C43"/>
    <w:rsid w:val="00E436CA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C6A02"/>
    <w:rsid w:val="00EE27E6"/>
    <w:rsid w:val="00EE61D4"/>
    <w:rsid w:val="00EE765E"/>
    <w:rsid w:val="00EF52D7"/>
    <w:rsid w:val="00F02E7A"/>
    <w:rsid w:val="00F1003E"/>
    <w:rsid w:val="00F256BF"/>
    <w:rsid w:val="00F25704"/>
    <w:rsid w:val="00F3648B"/>
    <w:rsid w:val="00F46B91"/>
    <w:rsid w:val="00F47763"/>
    <w:rsid w:val="00F67E3A"/>
    <w:rsid w:val="00F719F7"/>
    <w:rsid w:val="00F84B23"/>
    <w:rsid w:val="00F93394"/>
    <w:rsid w:val="00FA661B"/>
    <w:rsid w:val="00FF0C90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8561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aliases w:val="wypunktowanie,CP-UC,CP-Punkty,Bullet List,List - bullets,Equipment,Bullet 1,List Paragraph1,List Paragraph Char Char,b1,Figure_name,Numbered Indented Text,lp1,List Paragraph11,Ref,Use Case List Paragraph Char,List_TIS,L1,List Paragraph"/>
    <w:basedOn w:val="Normalny"/>
    <w:link w:val="AkapitzlistZnak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AkapitzlistZnak">
    <w:name w:val="Akapit z listą Znak"/>
    <w:aliases w:val="wypunktowanie Znak,CP-UC Znak,CP-Punkty Znak,Bullet List Znak,List - bullets Znak,Equipment Znak,Bullet 1 Znak,List Paragraph1 Znak,List Paragraph Char Char Znak,b1 Znak,Figure_name Znak,Numbered Indented Text Znak,lp1 Znak,Ref Znak"/>
    <w:link w:val="Akapitzlist"/>
    <w:uiPriority w:val="34"/>
    <w:qFormat/>
    <w:locked/>
    <w:rsid w:val="00B0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2022-11-07T07:47:00Z</dcterms:created>
  <dcterms:modified xsi:type="dcterms:W3CDTF">2024-11-18T06:38:00Z</dcterms:modified>
</cp:coreProperties>
</file>