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C83B54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31693">
        <w:rPr>
          <w:rFonts w:ascii="Cambria" w:hAnsi="Cambria" w:cs="Arial"/>
          <w:bCs/>
          <w:sz w:val="22"/>
          <w:szCs w:val="22"/>
        </w:rPr>
        <w:t>Strzyżów w</w:t>
      </w:r>
      <w:r>
        <w:rPr>
          <w:rFonts w:ascii="Cambria" w:hAnsi="Cambria" w:cs="Arial"/>
          <w:bCs/>
          <w:sz w:val="22"/>
          <w:szCs w:val="22"/>
        </w:rPr>
        <w:t xml:space="preserve"> roku </w:t>
      </w:r>
      <w:r w:rsidR="0073169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 w:colFirst="0" w:colLast="5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8F2A0CD" w:rsidR="00E1689D" w:rsidRPr="00B71AA5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07865EE1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5BD3551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1F0FA1C1" w:rsidR="00167C32" w:rsidRPr="00B71AA5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3D8FA5B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36B333DA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AFD6E8A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53CDD8A7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7E28FED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7EF06BF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6092577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B2311" w14:textId="77777777" w:rsidR="002F3BC0" w:rsidRDefault="002F3BC0">
      <w:r>
        <w:separator/>
      </w:r>
    </w:p>
  </w:endnote>
  <w:endnote w:type="continuationSeparator" w:id="0">
    <w:p w14:paraId="6D386D49" w14:textId="77777777" w:rsidR="002F3BC0" w:rsidRDefault="002F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169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7B813" w14:textId="77777777" w:rsidR="002F3BC0" w:rsidRDefault="002F3BC0">
      <w:r>
        <w:separator/>
      </w:r>
    </w:p>
  </w:footnote>
  <w:footnote w:type="continuationSeparator" w:id="0">
    <w:p w14:paraId="600D0424" w14:textId="77777777" w:rsidR="002F3BC0" w:rsidRDefault="002F3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F3BC0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31693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2</cp:revision>
  <dcterms:created xsi:type="dcterms:W3CDTF">2022-10-12T09:31:00Z</dcterms:created>
  <dcterms:modified xsi:type="dcterms:W3CDTF">2022-10-12T09:31:00Z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