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F02261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ZP.271.2</w:t>
      </w:r>
      <w:r w:rsidR="003F2EF6">
        <w:rPr>
          <w:rFonts w:ascii="Times New Roman" w:eastAsia="Calibri" w:hAnsi="Times New Roman" w:cs="Times New Roman"/>
          <w:sz w:val="24"/>
          <w:szCs w:val="24"/>
        </w:rPr>
        <w:t>.4</w:t>
      </w:r>
      <w:r w:rsidR="00F02261" w:rsidRPr="00F02261">
        <w:rPr>
          <w:rFonts w:ascii="Times New Roman" w:eastAsia="Calibri" w:hAnsi="Times New Roman" w:cs="Times New Roman"/>
          <w:sz w:val="24"/>
          <w:szCs w:val="24"/>
        </w:rPr>
        <w:t>.2021</w:t>
      </w:r>
      <w:r w:rsidR="00F02261" w:rsidRPr="00F022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="00F02261" w:rsidRPr="00F02261">
        <w:rPr>
          <w:rFonts w:ascii="Arial" w:eastAsia="Calibri" w:hAnsi="Arial" w:cs="Arial"/>
        </w:rPr>
        <w:t xml:space="preserve">    </w:t>
      </w:r>
      <w:r w:rsidR="00F02261" w:rsidRPr="00F02261">
        <w:rPr>
          <w:rFonts w:ascii="Calibri" w:eastAsia="Calibri" w:hAnsi="Calibri" w:cs="Times New Roman"/>
        </w:rPr>
        <w:t xml:space="preserve">                      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</w:r>
      <w:r w:rsidR="00F02261" w:rsidRPr="00F02261"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="003F2EF6">
        <w:rPr>
          <w:rFonts w:ascii="Arial" w:eastAsia="Calibri" w:hAnsi="Arial" w:cs="Arial"/>
          <w:b/>
          <w:sz w:val="20"/>
          <w:szCs w:val="20"/>
        </w:rPr>
        <w:t xml:space="preserve">                 Załącznik Nr 3</w:t>
      </w:r>
      <w:r w:rsidR="00951BAD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F02261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F02261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F02261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F02261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Gmina Miejsce Piastowe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F02261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0226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14</w:t>
      </w:r>
    </w:p>
    <w:p w:rsidR="00F02261" w:rsidRPr="00F02261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F02261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6B1D60" w:rsidRDefault="006B1D60" w:rsidP="006B1D60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F02261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F02261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F02261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składane na podstawie art. 125 ust. 1 ustawy z dnia 11 września 2019 r. 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</w:p>
    <w:p w:rsidR="006B1D60" w:rsidRPr="00F02261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dotyczące przesłanek wykluczenia z postępowania oraz </w:t>
      </w:r>
    </w:p>
    <w:p w:rsidR="006B1D60" w:rsidRPr="00F02261" w:rsidRDefault="006B1D60" w:rsidP="006B1D60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bookmarkStart w:id="0" w:name="_GoBack"/>
      <w:bookmarkEnd w:id="0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F2EF6" w:rsidRPr="003F2EF6">
        <w:rPr>
          <w:rFonts w:ascii="Arial" w:eastAsia="Calibri" w:hAnsi="Arial" w:cs="Arial"/>
          <w:b/>
        </w:rPr>
        <w:t xml:space="preserve">Utwardzenie części działki nr </w:t>
      </w:r>
      <w:proofErr w:type="spellStart"/>
      <w:r w:rsidR="003F2EF6" w:rsidRPr="003F2EF6">
        <w:rPr>
          <w:rFonts w:ascii="Arial" w:eastAsia="Calibri" w:hAnsi="Arial" w:cs="Arial"/>
          <w:b/>
        </w:rPr>
        <w:t>ewid</w:t>
      </w:r>
      <w:proofErr w:type="spellEnd"/>
      <w:r w:rsidR="003F2EF6" w:rsidRPr="003F2EF6">
        <w:rPr>
          <w:rFonts w:ascii="Arial" w:eastAsia="Calibri" w:hAnsi="Arial" w:cs="Arial"/>
          <w:b/>
        </w:rPr>
        <w:t>. 2261/2 w miejscowości Rogi – etap II</w:t>
      </w:r>
      <w:r w:rsidR="00F02261" w:rsidRPr="00F02261">
        <w:rPr>
          <w:rFonts w:ascii="Calibri" w:eastAsia="Calibri" w:hAnsi="Calibri" w:cs="Times New Roman"/>
          <w:b/>
        </w:rPr>
        <w:t>”</w:t>
      </w: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Miasto Krosno</w:t>
      </w: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F02261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F02261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02261">
        <w:rPr>
          <w:rFonts w:ascii="Arial" w:eastAsia="Calibri" w:hAnsi="Arial" w:cs="Arial"/>
          <w:b/>
          <w:bCs/>
          <w:sz w:val="20"/>
          <w:szCs w:val="20"/>
        </w:rPr>
        <w:t>1.</w:t>
      </w:r>
      <w:r w:rsidRPr="00F02261">
        <w:rPr>
          <w:rFonts w:ascii="Arial" w:eastAsia="Calibri" w:hAnsi="Arial" w:cs="Arial"/>
          <w:sz w:val="20"/>
          <w:szCs w:val="20"/>
        </w:rPr>
        <w:t xml:space="preserve">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br/>
        <w:t xml:space="preserve">art. </w:t>
      </w:r>
      <w:r w:rsidRPr="00F02261">
        <w:rPr>
          <w:rFonts w:ascii="Arial" w:eastAsia="Calibri" w:hAnsi="Arial" w:cs="Arial"/>
          <w:sz w:val="20"/>
          <w:szCs w:val="20"/>
        </w:rPr>
        <w:t xml:space="preserve">108 ust. 1 </w:t>
      </w:r>
      <w:r w:rsidRPr="00F02261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F02261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02261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 postępowania na podstawie art. ………….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108 ust. 1 pkt 1-6 ustawy </w:t>
      </w:r>
      <w:proofErr w:type="spellStart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F022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F02261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F02261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F02261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Podpis, imię i nazwisko, pieczęć osoby (osób)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uprawnionej/</w:t>
      </w:r>
      <w:proofErr w:type="spellStart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nych</w:t>
      </w:r>
      <w:proofErr w:type="spellEnd"/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</w:t>
      </w:r>
    </w:p>
    <w:p w:rsidR="006B1D60" w:rsidRPr="00F02261" w:rsidRDefault="006B1D60" w:rsidP="006B1D60">
      <w:pPr>
        <w:tabs>
          <w:tab w:val="left" w:pos="-5275"/>
          <w:tab w:val="left" w:pos="-5134"/>
        </w:tabs>
        <w:spacing w:before="120" w:after="0" w:line="240" w:lineRule="auto"/>
        <w:ind w:left="2832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F0226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podmiotu udostępniającego zasoby</w:t>
      </w:r>
    </w:p>
    <w:p w:rsidR="00B07E17" w:rsidRPr="00F02261" w:rsidRDefault="00B07E17">
      <w:pPr>
        <w:rPr>
          <w:rFonts w:ascii="Arial" w:hAnsi="Arial" w:cs="Arial"/>
          <w:sz w:val="20"/>
          <w:szCs w:val="20"/>
        </w:rPr>
      </w:pPr>
    </w:p>
    <w:sectPr w:rsidR="00B07E17" w:rsidRPr="00F02261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AB" w:rsidRDefault="001A7AAB">
      <w:pPr>
        <w:spacing w:after="0" w:line="240" w:lineRule="auto"/>
      </w:pPr>
      <w:r>
        <w:separator/>
      </w:r>
    </w:p>
  </w:endnote>
  <w:endnote w:type="continuationSeparator" w:id="0">
    <w:p w:rsidR="001A7AAB" w:rsidRDefault="001A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1A7A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2A0E62" w:rsidRPr="002A0E62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1A7AAB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AB" w:rsidRDefault="001A7AAB">
      <w:pPr>
        <w:spacing w:after="0" w:line="240" w:lineRule="auto"/>
      </w:pPr>
      <w:r>
        <w:separator/>
      </w:r>
    </w:p>
  </w:footnote>
  <w:footnote w:type="continuationSeparator" w:id="0">
    <w:p w:rsidR="001A7AAB" w:rsidRDefault="001A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1A7A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1A7A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C3D60"/>
    <w:rsid w:val="001A7AAB"/>
    <w:rsid w:val="002A0E62"/>
    <w:rsid w:val="003F2EF6"/>
    <w:rsid w:val="00496322"/>
    <w:rsid w:val="005C4298"/>
    <w:rsid w:val="006B1D60"/>
    <w:rsid w:val="007230FC"/>
    <w:rsid w:val="00921BFA"/>
    <w:rsid w:val="00951BAD"/>
    <w:rsid w:val="00B07E17"/>
    <w:rsid w:val="00C32517"/>
    <w:rsid w:val="00CC68D1"/>
    <w:rsid w:val="00E26AF9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11</cp:revision>
  <dcterms:created xsi:type="dcterms:W3CDTF">2021-02-25T11:13:00Z</dcterms:created>
  <dcterms:modified xsi:type="dcterms:W3CDTF">2021-05-10T12:01:00Z</dcterms:modified>
</cp:coreProperties>
</file>