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E339C" w14:textId="77777777" w:rsidR="00CA7C6E" w:rsidRDefault="00CA7C6E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76F82201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6D3D687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FD5D7B5" w14:textId="283D683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3C, 25-734 Kielce  Sekcja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6CD35479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5CA15E" w14:textId="77777777" w:rsidR="00CA7C6E" w:rsidRDefault="0000000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A74CEB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B3EAEEF" w14:textId="77777777" w:rsidR="00CA7C6E" w:rsidRDefault="00CA7C6E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C9F651" w14:textId="1CEA0484" w:rsidR="00CA7C6E" w:rsidRDefault="00000000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I</w:t>
      </w:r>
      <w:r>
        <w:rPr>
          <w:rFonts w:asciiTheme="minorHAnsi" w:hAnsiTheme="minorHAnsi"/>
          <w:b/>
          <w:color w:val="000000"/>
          <w:sz w:val="22"/>
          <w:szCs w:val="22"/>
        </w:rPr>
        <w:t>ZP.2411.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2</w:t>
      </w:r>
      <w:r w:rsidR="00D5479D">
        <w:rPr>
          <w:rFonts w:asciiTheme="minorHAnsi" w:hAnsiTheme="minorHAnsi"/>
          <w:b/>
          <w:color w:val="000000"/>
          <w:sz w:val="22"/>
          <w:szCs w:val="22"/>
        </w:rPr>
        <w:t>74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.2023.MMO </w:t>
      </w:r>
    </w:p>
    <w:p w14:paraId="7D1B5C8C" w14:textId="737B9AD2" w:rsidR="00F04CDA" w:rsidRPr="00F04CDA" w:rsidRDefault="00F04CDA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04CDA">
        <w:rPr>
          <w:rFonts w:ascii="Calibri" w:eastAsia="NSimSun" w:hAnsi="Calibri"/>
          <w:b/>
          <w:sz w:val="22"/>
          <w:szCs w:val="22"/>
          <w:lang w:bidi="hi-IN"/>
        </w:rPr>
        <w:t>Zakup wraz z dostawą wyrobów medycznych dla Świętokrzyskiego Centrum Onkologii w Kielcach</w:t>
      </w:r>
      <w:r>
        <w:rPr>
          <w:rFonts w:ascii="Calibri" w:eastAsia="NSimSun" w:hAnsi="Calibri"/>
          <w:b/>
          <w:sz w:val="22"/>
          <w:szCs w:val="22"/>
          <w:lang w:bidi="hi-IN"/>
        </w:rPr>
        <w:t>.</w:t>
      </w:r>
    </w:p>
    <w:p w14:paraId="3FB35C46" w14:textId="77777777" w:rsidR="000C55B2" w:rsidRDefault="000C55B2">
      <w:pPr>
        <w:spacing w:before="10" w:after="24" w:line="276" w:lineRule="auto"/>
        <w:ind w:right="-284"/>
        <w:jc w:val="both"/>
        <w:rPr>
          <w:color w:val="000000"/>
        </w:rPr>
      </w:pPr>
    </w:p>
    <w:p w14:paraId="24E7F986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25C4120" w14:textId="77777777" w:rsidR="00CA7C6E" w:rsidRDefault="00000000">
      <w:pPr>
        <w:pStyle w:val="Default"/>
      </w:pPr>
      <w:r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zamówień publicznych, Zamawiający przekazuje informację dotyczące kwoty jaką zamierza przeznaczyć </w:t>
      </w:r>
      <w:r>
        <w:rPr>
          <w:rFonts w:asciiTheme="minorHAnsi" w:hAnsiTheme="minorHAnsi"/>
          <w:bCs/>
          <w:sz w:val="22"/>
          <w:szCs w:val="22"/>
        </w:rPr>
        <w:br/>
        <w:t xml:space="preserve">na sfinansowanie zamówienia: </w:t>
      </w:r>
    </w:p>
    <w:p w14:paraId="583B525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6D3058F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2561"/>
      </w:tblGrid>
      <w:tr w:rsidR="00CA7C6E" w14:paraId="3357DD06" w14:textId="77777777" w:rsidTr="00B23913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2800" w14:textId="77777777" w:rsidR="00CA7C6E" w:rsidRDefault="00CA7C6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54F3" w14:textId="2EB58A97" w:rsidR="00CA7C6E" w:rsidRDefault="0000000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B2391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CA7C6E" w14:paraId="5C20FCC2" w14:textId="77777777" w:rsidTr="00B23913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6F47D" w14:textId="77777777" w:rsidR="00CA7C6E" w:rsidRDefault="00000000">
            <w:pPr>
              <w:widowControl w:val="0"/>
            </w:pPr>
            <w:r>
              <w:t>Pakiet nr1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39ED" w14:textId="74A37D1A" w:rsidR="00CA7C6E" w:rsidRDefault="00D5479D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49 000,00 </w:t>
            </w:r>
            <w:r w:rsidR="000C55B2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5315E59" w14:textId="77777777" w:rsidTr="00B23913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7923" w14:textId="77777777" w:rsidR="00CA7C6E" w:rsidRDefault="00000000">
            <w:pPr>
              <w:widowControl w:val="0"/>
            </w:pPr>
            <w:r>
              <w:t>Pakiet nr 2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D2BAC" w14:textId="5D414224" w:rsidR="00CA7C6E" w:rsidRDefault="00B23913" w:rsidP="00B2391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D547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28 984,00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55B2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9447BDB" w14:textId="77777777" w:rsidTr="00B23913">
        <w:trPr>
          <w:trHeight w:val="285"/>
          <w:jc w:val="center"/>
        </w:trPr>
        <w:tc>
          <w:tcPr>
            <w:tcW w:w="7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B160" w14:textId="0D9CF7E0" w:rsidR="00CA7C6E" w:rsidRDefault="000B66A9" w:rsidP="000B6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062BF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RAZEM:                                                 </w:t>
            </w:r>
            <w:r w:rsidR="00857D59">
              <w:rPr>
                <w:b/>
              </w:rPr>
              <w:t xml:space="preserve">   </w:t>
            </w:r>
            <w:r w:rsidR="00F04CDA">
              <w:rPr>
                <w:b/>
              </w:rPr>
              <w:t xml:space="preserve">  </w:t>
            </w:r>
            <w:r w:rsidR="00857D59">
              <w:rPr>
                <w:b/>
              </w:rPr>
              <w:t xml:space="preserve"> </w:t>
            </w:r>
            <w:r w:rsidR="00F04CDA">
              <w:rPr>
                <w:b/>
              </w:rPr>
              <w:t>77 984,00</w:t>
            </w:r>
            <w:r w:rsidR="00B23913">
              <w:rPr>
                <w:b/>
              </w:rPr>
              <w:t xml:space="preserve"> </w:t>
            </w:r>
            <w:r w:rsidR="00857D59">
              <w:rPr>
                <w:b/>
              </w:rPr>
              <w:t>zł</w:t>
            </w:r>
            <w:r w:rsidR="00B23913">
              <w:rPr>
                <w:b/>
              </w:rPr>
              <w:t xml:space="preserve">         </w:t>
            </w:r>
          </w:p>
        </w:tc>
      </w:tr>
    </w:tbl>
    <w:p w14:paraId="23503B14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B66A9"/>
    <w:rsid w:val="000C55B2"/>
    <w:rsid w:val="0031277A"/>
    <w:rsid w:val="00857D59"/>
    <w:rsid w:val="008C0CBF"/>
    <w:rsid w:val="009C54DC"/>
    <w:rsid w:val="00B23913"/>
    <w:rsid w:val="00C87748"/>
    <w:rsid w:val="00CA7C6E"/>
    <w:rsid w:val="00D062BF"/>
    <w:rsid w:val="00D5479D"/>
    <w:rsid w:val="00F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5</cp:revision>
  <cp:lastPrinted>2021-02-18T07:32:00Z</cp:lastPrinted>
  <dcterms:created xsi:type="dcterms:W3CDTF">2023-12-11T08:49:00Z</dcterms:created>
  <dcterms:modified xsi:type="dcterms:W3CDTF">2023-12-11T10:58:00Z</dcterms:modified>
  <dc:language>pl-PL</dc:language>
</cp:coreProperties>
</file>