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BFC01E5" w14:textId="2C8157E6" w:rsidR="001A5A6D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 xml:space="preserve">Modernizacja i przebudowa instalacji oświetlenia w budynku </w:t>
      </w:r>
      <w:r w:rsidR="0048318F">
        <w:rPr>
          <w:rFonts w:cstheme="minorHAnsi"/>
          <w:b/>
          <w:bCs/>
          <w:sz w:val="20"/>
          <w:szCs w:val="20"/>
        </w:rPr>
        <w:t>SPNJO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="00971633">
        <w:rPr>
          <w:rFonts w:cstheme="minorHAnsi"/>
          <w:b/>
          <w:sz w:val="20"/>
          <w:szCs w:val="20"/>
        </w:rPr>
        <w:t>(ZP/0</w:t>
      </w:r>
      <w:r>
        <w:rPr>
          <w:rFonts w:cstheme="minorHAnsi"/>
          <w:b/>
          <w:sz w:val="20"/>
          <w:szCs w:val="20"/>
        </w:rPr>
        <w:t>1</w:t>
      </w:r>
      <w:r w:rsidR="0048318F">
        <w:rPr>
          <w:rFonts w:cstheme="minorHAnsi"/>
          <w:b/>
          <w:sz w:val="20"/>
          <w:szCs w:val="20"/>
        </w:rPr>
        <w:t>3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6F80854C" w14:textId="77777777" w:rsidR="00410677" w:rsidRPr="0010443C" w:rsidRDefault="00410677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938"/>
        <w:gridCol w:w="2976"/>
      </w:tblGrid>
      <w:tr w:rsidR="00410677" w:rsidRPr="0010443C" w14:paraId="75938578" w14:textId="77777777" w:rsidTr="00E35A7E">
        <w:trPr>
          <w:trHeight w:val="390"/>
          <w:jc w:val="center"/>
        </w:trPr>
        <w:tc>
          <w:tcPr>
            <w:tcW w:w="3019" w:type="dxa"/>
            <w:shd w:val="clear" w:color="auto" w:fill="FFFF00"/>
            <w:vAlign w:val="center"/>
          </w:tcPr>
          <w:p w14:paraId="074FEB72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1938" w:type="dxa"/>
            <w:shd w:val="clear" w:color="auto" w:fill="FFFF00"/>
          </w:tcPr>
          <w:p w14:paraId="20083275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75847543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410677" w:rsidRPr="0010443C" w14:paraId="15C90D97" w14:textId="77777777" w:rsidTr="00E35A7E">
        <w:trPr>
          <w:trHeight w:val="390"/>
          <w:jc w:val="center"/>
        </w:trPr>
        <w:tc>
          <w:tcPr>
            <w:tcW w:w="3019" w:type="dxa"/>
            <w:shd w:val="clear" w:color="auto" w:fill="auto"/>
            <w:vAlign w:val="center"/>
          </w:tcPr>
          <w:p w14:paraId="37744FCB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38" w:type="dxa"/>
          </w:tcPr>
          <w:p w14:paraId="0425FAB0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0EE08B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C=A*B</w:t>
            </w:r>
          </w:p>
        </w:tc>
      </w:tr>
      <w:tr w:rsidR="00410677" w:rsidRPr="0010443C" w14:paraId="11B5335F" w14:textId="77777777" w:rsidTr="00E35A7E">
        <w:trPr>
          <w:trHeight w:val="812"/>
          <w:jc w:val="center"/>
        </w:trPr>
        <w:tc>
          <w:tcPr>
            <w:tcW w:w="3019" w:type="dxa"/>
            <w:vAlign w:val="center"/>
          </w:tcPr>
          <w:p w14:paraId="5D1B0C35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14:paraId="71B0297D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0E349141" w14:textId="77777777" w:rsidR="00410677" w:rsidRPr="0010443C" w:rsidRDefault="00410677" w:rsidP="00E35A7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32D5434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59AD49C4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B06B31">
        <w:rPr>
          <w:rFonts w:cstheme="minorHAnsi"/>
          <w:b/>
          <w:sz w:val="20"/>
          <w:szCs w:val="20"/>
        </w:rPr>
        <w:t>01</w:t>
      </w:r>
      <w:r w:rsidR="0048318F">
        <w:rPr>
          <w:rFonts w:cstheme="minorHAnsi"/>
          <w:b/>
          <w:sz w:val="20"/>
          <w:szCs w:val="20"/>
        </w:rPr>
        <w:t>3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60D4F94C" w:rsidR="001A5A6D" w:rsidRPr="00C27778" w:rsidRDefault="001A5A6D" w:rsidP="0097163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B06B31" w:rsidRPr="00B06B31">
        <w:rPr>
          <w:rFonts w:cstheme="minorHAnsi"/>
          <w:b/>
          <w:bCs/>
          <w:sz w:val="20"/>
          <w:szCs w:val="20"/>
        </w:rPr>
        <w:t xml:space="preserve">Modernizacja i przebudowa instalacji oświetlenia w budynku </w:t>
      </w:r>
      <w:r w:rsidR="0048318F">
        <w:rPr>
          <w:rFonts w:cstheme="minorHAnsi"/>
          <w:b/>
          <w:bCs/>
          <w:sz w:val="20"/>
          <w:szCs w:val="20"/>
        </w:rPr>
        <w:t xml:space="preserve">SPNJO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452EC265" w:rsidR="005C749D" w:rsidRPr="002C4E45" w:rsidRDefault="005C749D" w:rsidP="00EC16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B06B31" w:rsidRPr="00B06B31">
              <w:rPr>
                <w:rFonts w:cstheme="minorHAnsi"/>
                <w:b/>
                <w:bCs/>
                <w:sz w:val="20"/>
                <w:szCs w:val="20"/>
              </w:rPr>
              <w:t xml:space="preserve">Modernizacja i przebudowa instalacji oświetlenia w budynku </w:t>
            </w:r>
            <w:r w:rsidR="0048318F">
              <w:rPr>
                <w:rFonts w:cstheme="minorHAnsi"/>
                <w:b/>
                <w:bCs/>
                <w:sz w:val="20"/>
                <w:szCs w:val="20"/>
              </w:rPr>
              <w:t>SPNJO</w:t>
            </w:r>
            <w:r w:rsidR="00B06B31" w:rsidRPr="00B06B3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(ZP/0</w:t>
            </w:r>
            <w:r w:rsidR="00B06B31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318F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/23)</w:t>
            </w:r>
            <w:r w:rsidR="009716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31C95AE4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48318F">
        <w:rPr>
          <w:rFonts w:cstheme="minorHAnsi"/>
          <w:b/>
          <w:sz w:val="20"/>
          <w:szCs w:val="20"/>
        </w:rPr>
        <w:t>13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</w:p>
    <w:p w14:paraId="24819F2F" w14:textId="598F8B7B" w:rsidR="009A1652" w:rsidRDefault="00F27EFD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7EFD">
        <w:rPr>
          <w:rFonts w:cstheme="minorHAnsi"/>
          <w:b/>
          <w:bCs/>
          <w:sz w:val="20"/>
          <w:szCs w:val="20"/>
        </w:rPr>
        <w:t xml:space="preserve">Modernizacja i przebudowa instalacji oświetlenia w budynku </w:t>
      </w:r>
      <w:r w:rsidR="00615BE7">
        <w:rPr>
          <w:rFonts w:cstheme="minorHAnsi"/>
          <w:b/>
          <w:bCs/>
          <w:sz w:val="20"/>
          <w:szCs w:val="20"/>
        </w:rPr>
        <w:t>SPNJO</w:t>
      </w:r>
      <w:bookmarkStart w:id="0" w:name="_GoBack"/>
      <w:bookmarkEnd w:id="0"/>
      <w:r w:rsidRPr="00F27EFD">
        <w:rPr>
          <w:rFonts w:cstheme="minorHAnsi"/>
          <w:b/>
          <w:bCs/>
          <w:sz w:val="20"/>
          <w:szCs w:val="20"/>
        </w:rPr>
        <w:t xml:space="preserve"> (ZP/01</w:t>
      </w:r>
      <w:r w:rsidR="0048318F">
        <w:rPr>
          <w:rFonts w:cstheme="minorHAnsi"/>
          <w:b/>
          <w:bCs/>
          <w:sz w:val="20"/>
          <w:szCs w:val="20"/>
        </w:rPr>
        <w:t>3</w:t>
      </w:r>
      <w:r w:rsidRPr="00F27EFD">
        <w:rPr>
          <w:rFonts w:cstheme="minorHAnsi"/>
          <w:b/>
          <w:bCs/>
          <w:sz w:val="20"/>
          <w:szCs w:val="20"/>
        </w:rPr>
        <w:t>/23)</w:t>
      </w: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301"/>
        <w:gridCol w:w="654"/>
        <w:gridCol w:w="1897"/>
        <w:gridCol w:w="1551"/>
        <w:gridCol w:w="2127"/>
      </w:tblGrid>
      <w:tr w:rsidR="001A5A6D" w:rsidRPr="0010443C" w14:paraId="703351C3" w14:textId="77777777" w:rsidTr="009A1652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91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72B93251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140741">
              <w:rPr>
                <w:rFonts w:cstheme="minorHAnsi"/>
                <w:bCs/>
                <w:sz w:val="20"/>
                <w:szCs w:val="20"/>
                <w:lang w:val="pl"/>
              </w:rPr>
              <w:t>roboty budowlane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63EE2B6A" w:rsidR="00971633" w:rsidRPr="0048318F" w:rsidRDefault="00971633" w:rsidP="00C25A4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8318F">
              <w:rPr>
                <w:rFonts w:cstheme="minorHAnsi"/>
                <w:b/>
                <w:bCs/>
                <w:sz w:val="20"/>
                <w:szCs w:val="20"/>
                <w:lang w:val="pl"/>
              </w:rPr>
              <w:t>co najmniej 2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7123C99D" w:rsidR="00C25A4E" w:rsidRPr="0048318F" w:rsidRDefault="00971633" w:rsidP="0048318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pl"/>
              </w:rPr>
            </w:pPr>
            <w:r w:rsidRPr="0048318F">
              <w:rPr>
                <w:rFonts w:cstheme="minorHAnsi"/>
                <w:b/>
                <w:bCs/>
                <w:sz w:val="20"/>
                <w:szCs w:val="20"/>
                <w:lang w:val="pl"/>
              </w:rPr>
              <w:t xml:space="preserve">min. </w:t>
            </w:r>
            <w:r w:rsidR="0048318F" w:rsidRPr="0048318F">
              <w:rPr>
                <w:rFonts w:cstheme="minorHAnsi"/>
                <w:b/>
                <w:bCs/>
                <w:sz w:val="20"/>
                <w:szCs w:val="20"/>
                <w:lang w:val="pl"/>
              </w:rPr>
              <w:t>35</w:t>
            </w:r>
            <w:r w:rsidR="009A1652" w:rsidRPr="0048318F">
              <w:rPr>
                <w:rFonts w:cstheme="minorHAnsi"/>
                <w:b/>
                <w:bCs/>
                <w:sz w:val="20"/>
                <w:szCs w:val="20"/>
                <w:lang w:val="pl"/>
              </w:rPr>
              <w:t>0 000 zł brutto,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3AAA42CD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971633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9A1652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9A1652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9A1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8318F" w:rsidRPr="0010443C" w14:paraId="49A7EC80" w14:textId="77777777" w:rsidTr="009A1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8" w:type="dxa"/>
        </w:trPr>
        <w:tc>
          <w:tcPr>
            <w:tcW w:w="2246" w:type="dxa"/>
            <w:gridSpan w:val="2"/>
          </w:tcPr>
          <w:p w14:paraId="553EBD2A" w14:textId="77777777" w:rsidR="0048318F" w:rsidRPr="0010443C" w:rsidRDefault="0048318F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62EBD30B" w14:textId="77777777" w:rsidR="0048318F" w:rsidRPr="0010443C" w:rsidRDefault="0048318F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0C0C29B0" w14:textId="77777777" w:rsidR="0048318F" w:rsidRPr="0010443C" w:rsidRDefault="0048318F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6C3F121C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77777777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631A689E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</w:t>
      </w:r>
      <w:r w:rsidR="0048318F">
        <w:rPr>
          <w:rFonts w:cstheme="minorHAnsi"/>
          <w:b/>
          <w:sz w:val="20"/>
          <w:szCs w:val="20"/>
        </w:rPr>
        <w:t>13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1CEC0F2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>INFORMACJA O DOCHODZIE</w:t>
      </w:r>
    </w:p>
    <w:p w14:paraId="69EE11C0" w14:textId="6CC9B9A2" w:rsidR="00971633" w:rsidRPr="0010443C" w:rsidRDefault="00B06B31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B06B31">
        <w:rPr>
          <w:rFonts w:cstheme="minorHAnsi"/>
          <w:b/>
          <w:bCs/>
          <w:sz w:val="20"/>
          <w:szCs w:val="20"/>
        </w:rPr>
        <w:t xml:space="preserve">Modernizacja i przebudowa instalacji </w:t>
      </w:r>
      <w:r w:rsidR="0048318F">
        <w:rPr>
          <w:rFonts w:cstheme="minorHAnsi"/>
          <w:b/>
          <w:bCs/>
          <w:sz w:val="20"/>
          <w:szCs w:val="20"/>
        </w:rPr>
        <w:t>oświetlenia w budynku SPNJO</w:t>
      </w:r>
    </w:p>
    <w:p w14:paraId="3C9D9611" w14:textId="0BB00A00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12866BB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3A3FF95F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971633">
        <w:rPr>
          <w:b/>
          <w:bCs/>
          <w:sz w:val="20"/>
          <w:szCs w:val="20"/>
        </w:rPr>
        <w:t>przy</w:t>
      </w:r>
      <w:r w:rsidRPr="00EC166B">
        <w:rPr>
          <w:b/>
          <w:bCs/>
          <w:sz w:val="20"/>
          <w:szCs w:val="20"/>
        </w:rPr>
        <w:t>chód z działalności średnio rocznie za osta</w:t>
      </w:r>
      <w:r w:rsidR="00FF3957">
        <w:rPr>
          <w:b/>
          <w:bCs/>
          <w:sz w:val="20"/>
          <w:szCs w:val="20"/>
        </w:rPr>
        <w:t>tnie 3 lata o wartości minimum 1 2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25363B" w14:textId="11B6E7F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155E1DF" w14:textId="762BD53D" w:rsidR="005C1C9D" w:rsidRPr="005C1C9D" w:rsidRDefault="00EC166B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5F6E5301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B06B31">
        <w:rPr>
          <w:rFonts w:ascii="Calibri" w:eastAsia="Calibri" w:hAnsi="Calibri" w:cs="Times New Roman"/>
          <w:b/>
          <w:sz w:val="20"/>
          <w:szCs w:val="20"/>
          <w:lang w:eastAsia="pl-PL"/>
        </w:rPr>
        <w:t>ZP/01</w:t>
      </w:r>
      <w:r w:rsidR="0048318F">
        <w:rPr>
          <w:rFonts w:ascii="Calibri" w:eastAsia="Calibri" w:hAnsi="Calibri" w:cs="Times New Roman"/>
          <w:b/>
          <w:sz w:val="20"/>
          <w:szCs w:val="20"/>
          <w:lang w:eastAsia="pl-PL"/>
        </w:rPr>
        <w:t>3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D6B84C5" w14:textId="416FD128" w:rsidR="009A1652" w:rsidRPr="009A1652" w:rsidRDefault="00B06B31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B06B31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Modernizacja i przebudowa instalacji oświetlenia w </w:t>
      </w:r>
      <w:r w:rsidR="0048318F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budynku SPNJO</w:t>
      </w: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695FDBB5" w:rsidR="005C1C9D" w:rsidRPr="002210A1" w:rsidRDefault="00A327F4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</w:t>
            </w:r>
            <w:r w:rsidR="00B06B31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oboty</w:t>
            </w:r>
            <w:r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 xml:space="preserve"> elektryczne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B30D" w14:textId="77777777" w:rsidR="00F27EFD" w:rsidRDefault="00F27EFD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F27EFD" w:rsidRDefault="00F27EF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1E60" w14:textId="77777777" w:rsidR="00F27EFD" w:rsidRDefault="00F27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9D44" w14:textId="77777777" w:rsidR="00F27EFD" w:rsidRDefault="00F27E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F722" w14:textId="77777777" w:rsidR="00F27EFD" w:rsidRDefault="00F27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E74CF" w14:textId="77777777" w:rsidR="00F27EFD" w:rsidRDefault="00F27EFD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F27EFD" w:rsidRDefault="00F27EFD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51091"/>
    <w:rsid w:val="00195100"/>
    <w:rsid w:val="001A5A6D"/>
    <w:rsid w:val="002210A1"/>
    <w:rsid w:val="00276DB3"/>
    <w:rsid w:val="002C4E45"/>
    <w:rsid w:val="00343A31"/>
    <w:rsid w:val="003F74AA"/>
    <w:rsid w:val="00410677"/>
    <w:rsid w:val="0048318F"/>
    <w:rsid w:val="0055677B"/>
    <w:rsid w:val="005C1C9D"/>
    <w:rsid w:val="005C749D"/>
    <w:rsid w:val="005C7FD9"/>
    <w:rsid w:val="005F4B03"/>
    <w:rsid w:val="00615BE7"/>
    <w:rsid w:val="00764C72"/>
    <w:rsid w:val="00782FF1"/>
    <w:rsid w:val="0082470D"/>
    <w:rsid w:val="00865313"/>
    <w:rsid w:val="009242DD"/>
    <w:rsid w:val="00971633"/>
    <w:rsid w:val="009A1652"/>
    <w:rsid w:val="00A327F4"/>
    <w:rsid w:val="00AA69DD"/>
    <w:rsid w:val="00AB4F5F"/>
    <w:rsid w:val="00AD49F6"/>
    <w:rsid w:val="00B06B31"/>
    <w:rsid w:val="00B47540"/>
    <w:rsid w:val="00B524CC"/>
    <w:rsid w:val="00C25A4E"/>
    <w:rsid w:val="00C27778"/>
    <w:rsid w:val="00D17D92"/>
    <w:rsid w:val="00D30A2B"/>
    <w:rsid w:val="00E017E0"/>
    <w:rsid w:val="00E238FD"/>
    <w:rsid w:val="00E57A44"/>
    <w:rsid w:val="00EC166B"/>
    <w:rsid w:val="00ED1A70"/>
    <w:rsid w:val="00EE4541"/>
    <w:rsid w:val="00F27EFD"/>
    <w:rsid w:val="00FE7F4E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3A620C53</Template>
  <TotalTime>67</TotalTime>
  <Pages>8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15</cp:revision>
  <cp:lastPrinted>2023-03-27T10:44:00Z</cp:lastPrinted>
  <dcterms:created xsi:type="dcterms:W3CDTF">2022-10-21T07:11:00Z</dcterms:created>
  <dcterms:modified xsi:type="dcterms:W3CDTF">2023-03-31T08:38:00Z</dcterms:modified>
</cp:coreProperties>
</file>