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EA1F0" w14:textId="77777777" w:rsidR="006F5E2E" w:rsidRPr="00544411" w:rsidRDefault="006F5E2E" w:rsidP="00E255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4441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CZĘŚĆ III - OPIS PRZEDMIOTU ZAMÓWIENIA</w:t>
      </w:r>
    </w:p>
    <w:p w14:paraId="75FE316C" w14:textId="77777777" w:rsidR="000F7C61" w:rsidRDefault="000F7C61" w:rsidP="000F7C6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28C7A00" w14:textId="69C87142" w:rsidR="006F5E2E" w:rsidRPr="00544411" w:rsidRDefault="006F5E2E" w:rsidP="00DF17A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411">
        <w:rPr>
          <w:rFonts w:ascii="Times New Roman" w:hAnsi="Times New Roman" w:cs="Times New Roman"/>
          <w:color w:val="000000"/>
          <w:sz w:val="24"/>
          <w:szCs w:val="24"/>
        </w:rPr>
        <w:t xml:space="preserve">Przedmiotem zamówienia </w:t>
      </w: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>jest dostawa aktywnych dedykowanych ochronników słuchu wraz z</w:t>
      </w:r>
      <w:r w:rsidR="0054441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urządzeniami łączności, </w:t>
      </w:r>
      <w:r w:rsidRPr="00544411">
        <w:rPr>
          <w:rFonts w:ascii="Times New Roman" w:hAnsi="Times New Roman" w:cs="Times New Roman"/>
          <w:color w:val="000000"/>
          <w:sz w:val="24"/>
          <w:szCs w:val="24"/>
        </w:rPr>
        <w:t>spełniających wymagania określone w</w:t>
      </w:r>
      <w:r w:rsidR="005444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4411">
        <w:rPr>
          <w:rFonts w:ascii="Times New Roman" w:hAnsi="Times New Roman" w:cs="Times New Roman"/>
          <w:color w:val="000000"/>
          <w:sz w:val="24"/>
          <w:szCs w:val="24"/>
        </w:rPr>
        <w:t>niniejszym Opisie Przedmiotu Zamówienia:</w:t>
      </w:r>
    </w:p>
    <w:p w14:paraId="629AA7F8" w14:textId="77773D75" w:rsidR="006F725D" w:rsidRPr="00544411" w:rsidRDefault="00DF17A6" w:rsidP="00DF17A6">
      <w:pPr>
        <w:pStyle w:val="Akapitzlist"/>
        <w:numPr>
          <w:ilvl w:val="0"/>
          <w:numId w:val="25"/>
        </w:num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6F725D"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ktywne dedykowane ochronniki słuchu </w:t>
      </w:r>
      <w:bookmarkStart w:id="0" w:name="_Hlk177478043"/>
      <w:proofErr w:type="spellStart"/>
      <w:r w:rsidR="006F725D" w:rsidRPr="00544411">
        <w:rPr>
          <w:rFonts w:ascii="Times New Roman" w:hAnsi="Times New Roman" w:cs="Times New Roman"/>
          <w:b/>
          <w:sz w:val="24"/>
          <w:szCs w:val="24"/>
          <w:u w:val="single"/>
        </w:rPr>
        <w:t>Peltor</w:t>
      </w:r>
      <w:proofErr w:type="spellEnd"/>
      <w:r w:rsidR="006F725D"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 MT20H682FB-86 </w:t>
      </w:r>
      <w:r w:rsidR="00F15C41"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z pałąkiem nagłownym </w:t>
      </w:r>
      <w:bookmarkEnd w:id="0"/>
      <w:r w:rsidR="006F725D" w:rsidRPr="00544411">
        <w:rPr>
          <w:rFonts w:ascii="Times New Roman" w:hAnsi="Times New Roman" w:cs="Times New Roman"/>
          <w:b/>
          <w:sz w:val="24"/>
          <w:szCs w:val="24"/>
          <w:u w:val="single"/>
        </w:rPr>
        <w:t>(lub równoważn</w:t>
      </w:r>
      <w:r w:rsidR="00737B92" w:rsidRPr="00544411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B858DF" w:rsidRPr="0054441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622AB17B" w14:textId="7309891D" w:rsidR="006F725D" w:rsidRPr="00544411" w:rsidRDefault="006F725D" w:rsidP="00DF17A6">
      <w:pPr>
        <w:autoSpaceDE w:val="0"/>
        <w:spacing w:after="0"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</w:t>
      </w:r>
      <w:r w:rsidR="007265E1">
        <w:rPr>
          <w:rFonts w:ascii="Times New Roman" w:hAnsi="Times New Roman" w:cs="Times New Roman"/>
          <w:i/>
          <w:sz w:val="24"/>
          <w:szCs w:val="24"/>
        </w:rPr>
        <w:t xml:space="preserve"> równoważnych pod warunkiem, że </w:t>
      </w:r>
      <w:r w:rsidRPr="00544411">
        <w:rPr>
          <w:rFonts w:ascii="Times New Roman" w:hAnsi="Times New Roman" w:cs="Times New Roman"/>
          <w:i/>
          <w:sz w:val="24"/>
          <w:szCs w:val="24"/>
        </w:rPr>
        <w:t>spełniają n/w minimalne wymagania:</w:t>
      </w:r>
    </w:p>
    <w:p w14:paraId="1AE7941A" w14:textId="0606F96B" w:rsidR="006F725D" w:rsidRPr="00544411" w:rsidRDefault="006F725D" w:rsidP="00DF17A6">
      <w:pPr>
        <w:pStyle w:val="Akapitzlist"/>
        <w:numPr>
          <w:ilvl w:val="1"/>
          <w:numId w:val="3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smukłą konstrukcję czasz.</w:t>
      </w:r>
    </w:p>
    <w:p w14:paraId="412969CF" w14:textId="77777777" w:rsidR="006F725D" w:rsidRPr="00544411" w:rsidRDefault="006F725D" w:rsidP="00DF17A6">
      <w:pPr>
        <w:pStyle w:val="Akapitzlist"/>
        <w:numPr>
          <w:ilvl w:val="1"/>
          <w:numId w:val="3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Waga nie większa niż 500 gram</w:t>
      </w:r>
      <w:r w:rsidR="00E25557" w:rsidRPr="00544411">
        <w:rPr>
          <w:rFonts w:ascii="Times New Roman" w:hAnsi="Times New Roman" w:cs="Times New Roman"/>
          <w:sz w:val="24"/>
          <w:szCs w:val="24"/>
        </w:rPr>
        <w:t>.</w:t>
      </w:r>
    </w:p>
    <w:p w14:paraId="6CCD0529" w14:textId="77777777" w:rsidR="006F725D" w:rsidRPr="00544411" w:rsidRDefault="006F725D" w:rsidP="00DF17A6">
      <w:pPr>
        <w:pStyle w:val="Akapitzlist"/>
        <w:numPr>
          <w:ilvl w:val="1"/>
          <w:numId w:val="3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Muszą posiadać możliwość zanurzenia co najmniej do głębokości 10 metrów.</w:t>
      </w:r>
    </w:p>
    <w:p w14:paraId="104BE35E" w14:textId="77777777" w:rsidR="006F725D" w:rsidRPr="00544411" w:rsidRDefault="006F725D" w:rsidP="00DF17A6">
      <w:pPr>
        <w:pStyle w:val="Akapitzlist"/>
        <w:numPr>
          <w:ilvl w:val="1"/>
          <w:numId w:val="3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posiadać współczynnik co najmniej SNR 28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544411">
        <w:rPr>
          <w:rFonts w:ascii="Times New Roman" w:hAnsi="Times New Roman" w:cs="Times New Roman"/>
          <w:sz w:val="24"/>
          <w:szCs w:val="24"/>
        </w:rPr>
        <w:t>.</w:t>
      </w:r>
    </w:p>
    <w:p w14:paraId="4A5E4F29" w14:textId="77777777" w:rsidR="006F725D" w:rsidRPr="00544411" w:rsidRDefault="006F725D" w:rsidP="00DF17A6">
      <w:pPr>
        <w:pStyle w:val="Akapitzlist"/>
        <w:numPr>
          <w:ilvl w:val="1"/>
          <w:numId w:val="3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funkcje automatycznej reakcji na hałas (odsłuch ludzkiego głosu).</w:t>
      </w:r>
    </w:p>
    <w:p w14:paraId="1F0FB2B6" w14:textId="77777777" w:rsidR="006F725D" w:rsidRPr="00544411" w:rsidRDefault="006F725D" w:rsidP="00DF17A6">
      <w:pPr>
        <w:pStyle w:val="Akapitzlist"/>
        <w:numPr>
          <w:ilvl w:val="1"/>
          <w:numId w:val="3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możliwość odwadniania mikrofonu po kontakcie z wodą.</w:t>
      </w:r>
    </w:p>
    <w:p w14:paraId="3847A94A" w14:textId="77777777" w:rsidR="006F725D" w:rsidRPr="00544411" w:rsidRDefault="006F725D" w:rsidP="00DF17A6">
      <w:pPr>
        <w:pStyle w:val="Akapitzlist"/>
        <w:numPr>
          <w:ilvl w:val="1"/>
          <w:numId w:val="3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posiadać funkcje: </w:t>
      </w:r>
    </w:p>
    <w:p w14:paraId="30364610" w14:textId="77777777" w:rsidR="006F725D" w:rsidRPr="00544411" w:rsidRDefault="006F725D" w:rsidP="00DF17A6">
      <w:pPr>
        <w:numPr>
          <w:ilvl w:val="0"/>
          <w:numId w:val="24"/>
        </w:numPr>
        <w:autoSpaceDE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tryb sygnału zewnętrznego, </w:t>
      </w:r>
    </w:p>
    <w:p w14:paraId="2D2AA6E9" w14:textId="77777777" w:rsidR="006F725D" w:rsidRPr="00544411" w:rsidRDefault="006F725D" w:rsidP="00DF17A6">
      <w:pPr>
        <w:numPr>
          <w:ilvl w:val="0"/>
          <w:numId w:val="24"/>
        </w:numPr>
        <w:autoSpaceDE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czas zaniku, balans, </w:t>
      </w:r>
    </w:p>
    <w:p w14:paraId="5851FCFA" w14:textId="77777777" w:rsidR="006F725D" w:rsidRPr="00544411" w:rsidRDefault="006F725D" w:rsidP="00DF17A6">
      <w:pPr>
        <w:numPr>
          <w:ilvl w:val="0"/>
          <w:numId w:val="24"/>
        </w:numPr>
        <w:autoSpaceDE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tryb zatyczek, </w:t>
      </w:r>
    </w:p>
    <w:p w14:paraId="5C62F5D5" w14:textId="77777777" w:rsidR="006F725D" w:rsidRPr="00544411" w:rsidRDefault="006F725D" w:rsidP="00DF17A6">
      <w:pPr>
        <w:numPr>
          <w:ilvl w:val="0"/>
          <w:numId w:val="24"/>
        </w:numPr>
        <w:autoSpaceDE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tryb korektora,</w:t>
      </w:r>
    </w:p>
    <w:p w14:paraId="5B7DE59D" w14:textId="77777777" w:rsidR="006F725D" w:rsidRPr="00544411" w:rsidRDefault="006F725D" w:rsidP="00DF17A6">
      <w:pPr>
        <w:numPr>
          <w:ilvl w:val="0"/>
          <w:numId w:val="24"/>
        </w:numPr>
        <w:autoSpaceDE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tryb wyciszania sygnału zewnętrznego.</w:t>
      </w:r>
    </w:p>
    <w:p w14:paraId="07DE8DD5" w14:textId="77777777" w:rsidR="006F725D" w:rsidRPr="00544411" w:rsidRDefault="006F725D" w:rsidP="00DF17A6">
      <w:pPr>
        <w:pStyle w:val="Akapitzlist"/>
        <w:numPr>
          <w:ilvl w:val="1"/>
          <w:numId w:val="3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menu z przewodnikiem głosowym w celu optymalnego i łatwego dopasowania funkcji i parametrów.</w:t>
      </w:r>
    </w:p>
    <w:p w14:paraId="7FF3D707" w14:textId="77777777" w:rsidR="006F725D" w:rsidRPr="00544411" w:rsidRDefault="006F725D" w:rsidP="00DF17A6">
      <w:pPr>
        <w:pStyle w:val="Akapitzlist"/>
        <w:numPr>
          <w:ilvl w:val="1"/>
          <w:numId w:val="3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funkcję zapisu ostatnich ustawień po włączeniu urządzenia (z wyjątkiem trybu zatyczek).</w:t>
      </w:r>
    </w:p>
    <w:p w14:paraId="488D1FA7" w14:textId="77777777" w:rsidR="006F725D" w:rsidRPr="00544411" w:rsidRDefault="006F725D" w:rsidP="00DF17A6">
      <w:pPr>
        <w:pStyle w:val="Akapitzlist"/>
        <w:numPr>
          <w:ilvl w:val="1"/>
          <w:numId w:val="3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w pełni niezależny system podwójnych głośników umożliwiający odsłuch ludzkiego głosu i sygnału zewnętrznego urządzenia do komunikacji radiowej.</w:t>
      </w:r>
    </w:p>
    <w:p w14:paraId="69042A19" w14:textId="77777777" w:rsidR="006F725D" w:rsidRPr="00544411" w:rsidRDefault="006F725D" w:rsidP="00DF17A6">
      <w:pPr>
        <w:pStyle w:val="Akapitzlist"/>
        <w:numPr>
          <w:ilvl w:val="1"/>
          <w:numId w:val="3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żelowo-piankowe tłumiące okładziny ochronników słuchu.</w:t>
      </w:r>
    </w:p>
    <w:p w14:paraId="5FCFF884" w14:textId="77777777" w:rsidR="006F725D" w:rsidRPr="00544411" w:rsidRDefault="006F725D" w:rsidP="00DF17A6">
      <w:pPr>
        <w:pStyle w:val="Akapitzlist"/>
        <w:numPr>
          <w:ilvl w:val="1"/>
          <w:numId w:val="3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możliwość instalacji dodatkowych wymiennych silikonowych okładzin ochronników słuchu.</w:t>
      </w:r>
    </w:p>
    <w:p w14:paraId="487DCE53" w14:textId="77777777" w:rsidR="006F725D" w:rsidRPr="00544411" w:rsidRDefault="006F725D" w:rsidP="00DF17A6">
      <w:pPr>
        <w:pStyle w:val="Akapitzlist"/>
        <w:numPr>
          <w:ilvl w:val="1"/>
          <w:numId w:val="3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podłączenie sygnału zewnętrznego urządzenia do komunikacji radiowej za pomocą pojedynczego złącza JACK J11 (NATO).</w:t>
      </w:r>
    </w:p>
    <w:p w14:paraId="1D610EFC" w14:textId="77777777" w:rsidR="006F725D" w:rsidRPr="00544411" w:rsidRDefault="006F725D" w:rsidP="00DF17A6">
      <w:pPr>
        <w:pStyle w:val="Akapitzlist"/>
        <w:numPr>
          <w:ilvl w:val="1"/>
          <w:numId w:val="3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Posiada przewód łączący aktywny </w:t>
      </w:r>
      <w:r w:rsidR="003B258E" w:rsidRPr="00544411">
        <w:rPr>
          <w:rFonts w:ascii="Times New Roman" w:hAnsi="Times New Roman" w:cs="Times New Roman"/>
          <w:sz w:val="24"/>
          <w:szCs w:val="24"/>
        </w:rPr>
        <w:t>ochronnik słuchu długości od 50</w:t>
      </w:r>
      <w:r w:rsidRPr="00544411">
        <w:rPr>
          <w:rFonts w:ascii="Times New Roman" w:hAnsi="Times New Roman" w:cs="Times New Roman"/>
          <w:sz w:val="24"/>
          <w:szCs w:val="24"/>
        </w:rPr>
        <w:t>cm do 85cm.</w:t>
      </w:r>
    </w:p>
    <w:p w14:paraId="2F88A24E" w14:textId="77777777" w:rsidR="006F725D" w:rsidRPr="00544411" w:rsidRDefault="006F725D" w:rsidP="00DF17A6">
      <w:pPr>
        <w:pStyle w:val="Akapitzlist"/>
        <w:numPr>
          <w:ilvl w:val="1"/>
          <w:numId w:val="3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automatyczne wyłączenie w przypadku, gdy użytkownik nie użyje żadnej funkcji w czasie 2 h.</w:t>
      </w:r>
    </w:p>
    <w:p w14:paraId="27C74C20" w14:textId="77777777" w:rsidR="006F725D" w:rsidRPr="00544411" w:rsidRDefault="006F725D" w:rsidP="00DF17A6">
      <w:pPr>
        <w:pStyle w:val="Akapitzlist"/>
        <w:numPr>
          <w:ilvl w:val="1"/>
          <w:numId w:val="3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Zasilanie: 2 szt. baterii AAA. </w:t>
      </w:r>
    </w:p>
    <w:p w14:paraId="23C02D89" w14:textId="77777777" w:rsidR="006F725D" w:rsidRPr="00544411" w:rsidRDefault="006F725D" w:rsidP="00DF17A6">
      <w:pPr>
        <w:pStyle w:val="Akapitzlist"/>
        <w:numPr>
          <w:ilvl w:val="1"/>
          <w:numId w:val="3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Temperatura pracy: -40 °C - +55°C.</w:t>
      </w:r>
    </w:p>
    <w:p w14:paraId="1E9FA64E" w14:textId="77777777" w:rsidR="006F725D" w:rsidRPr="00DF17A6" w:rsidRDefault="006F725D" w:rsidP="00DF17A6">
      <w:pPr>
        <w:pStyle w:val="Akapitzlist"/>
        <w:numPr>
          <w:ilvl w:val="1"/>
          <w:numId w:val="3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7A6">
        <w:rPr>
          <w:rFonts w:ascii="Times New Roman" w:hAnsi="Times New Roman" w:cs="Times New Roman"/>
          <w:sz w:val="24"/>
          <w:szCs w:val="24"/>
        </w:rPr>
        <w:t xml:space="preserve">Żywotność baterii min. </w:t>
      </w:r>
      <w:r w:rsidR="00094E9E" w:rsidRPr="00DF17A6">
        <w:rPr>
          <w:rFonts w:ascii="Times New Roman" w:hAnsi="Times New Roman" w:cs="Times New Roman"/>
          <w:sz w:val="24"/>
          <w:szCs w:val="24"/>
        </w:rPr>
        <w:t>18</w:t>
      </w:r>
      <w:r w:rsidRPr="00DF17A6">
        <w:rPr>
          <w:rFonts w:ascii="Times New Roman" w:hAnsi="Times New Roman" w:cs="Times New Roman"/>
          <w:sz w:val="24"/>
          <w:szCs w:val="24"/>
        </w:rPr>
        <w:t>0 h.</w:t>
      </w:r>
    </w:p>
    <w:p w14:paraId="6DBBC763" w14:textId="77777777" w:rsidR="006F725D" w:rsidRPr="00544411" w:rsidRDefault="006F725D" w:rsidP="00DF17A6">
      <w:pPr>
        <w:pStyle w:val="Akapitzlist"/>
        <w:numPr>
          <w:ilvl w:val="1"/>
          <w:numId w:val="3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7A6">
        <w:rPr>
          <w:rFonts w:ascii="Times New Roman" w:hAnsi="Times New Roman" w:cs="Times New Roman"/>
          <w:sz w:val="24"/>
          <w:szCs w:val="24"/>
        </w:rPr>
        <w:t>Musi posiadać możliwość pracy z mikrofonem na wysięgniku elastycznym typu MT31 typu „gęsia szyja” z wykorzystaniem standardowego złącza.</w:t>
      </w:r>
    </w:p>
    <w:p w14:paraId="57DD24FD" w14:textId="6B034473" w:rsidR="006F725D" w:rsidRPr="00DF17A6" w:rsidRDefault="006F725D" w:rsidP="00DF17A6">
      <w:pPr>
        <w:pStyle w:val="Akapitzlist"/>
        <w:numPr>
          <w:ilvl w:val="1"/>
          <w:numId w:val="3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7A6">
        <w:rPr>
          <w:rFonts w:ascii="Times New Roman" w:hAnsi="Times New Roman" w:cs="Times New Roman"/>
          <w:sz w:val="24"/>
          <w:szCs w:val="24"/>
        </w:rPr>
        <w:t>Musi umożliwiać montaż mikrofonu.</w:t>
      </w:r>
    </w:p>
    <w:p w14:paraId="59E0D9D9" w14:textId="77777777" w:rsidR="006F725D" w:rsidRPr="00DF17A6" w:rsidRDefault="00094E9E" w:rsidP="00DF17A6">
      <w:pPr>
        <w:pStyle w:val="Akapitzlist"/>
        <w:numPr>
          <w:ilvl w:val="1"/>
          <w:numId w:val="3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7A6">
        <w:rPr>
          <w:rFonts w:ascii="Times New Roman" w:hAnsi="Times New Roman" w:cs="Times New Roman"/>
          <w:sz w:val="24"/>
          <w:szCs w:val="24"/>
        </w:rPr>
        <w:lastRenderedPageBreak/>
        <w:t>Pałąk nagłowny musi być wykończony skórą, regulowany na wysokość i składany</w:t>
      </w:r>
      <w:r w:rsidR="00E25557" w:rsidRPr="00DF17A6">
        <w:rPr>
          <w:rFonts w:ascii="Times New Roman" w:hAnsi="Times New Roman" w:cs="Times New Roman"/>
          <w:sz w:val="24"/>
          <w:szCs w:val="24"/>
        </w:rPr>
        <w:t>.</w:t>
      </w:r>
    </w:p>
    <w:p w14:paraId="22122ECE" w14:textId="77777777" w:rsidR="006F725D" w:rsidRPr="00544411" w:rsidRDefault="006F725D" w:rsidP="00DF17A6">
      <w:pPr>
        <w:pStyle w:val="Akapitzlist"/>
        <w:numPr>
          <w:ilvl w:val="1"/>
          <w:numId w:val="3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być w kolorze zielonym lub maskującym (w kamuflażu wykorzystywanym przez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WSpec</w:t>
      </w:r>
      <w:proofErr w:type="spellEnd"/>
      <w:r w:rsidRPr="00544411">
        <w:rPr>
          <w:rFonts w:ascii="Times New Roman" w:hAnsi="Times New Roman" w:cs="Times New Roman"/>
          <w:sz w:val="24"/>
          <w:szCs w:val="24"/>
        </w:rPr>
        <w:t>) kolor czasz.</w:t>
      </w:r>
    </w:p>
    <w:p w14:paraId="2E9A4790" w14:textId="77777777" w:rsidR="006F725D" w:rsidRPr="00544411" w:rsidRDefault="006F725D" w:rsidP="00DF17A6">
      <w:pPr>
        <w:pStyle w:val="Akapitzlist"/>
        <w:numPr>
          <w:ilvl w:val="1"/>
          <w:numId w:val="3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Wodoodporność ochronnika słuchu oraz mikrofonu na poziomie IP 66</w:t>
      </w:r>
    </w:p>
    <w:p w14:paraId="6FB83806" w14:textId="77777777" w:rsidR="006F725D" w:rsidRPr="00544411" w:rsidRDefault="006F725D" w:rsidP="00DF17A6">
      <w:pPr>
        <w:pStyle w:val="Akapitzlist"/>
        <w:numPr>
          <w:ilvl w:val="1"/>
          <w:numId w:val="3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Ochronniki słuchu nie mogą zawierać żadnych świecących lub odblaskowych elementów.</w:t>
      </w:r>
    </w:p>
    <w:p w14:paraId="094A40C9" w14:textId="77777777" w:rsidR="006F725D" w:rsidRPr="00544411" w:rsidRDefault="006F725D" w:rsidP="00DF17A6">
      <w:pPr>
        <w:pStyle w:val="Akapitzlist"/>
        <w:numPr>
          <w:ilvl w:val="1"/>
          <w:numId w:val="3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spełniać podstawowe charakterystyki techniczne (Tabela nr </w:t>
      </w:r>
      <w:r w:rsidR="00094E9E" w:rsidRPr="00544411">
        <w:rPr>
          <w:rFonts w:ascii="Times New Roman" w:hAnsi="Times New Roman" w:cs="Times New Roman"/>
          <w:sz w:val="24"/>
          <w:szCs w:val="24"/>
        </w:rPr>
        <w:t>2</w:t>
      </w:r>
      <w:r w:rsidRPr="00544411">
        <w:rPr>
          <w:rFonts w:ascii="Times New Roman" w:hAnsi="Times New Roman" w:cs="Times New Roman"/>
          <w:sz w:val="24"/>
          <w:szCs w:val="24"/>
        </w:rPr>
        <w:t>).</w:t>
      </w:r>
    </w:p>
    <w:p w14:paraId="00A40337" w14:textId="77777777" w:rsidR="006F725D" w:rsidRPr="00544411" w:rsidRDefault="006F725D" w:rsidP="00DF17A6">
      <w:pPr>
        <w:autoSpaceDE w:val="0"/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62"/>
        <w:gridCol w:w="689"/>
        <w:gridCol w:w="689"/>
        <w:gridCol w:w="690"/>
        <w:gridCol w:w="751"/>
        <w:gridCol w:w="751"/>
        <w:gridCol w:w="751"/>
        <w:gridCol w:w="755"/>
      </w:tblGrid>
      <w:tr w:rsidR="006F725D" w:rsidRPr="00544411" w14:paraId="7082E9F5" w14:textId="77777777" w:rsidTr="00F15C41">
        <w:trPr>
          <w:trHeight w:val="447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BFE31" w14:textId="77777777" w:rsidR="006F725D" w:rsidRPr="00544411" w:rsidRDefault="006F725D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Częstotliwość (</w:t>
            </w:r>
            <w:proofErr w:type="spellStart"/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Hz</w:t>
            </w:r>
            <w:proofErr w:type="spellEnd"/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373E5" w14:textId="77777777" w:rsidR="006F725D" w:rsidRPr="00544411" w:rsidRDefault="006F725D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1F238" w14:textId="77777777" w:rsidR="006F725D" w:rsidRPr="00544411" w:rsidRDefault="006F725D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61E37" w14:textId="77777777" w:rsidR="006F725D" w:rsidRPr="00544411" w:rsidRDefault="006F725D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215F3" w14:textId="77777777" w:rsidR="006F725D" w:rsidRPr="00544411" w:rsidRDefault="006F725D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0C951" w14:textId="77777777" w:rsidR="006F725D" w:rsidRPr="00544411" w:rsidRDefault="006F725D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8118E" w14:textId="77777777" w:rsidR="006F725D" w:rsidRPr="00544411" w:rsidRDefault="006F725D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4000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621FF" w14:textId="77777777" w:rsidR="006F725D" w:rsidRPr="00544411" w:rsidRDefault="006F725D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8000</w:t>
            </w:r>
          </w:p>
        </w:tc>
      </w:tr>
      <w:tr w:rsidR="006F725D" w:rsidRPr="00544411" w14:paraId="62E77FA4" w14:textId="77777777" w:rsidTr="00F15C41">
        <w:trPr>
          <w:trHeight w:val="409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6504A" w14:textId="77777777" w:rsidR="006F725D" w:rsidRPr="00544411" w:rsidRDefault="006F725D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Średnie tłumienie (</w:t>
            </w:r>
            <w:proofErr w:type="spellStart"/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3237D" w14:textId="77777777" w:rsidR="006F725D" w:rsidRPr="00544411" w:rsidRDefault="006F725D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54EE0" w14:textId="77777777" w:rsidR="006F725D" w:rsidRPr="00544411" w:rsidRDefault="006F725D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FA065" w14:textId="77777777" w:rsidR="006F725D" w:rsidRPr="00544411" w:rsidRDefault="006F725D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9254C" w14:textId="77777777" w:rsidR="006F725D" w:rsidRPr="00544411" w:rsidRDefault="006F725D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8AFF2" w14:textId="77777777" w:rsidR="006F725D" w:rsidRPr="00544411" w:rsidRDefault="006F725D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2C0DD" w14:textId="77777777" w:rsidR="006F725D" w:rsidRPr="00544411" w:rsidRDefault="006F725D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DB222" w14:textId="77777777" w:rsidR="006F725D" w:rsidRPr="00544411" w:rsidRDefault="006F725D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</w:tr>
      <w:tr w:rsidR="006F725D" w:rsidRPr="00544411" w14:paraId="63AE5F78" w14:textId="77777777" w:rsidTr="003B258E">
        <w:trPr>
          <w:trHeight w:val="279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8A6BE" w14:textId="77777777" w:rsidR="006F725D" w:rsidRPr="00544411" w:rsidRDefault="006F725D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Zakładana ochrona (</w:t>
            </w:r>
            <w:proofErr w:type="spellStart"/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1C401" w14:textId="77777777" w:rsidR="006F725D" w:rsidRPr="00544411" w:rsidRDefault="006F725D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9334D" w14:textId="77777777" w:rsidR="006F725D" w:rsidRPr="00544411" w:rsidRDefault="006F725D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2021D" w14:textId="77777777" w:rsidR="006F725D" w:rsidRPr="00544411" w:rsidRDefault="006F725D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7F703" w14:textId="77777777" w:rsidR="006F725D" w:rsidRPr="00544411" w:rsidRDefault="006F725D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C1E30" w14:textId="77777777" w:rsidR="006F725D" w:rsidRPr="00544411" w:rsidRDefault="006F725D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EC0B9" w14:textId="77777777" w:rsidR="006F725D" w:rsidRPr="00544411" w:rsidRDefault="006F725D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45646" w14:textId="77777777" w:rsidR="006F725D" w:rsidRPr="00544411" w:rsidRDefault="006F725D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</w:tbl>
    <w:p w14:paraId="33916698" w14:textId="77777777" w:rsidR="006F725D" w:rsidRPr="00544411" w:rsidRDefault="006F725D" w:rsidP="00DF17A6">
      <w:pPr>
        <w:autoSpaceDE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Tabela nr </w:t>
      </w:r>
      <w:r w:rsidR="00094E9E" w:rsidRPr="00544411">
        <w:rPr>
          <w:rFonts w:ascii="Times New Roman" w:hAnsi="Times New Roman" w:cs="Times New Roman"/>
          <w:sz w:val="24"/>
          <w:szCs w:val="24"/>
        </w:rPr>
        <w:t>2</w:t>
      </w:r>
      <w:r w:rsidRPr="00544411">
        <w:rPr>
          <w:rFonts w:ascii="Times New Roman" w:hAnsi="Times New Roman" w:cs="Times New Roman"/>
          <w:sz w:val="24"/>
          <w:szCs w:val="24"/>
        </w:rPr>
        <w:t xml:space="preserve"> - Wymagania minimalne.</w:t>
      </w:r>
    </w:p>
    <w:p w14:paraId="6C19B38D" w14:textId="3D28DA0D" w:rsidR="00094E9E" w:rsidRPr="00544411" w:rsidRDefault="00094E9E" w:rsidP="00DF17A6">
      <w:pPr>
        <w:pStyle w:val="Akapitzlist"/>
        <w:numPr>
          <w:ilvl w:val="0"/>
          <w:numId w:val="25"/>
        </w:num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Aktywne dedykowane ochronniki słuchu </w:t>
      </w:r>
      <w:proofErr w:type="spellStart"/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Peltor</w:t>
      </w:r>
      <w:proofErr w:type="spellEnd"/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 MT20H682</w:t>
      </w:r>
      <w:r w:rsidR="00F15C41" w:rsidRPr="00544411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B-86 </w:t>
      </w:r>
      <w:r w:rsidR="00F15C41"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z pałąkiem </w:t>
      </w:r>
      <w:proofErr w:type="spellStart"/>
      <w:r w:rsidR="00F15C41" w:rsidRPr="00544411">
        <w:rPr>
          <w:rFonts w:ascii="Times New Roman" w:hAnsi="Times New Roman" w:cs="Times New Roman"/>
          <w:b/>
          <w:sz w:val="24"/>
          <w:szCs w:val="24"/>
          <w:u w:val="single"/>
        </w:rPr>
        <w:t>nakarkowym</w:t>
      </w:r>
      <w:proofErr w:type="spellEnd"/>
      <w:r w:rsidR="00F15C41"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(lub równoważn</w:t>
      </w:r>
      <w:r w:rsidR="00737B92" w:rsidRPr="00544411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B858DF" w:rsidRPr="0054441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310A1C5D" w14:textId="77777777" w:rsidR="00094E9E" w:rsidRPr="00544411" w:rsidRDefault="00094E9E" w:rsidP="00DF17A6">
      <w:pPr>
        <w:autoSpaceDE w:val="0"/>
        <w:spacing w:after="0"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 równoważnych pod warunkiem, że spełniają n/w minimalne wymagania:</w:t>
      </w:r>
    </w:p>
    <w:p w14:paraId="6BEEE43D" w14:textId="77777777" w:rsidR="00F15C41" w:rsidRPr="00544411" w:rsidRDefault="006F725D" w:rsidP="00DF17A6">
      <w:pPr>
        <w:pStyle w:val="Akapitzlist"/>
        <w:numPr>
          <w:ilvl w:val="1"/>
          <w:numId w:val="4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smukłą konstrukcję czasz.</w:t>
      </w:r>
    </w:p>
    <w:p w14:paraId="46B6EACD" w14:textId="77777777" w:rsidR="00F15C41" w:rsidRPr="00544411" w:rsidRDefault="006F725D" w:rsidP="00DF17A6">
      <w:pPr>
        <w:pStyle w:val="Akapitzlist"/>
        <w:numPr>
          <w:ilvl w:val="1"/>
          <w:numId w:val="4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Waga nie większa niż </w:t>
      </w:r>
      <w:r w:rsidR="00094E9E" w:rsidRPr="00544411">
        <w:rPr>
          <w:rFonts w:ascii="Times New Roman" w:hAnsi="Times New Roman" w:cs="Times New Roman"/>
          <w:sz w:val="24"/>
          <w:szCs w:val="24"/>
        </w:rPr>
        <w:t>500</w:t>
      </w:r>
      <w:r w:rsidRPr="00544411">
        <w:rPr>
          <w:rFonts w:ascii="Times New Roman" w:hAnsi="Times New Roman" w:cs="Times New Roman"/>
          <w:sz w:val="24"/>
          <w:szCs w:val="24"/>
        </w:rPr>
        <w:t xml:space="preserve"> gram</w:t>
      </w:r>
    </w:p>
    <w:p w14:paraId="725A9103" w14:textId="77777777" w:rsidR="00F15C41" w:rsidRPr="00544411" w:rsidRDefault="006F725D" w:rsidP="00DF17A6">
      <w:pPr>
        <w:pStyle w:val="Akapitzlist"/>
        <w:numPr>
          <w:ilvl w:val="1"/>
          <w:numId w:val="4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Muszą posiadać możliwość zanurzenia co najmniej do głębokości 10 m.</w:t>
      </w:r>
    </w:p>
    <w:p w14:paraId="177A186D" w14:textId="77777777" w:rsidR="00F15C41" w:rsidRPr="00544411" w:rsidRDefault="006F725D" w:rsidP="00DF17A6">
      <w:pPr>
        <w:pStyle w:val="Akapitzlist"/>
        <w:numPr>
          <w:ilvl w:val="1"/>
          <w:numId w:val="4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posiadać współczynnik co najmniej SNR 28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544411">
        <w:rPr>
          <w:rFonts w:ascii="Times New Roman" w:hAnsi="Times New Roman" w:cs="Times New Roman"/>
          <w:sz w:val="24"/>
          <w:szCs w:val="24"/>
        </w:rPr>
        <w:t>.</w:t>
      </w:r>
    </w:p>
    <w:p w14:paraId="4207DCA6" w14:textId="77777777" w:rsidR="00F15C41" w:rsidRPr="00544411" w:rsidRDefault="006F725D" w:rsidP="00DF17A6">
      <w:pPr>
        <w:pStyle w:val="Akapitzlist"/>
        <w:numPr>
          <w:ilvl w:val="1"/>
          <w:numId w:val="4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funkcje automatycznej reakcji na hałas (odsłuch ludzkiego głosu).</w:t>
      </w:r>
    </w:p>
    <w:p w14:paraId="42F7D930" w14:textId="0D5B8EDF" w:rsidR="00DF17A6" w:rsidRPr="00DF17A6" w:rsidRDefault="006F725D" w:rsidP="00DF17A6">
      <w:pPr>
        <w:pStyle w:val="Akapitzlist"/>
        <w:numPr>
          <w:ilvl w:val="1"/>
          <w:numId w:val="4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możliwość odwadniania mikrofonu po kontakcie z wodą.</w:t>
      </w:r>
    </w:p>
    <w:p w14:paraId="58DB638E" w14:textId="5BEA34C9" w:rsidR="006F725D" w:rsidRPr="00544411" w:rsidRDefault="006F725D" w:rsidP="00DF17A6">
      <w:pPr>
        <w:pStyle w:val="Akapitzlist"/>
        <w:numPr>
          <w:ilvl w:val="1"/>
          <w:numId w:val="4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posiadać funkcje: </w:t>
      </w:r>
    </w:p>
    <w:p w14:paraId="73872396" w14:textId="77777777" w:rsidR="006F725D" w:rsidRPr="00544411" w:rsidRDefault="006F725D" w:rsidP="00DF17A6">
      <w:pPr>
        <w:pStyle w:val="Akapitzlist"/>
        <w:numPr>
          <w:ilvl w:val="0"/>
          <w:numId w:val="29"/>
        </w:numPr>
        <w:autoSpaceDE w:val="0"/>
        <w:spacing w:after="0" w:line="276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tryb sygnału zewnętrznego, </w:t>
      </w:r>
    </w:p>
    <w:p w14:paraId="226D2C01" w14:textId="77777777" w:rsidR="006F725D" w:rsidRPr="00544411" w:rsidRDefault="006F725D" w:rsidP="00DF17A6">
      <w:pPr>
        <w:pStyle w:val="Akapitzlist"/>
        <w:numPr>
          <w:ilvl w:val="0"/>
          <w:numId w:val="29"/>
        </w:numPr>
        <w:autoSpaceDE w:val="0"/>
        <w:spacing w:after="0" w:line="276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czas zaniku, balans, </w:t>
      </w:r>
    </w:p>
    <w:p w14:paraId="513DD53D" w14:textId="77777777" w:rsidR="006F725D" w:rsidRPr="00544411" w:rsidRDefault="006F725D" w:rsidP="00DF17A6">
      <w:pPr>
        <w:pStyle w:val="Akapitzlist"/>
        <w:numPr>
          <w:ilvl w:val="0"/>
          <w:numId w:val="29"/>
        </w:numPr>
        <w:autoSpaceDE w:val="0"/>
        <w:spacing w:after="0" w:line="276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tryb zatyczek, </w:t>
      </w:r>
    </w:p>
    <w:p w14:paraId="4C2A6BD0" w14:textId="77777777" w:rsidR="006F725D" w:rsidRPr="00544411" w:rsidRDefault="006F725D" w:rsidP="00DF17A6">
      <w:pPr>
        <w:pStyle w:val="Akapitzlist"/>
        <w:numPr>
          <w:ilvl w:val="0"/>
          <w:numId w:val="29"/>
        </w:numPr>
        <w:autoSpaceDE w:val="0"/>
        <w:spacing w:after="0" w:line="276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tryb korektora,</w:t>
      </w:r>
    </w:p>
    <w:p w14:paraId="1276DE8F" w14:textId="77777777" w:rsidR="00094E9E" w:rsidRPr="00544411" w:rsidRDefault="006F725D" w:rsidP="00DF17A6">
      <w:pPr>
        <w:pStyle w:val="Akapitzlist"/>
        <w:numPr>
          <w:ilvl w:val="0"/>
          <w:numId w:val="29"/>
        </w:numPr>
        <w:autoSpaceDE w:val="0"/>
        <w:spacing w:after="0" w:line="276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tryb wyciszania sygnału zewnętrznego.</w:t>
      </w:r>
    </w:p>
    <w:p w14:paraId="7544DF2D" w14:textId="77777777" w:rsidR="006F725D" w:rsidRPr="00544411" w:rsidRDefault="006F725D" w:rsidP="00DF17A6">
      <w:pPr>
        <w:pStyle w:val="Akapitzlist"/>
        <w:numPr>
          <w:ilvl w:val="1"/>
          <w:numId w:val="4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menu z przewodnikiem głosowym w celu optymalnego i łatwego dopasowania funkcji i parametrów.</w:t>
      </w:r>
    </w:p>
    <w:p w14:paraId="6E32A945" w14:textId="77777777" w:rsidR="00094E9E" w:rsidRPr="00544411" w:rsidRDefault="006F725D" w:rsidP="00DF17A6">
      <w:pPr>
        <w:pStyle w:val="Akapitzlist"/>
        <w:numPr>
          <w:ilvl w:val="1"/>
          <w:numId w:val="4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funkcję zapisu ostatnich ustawień po włączeniu urządzenia (z wyjątkiem trybu zatyczek).</w:t>
      </w:r>
    </w:p>
    <w:p w14:paraId="2894B9DF" w14:textId="77777777" w:rsidR="006F725D" w:rsidRPr="00544411" w:rsidRDefault="006F725D" w:rsidP="00DF17A6">
      <w:pPr>
        <w:pStyle w:val="Akapitzlist"/>
        <w:numPr>
          <w:ilvl w:val="1"/>
          <w:numId w:val="4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w pełni niezależny system podwójnych głośników umożliwiający odsłuch ludzkiego głosu i sygnału zewnętrznego urządzenia do komunikacji radiowej.</w:t>
      </w:r>
    </w:p>
    <w:p w14:paraId="6CAB78F3" w14:textId="77777777" w:rsidR="006F725D" w:rsidRPr="00544411" w:rsidRDefault="006F725D" w:rsidP="00DF17A6">
      <w:pPr>
        <w:pStyle w:val="Akapitzlist"/>
        <w:numPr>
          <w:ilvl w:val="1"/>
          <w:numId w:val="4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żelowo-piankowe tłumiące okładziny ochronników słuchu.</w:t>
      </w:r>
    </w:p>
    <w:p w14:paraId="094BF36C" w14:textId="77777777" w:rsidR="006F725D" w:rsidRPr="00544411" w:rsidRDefault="006F725D" w:rsidP="00DF17A6">
      <w:pPr>
        <w:pStyle w:val="Akapitzlist"/>
        <w:numPr>
          <w:ilvl w:val="1"/>
          <w:numId w:val="4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możliwość instalacji dodatkowych wymiennych silikonowych okładzin ochronników słuchu.</w:t>
      </w:r>
    </w:p>
    <w:p w14:paraId="41C63480" w14:textId="77777777" w:rsidR="006F725D" w:rsidRPr="00544411" w:rsidRDefault="006F725D" w:rsidP="00DF17A6">
      <w:pPr>
        <w:pStyle w:val="Akapitzlist"/>
        <w:numPr>
          <w:ilvl w:val="1"/>
          <w:numId w:val="4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podłączenie sygnału zewnętrznego urządzenia do komunikacji radiowej za pomocą pojedynczego złącza JACK J11 (NATO).</w:t>
      </w:r>
    </w:p>
    <w:p w14:paraId="6BD8EA2A" w14:textId="77777777" w:rsidR="006F725D" w:rsidRPr="00544411" w:rsidRDefault="006F725D" w:rsidP="00DF17A6">
      <w:pPr>
        <w:pStyle w:val="Akapitzlist"/>
        <w:numPr>
          <w:ilvl w:val="1"/>
          <w:numId w:val="40"/>
        </w:numPr>
        <w:autoSpaceDE w:val="0"/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Posiada przewód łączący aktywny </w:t>
      </w:r>
      <w:r w:rsidR="003B258E" w:rsidRPr="00544411">
        <w:rPr>
          <w:rFonts w:ascii="Times New Roman" w:hAnsi="Times New Roman" w:cs="Times New Roman"/>
          <w:sz w:val="24"/>
          <w:szCs w:val="24"/>
        </w:rPr>
        <w:t>ochronnik słuchu długości od 50</w:t>
      </w:r>
      <w:r w:rsidRPr="00544411">
        <w:rPr>
          <w:rFonts w:ascii="Times New Roman" w:hAnsi="Times New Roman" w:cs="Times New Roman"/>
          <w:sz w:val="24"/>
          <w:szCs w:val="24"/>
        </w:rPr>
        <w:t>cm do 85cm.</w:t>
      </w:r>
    </w:p>
    <w:p w14:paraId="7B9C3B06" w14:textId="77777777" w:rsidR="006F725D" w:rsidRPr="00544411" w:rsidRDefault="006F725D" w:rsidP="00DF17A6">
      <w:pPr>
        <w:pStyle w:val="Akapitzlist"/>
        <w:numPr>
          <w:ilvl w:val="1"/>
          <w:numId w:val="4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lastRenderedPageBreak/>
        <w:t>Musi posiadać automatyczne wyłączenie w przypadku, gdy użytkownik nie użyje żadnej funkcji w czasie 2 h.</w:t>
      </w:r>
    </w:p>
    <w:p w14:paraId="3391596E" w14:textId="77777777" w:rsidR="00094E9E" w:rsidRPr="00544411" w:rsidRDefault="006F725D" w:rsidP="00DF17A6">
      <w:pPr>
        <w:pStyle w:val="Akapitzlist"/>
        <w:numPr>
          <w:ilvl w:val="1"/>
          <w:numId w:val="4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Zasilanie: 2 szt. baterii AAA. </w:t>
      </w:r>
    </w:p>
    <w:p w14:paraId="6A209B5D" w14:textId="77777777" w:rsidR="006F725D" w:rsidRPr="00544411" w:rsidRDefault="006F725D" w:rsidP="00DF17A6">
      <w:pPr>
        <w:pStyle w:val="Akapitzlist"/>
        <w:numPr>
          <w:ilvl w:val="1"/>
          <w:numId w:val="4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Temperatura pracy: -40 °C - +55°C.</w:t>
      </w:r>
    </w:p>
    <w:p w14:paraId="7FF526C8" w14:textId="77777777" w:rsidR="00094E9E" w:rsidRPr="00544411" w:rsidRDefault="006F725D" w:rsidP="00DF17A6">
      <w:pPr>
        <w:pStyle w:val="Akapitzlist"/>
        <w:numPr>
          <w:ilvl w:val="1"/>
          <w:numId w:val="40"/>
        </w:numPr>
        <w:autoSpaceDE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Żywotność baterii min. </w:t>
      </w:r>
      <w:r w:rsidR="00094E9E"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>0 h.</w:t>
      </w:r>
    </w:p>
    <w:p w14:paraId="7ADDCB5A" w14:textId="77777777" w:rsidR="006F725D" w:rsidRPr="00544411" w:rsidRDefault="006F725D" w:rsidP="00DF17A6">
      <w:pPr>
        <w:pStyle w:val="Akapitzlist"/>
        <w:numPr>
          <w:ilvl w:val="1"/>
          <w:numId w:val="4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bCs/>
          <w:sz w:val="24"/>
          <w:szCs w:val="24"/>
        </w:rPr>
        <w:t>Musi posiadać możliwość pracy z mikrofonem na wysięgniku elastycznym typu MT31 typu „gęsia szyja” z wykorzystaniem standardowego złącza.</w:t>
      </w:r>
    </w:p>
    <w:p w14:paraId="29CF2FE9" w14:textId="022CF989" w:rsidR="00094E9E" w:rsidRPr="00544411" w:rsidRDefault="006F725D" w:rsidP="00DF17A6">
      <w:pPr>
        <w:pStyle w:val="Akapitzlist"/>
        <w:numPr>
          <w:ilvl w:val="1"/>
          <w:numId w:val="40"/>
        </w:numPr>
        <w:autoSpaceDE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411">
        <w:rPr>
          <w:rFonts w:ascii="Times New Roman" w:hAnsi="Times New Roman" w:cs="Times New Roman"/>
          <w:bCs/>
          <w:sz w:val="24"/>
          <w:szCs w:val="24"/>
        </w:rPr>
        <w:t>Musi umożliwiać montaż mikrofonu.</w:t>
      </w:r>
    </w:p>
    <w:p w14:paraId="0C6DCCFF" w14:textId="77777777" w:rsidR="006F725D" w:rsidRPr="00544411" w:rsidRDefault="00F15C41" w:rsidP="00DF17A6">
      <w:pPr>
        <w:pStyle w:val="Akapitzlist"/>
        <w:numPr>
          <w:ilvl w:val="1"/>
          <w:numId w:val="40"/>
        </w:numPr>
        <w:autoSpaceDE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411">
        <w:rPr>
          <w:rFonts w:ascii="Times New Roman" w:hAnsi="Times New Roman" w:cs="Times New Roman"/>
          <w:bCs/>
          <w:sz w:val="24"/>
          <w:szCs w:val="24"/>
        </w:rPr>
        <w:t>Musi posiadać p</w:t>
      </w:r>
      <w:r w:rsidR="00094E9E" w:rsidRPr="00544411">
        <w:rPr>
          <w:rFonts w:ascii="Times New Roman" w:hAnsi="Times New Roman" w:cs="Times New Roman"/>
          <w:bCs/>
          <w:sz w:val="24"/>
          <w:szCs w:val="24"/>
        </w:rPr>
        <w:t xml:space="preserve">ałąk </w:t>
      </w:r>
      <w:proofErr w:type="spellStart"/>
      <w:r w:rsidRPr="00544411">
        <w:rPr>
          <w:rFonts w:ascii="Times New Roman" w:hAnsi="Times New Roman" w:cs="Times New Roman"/>
          <w:bCs/>
          <w:sz w:val="24"/>
          <w:szCs w:val="24"/>
        </w:rPr>
        <w:t>nakarkowy</w:t>
      </w:r>
      <w:proofErr w:type="spellEnd"/>
      <w:r w:rsidRPr="0054441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5E13D2" w14:textId="77777777" w:rsidR="006F725D" w:rsidRPr="00544411" w:rsidRDefault="006F725D" w:rsidP="00DF17A6">
      <w:pPr>
        <w:pStyle w:val="Akapitzlist"/>
        <w:numPr>
          <w:ilvl w:val="1"/>
          <w:numId w:val="4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być w kolorze zielonym lub maskującym (w kamuflażu wykorzystywanym przez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WSpec</w:t>
      </w:r>
      <w:proofErr w:type="spellEnd"/>
      <w:r w:rsidRPr="00544411">
        <w:rPr>
          <w:rFonts w:ascii="Times New Roman" w:hAnsi="Times New Roman" w:cs="Times New Roman"/>
          <w:sz w:val="24"/>
          <w:szCs w:val="24"/>
        </w:rPr>
        <w:t>) kolor czasz.</w:t>
      </w:r>
    </w:p>
    <w:p w14:paraId="132B608B" w14:textId="77777777" w:rsidR="006F725D" w:rsidRPr="00544411" w:rsidRDefault="006F725D" w:rsidP="00DF17A6">
      <w:pPr>
        <w:pStyle w:val="Akapitzlist"/>
        <w:numPr>
          <w:ilvl w:val="1"/>
          <w:numId w:val="4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Wodoodporność ochronnika słuchu oraz mikrofonu na poziomie IP 66</w:t>
      </w:r>
      <w:r w:rsidR="00E25557" w:rsidRPr="00544411">
        <w:rPr>
          <w:rFonts w:ascii="Times New Roman" w:hAnsi="Times New Roman" w:cs="Times New Roman"/>
          <w:sz w:val="24"/>
          <w:szCs w:val="24"/>
        </w:rPr>
        <w:t>.</w:t>
      </w:r>
    </w:p>
    <w:p w14:paraId="022374B7" w14:textId="77777777" w:rsidR="006F725D" w:rsidRPr="00544411" w:rsidRDefault="006F725D" w:rsidP="00DF17A6">
      <w:pPr>
        <w:pStyle w:val="Akapitzlist"/>
        <w:numPr>
          <w:ilvl w:val="1"/>
          <w:numId w:val="4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Ochronniki słuchu nie mogą zawierać żadnych świecących lub odblaskowych elementów.</w:t>
      </w:r>
    </w:p>
    <w:p w14:paraId="7B52A801" w14:textId="106891EF" w:rsidR="00DF17A6" w:rsidRDefault="006F725D" w:rsidP="00DF17A6">
      <w:pPr>
        <w:pStyle w:val="Akapitzlist"/>
        <w:numPr>
          <w:ilvl w:val="1"/>
          <w:numId w:val="40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spełniać podstawowe charakterystyki techniczne (Tabela nr </w:t>
      </w:r>
      <w:r w:rsidR="003B258E" w:rsidRPr="00544411">
        <w:rPr>
          <w:rFonts w:ascii="Times New Roman" w:hAnsi="Times New Roman" w:cs="Times New Roman"/>
          <w:sz w:val="24"/>
          <w:szCs w:val="24"/>
        </w:rPr>
        <w:t>3</w:t>
      </w:r>
      <w:r w:rsidRPr="00544411">
        <w:rPr>
          <w:rFonts w:ascii="Times New Roman" w:hAnsi="Times New Roman" w:cs="Times New Roman"/>
          <w:sz w:val="24"/>
          <w:szCs w:val="24"/>
        </w:rPr>
        <w:t>).</w:t>
      </w:r>
    </w:p>
    <w:p w14:paraId="16B34875" w14:textId="77777777" w:rsidR="00DF17A6" w:rsidRPr="00DF17A6" w:rsidRDefault="00DF17A6" w:rsidP="00DF17A6">
      <w:pPr>
        <w:pStyle w:val="Akapitzlist"/>
        <w:autoSpaceDE w:val="0"/>
        <w:spacing w:after="0" w:line="276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62"/>
        <w:gridCol w:w="689"/>
        <w:gridCol w:w="689"/>
        <w:gridCol w:w="690"/>
        <w:gridCol w:w="751"/>
        <w:gridCol w:w="751"/>
        <w:gridCol w:w="751"/>
        <w:gridCol w:w="755"/>
      </w:tblGrid>
      <w:tr w:rsidR="00094E9E" w:rsidRPr="00544411" w14:paraId="1C7FB915" w14:textId="77777777" w:rsidTr="00F15C41">
        <w:trPr>
          <w:trHeight w:val="447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124F0" w14:textId="77777777" w:rsidR="00094E9E" w:rsidRPr="00544411" w:rsidRDefault="00094E9E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Częstotliwość (</w:t>
            </w:r>
            <w:proofErr w:type="spellStart"/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Hz</w:t>
            </w:r>
            <w:proofErr w:type="spellEnd"/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2DD02" w14:textId="77777777" w:rsidR="00094E9E" w:rsidRPr="00544411" w:rsidRDefault="00094E9E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57D0E" w14:textId="77777777" w:rsidR="00094E9E" w:rsidRPr="00544411" w:rsidRDefault="00094E9E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B4812" w14:textId="77777777" w:rsidR="00094E9E" w:rsidRPr="00544411" w:rsidRDefault="00094E9E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8A70B" w14:textId="77777777" w:rsidR="00094E9E" w:rsidRPr="00544411" w:rsidRDefault="00094E9E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D15ED" w14:textId="77777777" w:rsidR="00094E9E" w:rsidRPr="00544411" w:rsidRDefault="00094E9E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F2980" w14:textId="77777777" w:rsidR="00094E9E" w:rsidRPr="00544411" w:rsidRDefault="00094E9E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4000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7C57B" w14:textId="77777777" w:rsidR="00094E9E" w:rsidRPr="00544411" w:rsidRDefault="00094E9E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8000</w:t>
            </w:r>
          </w:p>
        </w:tc>
      </w:tr>
      <w:tr w:rsidR="00094E9E" w:rsidRPr="00544411" w14:paraId="7696843B" w14:textId="77777777" w:rsidTr="00F15C41">
        <w:trPr>
          <w:trHeight w:val="409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C1359" w14:textId="77777777" w:rsidR="00094E9E" w:rsidRPr="00544411" w:rsidRDefault="00094E9E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Średnie tłumienie (</w:t>
            </w:r>
            <w:proofErr w:type="spellStart"/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F2A6D" w14:textId="77777777" w:rsidR="00094E9E" w:rsidRPr="00544411" w:rsidRDefault="00094E9E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B836B" w14:textId="77777777" w:rsidR="00094E9E" w:rsidRPr="00544411" w:rsidRDefault="00094E9E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D8866" w14:textId="77777777" w:rsidR="00094E9E" w:rsidRPr="00544411" w:rsidRDefault="00094E9E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67372" w14:textId="77777777" w:rsidR="00094E9E" w:rsidRPr="00544411" w:rsidRDefault="00094E9E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78D57" w14:textId="77777777" w:rsidR="00094E9E" w:rsidRPr="00544411" w:rsidRDefault="00094E9E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633E5" w14:textId="77777777" w:rsidR="00094E9E" w:rsidRPr="00544411" w:rsidRDefault="00094E9E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1CA9B" w14:textId="77777777" w:rsidR="00094E9E" w:rsidRPr="00544411" w:rsidRDefault="00094E9E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</w:tr>
      <w:tr w:rsidR="00094E9E" w:rsidRPr="00544411" w14:paraId="7D681873" w14:textId="77777777" w:rsidTr="00F15C41">
        <w:trPr>
          <w:trHeight w:val="400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BC92B" w14:textId="77777777" w:rsidR="00094E9E" w:rsidRPr="00544411" w:rsidRDefault="00094E9E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Zakładana ochrona (</w:t>
            </w:r>
            <w:proofErr w:type="spellStart"/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1224D" w14:textId="77777777" w:rsidR="00094E9E" w:rsidRPr="00544411" w:rsidRDefault="00094E9E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DE034" w14:textId="77777777" w:rsidR="00094E9E" w:rsidRPr="00544411" w:rsidRDefault="00094E9E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F0AE0" w14:textId="77777777" w:rsidR="00094E9E" w:rsidRPr="00544411" w:rsidRDefault="00094E9E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10100" w14:textId="77777777" w:rsidR="00094E9E" w:rsidRPr="00544411" w:rsidRDefault="00094E9E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03DBC" w14:textId="77777777" w:rsidR="00094E9E" w:rsidRPr="00544411" w:rsidRDefault="00094E9E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D1BE1" w14:textId="77777777" w:rsidR="00094E9E" w:rsidRPr="00544411" w:rsidRDefault="00094E9E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3649F" w14:textId="77777777" w:rsidR="00094E9E" w:rsidRPr="00544411" w:rsidRDefault="00094E9E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</w:tbl>
    <w:p w14:paraId="1D7EFB2D" w14:textId="77777777" w:rsidR="00094E9E" w:rsidRPr="00544411" w:rsidRDefault="00094E9E" w:rsidP="00DF17A6">
      <w:pPr>
        <w:autoSpaceDE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Tabela nr </w:t>
      </w:r>
      <w:r w:rsidR="00120D1B" w:rsidRPr="00544411">
        <w:rPr>
          <w:rFonts w:ascii="Times New Roman" w:hAnsi="Times New Roman" w:cs="Times New Roman"/>
          <w:sz w:val="24"/>
          <w:szCs w:val="24"/>
        </w:rPr>
        <w:t>3</w:t>
      </w:r>
      <w:r w:rsidRPr="00544411">
        <w:rPr>
          <w:rFonts w:ascii="Times New Roman" w:hAnsi="Times New Roman" w:cs="Times New Roman"/>
          <w:sz w:val="24"/>
          <w:szCs w:val="24"/>
        </w:rPr>
        <w:t xml:space="preserve"> - Wymagania minimalne.</w:t>
      </w:r>
    </w:p>
    <w:p w14:paraId="2B76A984" w14:textId="328EA1EE" w:rsidR="00F15C41" w:rsidRPr="00544411" w:rsidRDefault="00F15C41" w:rsidP="00DF17A6">
      <w:pPr>
        <w:pStyle w:val="Akapitzlist"/>
        <w:numPr>
          <w:ilvl w:val="0"/>
          <w:numId w:val="25"/>
        </w:num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Aktywne dedykowane ochronniki słuchu </w:t>
      </w:r>
      <w:proofErr w:type="spellStart"/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Peltor</w:t>
      </w:r>
      <w:proofErr w:type="spellEnd"/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 MT20H682FB-86</w:t>
      </w:r>
      <w:r w:rsidR="00B858DF" w:rsidRPr="00544411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 z pałąkiem nagłownym (lub równoważn</w:t>
      </w:r>
      <w:r w:rsidR="00737B92" w:rsidRPr="00544411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B858DF" w:rsidRPr="0054441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2520154" w14:textId="77777777" w:rsidR="00F15C41" w:rsidRPr="00544411" w:rsidRDefault="00F15C41" w:rsidP="00DF17A6">
      <w:pPr>
        <w:autoSpaceDE w:val="0"/>
        <w:spacing w:after="0"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 równoważnych pod warunkiem, że spełniają n/w minimalne wymagania:</w:t>
      </w:r>
    </w:p>
    <w:p w14:paraId="1F0994DC" w14:textId="77777777" w:rsidR="006F725D" w:rsidRPr="00544411" w:rsidRDefault="006F725D" w:rsidP="00DF17A6">
      <w:pPr>
        <w:pStyle w:val="Akapitzlist"/>
        <w:numPr>
          <w:ilvl w:val="1"/>
          <w:numId w:val="41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smukłą konstrukcję czasz.</w:t>
      </w:r>
    </w:p>
    <w:p w14:paraId="4DA08F3E" w14:textId="77777777" w:rsidR="006F725D" w:rsidRPr="00544411" w:rsidRDefault="006F725D" w:rsidP="00DF17A6">
      <w:pPr>
        <w:pStyle w:val="Akapitzlist"/>
        <w:numPr>
          <w:ilvl w:val="1"/>
          <w:numId w:val="41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Waga nie większa niż </w:t>
      </w:r>
      <w:r w:rsidR="00B858DF" w:rsidRPr="00544411">
        <w:rPr>
          <w:rFonts w:ascii="Times New Roman" w:hAnsi="Times New Roman" w:cs="Times New Roman"/>
          <w:sz w:val="24"/>
          <w:szCs w:val="24"/>
        </w:rPr>
        <w:t>65</w:t>
      </w:r>
      <w:r w:rsidR="00F15C41" w:rsidRPr="00544411">
        <w:rPr>
          <w:rFonts w:ascii="Times New Roman" w:hAnsi="Times New Roman" w:cs="Times New Roman"/>
          <w:sz w:val="24"/>
          <w:szCs w:val="24"/>
        </w:rPr>
        <w:t>0</w:t>
      </w:r>
      <w:r w:rsidRPr="00544411">
        <w:rPr>
          <w:rFonts w:ascii="Times New Roman" w:hAnsi="Times New Roman" w:cs="Times New Roman"/>
          <w:sz w:val="24"/>
          <w:szCs w:val="24"/>
        </w:rPr>
        <w:t xml:space="preserve"> gram</w:t>
      </w:r>
    </w:p>
    <w:p w14:paraId="23A42DC5" w14:textId="77777777" w:rsidR="006F725D" w:rsidRPr="00544411" w:rsidRDefault="006F725D" w:rsidP="00DF17A6">
      <w:pPr>
        <w:pStyle w:val="Akapitzlist"/>
        <w:numPr>
          <w:ilvl w:val="1"/>
          <w:numId w:val="41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Muszą posiadać możliwość zanurzenia co najmniej do głębokości 10 </w:t>
      </w:r>
      <w:r w:rsidR="003B258E" w:rsidRPr="00544411">
        <w:rPr>
          <w:rFonts w:ascii="Times New Roman" w:hAnsi="Times New Roman" w:cs="Times New Roman"/>
          <w:sz w:val="24"/>
          <w:szCs w:val="24"/>
        </w:rPr>
        <w:t>m</w:t>
      </w:r>
      <w:r w:rsidRPr="00544411">
        <w:rPr>
          <w:rFonts w:ascii="Times New Roman" w:hAnsi="Times New Roman" w:cs="Times New Roman"/>
          <w:sz w:val="24"/>
          <w:szCs w:val="24"/>
        </w:rPr>
        <w:t>.</w:t>
      </w:r>
    </w:p>
    <w:p w14:paraId="6C7C95C9" w14:textId="77777777" w:rsidR="006F725D" w:rsidRPr="00544411" w:rsidRDefault="006F725D" w:rsidP="00DF17A6">
      <w:pPr>
        <w:pStyle w:val="Akapitzlist"/>
        <w:numPr>
          <w:ilvl w:val="1"/>
          <w:numId w:val="41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posiadać współczynnik co najmniej SNR 28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544411">
        <w:rPr>
          <w:rFonts w:ascii="Times New Roman" w:hAnsi="Times New Roman" w:cs="Times New Roman"/>
          <w:sz w:val="24"/>
          <w:szCs w:val="24"/>
        </w:rPr>
        <w:t>.</w:t>
      </w:r>
    </w:p>
    <w:p w14:paraId="028B3B35" w14:textId="77777777" w:rsidR="006F725D" w:rsidRPr="00544411" w:rsidRDefault="006F725D" w:rsidP="00DF17A6">
      <w:pPr>
        <w:pStyle w:val="Akapitzlist"/>
        <w:numPr>
          <w:ilvl w:val="1"/>
          <w:numId w:val="41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funkcje automatycznej reakcji na hałas (odsłuch ludzkiego głosu).</w:t>
      </w:r>
    </w:p>
    <w:p w14:paraId="326B050B" w14:textId="77777777" w:rsidR="006F725D" w:rsidRPr="00544411" w:rsidRDefault="006F725D" w:rsidP="00DF17A6">
      <w:pPr>
        <w:pStyle w:val="Akapitzlist"/>
        <w:numPr>
          <w:ilvl w:val="1"/>
          <w:numId w:val="41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możliwość odwadniania mikrofonu po kontakcie z wodą.</w:t>
      </w:r>
    </w:p>
    <w:p w14:paraId="4EAD57F4" w14:textId="77777777" w:rsidR="006F725D" w:rsidRPr="00544411" w:rsidRDefault="006F725D" w:rsidP="00DF17A6">
      <w:pPr>
        <w:pStyle w:val="Akapitzlist"/>
        <w:numPr>
          <w:ilvl w:val="1"/>
          <w:numId w:val="41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posiadać funkcje: </w:t>
      </w:r>
    </w:p>
    <w:p w14:paraId="6B141E21" w14:textId="77777777" w:rsidR="00B858DF" w:rsidRPr="00544411" w:rsidRDefault="00B858DF" w:rsidP="00DF17A6">
      <w:pPr>
        <w:pStyle w:val="Akapitzlist"/>
        <w:numPr>
          <w:ilvl w:val="0"/>
          <w:numId w:val="29"/>
        </w:numPr>
        <w:autoSpaceDE w:val="0"/>
        <w:spacing w:after="0" w:line="276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NIB –</w:t>
      </w:r>
      <w:r w:rsidR="00E25557" w:rsidRPr="00544411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="00E25557" w:rsidRPr="00544411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="00E25557" w:rsidRPr="00544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557" w:rsidRPr="00544411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E25557" w:rsidRPr="00544411">
        <w:rPr>
          <w:rFonts w:ascii="Times New Roman" w:hAnsi="Times New Roman" w:cs="Times New Roman"/>
          <w:sz w:val="24"/>
          <w:szCs w:val="24"/>
        </w:rPr>
        <w:t>,</w:t>
      </w:r>
    </w:p>
    <w:p w14:paraId="7DD4C6CE" w14:textId="77777777" w:rsidR="006F725D" w:rsidRPr="00544411" w:rsidRDefault="006F725D" w:rsidP="00DF17A6">
      <w:pPr>
        <w:pStyle w:val="Akapitzlist"/>
        <w:numPr>
          <w:ilvl w:val="0"/>
          <w:numId w:val="29"/>
        </w:numPr>
        <w:autoSpaceDE w:val="0"/>
        <w:spacing w:after="0" w:line="276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tryb sygnału zewnętrznego, </w:t>
      </w:r>
    </w:p>
    <w:p w14:paraId="66DBBF8D" w14:textId="77777777" w:rsidR="006F725D" w:rsidRPr="00544411" w:rsidRDefault="006F725D" w:rsidP="00DF17A6">
      <w:pPr>
        <w:pStyle w:val="Akapitzlist"/>
        <w:numPr>
          <w:ilvl w:val="0"/>
          <w:numId w:val="29"/>
        </w:numPr>
        <w:autoSpaceDE w:val="0"/>
        <w:spacing w:after="0" w:line="276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czas zaniku, balans, </w:t>
      </w:r>
    </w:p>
    <w:p w14:paraId="175061A9" w14:textId="77777777" w:rsidR="006F725D" w:rsidRPr="00544411" w:rsidRDefault="006F725D" w:rsidP="00DF17A6">
      <w:pPr>
        <w:pStyle w:val="Akapitzlist"/>
        <w:numPr>
          <w:ilvl w:val="0"/>
          <w:numId w:val="29"/>
        </w:numPr>
        <w:autoSpaceDE w:val="0"/>
        <w:spacing w:after="0" w:line="276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tryb zatyczek, </w:t>
      </w:r>
    </w:p>
    <w:p w14:paraId="01BF5748" w14:textId="77777777" w:rsidR="006F725D" w:rsidRPr="00544411" w:rsidRDefault="006F725D" w:rsidP="00DF17A6">
      <w:pPr>
        <w:pStyle w:val="Akapitzlist"/>
        <w:numPr>
          <w:ilvl w:val="0"/>
          <w:numId w:val="29"/>
        </w:numPr>
        <w:autoSpaceDE w:val="0"/>
        <w:spacing w:after="0" w:line="276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tryb korektora,</w:t>
      </w:r>
    </w:p>
    <w:p w14:paraId="24841231" w14:textId="77777777" w:rsidR="00F15C41" w:rsidRPr="00544411" w:rsidRDefault="006F725D" w:rsidP="00DF17A6">
      <w:pPr>
        <w:pStyle w:val="Akapitzlist"/>
        <w:numPr>
          <w:ilvl w:val="0"/>
          <w:numId w:val="29"/>
        </w:numPr>
        <w:autoSpaceDE w:val="0"/>
        <w:spacing w:after="0" w:line="276" w:lineRule="auto"/>
        <w:ind w:left="1701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tryb wyciszania sygnału zewnętrznego.</w:t>
      </w:r>
    </w:p>
    <w:p w14:paraId="79BA9BA5" w14:textId="396BC3B7" w:rsidR="00A05285" w:rsidRPr="00544411" w:rsidRDefault="00A05285" w:rsidP="00DF17A6">
      <w:pPr>
        <w:pStyle w:val="Akapitzlist"/>
        <w:numPr>
          <w:ilvl w:val="1"/>
          <w:numId w:val="41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NIB – Natural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Pr="00544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544411">
        <w:rPr>
          <w:rFonts w:ascii="Times New Roman" w:hAnsi="Times New Roman" w:cs="Times New Roman"/>
          <w:sz w:val="24"/>
          <w:szCs w:val="24"/>
        </w:rPr>
        <w:t xml:space="preserve"> – pozwala </w:t>
      </w:r>
      <w:r w:rsidR="00237561">
        <w:rPr>
          <w:rFonts w:ascii="Times New Roman" w:hAnsi="Times New Roman" w:cs="Times New Roman"/>
          <w:sz w:val="24"/>
          <w:szCs w:val="24"/>
        </w:rPr>
        <w:t>na komunikację twarzą w twarz w </w:t>
      </w:r>
      <w:r w:rsidRPr="00544411">
        <w:rPr>
          <w:rFonts w:ascii="Times New Roman" w:hAnsi="Times New Roman" w:cs="Times New Roman"/>
          <w:sz w:val="24"/>
          <w:szCs w:val="24"/>
        </w:rPr>
        <w:t xml:space="preserve">hałaśliwym otoczeniu. </w:t>
      </w:r>
      <w:r w:rsidR="00E25557" w:rsidRPr="00544411">
        <w:rPr>
          <w:rFonts w:ascii="Times New Roman" w:hAnsi="Times New Roman" w:cs="Times New Roman"/>
          <w:sz w:val="24"/>
          <w:szCs w:val="24"/>
        </w:rPr>
        <w:t>Pracuje</w:t>
      </w:r>
      <w:r w:rsidRPr="00544411">
        <w:rPr>
          <w:rFonts w:ascii="Times New Roman" w:hAnsi="Times New Roman" w:cs="Times New Roman"/>
          <w:sz w:val="24"/>
          <w:szCs w:val="24"/>
        </w:rPr>
        <w:t xml:space="preserve"> na częstotliwości</w:t>
      </w:r>
      <w:r w:rsidR="00E25557" w:rsidRPr="00544411">
        <w:rPr>
          <w:rFonts w:ascii="Times New Roman" w:hAnsi="Times New Roman" w:cs="Times New Roman"/>
          <w:sz w:val="24"/>
          <w:szCs w:val="24"/>
        </w:rPr>
        <w:t xml:space="preserve"> dostępnej dla Europy : 864 MHz.</w:t>
      </w:r>
    </w:p>
    <w:p w14:paraId="06F2027B" w14:textId="77777777" w:rsidR="006F725D" w:rsidRPr="00544411" w:rsidRDefault="006F725D" w:rsidP="00DF17A6">
      <w:pPr>
        <w:pStyle w:val="Akapitzlist"/>
        <w:numPr>
          <w:ilvl w:val="1"/>
          <w:numId w:val="41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menu z przewodnikiem głosowym w celu optymalnego i łatwego dopasowania funkcji i parametrów.</w:t>
      </w:r>
    </w:p>
    <w:p w14:paraId="0D55CDC7" w14:textId="77777777" w:rsidR="00F15C41" w:rsidRPr="00544411" w:rsidRDefault="006F725D" w:rsidP="00DF17A6">
      <w:pPr>
        <w:pStyle w:val="Akapitzlist"/>
        <w:numPr>
          <w:ilvl w:val="1"/>
          <w:numId w:val="41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lastRenderedPageBreak/>
        <w:t>Musi posiadać funkcję zapisu ostatnich ustawień po włączeniu urządzenia (z wyjątkiem trybu zatyczek).</w:t>
      </w:r>
    </w:p>
    <w:p w14:paraId="2FC3FB66" w14:textId="77777777" w:rsidR="006F725D" w:rsidRPr="00544411" w:rsidRDefault="006F725D" w:rsidP="00DF17A6">
      <w:pPr>
        <w:pStyle w:val="Akapitzlist"/>
        <w:numPr>
          <w:ilvl w:val="1"/>
          <w:numId w:val="41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w pełni niezależny system podwójnych głośników umożliwiający odsłuch ludzkiego głosu i sygnału zewnętrznego urządzenia do komunikacji radiowej.</w:t>
      </w:r>
    </w:p>
    <w:p w14:paraId="0C904310" w14:textId="77777777" w:rsidR="006F725D" w:rsidRPr="00544411" w:rsidRDefault="006F725D" w:rsidP="00DF17A6">
      <w:pPr>
        <w:pStyle w:val="Akapitzlist"/>
        <w:numPr>
          <w:ilvl w:val="1"/>
          <w:numId w:val="41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żelowo-piankowe tłumiące okładziny ochronników słuchu.</w:t>
      </w:r>
    </w:p>
    <w:p w14:paraId="15696979" w14:textId="77777777" w:rsidR="006F725D" w:rsidRPr="00544411" w:rsidRDefault="006F725D" w:rsidP="00DF17A6">
      <w:pPr>
        <w:pStyle w:val="Akapitzlist"/>
        <w:numPr>
          <w:ilvl w:val="1"/>
          <w:numId w:val="41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możliwość instalacji dodatkowych wymiennych silikonowych okładzin ochronników słuchu.</w:t>
      </w:r>
    </w:p>
    <w:p w14:paraId="08000454" w14:textId="77777777" w:rsidR="006F725D" w:rsidRPr="00544411" w:rsidRDefault="006F725D" w:rsidP="00DF17A6">
      <w:pPr>
        <w:pStyle w:val="Akapitzlist"/>
        <w:numPr>
          <w:ilvl w:val="1"/>
          <w:numId w:val="41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podłączenie sygnału zewnętrznego urządzenia do komunikacji radiowej za pomocą pojedynczego złącza JACK J11 (NATO).</w:t>
      </w:r>
    </w:p>
    <w:p w14:paraId="03B2B4EE" w14:textId="77777777" w:rsidR="006F725D" w:rsidRPr="00544411" w:rsidRDefault="006F725D" w:rsidP="00DF17A6">
      <w:pPr>
        <w:pStyle w:val="Akapitzlist"/>
        <w:numPr>
          <w:ilvl w:val="1"/>
          <w:numId w:val="41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Posiada przewód łączący aktywny </w:t>
      </w:r>
      <w:r w:rsidR="003B258E" w:rsidRPr="00544411">
        <w:rPr>
          <w:rFonts w:ascii="Times New Roman" w:hAnsi="Times New Roman" w:cs="Times New Roman"/>
          <w:sz w:val="24"/>
          <w:szCs w:val="24"/>
        </w:rPr>
        <w:t>ochronnik słuchu długości od 50</w:t>
      </w:r>
      <w:r w:rsidRPr="00544411">
        <w:rPr>
          <w:rFonts w:ascii="Times New Roman" w:hAnsi="Times New Roman" w:cs="Times New Roman"/>
          <w:sz w:val="24"/>
          <w:szCs w:val="24"/>
        </w:rPr>
        <w:t xml:space="preserve">cm </w:t>
      </w:r>
      <w:r w:rsidR="003B258E" w:rsidRPr="00544411">
        <w:rPr>
          <w:rFonts w:ascii="Times New Roman" w:hAnsi="Times New Roman" w:cs="Times New Roman"/>
          <w:sz w:val="24"/>
          <w:szCs w:val="24"/>
        </w:rPr>
        <w:t>do 85</w:t>
      </w:r>
      <w:r w:rsidRPr="00544411">
        <w:rPr>
          <w:rFonts w:ascii="Times New Roman" w:hAnsi="Times New Roman" w:cs="Times New Roman"/>
          <w:sz w:val="24"/>
          <w:szCs w:val="24"/>
        </w:rPr>
        <w:t>cm.</w:t>
      </w:r>
    </w:p>
    <w:p w14:paraId="79D3BA97" w14:textId="77777777" w:rsidR="006F725D" w:rsidRPr="00544411" w:rsidRDefault="006F725D" w:rsidP="00DF17A6">
      <w:pPr>
        <w:pStyle w:val="Akapitzlist"/>
        <w:numPr>
          <w:ilvl w:val="1"/>
          <w:numId w:val="41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Musi posiadać automatyczne wyłączenie w przypadku, gdy użytkownik nie użyje żadnej funkcji w czasie 2 h.</w:t>
      </w:r>
    </w:p>
    <w:p w14:paraId="4AAA3288" w14:textId="77777777" w:rsidR="00F15C41" w:rsidRPr="00544411" w:rsidRDefault="006F725D" w:rsidP="00DF17A6">
      <w:pPr>
        <w:pStyle w:val="Akapitzlist"/>
        <w:numPr>
          <w:ilvl w:val="1"/>
          <w:numId w:val="41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Zasilanie: 2 szt. baterii AAA. </w:t>
      </w:r>
    </w:p>
    <w:p w14:paraId="7E617906" w14:textId="77777777" w:rsidR="00A05285" w:rsidRPr="00544411" w:rsidRDefault="00A05285" w:rsidP="00DF17A6">
      <w:pPr>
        <w:pStyle w:val="Akapitzlist"/>
        <w:numPr>
          <w:ilvl w:val="1"/>
          <w:numId w:val="41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Czas pracy w trybie NIB min 30h</w:t>
      </w:r>
    </w:p>
    <w:p w14:paraId="7C6CD16A" w14:textId="77777777" w:rsidR="006F725D" w:rsidRPr="00544411" w:rsidRDefault="006F725D" w:rsidP="00DF17A6">
      <w:pPr>
        <w:pStyle w:val="Akapitzlist"/>
        <w:numPr>
          <w:ilvl w:val="1"/>
          <w:numId w:val="41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Temperatura pracy: -40 °C - +55°C.</w:t>
      </w:r>
    </w:p>
    <w:p w14:paraId="75AAC19F" w14:textId="77777777" w:rsidR="006F725D" w:rsidRPr="00544411" w:rsidRDefault="006F725D" w:rsidP="00DF17A6">
      <w:pPr>
        <w:pStyle w:val="Akapitzlist"/>
        <w:numPr>
          <w:ilvl w:val="1"/>
          <w:numId w:val="41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7A6">
        <w:rPr>
          <w:rFonts w:ascii="Times New Roman" w:hAnsi="Times New Roman" w:cs="Times New Roman"/>
          <w:sz w:val="24"/>
          <w:szCs w:val="24"/>
        </w:rPr>
        <w:t>Musi posiadać możliwość pracy z mikrofonem na wysięgniku elastycznym typu MT31 typu „gęsia szyja” z wykorzystaniem standardowego złącza.</w:t>
      </w:r>
    </w:p>
    <w:p w14:paraId="32D2E32E" w14:textId="22283BBC" w:rsidR="00F15C41" w:rsidRPr="00DF17A6" w:rsidRDefault="006F725D" w:rsidP="00DF17A6">
      <w:pPr>
        <w:pStyle w:val="Akapitzlist"/>
        <w:numPr>
          <w:ilvl w:val="1"/>
          <w:numId w:val="41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7A6">
        <w:rPr>
          <w:rFonts w:ascii="Times New Roman" w:hAnsi="Times New Roman" w:cs="Times New Roman"/>
          <w:sz w:val="24"/>
          <w:szCs w:val="24"/>
        </w:rPr>
        <w:t>Musi umożliwiać montaż mikrofonu.</w:t>
      </w:r>
    </w:p>
    <w:p w14:paraId="5F621D46" w14:textId="77777777" w:rsidR="006F725D" w:rsidRPr="00DF17A6" w:rsidRDefault="00F15C41" w:rsidP="00DF17A6">
      <w:pPr>
        <w:pStyle w:val="Akapitzlist"/>
        <w:numPr>
          <w:ilvl w:val="1"/>
          <w:numId w:val="41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7A6">
        <w:rPr>
          <w:rFonts w:ascii="Times New Roman" w:hAnsi="Times New Roman" w:cs="Times New Roman"/>
          <w:sz w:val="24"/>
          <w:szCs w:val="24"/>
        </w:rPr>
        <w:t>Pałąk nagłowny musi być wykończony skórą, regulowany na wysokość i składany</w:t>
      </w:r>
      <w:r w:rsidR="003B258E" w:rsidRPr="00DF17A6">
        <w:rPr>
          <w:rFonts w:ascii="Times New Roman" w:hAnsi="Times New Roman" w:cs="Times New Roman"/>
          <w:sz w:val="24"/>
          <w:szCs w:val="24"/>
        </w:rPr>
        <w:t>.</w:t>
      </w:r>
    </w:p>
    <w:p w14:paraId="5209DDCC" w14:textId="77777777" w:rsidR="006F725D" w:rsidRPr="00544411" w:rsidRDefault="006F725D" w:rsidP="00DF17A6">
      <w:pPr>
        <w:pStyle w:val="Akapitzlist"/>
        <w:numPr>
          <w:ilvl w:val="1"/>
          <w:numId w:val="41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być w kolorze zielonym lub maskującym (w kamuflażu wykorzystywanym przez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WSpec</w:t>
      </w:r>
      <w:proofErr w:type="spellEnd"/>
      <w:r w:rsidRPr="00544411">
        <w:rPr>
          <w:rFonts w:ascii="Times New Roman" w:hAnsi="Times New Roman" w:cs="Times New Roman"/>
          <w:sz w:val="24"/>
          <w:szCs w:val="24"/>
        </w:rPr>
        <w:t>) kolor czas</w:t>
      </w:r>
      <w:bookmarkStart w:id="1" w:name="_GoBack"/>
      <w:bookmarkEnd w:id="1"/>
      <w:r w:rsidRPr="00544411">
        <w:rPr>
          <w:rFonts w:ascii="Times New Roman" w:hAnsi="Times New Roman" w:cs="Times New Roman"/>
          <w:sz w:val="24"/>
          <w:szCs w:val="24"/>
        </w:rPr>
        <w:t>z.</w:t>
      </w:r>
    </w:p>
    <w:p w14:paraId="5F8EAD01" w14:textId="77777777" w:rsidR="006F725D" w:rsidRPr="00544411" w:rsidRDefault="006F725D" w:rsidP="00DF17A6">
      <w:pPr>
        <w:pStyle w:val="Akapitzlist"/>
        <w:numPr>
          <w:ilvl w:val="1"/>
          <w:numId w:val="41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Wodoodporność ochronnika słuchu oraz mikrofonu na poziomie IP 66</w:t>
      </w:r>
      <w:r w:rsidR="002554BD" w:rsidRPr="00544411">
        <w:rPr>
          <w:rFonts w:ascii="Times New Roman" w:hAnsi="Times New Roman" w:cs="Times New Roman"/>
          <w:sz w:val="24"/>
          <w:szCs w:val="24"/>
        </w:rPr>
        <w:t>.</w:t>
      </w:r>
    </w:p>
    <w:p w14:paraId="7F8FEDA7" w14:textId="77777777" w:rsidR="006F725D" w:rsidRPr="00544411" w:rsidRDefault="006F725D" w:rsidP="00DF17A6">
      <w:pPr>
        <w:pStyle w:val="Akapitzlist"/>
        <w:numPr>
          <w:ilvl w:val="1"/>
          <w:numId w:val="41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Ochronniki słuchu nie mogą zawierać żadnych świecących lub odblaskowych elementów.</w:t>
      </w:r>
    </w:p>
    <w:p w14:paraId="5C0466ED" w14:textId="17EAD48C" w:rsidR="003B258E" w:rsidRDefault="006F725D" w:rsidP="00DF17A6">
      <w:pPr>
        <w:pStyle w:val="Akapitzlist"/>
        <w:numPr>
          <w:ilvl w:val="1"/>
          <w:numId w:val="41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Musi spełniać podstawowe charakterystyki techniczne (Tabela nr </w:t>
      </w:r>
      <w:r w:rsidR="00A05285" w:rsidRPr="00544411">
        <w:rPr>
          <w:rFonts w:ascii="Times New Roman" w:hAnsi="Times New Roman" w:cs="Times New Roman"/>
          <w:sz w:val="24"/>
          <w:szCs w:val="24"/>
        </w:rPr>
        <w:t>4</w:t>
      </w:r>
      <w:r w:rsidRPr="00544411">
        <w:rPr>
          <w:rFonts w:ascii="Times New Roman" w:hAnsi="Times New Roman" w:cs="Times New Roman"/>
          <w:sz w:val="24"/>
          <w:szCs w:val="24"/>
        </w:rPr>
        <w:t>).</w:t>
      </w:r>
    </w:p>
    <w:p w14:paraId="26E8B69C" w14:textId="77777777" w:rsidR="00DF17A6" w:rsidRPr="00544411" w:rsidRDefault="00DF17A6" w:rsidP="00DF17A6">
      <w:pPr>
        <w:pStyle w:val="Akapitzlist"/>
        <w:autoSpaceDE w:val="0"/>
        <w:spacing w:after="0" w:line="276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62"/>
        <w:gridCol w:w="689"/>
        <w:gridCol w:w="689"/>
        <w:gridCol w:w="690"/>
        <w:gridCol w:w="751"/>
        <w:gridCol w:w="751"/>
        <w:gridCol w:w="751"/>
        <w:gridCol w:w="755"/>
      </w:tblGrid>
      <w:tr w:rsidR="00F15C41" w:rsidRPr="00544411" w14:paraId="776301D8" w14:textId="77777777" w:rsidTr="00F15C41">
        <w:trPr>
          <w:trHeight w:val="447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D80D8" w14:textId="77777777" w:rsidR="00F15C41" w:rsidRPr="00544411" w:rsidRDefault="00F15C41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Częstotliwość (</w:t>
            </w:r>
            <w:proofErr w:type="spellStart"/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Hz</w:t>
            </w:r>
            <w:proofErr w:type="spellEnd"/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4A3C7" w14:textId="77777777" w:rsidR="00F15C41" w:rsidRPr="00544411" w:rsidRDefault="00F15C41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BE3CF" w14:textId="77777777" w:rsidR="00F15C41" w:rsidRPr="00544411" w:rsidRDefault="00F15C41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F3FDD" w14:textId="77777777" w:rsidR="00F15C41" w:rsidRPr="00544411" w:rsidRDefault="00F15C41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1B595" w14:textId="77777777" w:rsidR="00F15C41" w:rsidRPr="00544411" w:rsidRDefault="00F15C41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00D17" w14:textId="77777777" w:rsidR="00F15C41" w:rsidRPr="00544411" w:rsidRDefault="00F15C41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2FDDA" w14:textId="77777777" w:rsidR="00F15C41" w:rsidRPr="00544411" w:rsidRDefault="00F15C41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4000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16D83" w14:textId="77777777" w:rsidR="00F15C41" w:rsidRPr="00544411" w:rsidRDefault="00F15C41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b/>
                <w:sz w:val="24"/>
                <w:szCs w:val="24"/>
              </w:rPr>
              <w:t>8000</w:t>
            </w:r>
          </w:p>
        </w:tc>
      </w:tr>
      <w:tr w:rsidR="00F15C41" w:rsidRPr="00544411" w14:paraId="5811A212" w14:textId="77777777" w:rsidTr="00F15C41">
        <w:trPr>
          <w:trHeight w:val="409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AB1B5" w14:textId="77777777" w:rsidR="00F15C41" w:rsidRPr="00544411" w:rsidRDefault="00F15C41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Średnie tłumienie (</w:t>
            </w:r>
            <w:proofErr w:type="spellStart"/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03882" w14:textId="77777777" w:rsidR="00F15C41" w:rsidRPr="00544411" w:rsidRDefault="00F15C41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49F34" w14:textId="77777777" w:rsidR="00F15C41" w:rsidRPr="00544411" w:rsidRDefault="00F15C41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C6EC5" w14:textId="77777777" w:rsidR="00F15C41" w:rsidRPr="00544411" w:rsidRDefault="00F15C41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27673" w14:textId="77777777" w:rsidR="00F15C41" w:rsidRPr="00544411" w:rsidRDefault="00F15C41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6EF6B" w14:textId="77777777" w:rsidR="00F15C41" w:rsidRPr="00544411" w:rsidRDefault="00F15C41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BCD4F" w14:textId="77777777" w:rsidR="00F15C41" w:rsidRPr="00544411" w:rsidRDefault="00F15C41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05033" w14:textId="77777777" w:rsidR="00F15C41" w:rsidRPr="00544411" w:rsidRDefault="00F15C41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</w:tr>
      <w:tr w:rsidR="00F15C41" w:rsidRPr="00544411" w14:paraId="4491B99B" w14:textId="77777777" w:rsidTr="00F15C41">
        <w:trPr>
          <w:trHeight w:val="400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37BCF" w14:textId="77777777" w:rsidR="00F15C41" w:rsidRPr="00544411" w:rsidRDefault="00F15C41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Zakładana ochrona (</w:t>
            </w:r>
            <w:proofErr w:type="spellStart"/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183EC" w14:textId="77777777" w:rsidR="00F15C41" w:rsidRPr="00544411" w:rsidRDefault="00F15C41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ED8C3" w14:textId="77777777" w:rsidR="00F15C41" w:rsidRPr="00544411" w:rsidRDefault="00F15C41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E9D7D" w14:textId="77777777" w:rsidR="00F15C41" w:rsidRPr="00544411" w:rsidRDefault="00F15C41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C866C" w14:textId="77777777" w:rsidR="00F15C41" w:rsidRPr="00544411" w:rsidRDefault="00F15C41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DB80C" w14:textId="77777777" w:rsidR="00F15C41" w:rsidRPr="00544411" w:rsidRDefault="00F15C41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A83E4" w14:textId="77777777" w:rsidR="00F15C41" w:rsidRPr="00544411" w:rsidRDefault="00F15C41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2B260" w14:textId="77777777" w:rsidR="00F15C41" w:rsidRPr="00544411" w:rsidRDefault="00F15C41" w:rsidP="00DF17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11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</w:tbl>
    <w:p w14:paraId="258A5A02" w14:textId="77777777" w:rsidR="00F15C41" w:rsidRPr="00544411" w:rsidRDefault="00F15C41" w:rsidP="00DF17A6">
      <w:pPr>
        <w:autoSpaceDE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Tabela nr </w:t>
      </w:r>
      <w:r w:rsidR="00120D1B" w:rsidRPr="00544411">
        <w:rPr>
          <w:rFonts w:ascii="Times New Roman" w:hAnsi="Times New Roman" w:cs="Times New Roman"/>
          <w:sz w:val="24"/>
          <w:szCs w:val="24"/>
        </w:rPr>
        <w:t>4</w:t>
      </w:r>
      <w:r w:rsidRPr="00544411">
        <w:rPr>
          <w:rFonts w:ascii="Times New Roman" w:hAnsi="Times New Roman" w:cs="Times New Roman"/>
          <w:sz w:val="24"/>
          <w:szCs w:val="24"/>
        </w:rPr>
        <w:t xml:space="preserve"> - Wymagania minimalne.</w:t>
      </w:r>
    </w:p>
    <w:p w14:paraId="47ABCB61" w14:textId="605B337F" w:rsidR="00F15C41" w:rsidRPr="00544411" w:rsidRDefault="00737B92" w:rsidP="00DF17A6">
      <w:pPr>
        <w:pStyle w:val="Akapitzlist"/>
        <w:numPr>
          <w:ilvl w:val="0"/>
          <w:numId w:val="25"/>
        </w:num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Przycisk podwójny U94 z kołnierzem (lub równoważny)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4A61B1C" w14:textId="3AF378AA" w:rsidR="00737B92" w:rsidRPr="00544411" w:rsidRDefault="00737B92" w:rsidP="00DF17A6">
      <w:pPr>
        <w:autoSpaceDE w:val="0"/>
        <w:spacing w:after="0"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</w:t>
      </w:r>
      <w:r w:rsidR="00237561">
        <w:rPr>
          <w:rFonts w:ascii="Times New Roman" w:hAnsi="Times New Roman" w:cs="Times New Roman"/>
          <w:i/>
          <w:sz w:val="24"/>
          <w:szCs w:val="24"/>
        </w:rPr>
        <w:t xml:space="preserve"> równoważnych pod warunkiem, że </w:t>
      </w:r>
      <w:r w:rsidRPr="00544411">
        <w:rPr>
          <w:rFonts w:ascii="Times New Roman" w:hAnsi="Times New Roman" w:cs="Times New Roman"/>
          <w:i/>
          <w:sz w:val="24"/>
          <w:szCs w:val="24"/>
        </w:rPr>
        <w:t>spełniają n/w minimalne wymagania:</w:t>
      </w:r>
    </w:p>
    <w:p w14:paraId="136AD6F8" w14:textId="77777777" w:rsidR="00E75916" w:rsidRPr="00544411" w:rsidRDefault="00E75916" w:rsidP="00DF17A6">
      <w:pPr>
        <w:pStyle w:val="Akapitzlist"/>
        <w:numPr>
          <w:ilvl w:val="1"/>
          <w:numId w:val="42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Wyposażony w kołnierz ochronny</w:t>
      </w:r>
      <w:r w:rsidR="002554BD" w:rsidRPr="00544411">
        <w:rPr>
          <w:rFonts w:ascii="Times New Roman" w:hAnsi="Times New Roman" w:cs="Times New Roman"/>
          <w:sz w:val="24"/>
          <w:szCs w:val="24"/>
        </w:rPr>
        <w:t>.</w:t>
      </w:r>
    </w:p>
    <w:p w14:paraId="04C59AC0" w14:textId="77777777" w:rsidR="00E75916" w:rsidRPr="00544411" w:rsidRDefault="00E75916" w:rsidP="00DF17A6">
      <w:pPr>
        <w:pStyle w:val="Akapitzlist"/>
        <w:numPr>
          <w:ilvl w:val="1"/>
          <w:numId w:val="42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Wyposażony w dwa przyciski PTT</w:t>
      </w:r>
      <w:r w:rsidR="002554BD" w:rsidRPr="00544411">
        <w:rPr>
          <w:rFonts w:ascii="Times New Roman" w:hAnsi="Times New Roman" w:cs="Times New Roman"/>
          <w:sz w:val="24"/>
          <w:szCs w:val="24"/>
        </w:rPr>
        <w:t>.</w:t>
      </w:r>
    </w:p>
    <w:p w14:paraId="2BCE6323" w14:textId="77777777" w:rsidR="00C16806" w:rsidRPr="00544411" w:rsidRDefault="00C16806" w:rsidP="00DF17A6">
      <w:pPr>
        <w:pStyle w:val="Akapitzlist"/>
        <w:numPr>
          <w:ilvl w:val="1"/>
          <w:numId w:val="42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Wyposażony w plug and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="002554BD" w:rsidRPr="00544411">
        <w:rPr>
          <w:rFonts w:ascii="Times New Roman" w:hAnsi="Times New Roman" w:cs="Times New Roman"/>
          <w:sz w:val="24"/>
          <w:szCs w:val="24"/>
        </w:rPr>
        <w:t>.</w:t>
      </w:r>
    </w:p>
    <w:p w14:paraId="27BDEFB6" w14:textId="77777777" w:rsidR="00C16806" w:rsidRPr="00544411" w:rsidRDefault="00C16806" w:rsidP="00DF17A6">
      <w:pPr>
        <w:pStyle w:val="Akapitzlist"/>
        <w:numPr>
          <w:ilvl w:val="1"/>
          <w:numId w:val="42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Wymiary: Długość ok 80 cm</w:t>
      </w:r>
      <w:r w:rsidR="002554BD" w:rsidRPr="00544411">
        <w:rPr>
          <w:rFonts w:ascii="Times New Roman" w:hAnsi="Times New Roman" w:cs="Times New Roman"/>
          <w:sz w:val="24"/>
          <w:szCs w:val="24"/>
        </w:rPr>
        <w:t>.</w:t>
      </w:r>
      <w:r w:rsidRPr="00544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1E339" w14:textId="77777777" w:rsidR="00C16806" w:rsidRPr="00544411" w:rsidRDefault="00C16806" w:rsidP="00DF17A6">
      <w:pPr>
        <w:pStyle w:val="Akapitzlist"/>
        <w:numPr>
          <w:ilvl w:val="1"/>
          <w:numId w:val="42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Kabel musi umożliwiać podpięcie radiostacji AN/PRC-152A / AN/PRC-117G do urządzenia za pośrednictwem wodoodpornego złącza.</w:t>
      </w:r>
    </w:p>
    <w:p w14:paraId="2996CDD6" w14:textId="77777777" w:rsidR="003723A4" w:rsidRPr="00544411" w:rsidRDefault="003723A4" w:rsidP="00DF17A6">
      <w:pPr>
        <w:pStyle w:val="Akapitzlist"/>
        <w:numPr>
          <w:ilvl w:val="1"/>
          <w:numId w:val="42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lastRenderedPageBreak/>
        <w:t xml:space="preserve">Kompatybilny z zestawami słuchawkowymi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Peltor</w:t>
      </w:r>
      <w:proofErr w:type="spellEnd"/>
      <w:r w:rsidRPr="00544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Comtac</w:t>
      </w:r>
      <w:proofErr w:type="spellEnd"/>
      <w:r w:rsidRPr="00544411">
        <w:rPr>
          <w:rFonts w:ascii="Times New Roman" w:hAnsi="Times New Roman" w:cs="Times New Roman"/>
          <w:sz w:val="24"/>
          <w:szCs w:val="24"/>
        </w:rPr>
        <w:t>, MSA Sordin</w:t>
      </w:r>
      <w:r w:rsidR="002554BD" w:rsidRPr="00544411">
        <w:rPr>
          <w:rFonts w:ascii="Times New Roman" w:hAnsi="Times New Roman" w:cs="Times New Roman"/>
          <w:sz w:val="24"/>
          <w:szCs w:val="24"/>
        </w:rPr>
        <w:t xml:space="preserve">, TCI, </w:t>
      </w:r>
      <w:proofErr w:type="spellStart"/>
      <w:r w:rsidR="002554BD" w:rsidRPr="00544411">
        <w:rPr>
          <w:rFonts w:ascii="Times New Roman" w:hAnsi="Times New Roman" w:cs="Times New Roman"/>
          <w:sz w:val="24"/>
          <w:szCs w:val="24"/>
        </w:rPr>
        <w:t>Ops-core</w:t>
      </w:r>
      <w:proofErr w:type="spellEnd"/>
      <w:r w:rsidR="002554BD" w:rsidRPr="005444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54BD" w:rsidRPr="00544411">
        <w:rPr>
          <w:rFonts w:ascii="Times New Roman" w:hAnsi="Times New Roman" w:cs="Times New Roman"/>
          <w:sz w:val="24"/>
          <w:szCs w:val="24"/>
        </w:rPr>
        <w:t>Silynx</w:t>
      </w:r>
      <w:proofErr w:type="spellEnd"/>
      <w:r w:rsidR="002554BD" w:rsidRPr="00544411">
        <w:rPr>
          <w:rFonts w:ascii="Times New Roman" w:hAnsi="Times New Roman" w:cs="Times New Roman"/>
          <w:sz w:val="24"/>
          <w:szCs w:val="24"/>
        </w:rPr>
        <w:t xml:space="preserve"> itp.</w:t>
      </w:r>
      <w:r w:rsidRPr="00544411">
        <w:rPr>
          <w:rFonts w:ascii="Times New Roman" w:hAnsi="Times New Roman" w:cs="Times New Roman"/>
          <w:sz w:val="24"/>
          <w:szCs w:val="24"/>
        </w:rPr>
        <w:t xml:space="preserve">, wyposażonymi w </w:t>
      </w:r>
      <w:r w:rsidR="002554BD" w:rsidRPr="00544411">
        <w:rPr>
          <w:rFonts w:ascii="Times New Roman" w:hAnsi="Times New Roman" w:cs="Times New Roman"/>
          <w:sz w:val="24"/>
          <w:szCs w:val="24"/>
        </w:rPr>
        <w:t>standardowe</w:t>
      </w:r>
      <w:r w:rsidRPr="00544411">
        <w:rPr>
          <w:rFonts w:ascii="Times New Roman" w:hAnsi="Times New Roman" w:cs="Times New Roman"/>
          <w:sz w:val="24"/>
          <w:szCs w:val="24"/>
        </w:rPr>
        <w:t xml:space="preserve"> złącze NEXUS TP-120</w:t>
      </w:r>
      <w:r w:rsidR="002554BD" w:rsidRPr="00544411">
        <w:rPr>
          <w:rFonts w:ascii="Times New Roman" w:hAnsi="Times New Roman" w:cs="Times New Roman"/>
          <w:sz w:val="24"/>
          <w:szCs w:val="24"/>
        </w:rPr>
        <w:t>.</w:t>
      </w:r>
    </w:p>
    <w:p w14:paraId="19635333" w14:textId="77777777" w:rsidR="003723A4" w:rsidRPr="00544411" w:rsidRDefault="003723A4" w:rsidP="00DF17A6">
      <w:pPr>
        <w:pStyle w:val="Akapitzlist"/>
        <w:numPr>
          <w:ilvl w:val="1"/>
          <w:numId w:val="42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Wodoodporność musi być na poziomie IP 67</w:t>
      </w:r>
      <w:r w:rsidR="002554BD" w:rsidRPr="00544411">
        <w:rPr>
          <w:rFonts w:ascii="Times New Roman" w:hAnsi="Times New Roman" w:cs="Times New Roman"/>
          <w:sz w:val="24"/>
          <w:szCs w:val="24"/>
        </w:rPr>
        <w:t>.</w:t>
      </w:r>
    </w:p>
    <w:p w14:paraId="6AB072C5" w14:textId="69484280" w:rsidR="00544411" w:rsidRPr="00DF17A6" w:rsidRDefault="00C16806" w:rsidP="00DF17A6">
      <w:pPr>
        <w:pStyle w:val="Akapitzlist"/>
        <w:numPr>
          <w:ilvl w:val="1"/>
          <w:numId w:val="42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Kolor khaki, zielony, brązowy lub maskujący w kamuflażu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WSpec</w:t>
      </w:r>
      <w:proofErr w:type="spellEnd"/>
      <w:r w:rsidRPr="00544411">
        <w:rPr>
          <w:rFonts w:ascii="Times New Roman" w:hAnsi="Times New Roman" w:cs="Times New Roman"/>
          <w:sz w:val="24"/>
          <w:szCs w:val="24"/>
        </w:rPr>
        <w:t xml:space="preserve"> lub czarny.</w:t>
      </w:r>
    </w:p>
    <w:p w14:paraId="6158EB77" w14:textId="743E7EFC" w:rsidR="00737B92" w:rsidRPr="00544411" w:rsidRDefault="00737B92" w:rsidP="00DF17A6">
      <w:pPr>
        <w:pStyle w:val="Akapitzlist"/>
        <w:numPr>
          <w:ilvl w:val="0"/>
          <w:numId w:val="25"/>
        </w:num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Mikorfon</w:t>
      </w:r>
      <w:proofErr w:type="spellEnd"/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 typu „ gęsia szyjka” </w:t>
      </w:r>
      <w:r w:rsidR="002554BD" w:rsidRPr="00544411">
        <w:rPr>
          <w:rFonts w:ascii="Times New Roman" w:hAnsi="Times New Roman" w:cs="Times New Roman"/>
          <w:b/>
          <w:sz w:val="24"/>
          <w:szCs w:val="24"/>
          <w:u w:val="single"/>
        </w:rPr>
        <w:t xml:space="preserve">MT33 </w:t>
      </w: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(lub równoważny)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B4E31BD" w14:textId="207B535B" w:rsidR="00737B92" w:rsidRPr="00544411" w:rsidRDefault="00737B92" w:rsidP="00DF17A6">
      <w:pPr>
        <w:autoSpaceDE w:val="0"/>
        <w:spacing w:after="0"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</w:t>
      </w:r>
      <w:r w:rsidR="00237561">
        <w:rPr>
          <w:rFonts w:ascii="Times New Roman" w:hAnsi="Times New Roman" w:cs="Times New Roman"/>
          <w:i/>
          <w:sz w:val="24"/>
          <w:szCs w:val="24"/>
        </w:rPr>
        <w:t xml:space="preserve"> równoważnych pod warunkiem, że </w:t>
      </w:r>
      <w:r w:rsidRPr="00544411">
        <w:rPr>
          <w:rFonts w:ascii="Times New Roman" w:hAnsi="Times New Roman" w:cs="Times New Roman"/>
          <w:i/>
          <w:sz w:val="24"/>
          <w:szCs w:val="24"/>
        </w:rPr>
        <w:t>spełniają n/w minimalne wymagania:</w:t>
      </w:r>
    </w:p>
    <w:p w14:paraId="71D6DCA6" w14:textId="77777777" w:rsidR="00C16806" w:rsidRPr="00DF17A6" w:rsidRDefault="00C16806" w:rsidP="00DF17A6">
      <w:pPr>
        <w:pStyle w:val="Akapitzlist"/>
        <w:numPr>
          <w:ilvl w:val="1"/>
          <w:numId w:val="43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7A6">
        <w:rPr>
          <w:rFonts w:ascii="Times New Roman" w:hAnsi="Times New Roman" w:cs="Times New Roman"/>
          <w:sz w:val="24"/>
          <w:szCs w:val="24"/>
        </w:rPr>
        <w:t xml:space="preserve">Kolor khaki, zielony, brązowy lub maskujący w kamuflażu </w:t>
      </w:r>
      <w:proofErr w:type="spellStart"/>
      <w:r w:rsidRPr="00DF17A6">
        <w:rPr>
          <w:rFonts w:ascii="Times New Roman" w:hAnsi="Times New Roman" w:cs="Times New Roman"/>
          <w:sz w:val="24"/>
          <w:szCs w:val="24"/>
        </w:rPr>
        <w:t>WSpec</w:t>
      </w:r>
      <w:proofErr w:type="spellEnd"/>
      <w:r w:rsidRPr="00DF17A6">
        <w:rPr>
          <w:rFonts w:ascii="Times New Roman" w:hAnsi="Times New Roman" w:cs="Times New Roman"/>
          <w:sz w:val="24"/>
          <w:szCs w:val="24"/>
        </w:rPr>
        <w:t xml:space="preserve"> lub czarny.</w:t>
      </w:r>
    </w:p>
    <w:p w14:paraId="5ADBC6F6" w14:textId="77777777" w:rsidR="00C16806" w:rsidRPr="00DF17A6" w:rsidRDefault="00C16806" w:rsidP="00DF17A6">
      <w:pPr>
        <w:pStyle w:val="Akapitzlist"/>
        <w:numPr>
          <w:ilvl w:val="1"/>
          <w:numId w:val="43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7A6">
        <w:rPr>
          <w:rFonts w:ascii="Times New Roman" w:hAnsi="Times New Roman" w:cs="Times New Roman"/>
          <w:sz w:val="24"/>
          <w:szCs w:val="24"/>
        </w:rPr>
        <w:t>Waga 119g</w:t>
      </w:r>
      <w:r w:rsidR="002554BD" w:rsidRPr="00DF17A6">
        <w:rPr>
          <w:rFonts w:ascii="Times New Roman" w:hAnsi="Times New Roman" w:cs="Times New Roman"/>
          <w:sz w:val="24"/>
          <w:szCs w:val="24"/>
        </w:rPr>
        <w:t>.</w:t>
      </w:r>
    </w:p>
    <w:p w14:paraId="3C6CB28B" w14:textId="77777777" w:rsidR="00450149" w:rsidRPr="00DF17A6" w:rsidRDefault="00450149" w:rsidP="00DF17A6">
      <w:pPr>
        <w:pStyle w:val="Akapitzlist"/>
        <w:numPr>
          <w:ilvl w:val="1"/>
          <w:numId w:val="43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7A6">
        <w:rPr>
          <w:rFonts w:ascii="Times New Roman" w:hAnsi="Times New Roman" w:cs="Times New Roman"/>
          <w:sz w:val="24"/>
          <w:szCs w:val="24"/>
        </w:rPr>
        <w:t xml:space="preserve">Pasmo przenoszenia 200 </w:t>
      </w:r>
      <w:proofErr w:type="spellStart"/>
      <w:r w:rsidRPr="00DF17A6">
        <w:rPr>
          <w:rFonts w:ascii="Times New Roman" w:hAnsi="Times New Roman" w:cs="Times New Roman"/>
          <w:sz w:val="24"/>
          <w:szCs w:val="24"/>
        </w:rPr>
        <w:t>Hz</w:t>
      </w:r>
      <w:proofErr w:type="spellEnd"/>
      <w:r w:rsidRPr="00DF17A6">
        <w:rPr>
          <w:rFonts w:ascii="Times New Roman" w:hAnsi="Times New Roman" w:cs="Times New Roman"/>
          <w:sz w:val="24"/>
          <w:szCs w:val="24"/>
        </w:rPr>
        <w:t>- 7 kHz</w:t>
      </w:r>
      <w:r w:rsidR="002554BD" w:rsidRPr="00DF17A6">
        <w:rPr>
          <w:rFonts w:ascii="Times New Roman" w:hAnsi="Times New Roman" w:cs="Times New Roman"/>
          <w:sz w:val="24"/>
          <w:szCs w:val="24"/>
        </w:rPr>
        <w:t>.</w:t>
      </w:r>
    </w:p>
    <w:p w14:paraId="310A5CE8" w14:textId="77777777" w:rsidR="00C16806" w:rsidRPr="00DF17A6" w:rsidRDefault="00C16806" w:rsidP="00DF17A6">
      <w:pPr>
        <w:pStyle w:val="Akapitzlist"/>
        <w:numPr>
          <w:ilvl w:val="1"/>
          <w:numId w:val="43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7A6">
        <w:rPr>
          <w:rFonts w:ascii="Times New Roman" w:hAnsi="Times New Roman" w:cs="Times New Roman"/>
          <w:sz w:val="24"/>
          <w:szCs w:val="24"/>
        </w:rPr>
        <w:t>Klasa IP68 (2metry 2godziny)</w:t>
      </w:r>
      <w:r w:rsidR="002554BD" w:rsidRPr="00DF17A6">
        <w:rPr>
          <w:rFonts w:ascii="Times New Roman" w:hAnsi="Times New Roman" w:cs="Times New Roman"/>
          <w:sz w:val="24"/>
          <w:szCs w:val="24"/>
        </w:rPr>
        <w:t>.</w:t>
      </w:r>
    </w:p>
    <w:p w14:paraId="759B0506" w14:textId="77777777" w:rsidR="00C16806" w:rsidRPr="00DF17A6" w:rsidRDefault="00C16806" w:rsidP="00DF17A6">
      <w:pPr>
        <w:pStyle w:val="Akapitzlist"/>
        <w:numPr>
          <w:ilvl w:val="1"/>
          <w:numId w:val="43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7A6">
        <w:rPr>
          <w:rFonts w:ascii="Times New Roman" w:hAnsi="Times New Roman" w:cs="Times New Roman"/>
          <w:sz w:val="24"/>
          <w:szCs w:val="24"/>
        </w:rPr>
        <w:t>Temperatura pracy -40°C do 60°C</w:t>
      </w:r>
      <w:r w:rsidR="002554BD" w:rsidRPr="00DF17A6">
        <w:rPr>
          <w:rFonts w:ascii="Times New Roman" w:hAnsi="Times New Roman" w:cs="Times New Roman"/>
          <w:sz w:val="24"/>
          <w:szCs w:val="24"/>
        </w:rPr>
        <w:t>.</w:t>
      </w:r>
    </w:p>
    <w:p w14:paraId="571CA1BA" w14:textId="77777777" w:rsidR="00C16806" w:rsidRPr="00DF17A6" w:rsidRDefault="00C16806" w:rsidP="00DF17A6">
      <w:pPr>
        <w:pStyle w:val="Akapitzlist"/>
        <w:numPr>
          <w:ilvl w:val="1"/>
          <w:numId w:val="43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7A6">
        <w:rPr>
          <w:rFonts w:ascii="Times New Roman" w:hAnsi="Times New Roman" w:cs="Times New Roman"/>
          <w:sz w:val="24"/>
          <w:szCs w:val="24"/>
        </w:rPr>
        <w:t>Temperatura składowania -40°C do 71°C</w:t>
      </w:r>
      <w:r w:rsidR="002554BD" w:rsidRPr="00DF17A6">
        <w:rPr>
          <w:rFonts w:ascii="Times New Roman" w:hAnsi="Times New Roman" w:cs="Times New Roman"/>
          <w:sz w:val="24"/>
          <w:szCs w:val="24"/>
        </w:rPr>
        <w:t>.</w:t>
      </w:r>
    </w:p>
    <w:p w14:paraId="007541CD" w14:textId="77777777" w:rsidR="00C16806" w:rsidRPr="00DF17A6" w:rsidRDefault="00C16806" w:rsidP="00DF17A6">
      <w:pPr>
        <w:pStyle w:val="Akapitzlist"/>
        <w:numPr>
          <w:ilvl w:val="1"/>
          <w:numId w:val="43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7A6">
        <w:rPr>
          <w:rFonts w:ascii="Times New Roman" w:hAnsi="Times New Roman" w:cs="Times New Roman"/>
          <w:sz w:val="24"/>
          <w:szCs w:val="24"/>
        </w:rPr>
        <w:t xml:space="preserve">Złącze do ochronnika </w:t>
      </w:r>
      <w:proofErr w:type="spellStart"/>
      <w:r w:rsidRPr="00DF17A6">
        <w:rPr>
          <w:rFonts w:ascii="Times New Roman" w:hAnsi="Times New Roman" w:cs="Times New Roman"/>
          <w:sz w:val="24"/>
          <w:szCs w:val="24"/>
        </w:rPr>
        <w:t>FalCom</w:t>
      </w:r>
      <w:proofErr w:type="spellEnd"/>
      <w:r w:rsidRPr="00DF17A6">
        <w:rPr>
          <w:rFonts w:ascii="Times New Roman" w:hAnsi="Times New Roman" w:cs="Times New Roman"/>
          <w:sz w:val="24"/>
          <w:szCs w:val="24"/>
        </w:rPr>
        <w:t xml:space="preserve"> Connector</w:t>
      </w:r>
      <w:r w:rsidR="002554BD" w:rsidRPr="00DF17A6">
        <w:rPr>
          <w:rFonts w:ascii="Times New Roman" w:hAnsi="Times New Roman" w:cs="Times New Roman"/>
          <w:sz w:val="24"/>
          <w:szCs w:val="24"/>
        </w:rPr>
        <w:t xml:space="preserve"> J22.</w:t>
      </w:r>
    </w:p>
    <w:p w14:paraId="2D6A1829" w14:textId="77777777" w:rsidR="00C16806" w:rsidRPr="00DF17A6" w:rsidRDefault="00C16806" w:rsidP="00DF17A6">
      <w:pPr>
        <w:pStyle w:val="Akapitzlist"/>
        <w:numPr>
          <w:ilvl w:val="1"/>
          <w:numId w:val="43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7A6">
        <w:rPr>
          <w:rFonts w:ascii="Times New Roman" w:hAnsi="Times New Roman" w:cs="Times New Roman"/>
          <w:sz w:val="24"/>
          <w:szCs w:val="24"/>
        </w:rPr>
        <w:t xml:space="preserve">Złącze do PTT </w:t>
      </w:r>
      <w:proofErr w:type="spellStart"/>
      <w:r w:rsidRPr="00DF17A6">
        <w:rPr>
          <w:rFonts w:ascii="Times New Roman" w:hAnsi="Times New Roman" w:cs="Times New Roman"/>
          <w:sz w:val="24"/>
          <w:szCs w:val="24"/>
        </w:rPr>
        <w:t>FalCom</w:t>
      </w:r>
      <w:proofErr w:type="spellEnd"/>
      <w:r w:rsidRPr="00DF17A6">
        <w:rPr>
          <w:rFonts w:ascii="Times New Roman" w:hAnsi="Times New Roman" w:cs="Times New Roman"/>
          <w:sz w:val="24"/>
          <w:szCs w:val="24"/>
        </w:rPr>
        <w:t xml:space="preserve"> Connector</w:t>
      </w:r>
      <w:r w:rsidR="002554BD" w:rsidRPr="00DF17A6">
        <w:rPr>
          <w:rFonts w:ascii="Times New Roman" w:hAnsi="Times New Roman" w:cs="Times New Roman"/>
          <w:sz w:val="24"/>
          <w:szCs w:val="24"/>
        </w:rPr>
        <w:t>.</w:t>
      </w:r>
    </w:p>
    <w:p w14:paraId="5A2DA9B2" w14:textId="77777777" w:rsidR="00737B92" w:rsidRPr="00544411" w:rsidRDefault="00737B92" w:rsidP="00DF17A6">
      <w:pPr>
        <w:pStyle w:val="Akapitzlist"/>
        <w:spacing w:before="240" w:line="276" w:lineRule="auto"/>
        <w:ind w:left="360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24D3FDFA" w14:textId="24917188" w:rsidR="00737B92" w:rsidRPr="00544411" w:rsidRDefault="00737B92" w:rsidP="00DF17A6">
      <w:pPr>
        <w:pStyle w:val="Akapitzlist"/>
        <w:numPr>
          <w:ilvl w:val="0"/>
          <w:numId w:val="25"/>
        </w:num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Mocowanie do szyn typu 3M P3ADG-F SV/2 (lub równoważne)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73C3159E" w14:textId="7E4EFF7C" w:rsidR="00737B92" w:rsidRPr="00544411" w:rsidRDefault="00737B92" w:rsidP="00DF17A6">
      <w:pPr>
        <w:autoSpaceDE w:val="0"/>
        <w:spacing w:after="0"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</w:t>
      </w:r>
      <w:r w:rsidR="00237561">
        <w:rPr>
          <w:rFonts w:ascii="Times New Roman" w:hAnsi="Times New Roman" w:cs="Times New Roman"/>
          <w:i/>
          <w:sz w:val="24"/>
          <w:szCs w:val="24"/>
        </w:rPr>
        <w:t xml:space="preserve"> równoważnych pod warunkiem, że </w:t>
      </w:r>
      <w:r w:rsidRPr="00544411">
        <w:rPr>
          <w:rFonts w:ascii="Times New Roman" w:hAnsi="Times New Roman" w:cs="Times New Roman"/>
          <w:i/>
          <w:sz w:val="24"/>
          <w:szCs w:val="24"/>
        </w:rPr>
        <w:t>spełniają n/w minimalne wymagania:</w:t>
      </w:r>
    </w:p>
    <w:p w14:paraId="1E213846" w14:textId="110290D8" w:rsidR="0074674B" w:rsidRPr="00544411" w:rsidRDefault="0074674B" w:rsidP="00DF17A6">
      <w:pPr>
        <w:pStyle w:val="Akapitzlist"/>
        <w:numPr>
          <w:ilvl w:val="1"/>
          <w:numId w:val="44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Adapter P3ADG-F SV/2 (lub równoważny) musi być koloru czarnego, zielonego lub w kamuflażu wykorzystywanym przez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WSpec</w:t>
      </w:r>
      <w:proofErr w:type="spellEnd"/>
      <w:r w:rsidRPr="00544411">
        <w:rPr>
          <w:rFonts w:ascii="Times New Roman" w:hAnsi="Times New Roman" w:cs="Times New Roman"/>
          <w:sz w:val="24"/>
          <w:szCs w:val="24"/>
        </w:rPr>
        <w:t>.</w:t>
      </w:r>
    </w:p>
    <w:p w14:paraId="7B78A23A" w14:textId="77777777" w:rsidR="0074674B" w:rsidRPr="00544411" w:rsidRDefault="0074674B" w:rsidP="00DF17A6">
      <w:pPr>
        <w:pStyle w:val="Akapitzlist"/>
        <w:numPr>
          <w:ilvl w:val="1"/>
          <w:numId w:val="44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Adapter musi umożliwiać pewny i trwały montaż zestawów mikrofonowo – słuchawkowych typu PELTOR serii </w:t>
      </w:r>
      <w:proofErr w:type="spellStart"/>
      <w:r w:rsidRPr="00544411">
        <w:rPr>
          <w:rFonts w:ascii="Times New Roman" w:hAnsi="Times New Roman" w:cs="Times New Roman"/>
          <w:sz w:val="24"/>
          <w:szCs w:val="24"/>
        </w:rPr>
        <w:t>ComTac</w:t>
      </w:r>
      <w:proofErr w:type="spellEnd"/>
      <w:r w:rsidRPr="00544411">
        <w:rPr>
          <w:rFonts w:ascii="Times New Roman" w:hAnsi="Times New Roman" w:cs="Times New Roman"/>
          <w:sz w:val="24"/>
          <w:szCs w:val="24"/>
        </w:rPr>
        <w:t xml:space="preserve"> na hełmach OPS-CORE wyposażonych w szyny montażowe i zapewnić pełną funkcjonalność ochronników oraz ergonomię pracy z wykorzystaniem adaptera.</w:t>
      </w:r>
    </w:p>
    <w:p w14:paraId="5DF4923D" w14:textId="77777777" w:rsidR="0074674B" w:rsidRPr="00DF17A6" w:rsidRDefault="0074674B" w:rsidP="00DF17A6">
      <w:pPr>
        <w:pStyle w:val="Akapitzlist"/>
        <w:numPr>
          <w:ilvl w:val="1"/>
          <w:numId w:val="44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Adapter musi umożliwiać wykonywanie skoków ze spadochronem</w:t>
      </w:r>
      <w:r w:rsidR="002554BD" w:rsidRPr="00544411">
        <w:rPr>
          <w:rFonts w:ascii="Times New Roman" w:hAnsi="Times New Roman" w:cs="Times New Roman"/>
          <w:sz w:val="24"/>
          <w:szCs w:val="24"/>
        </w:rPr>
        <w:t>.</w:t>
      </w:r>
    </w:p>
    <w:p w14:paraId="0A9B2214" w14:textId="77777777" w:rsidR="00737B92" w:rsidRPr="00544411" w:rsidRDefault="00737B92" w:rsidP="00DF17A6">
      <w:pPr>
        <w:pStyle w:val="Akapitzlist"/>
        <w:spacing w:before="240" w:line="276" w:lineRule="auto"/>
        <w:ind w:left="360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7C770CAA" w14:textId="05839075" w:rsidR="00737B92" w:rsidRPr="00544411" w:rsidRDefault="00737B92" w:rsidP="00DF17A6">
      <w:pPr>
        <w:pStyle w:val="Akapitzlist"/>
        <w:numPr>
          <w:ilvl w:val="0"/>
          <w:numId w:val="25"/>
        </w:num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Żelowa wkładka do aktywnych ochronników słuchu typu „</w:t>
      </w:r>
      <w:proofErr w:type="spellStart"/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Peltor</w:t>
      </w:r>
      <w:proofErr w:type="spellEnd"/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” (lub równoważna)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7E2DC6D2" w14:textId="14DA2703" w:rsidR="00737B92" w:rsidRPr="00544411" w:rsidRDefault="00737B92" w:rsidP="00DF17A6">
      <w:pPr>
        <w:autoSpaceDE w:val="0"/>
        <w:spacing w:after="0"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</w:t>
      </w:r>
      <w:r w:rsidR="00237561">
        <w:rPr>
          <w:rFonts w:ascii="Times New Roman" w:hAnsi="Times New Roman" w:cs="Times New Roman"/>
          <w:i/>
          <w:sz w:val="24"/>
          <w:szCs w:val="24"/>
        </w:rPr>
        <w:t xml:space="preserve"> równoważnych pod warunkiem, że </w:t>
      </w:r>
      <w:r w:rsidRPr="00544411">
        <w:rPr>
          <w:rFonts w:ascii="Times New Roman" w:hAnsi="Times New Roman" w:cs="Times New Roman"/>
          <w:i/>
          <w:sz w:val="24"/>
          <w:szCs w:val="24"/>
        </w:rPr>
        <w:t>spełniają n/w minimalne wymagania:</w:t>
      </w:r>
    </w:p>
    <w:p w14:paraId="3D316A3D" w14:textId="77777777" w:rsidR="0074674B" w:rsidRPr="00544411" w:rsidRDefault="0074674B" w:rsidP="00DF17A6">
      <w:pPr>
        <w:pStyle w:val="Akapitzlist"/>
        <w:numPr>
          <w:ilvl w:val="1"/>
          <w:numId w:val="45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Kompatybilne ze słuchawkami z części 2 z pozycji 1,2 i 3. </w:t>
      </w:r>
    </w:p>
    <w:p w14:paraId="2BC57B0E" w14:textId="77777777" w:rsidR="0074674B" w:rsidRPr="00544411" w:rsidRDefault="0074674B" w:rsidP="00DF17A6">
      <w:pPr>
        <w:pStyle w:val="Akapitzlist"/>
        <w:numPr>
          <w:ilvl w:val="1"/>
          <w:numId w:val="45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Wykonane z</w:t>
      </w:r>
      <w:r w:rsidR="00A50899" w:rsidRPr="00544411">
        <w:rPr>
          <w:rFonts w:ascii="Times New Roman" w:hAnsi="Times New Roman" w:cs="Times New Roman"/>
          <w:sz w:val="24"/>
          <w:szCs w:val="24"/>
        </w:rPr>
        <w:t xml:space="preserve"> miękkiej i cienkiej powłoki poliuretanowej</w:t>
      </w:r>
      <w:r w:rsidRPr="00544411">
        <w:rPr>
          <w:rFonts w:ascii="Times New Roman" w:hAnsi="Times New Roman" w:cs="Times New Roman"/>
          <w:sz w:val="24"/>
          <w:szCs w:val="24"/>
        </w:rPr>
        <w:t xml:space="preserve"> </w:t>
      </w:r>
      <w:r w:rsidR="00A50899" w:rsidRPr="00544411">
        <w:rPr>
          <w:rFonts w:ascii="Times New Roman" w:hAnsi="Times New Roman" w:cs="Times New Roman"/>
          <w:sz w:val="24"/>
          <w:szCs w:val="24"/>
        </w:rPr>
        <w:t xml:space="preserve">wypełnionej </w:t>
      </w:r>
      <w:r w:rsidRPr="00544411">
        <w:rPr>
          <w:rFonts w:ascii="Times New Roman" w:hAnsi="Times New Roman" w:cs="Times New Roman"/>
          <w:sz w:val="24"/>
          <w:szCs w:val="24"/>
        </w:rPr>
        <w:t>żel</w:t>
      </w:r>
      <w:r w:rsidR="00A50899" w:rsidRPr="00544411">
        <w:rPr>
          <w:rFonts w:ascii="Times New Roman" w:hAnsi="Times New Roman" w:cs="Times New Roman"/>
          <w:sz w:val="24"/>
          <w:szCs w:val="24"/>
        </w:rPr>
        <w:t xml:space="preserve">em </w:t>
      </w:r>
      <w:r w:rsidRPr="00544411">
        <w:rPr>
          <w:rFonts w:ascii="Times New Roman" w:hAnsi="Times New Roman" w:cs="Times New Roman"/>
          <w:sz w:val="24"/>
          <w:szCs w:val="24"/>
        </w:rPr>
        <w:t>silikonow</w:t>
      </w:r>
      <w:r w:rsidR="00A50899" w:rsidRPr="00544411">
        <w:rPr>
          <w:rFonts w:ascii="Times New Roman" w:hAnsi="Times New Roman" w:cs="Times New Roman"/>
          <w:sz w:val="24"/>
          <w:szCs w:val="24"/>
        </w:rPr>
        <w:t>ym</w:t>
      </w:r>
      <w:r w:rsidRPr="00544411">
        <w:rPr>
          <w:rFonts w:ascii="Times New Roman" w:hAnsi="Times New Roman" w:cs="Times New Roman"/>
          <w:sz w:val="24"/>
          <w:szCs w:val="24"/>
        </w:rPr>
        <w:t>.</w:t>
      </w:r>
    </w:p>
    <w:p w14:paraId="4B667B8B" w14:textId="77777777" w:rsidR="00DF17A6" w:rsidRPr="00544411" w:rsidRDefault="00DF17A6" w:rsidP="00DF17A6">
      <w:pPr>
        <w:pStyle w:val="Akapitzlist"/>
        <w:spacing w:before="240" w:line="276" w:lineRule="auto"/>
        <w:ind w:left="360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153EC018" w14:textId="4CA86A95" w:rsidR="00737B92" w:rsidRPr="00544411" w:rsidRDefault="00737B92" w:rsidP="00DF17A6">
      <w:pPr>
        <w:pStyle w:val="Akapitzlist"/>
        <w:numPr>
          <w:ilvl w:val="0"/>
          <w:numId w:val="25"/>
        </w:num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Osłona mikrofonów M60/2 (lub równoważna)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35C0E38" w14:textId="50B5BA1D" w:rsidR="00737B92" w:rsidRPr="00544411" w:rsidRDefault="00737B92" w:rsidP="00237561">
      <w:pPr>
        <w:autoSpaceDE w:val="0"/>
        <w:spacing w:after="0"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</w:t>
      </w:r>
      <w:r w:rsidR="00237561">
        <w:rPr>
          <w:rFonts w:ascii="Times New Roman" w:hAnsi="Times New Roman" w:cs="Times New Roman"/>
          <w:i/>
          <w:sz w:val="24"/>
          <w:szCs w:val="24"/>
        </w:rPr>
        <w:t xml:space="preserve"> równoważnych pod warunkiem, że </w:t>
      </w:r>
      <w:r w:rsidRPr="00544411">
        <w:rPr>
          <w:rFonts w:ascii="Times New Roman" w:hAnsi="Times New Roman" w:cs="Times New Roman"/>
          <w:i/>
          <w:sz w:val="24"/>
          <w:szCs w:val="24"/>
        </w:rPr>
        <w:t>spełniają n/w minimalne wymagania:</w:t>
      </w:r>
    </w:p>
    <w:p w14:paraId="1D9A4859" w14:textId="77777777" w:rsidR="0074674B" w:rsidRPr="00544411" w:rsidRDefault="0074674B" w:rsidP="00DF17A6">
      <w:pPr>
        <w:pStyle w:val="Akapitzlist"/>
        <w:numPr>
          <w:ilvl w:val="1"/>
          <w:numId w:val="46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Zapewnia ochronę przed wiatrem dla mikrofonu.</w:t>
      </w:r>
    </w:p>
    <w:p w14:paraId="42D6352E" w14:textId="77777777" w:rsidR="00737B92" w:rsidRPr="00544411" w:rsidRDefault="0074674B" w:rsidP="00DF17A6">
      <w:pPr>
        <w:pStyle w:val="Akapitzlist"/>
        <w:numPr>
          <w:ilvl w:val="1"/>
          <w:numId w:val="46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Kompatybilne ze słuchawkami z części 2 z pozycji 1,2 i 3.</w:t>
      </w:r>
    </w:p>
    <w:p w14:paraId="2EC2FE0E" w14:textId="77777777" w:rsidR="00454143" w:rsidRPr="00544411" w:rsidRDefault="00454143" w:rsidP="00DF17A6">
      <w:pPr>
        <w:pStyle w:val="Akapitzlist"/>
        <w:numPr>
          <w:ilvl w:val="1"/>
          <w:numId w:val="46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Kolor czarny.</w:t>
      </w:r>
    </w:p>
    <w:p w14:paraId="0999187C" w14:textId="77777777" w:rsidR="0074674B" w:rsidRPr="005010CA" w:rsidRDefault="0074674B" w:rsidP="00DF17A6">
      <w:pPr>
        <w:pStyle w:val="Akapitzlist"/>
        <w:autoSpaceDE w:val="0"/>
        <w:spacing w:line="276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514D05C4" w14:textId="526F0ECC" w:rsidR="00737B92" w:rsidRPr="00544411" w:rsidRDefault="00737B92" w:rsidP="00DF17A6">
      <w:pPr>
        <w:pStyle w:val="Akapitzlist"/>
        <w:numPr>
          <w:ilvl w:val="0"/>
          <w:numId w:val="25"/>
        </w:num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Osłona mikrofonów MT33 MT73 (lub równoważna)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2E31D4D" w14:textId="7D83DBA4" w:rsidR="00737B92" w:rsidRPr="00544411" w:rsidRDefault="00737B92" w:rsidP="00DF17A6">
      <w:pPr>
        <w:autoSpaceDE w:val="0"/>
        <w:spacing w:after="0"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</w:t>
      </w:r>
      <w:r w:rsidR="00237561">
        <w:rPr>
          <w:rFonts w:ascii="Times New Roman" w:hAnsi="Times New Roman" w:cs="Times New Roman"/>
          <w:i/>
          <w:sz w:val="24"/>
          <w:szCs w:val="24"/>
        </w:rPr>
        <w:t xml:space="preserve"> równoważnych pod warunkiem, że </w:t>
      </w:r>
      <w:r w:rsidRPr="00544411">
        <w:rPr>
          <w:rFonts w:ascii="Times New Roman" w:hAnsi="Times New Roman" w:cs="Times New Roman"/>
          <w:i/>
          <w:sz w:val="24"/>
          <w:szCs w:val="24"/>
        </w:rPr>
        <w:t>spełniają n/w minimalne wymagania:</w:t>
      </w:r>
    </w:p>
    <w:p w14:paraId="2DE7D86F" w14:textId="77777777" w:rsidR="0074674B" w:rsidRPr="00544411" w:rsidRDefault="0074674B" w:rsidP="00DF17A6">
      <w:pPr>
        <w:pStyle w:val="Akapitzlist"/>
        <w:numPr>
          <w:ilvl w:val="1"/>
          <w:numId w:val="47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Zapewnia ochronę przed wiatrem dla mikrofonu.</w:t>
      </w:r>
    </w:p>
    <w:p w14:paraId="3266DC6A" w14:textId="77777777" w:rsidR="0074674B" w:rsidRPr="00544411" w:rsidRDefault="0074674B" w:rsidP="00DF17A6">
      <w:pPr>
        <w:pStyle w:val="Akapitzlist"/>
        <w:numPr>
          <w:ilvl w:val="1"/>
          <w:numId w:val="47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Kompatybi</w:t>
      </w:r>
      <w:r w:rsidR="008B13C0" w:rsidRPr="00544411">
        <w:rPr>
          <w:rFonts w:ascii="Times New Roman" w:hAnsi="Times New Roman" w:cs="Times New Roman"/>
          <w:sz w:val="24"/>
          <w:szCs w:val="24"/>
        </w:rPr>
        <w:t>lne z mikrofonem mt33 mt73</w:t>
      </w:r>
      <w:r w:rsidR="00454143" w:rsidRPr="00544411">
        <w:rPr>
          <w:rFonts w:ascii="Times New Roman" w:hAnsi="Times New Roman" w:cs="Times New Roman"/>
          <w:sz w:val="24"/>
          <w:szCs w:val="24"/>
        </w:rPr>
        <w:t>.</w:t>
      </w:r>
    </w:p>
    <w:p w14:paraId="2F2289ED" w14:textId="77777777" w:rsidR="00454143" w:rsidRPr="00544411" w:rsidRDefault="00454143" w:rsidP="00DF17A6">
      <w:pPr>
        <w:pStyle w:val="Akapitzlist"/>
        <w:numPr>
          <w:ilvl w:val="1"/>
          <w:numId w:val="47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lastRenderedPageBreak/>
        <w:t>Kolor czarny.</w:t>
      </w:r>
    </w:p>
    <w:p w14:paraId="5B122482" w14:textId="77777777" w:rsidR="00737B92" w:rsidRPr="005010CA" w:rsidRDefault="00737B92" w:rsidP="00DF17A6">
      <w:pPr>
        <w:pStyle w:val="Akapitzlist"/>
        <w:spacing w:before="240" w:line="276" w:lineRule="auto"/>
        <w:ind w:left="360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620F8024" w14:textId="0A2C2B9B" w:rsidR="00737B92" w:rsidRPr="00544411" w:rsidRDefault="00737B92" w:rsidP="00DF17A6">
      <w:pPr>
        <w:pStyle w:val="Akapitzlist"/>
        <w:numPr>
          <w:ilvl w:val="0"/>
          <w:numId w:val="25"/>
        </w:num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Pałąk FB-3-F-06 (lub równoważny)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7B3DB05" w14:textId="23044E4E" w:rsidR="00737B92" w:rsidRPr="00544411" w:rsidRDefault="00737B92" w:rsidP="00DF17A6">
      <w:pPr>
        <w:autoSpaceDE w:val="0"/>
        <w:spacing w:after="0"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11">
        <w:rPr>
          <w:rFonts w:ascii="Times New Roman" w:hAnsi="Times New Roman" w:cs="Times New Roman"/>
          <w:i/>
          <w:sz w:val="24"/>
          <w:szCs w:val="24"/>
        </w:rPr>
        <w:t>Zamawiający dopuszcza dostarczenie produktów</w:t>
      </w:r>
      <w:r w:rsidR="00237561">
        <w:rPr>
          <w:rFonts w:ascii="Times New Roman" w:hAnsi="Times New Roman" w:cs="Times New Roman"/>
          <w:i/>
          <w:sz w:val="24"/>
          <w:szCs w:val="24"/>
        </w:rPr>
        <w:t xml:space="preserve"> równoważnych pod warunkiem, że </w:t>
      </w:r>
      <w:r w:rsidRPr="00544411">
        <w:rPr>
          <w:rFonts w:ascii="Times New Roman" w:hAnsi="Times New Roman" w:cs="Times New Roman"/>
          <w:i/>
          <w:sz w:val="24"/>
          <w:szCs w:val="24"/>
        </w:rPr>
        <w:t>spełniają n/w minimalne wymagania:</w:t>
      </w:r>
    </w:p>
    <w:p w14:paraId="19E5FE8C" w14:textId="36DD3AB4" w:rsidR="00737B92" w:rsidRPr="00544411" w:rsidRDefault="00454143" w:rsidP="00DF17A6">
      <w:pPr>
        <w:pStyle w:val="Akapitzlist"/>
        <w:numPr>
          <w:ilvl w:val="1"/>
          <w:numId w:val="48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M</w:t>
      </w:r>
      <w:r w:rsidR="008B13C0" w:rsidRPr="00544411">
        <w:rPr>
          <w:rFonts w:ascii="Times New Roman" w:hAnsi="Times New Roman" w:cs="Times New Roman"/>
          <w:sz w:val="24"/>
          <w:szCs w:val="24"/>
        </w:rPr>
        <w:t>usi być wykończony skórą, regulowany na wysokość i składany</w:t>
      </w:r>
      <w:r w:rsidRPr="00544411">
        <w:rPr>
          <w:rFonts w:ascii="Times New Roman" w:hAnsi="Times New Roman" w:cs="Times New Roman"/>
          <w:sz w:val="24"/>
          <w:szCs w:val="24"/>
        </w:rPr>
        <w:t>.</w:t>
      </w:r>
    </w:p>
    <w:p w14:paraId="27630F63" w14:textId="4E49A659" w:rsidR="00454143" w:rsidRPr="00544411" w:rsidRDefault="00454143" w:rsidP="00DF17A6">
      <w:pPr>
        <w:pStyle w:val="Akapitzlist"/>
        <w:numPr>
          <w:ilvl w:val="1"/>
          <w:numId w:val="48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>Po złożeniu musi ułatwić przechowywanie ochronników słuchu.</w:t>
      </w:r>
    </w:p>
    <w:p w14:paraId="1E520A3B" w14:textId="1352A179" w:rsidR="00454143" w:rsidRPr="00544411" w:rsidRDefault="00454143" w:rsidP="00DF17A6">
      <w:pPr>
        <w:pStyle w:val="Akapitzlist"/>
        <w:numPr>
          <w:ilvl w:val="1"/>
          <w:numId w:val="48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11">
        <w:rPr>
          <w:rFonts w:ascii="Times New Roman" w:hAnsi="Times New Roman" w:cs="Times New Roman"/>
          <w:sz w:val="24"/>
          <w:szCs w:val="24"/>
        </w:rPr>
        <w:t xml:space="preserve">Kompatybilne ze słuchawkami z części 2 z pozycji 1,2 i 3. </w:t>
      </w:r>
    </w:p>
    <w:p w14:paraId="4C5F34ED" w14:textId="77777777" w:rsidR="00737B92" w:rsidRPr="005010CA" w:rsidRDefault="00737B92" w:rsidP="00DF17A6">
      <w:pPr>
        <w:pStyle w:val="Akapitzlist"/>
        <w:spacing w:before="240" w:line="276" w:lineRule="auto"/>
        <w:ind w:left="360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7B7E4A7A" w14:textId="3270BBBE" w:rsidR="00737B92" w:rsidRPr="00544411" w:rsidRDefault="00737B92" w:rsidP="00DF17A6">
      <w:pPr>
        <w:pStyle w:val="Akapitzlist"/>
        <w:numPr>
          <w:ilvl w:val="0"/>
          <w:numId w:val="25"/>
        </w:numPr>
        <w:autoSpaceDE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Gwarancja i aktualizacje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36FC171E" w14:textId="77777777" w:rsidR="006F5E2E" w:rsidRPr="00544411" w:rsidRDefault="006F5E2E" w:rsidP="00DF17A6">
      <w:p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dostarczane urządzenia należy dostarczyć gwarancję producenta na okres 24 miesięcy od daty dostawy. Gwarancja musi być obsługiwana przez Wykonawcę. </w:t>
      </w:r>
    </w:p>
    <w:p w14:paraId="000FA9DA" w14:textId="6F30E57A" w:rsidR="006F5E2E" w:rsidRPr="00544411" w:rsidRDefault="006F5E2E" w:rsidP="00DF17A6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411">
        <w:rPr>
          <w:rFonts w:ascii="Times New Roman" w:hAnsi="Times New Roman" w:cs="Times New Roman"/>
          <w:b/>
          <w:sz w:val="24"/>
          <w:szCs w:val="24"/>
          <w:u w:val="single"/>
        </w:rPr>
        <w:t>Wymagania dotyczące sprzętu i dokumentacji</w:t>
      </w:r>
      <w:r w:rsidR="005444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73F3BC66" w14:textId="77777777" w:rsidR="006F5E2E" w:rsidRPr="00544411" w:rsidRDefault="006F5E2E" w:rsidP="00DF17A6">
      <w:pPr>
        <w:spacing w:after="0"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>Dostarczony sprzęt powinien być fabrycznie nowy, nieużywany nieregenerowany, nienaprawiany i wyprodukowany nie wcześniej niż w roku poprzedzającym podpisanie umowy.</w:t>
      </w:r>
    </w:p>
    <w:p w14:paraId="688F9BB3" w14:textId="77777777" w:rsidR="006F5E2E" w:rsidRPr="00544411" w:rsidRDefault="006F5E2E" w:rsidP="00DF17A6">
      <w:pPr>
        <w:spacing w:after="0"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>Wraz z przedmiotem zamówienia należy dostarczyć kartę katalogową urządzenia, instrukcję użytkowania oraz dokumentację techniczną zawierającą: ukompletowanie urządzenia, typ, model, numer seryjny urządzenia, datę produkcji oraz wykaz  dołączonych do urządzenia licencji.</w:t>
      </w:r>
    </w:p>
    <w:p w14:paraId="6855193C" w14:textId="77777777" w:rsidR="006F5E2E" w:rsidRPr="00544411" w:rsidRDefault="006F5E2E" w:rsidP="00DF17A6">
      <w:pPr>
        <w:spacing w:after="0"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11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Wymagane funkcjonalności muszą być dostępne w momencie składania oferty.</w:t>
      </w:r>
    </w:p>
    <w:p w14:paraId="23B612A0" w14:textId="77777777" w:rsidR="006F5E2E" w:rsidRPr="00544411" w:rsidRDefault="006F5E2E" w:rsidP="00544411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411">
        <w:rPr>
          <w:rFonts w:ascii="Times New Roman" w:hAnsi="Times New Roman" w:cs="Times New Roman"/>
          <w:color w:val="000000" w:themeColor="text1"/>
          <w:sz w:val="24"/>
          <w:szCs w:val="24"/>
        </w:rPr>
        <w:t>Wykonawca opracuje i dostarczy Kartę wyrobu. Kartę wyrobu należy dostarczyć najpóźniej na 7 dni roboczych przed dostawą.</w:t>
      </w:r>
    </w:p>
    <w:p w14:paraId="0FA3227A" w14:textId="77777777" w:rsidR="00C82A59" w:rsidRPr="00544411" w:rsidRDefault="00C82A59" w:rsidP="002554BD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82A59" w:rsidRPr="0054441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57C0E" w14:textId="77777777" w:rsidR="00FB12AB" w:rsidRDefault="00FB12AB" w:rsidP="006F5E2E">
      <w:pPr>
        <w:spacing w:after="0" w:line="240" w:lineRule="auto"/>
      </w:pPr>
      <w:r>
        <w:separator/>
      </w:r>
    </w:p>
  </w:endnote>
  <w:endnote w:type="continuationSeparator" w:id="0">
    <w:p w14:paraId="3328F0C7" w14:textId="77777777" w:rsidR="00FB12AB" w:rsidRDefault="00FB12AB" w:rsidP="006F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2258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9A4127" w14:textId="078DC936" w:rsidR="00A50899" w:rsidRPr="00DF17A6" w:rsidRDefault="00DF17A6" w:rsidP="00DF17A6">
            <w:pPr>
              <w:pStyle w:val="Stopka"/>
              <w:jc w:val="right"/>
            </w:pPr>
            <w:r w:rsidRPr="00DF17A6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DF17A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F17A6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DF17A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714BF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Pr="00DF17A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DF17A6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F17A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F17A6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DF17A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714BF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Pr="00DF17A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D393B" w14:textId="77777777" w:rsidR="00FB12AB" w:rsidRDefault="00FB12AB" w:rsidP="006F5E2E">
      <w:pPr>
        <w:spacing w:after="0" w:line="240" w:lineRule="auto"/>
      </w:pPr>
      <w:r>
        <w:separator/>
      </w:r>
    </w:p>
  </w:footnote>
  <w:footnote w:type="continuationSeparator" w:id="0">
    <w:p w14:paraId="54701396" w14:textId="77777777" w:rsidR="00FB12AB" w:rsidRDefault="00FB12AB" w:rsidP="006F5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1FD"/>
    <w:multiLevelType w:val="hybridMultilevel"/>
    <w:tmpl w:val="EF88E080"/>
    <w:lvl w:ilvl="0" w:tplc="F0D6D182">
      <w:start w:val="1"/>
      <w:numFmt w:val="decimal"/>
      <w:suff w:val="space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05E81"/>
    <w:multiLevelType w:val="hybridMultilevel"/>
    <w:tmpl w:val="830621D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2C747B1"/>
    <w:multiLevelType w:val="multilevel"/>
    <w:tmpl w:val="A7D05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21" w:hanging="5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" w15:restartNumberingAfterBreak="0">
    <w:nsid w:val="065E70C1"/>
    <w:multiLevelType w:val="hybridMultilevel"/>
    <w:tmpl w:val="B7BAD10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6EE15A4"/>
    <w:multiLevelType w:val="multilevel"/>
    <w:tmpl w:val="ADD65B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AE77A30"/>
    <w:multiLevelType w:val="hybridMultilevel"/>
    <w:tmpl w:val="C54C99E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0D923E67"/>
    <w:multiLevelType w:val="multilevel"/>
    <w:tmpl w:val="F8CA0A1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394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9B1494"/>
    <w:multiLevelType w:val="hybridMultilevel"/>
    <w:tmpl w:val="685042C4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61682728">
      <w:start w:val="1"/>
      <w:numFmt w:val="decimal"/>
      <w:lvlText w:val="1.%2."/>
      <w:lvlJc w:val="left"/>
      <w:pPr>
        <w:ind w:left="1559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0DC43FEB"/>
    <w:multiLevelType w:val="multilevel"/>
    <w:tmpl w:val="A934C3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21" w:hanging="59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941677"/>
    <w:multiLevelType w:val="multilevel"/>
    <w:tmpl w:val="11AC5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21" w:hanging="5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16974C3B"/>
    <w:multiLevelType w:val="hybridMultilevel"/>
    <w:tmpl w:val="8446EC2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18313309"/>
    <w:multiLevelType w:val="hybridMultilevel"/>
    <w:tmpl w:val="B0C4DD8C"/>
    <w:lvl w:ilvl="0" w:tplc="F1C6E5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A38162A"/>
    <w:multiLevelType w:val="hybridMultilevel"/>
    <w:tmpl w:val="D8C47CF8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 w15:restartNumberingAfterBreak="0">
    <w:nsid w:val="1A5263C2"/>
    <w:multiLevelType w:val="hybridMultilevel"/>
    <w:tmpl w:val="CC78BA4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1B04318E"/>
    <w:multiLevelType w:val="hybridMultilevel"/>
    <w:tmpl w:val="8DC8928C"/>
    <w:lvl w:ilvl="0" w:tplc="3D94DBF0">
      <w:start w:val="1"/>
      <w:numFmt w:val="decimal"/>
      <w:suff w:val="space"/>
      <w:lvlText w:val="10.%1."/>
      <w:lvlJc w:val="left"/>
      <w:pPr>
        <w:ind w:left="1106" w:hanging="6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5" w15:restartNumberingAfterBreak="0">
    <w:nsid w:val="1EC355EC"/>
    <w:multiLevelType w:val="hybridMultilevel"/>
    <w:tmpl w:val="59CAEC16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6" w15:restartNumberingAfterBreak="0">
    <w:nsid w:val="1FEF4758"/>
    <w:multiLevelType w:val="hybridMultilevel"/>
    <w:tmpl w:val="765E681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7" w15:restartNumberingAfterBreak="0">
    <w:nsid w:val="204B233A"/>
    <w:multiLevelType w:val="multilevel"/>
    <w:tmpl w:val="A934C3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21" w:hanging="59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3B74E82"/>
    <w:multiLevelType w:val="multilevel"/>
    <w:tmpl w:val="A934C3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21" w:hanging="59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5EA3726"/>
    <w:multiLevelType w:val="hybridMultilevel"/>
    <w:tmpl w:val="9166632E"/>
    <w:lvl w:ilvl="0" w:tplc="758CF0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E79F2"/>
    <w:multiLevelType w:val="hybridMultilevel"/>
    <w:tmpl w:val="15ACD3FA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499E765F"/>
    <w:multiLevelType w:val="multilevel"/>
    <w:tmpl w:val="A934C3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21" w:hanging="59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EE73337"/>
    <w:multiLevelType w:val="multilevel"/>
    <w:tmpl w:val="859AD204"/>
    <w:lvl w:ilvl="0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>
      <w:start w:val="1"/>
      <w:numFmt w:val="decimal"/>
      <w:lvlText w:val="1.%2."/>
      <w:lvlJc w:val="left"/>
      <w:pPr>
        <w:ind w:left="2439" w:hanging="5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70" w:hanging="1800"/>
      </w:pPr>
      <w:rPr>
        <w:rFonts w:hint="default"/>
      </w:rPr>
    </w:lvl>
  </w:abstractNum>
  <w:abstractNum w:abstractNumId="23" w15:restartNumberingAfterBreak="0">
    <w:nsid w:val="517A728B"/>
    <w:multiLevelType w:val="multilevel"/>
    <w:tmpl w:val="A934C3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21" w:hanging="59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4423B8A"/>
    <w:multiLevelType w:val="hybridMultilevel"/>
    <w:tmpl w:val="DBE4571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56E2700A"/>
    <w:multiLevelType w:val="multilevel"/>
    <w:tmpl w:val="A934C3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21" w:hanging="59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7BD38DF"/>
    <w:multiLevelType w:val="multilevel"/>
    <w:tmpl w:val="7C042B20"/>
    <w:lvl w:ilvl="0">
      <w:start w:val="1"/>
      <w:numFmt w:val="decimal"/>
      <w:lvlText w:val="%1."/>
      <w:lvlJc w:val="left"/>
      <w:pPr>
        <w:ind w:left="815" w:hanging="39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u w:val="none"/>
      </w:rPr>
    </w:lvl>
    <w:lvl w:ilvl="2">
      <w:start w:val="1"/>
      <w:numFmt w:val="bullet"/>
      <w:lvlText w:val=""/>
      <w:lvlJc w:val="left"/>
      <w:pPr>
        <w:ind w:left="1570" w:hanging="720"/>
      </w:pPr>
      <w:rPr>
        <w:rFonts w:ascii="Symbol" w:hAnsi="Symbol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u w:val="none"/>
      </w:rPr>
    </w:lvl>
  </w:abstractNum>
  <w:abstractNum w:abstractNumId="27" w15:restartNumberingAfterBreak="0">
    <w:nsid w:val="59D221CE"/>
    <w:multiLevelType w:val="multilevel"/>
    <w:tmpl w:val="A934C3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21" w:hanging="59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AA35EB1"/>
    <w:multiLevelType w:val="multilevel"/>
    <w:tmpl w:val="A934C3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21" w:hanging="59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B2E3A97"/>
    <w:multiLevelType w:val="multilevel"/>
    <w:tmpl w:val="A934C3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21" w:hanging="59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D2E6C1D"/>
    <w:multiLevelType w:val="hybridMultilevel"/>
    <w:tmpl w:val="C92C2724"/>
    <w:lvl w:ilvl="0" w:tplc="FE42E356">
      <w:start w:val="1"/>
      <w:numFmt w:val="decimal"/>
      <w:lvlText w:val="3.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FB5AF4"/>
    <w:multiLevelType w:val="hybridMultilevel"/>
    <w:tmpl w:val="98C2B582"/>
    <w:lvl w:ilvl="0" w:tplc="DD92C9B6">
      <w:start w:val="1"/>
      <w:numFmt w:val="decimal"/>
      <w:lvlText w:val="Rys. 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EB83B76">
      <w:start w:val="1"/>
      <w:numFmt w:val="decimal"/>
      <w:lvlText w:val="Rys. %3."/>
      <w:lvlJc w:val="left"/>
      <w:pPr>
        <w:ind w:left="1455" w:hanging="180"/>
      </w:pPr>
      <w:rPr>
        <w:rFonts w:hint="default"/>
        <w:b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2436B"/>
    <w:multiLevelType w:val="hybridMultilevel"/>
    <w:tmpl w:val="680607B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61373B23"/>
    <w:multiLevelType w:val="multilevel"/>
    <w:tmpl w:val="7C042B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u w:val="none"/>
      </w:rPr>
    </w:lvl>
    <w:lvl w:ilvl="2">
      <w:start w:val="1"/>
      <w:numFmt w:val="bullet"/>
      <w:lvlText w:val=""/>
      <w:lvlJc w:val="left"/>
      <w:pPr>
        <w:ind w:left="1145" w:hanging="720"/>
      </w:pPr>
      <w:rPr>
        <w:rFonts w:ascii="Symbol" w:hAnsi="Symbol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356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923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85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417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5344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6271" w:hanging="2160"/>
      </w:pPr>
      <w:rPr>
        <w:rFonts w:hint="default"/>
        <w:b w:val="0"/>
        <w:u w:val="none"/>
      </w:rPr>
    </w:lvl>
  </w:abstractNum>
  <w:abstractNum w:abstractNumId="34" w15:restartNumberingAfterBreak="0">
    <w:nsid w:val="624E1BAB"/>
    <w:multiLevelType w:val="multilevel"/>
    <w:tmpl w:val="35B61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21" w:hanging="5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5" w15:restartNumberingAfterBreak="0">
    <w:nsid w:val="63114327"/>
    <w:multiLevelType w:val="hybridMultilevel"/>
    <w:tmpl w:val="691CE828"/>
    <w:lvl w:ilvl="0" w:tplc="06DEADA0">
      <w:start w:val="1"/>
      <w:numFmt w:val="decimal"/>
      <w:suff w:val="space"/>
      <w:lvlText w:val="5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6" w15:restartNumberingAfterBreak="0">
    <w:nsid w:val="641077C3"/>
    <w:multiLevelType w:val="hybridMultilevel"/>
    <w:tmpl w:val="7EA87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52CF6"/>
    <w:multiLevelType w:val="multilevel"/>
    <w:tmpl w:val="A934C3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21" w:hanging="59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4E62788"/>
    <w:multiLevelType w:val="multilevel"/>
    <w:tmpl w:val="A7D05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21" w:hanging="5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9" w15:restartNumberingAfterBreak="0">
    <w:nsid w:val="6743361F"/>
    <w:multiLevelType w:val="hybridMultilevel"/>
    <w:tmpl w:val="FC8C2936"/>
    <w:lvl w:ilvl="0" w:tplc="563493C8">
      <w:start w:val="1"/>
      <w:numFmt w:val="decimal"/>
      <w:suff w:val="space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042A4"/>
    <w:multiLevelType w:val="hybridMultilevel"/>
    <w:tmpl w:val="521A1AF6"/>
    <w:lvl w:ilvl="0" w:tplc="C7B6136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6E6E334B"/>
    <w:multiLevelType w:val="hybridMultilevel"/>
    <w:tmpl w:val="38EE88E6"/>
    <w:lvl w:ilvl="0" w:tplc="37A2B39E">
      <w:start w:val="1"/>
      <w:numFmt w:val="decimal"/>
      <w:suff w:val="space"/>
      <w:lvlText w:val="7.%1."/>
      <w:lvlJc w:val="left"/>
      <w:pPr>
        <w:ind w:left="93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42" w15:restartNumberingAfterBreak="0">
    <w:nsid w:val="6F293788"/>
    <w:multiLevelType w:val="hybridMultilevel"/>
    <w:tmpl w:val="2A30FE80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3" w15:restartNumberingAfterBreak="0">
    <w:nsid w:val="799E7BA1"/>
    <w:multiLevelType w:val="hybridMultilevel"/>
    <w:tmpl w:val="2768397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4" w15:restartNumberingAfterBreak="0">
    <w:nsid w:val="7DE05692"/>
    <w:multiLevelType w:val="multilevel"/>
    <w:tmpl w:val="A050ACAE"/>
    <w:lvl w:ilvl="0">
      <w:start w:val="2"/>
      <w:numFmt w:val="decimal"/>
      <w:lvlText w:val="%1."/>
      <w:lvlJc w:val="left"/>
      <w:pPr>
        <w:ind w:left="958" w:hanging="39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589" w:hanging="595"/>
      </w:pPr>
      <w:rPr>
        <w:rFonts w:hint="default"/>
        <w:b w:val="0"/>
        <w:i w:val="0"/>
        <w:u w:val="none"/>
      </w:rPr>
    </w:lvl>
    <w:lvl w:ilvl="2">
      <w:start w:val="1"/>
      <w:numFmt w:val="bullet"/>
      <w:lvlText w:val=""/>
      <w:lvlJc w:val="left"/>
      <w:pPr>
        <w:ind w:left="2422" w:hanging="720"/>
      </w:pPr>
      <w:rPr>
        <w:rFonts w:ascii="Symbol" w:hAnsi="Symbol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924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491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4418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985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5912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6839" w:hanging="2160"/>
      </w:pPr>
      <w:rPr>
        <w:rFonts w:hint="default"/>
        <w:b w:val="0"/>
        <w:u w:val="none"/>
      </w:rPr>
    </w:lvl>
  </w:abstractNum>
  <w:abstractNum w:abstractNumId="45" w15:restartNumberingAfterBreak="0">
    <w:nsid w:val="7EE56656"/>
    <w:multiLevelType w:val="hybridMultilevel"/>
    <w:tmpl w:val="BB983310"/>
    <w:lvl w:ilvl="0" w:tplc="D74E6832">
      <w:start w:val="1"/>
      <w:numFmt w:val="decimal"/>
      <w:suff w:val="space"/>
      <w:lvlText w:val="4.%1."/>
      <w:lvlJc w:val="left"/>
      <w:pPr>
        <w:ind w:left="879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1" w:hanging="360"/>
      </w:pPr>
    </w:lvl>
    <w:lvl w:ilvl="2" w:tplc="0415001B" w:tentative="1">
      <w:start w:val="1"/>
      <w:numFmt w:val="lowerRoman"/>
      <w:lvlText w:val="%3."/>
      <w:lvlJc w:val="right"/>
      <w:pPr>
        <w:ind w:left="2851" w:hanging="180"/>
      </w:pPr>
    </w:lvl>
    <w:lvl w:ilvl="3" w:tplc="0415000F" w:tentative="1">
      <w:start w:val="1"/>
      <w:numFmt w:val="decimal"/>
      <w:lvlText w:val="%4."/>
      <w:lvlJc w:val="left"/>
      <w:pPr>
        <w:ind w:left="3571" w:hanging="360"/>
      </w:pPr>
    </w:lvl>
    <w:lvl w:ilvl="4" w:tplc="04150019" w:tentative="1">
      <w:start w:val="1"/>
      <w:numFmt w:val="lowerLetter"/>
      <w:lvlText w:val="%5."/>
      <w:lvlJc w:val="left"/>
      <w:pPr>
        <w:ind w:left="4291" w:hanging="360"/>
      </w:pPr>
    </w:lvl>
    <w:lvl w:ilvl="5" w:tplc="0415001B" w:tentative="1">
      <w:start w:val="1"/>
      <w:numFmt w:val="lowerRoman"/>
      <w:lvlText w:val="%6."/>
      <w:lvlJc w:val="right"/>
      <w:pPr>
        <w:ind w:left="5011" w:hanging="180"/>
      </w:pPr>
    </w:lvl>
    <w:lvl w:ilvl="6" w:tplc="0415000F" w:tentative="1">
      <w:start w:val="1"/>
      <w:numFmt w:val="decimal"/>
      <w:lvlText w:val="%7."/>
      <w:lvlJc w:val="left"/>
      <w:pPr>
        <w:ind w:left="5731" w:hanging="360"/>
      </w:pPr>
    </w:lvl>
    <w:lvl w:ilvl="7" w:tplc="04150019" w:tentative="1">
      <w:start w:val="1"/>
      <w:numFmt w:val="lowerLetter"/>
      <w:lvlText w:val="%8."/>
      <w:lvlJc w:val="left"/>
      <w:pPr>
        <w:ind w:left="6451" w:hanging="360"/>
      </w:pPr>
    </w:lvl>
    <w:lvl w:ilvl="8" w:tplc="0415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46" w15:restartNumberingAfterBreak="0">
    <w:nsid w:val="7F331495"/>
    <w:multiLevelType w:val="multilevel"/>
    <w:tmpl w:val="7C042B20"/>
    <w:lvl w:ilvl="0">
      <w:start w:val="1"/>
      <w:numFmt w:val="decimal"/>
      <w:lvlText w:val="%1."/>
      <w:lvlJc w:val="left"/>
      <w:pPr>
        <w:ind w:left="815" w:hanging="39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u w:val="none"/>
      </w:rPr>
    </w:lvl>
    <w:lvl w:ilvl="2">
      <w:start w:val="1"/>
      <w:numFmt w:val="bullet"/>
      <w:lvlText w:val=""/>
      <w:lvlJc w:val="left"/>
      <w:pPr>
        <w:ind w:left="1570" w:hanging="720"/>
      </w:pPr>
      <w:rPr>
        <w:rFonts w:ascii="Symbol" w:hAnsi="Symbol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u w:val="none"/>
      </w:rPr>
    </w:lvl>
  </w:abstractNum>
  <w:abstractNum w:abstractNumId="47" w15:restartNumberingAfterBreak="0">
    <w:nsid w:val="7F9A14B3"/>
    <w:multiLevelType w:val="hybridMultilevel"/>
    <w:tmpl w:val="93D4AA9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6"/>
  </w:num>
  <w:num w:numId="3">
    <w:abstractNumId w:val="10"/>
  </w:num>
  <w:num w:numId="4">
    <w:abstractNumId w:val="32"/>
  </w:num>
  <w:num w:numId="5">
    <w:abstractNumId w:val="24"/>
  </w:num>
  <w:num w:numId="6">
    <w:abstractNumId w:val="5"/>
  </w:num>
  <w:num w:numId="7">
    <w:abstractNumId w:val="43"/>
  </w:num>
  <w:num w:numId="8">
    <w:abstractNumId w:val="40"/>
  </w:num>
  <w:num w:numId="9">
    <w:abstractNumId w:val="13"/>
  </w:num>
  <w:num w:numId="10">
    <w:abstractNumId w:val="31"/>
  </w:num>
  <w:num w:numId="11">
    <w:abstractNumId w:val="16"/>
  </w:num>
  <w:num w:numId="12">
    <w:abstractNumId w:val="42"/>
  </w:num>
  <w:num w:numId="13">
    <w:abstractNumId w:val="33"/>
  </w:num>
  <w:num w:numId="14">
    <w:abstractNumId w:val="7"/>
  </w:num>
  <w:num w:numId="15">
    <w:abstractNumId w:val="1"/>
  </w:num>
  <w:num w:numId="16">
    <w:abstractNumId w:val="15"/>
  </w:num>
  <w:num w:numId="17">
    <w:abstractNumId w:val="3"/>
  </w:num>
  <w:num w:numId="18">
    <w:abstractNumId w:val="12"/>
  </w:num>
  <w:num w:numId="19">
    <w:abstractNumId w:val="20"/>
  </w:num>
  <w:num w:numId="20">
    <w:abstractNumId w:val="26"/>
  </w:num>
  <w:num w:numId="21">
    <w:abstractNumId w:val="46"/>
  </w:num>
  <w:num w:numId="22">
    <w:abstractNumId w:val="6"/>
  </w:num>
  <w:num w:numId="23">
    <w:abstractNumId w:val="2"/>
  </w:num>
  <w:num w:numId="24">
    <w:abstractNumId w:val="47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9"/>
  </w:num>
  <w:num w:numId="28">
    <w:abstractNumId w:val="38"/>
  </w:num>
  <w:num w:numId="29">
    <w:abstractNumId w:val="22"/>
  </w:num>
  <w:num w:numId="30">
    <w:abstractNumId w:val="18"/>
  </w:num>
  <w:num w:numId="31">
    <w:abstractNumId w:val="34"/>
  </w:num>
  <w:num w:numId="32">
    <w:abstractNumId w:val="30"/>
  </w:num>
  <w:num w:numId="33">
    <w:abstractNumId w:val="45"/>
  </w:num>
  <w:num w:numId="34">
    <w:abstractNumId w:val="35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</w:num>
  <w:num w:numId="37">
    <w:abstractNumId w:val="39"/>
  </w:num>
  <w:num w:numId="38">
    <w:abstractNumId w:val="0"/>
  </w:num>
  <w:num w:numId="39">
    <w:abstractNumId w:val="14"/>
  </w:num>
  <w:num w:numId="40">
    <w:abstractNumId w:val="28"/>
  </w:num>
  <w:num w:numId="41">
    <w:abstractNumId w:val="23"/>
  </w:num>
  <w:num w:numId="42">
    <w:abstractNumId w:val="8"/>
  </w:num>
  <w:num w:numId="43">
    <w:abstractNumId w:val="27"/>
  </w:num>
  <w:num w:numId="44">
    <w:abstractNumId w:val="25"/>
  </w:num>
  <w:num w:numId="45">
    <w:abstractNumId w:val="17"/>
  </w:num>
  <w:num w:numId="46">
    <w:abstractNumId w:val="37"/>
  </w:num>
  <w:num w:numId="47">
    <w:abstractNumId w:val="29"/>
  </w:num>
  <w:num w:numId="4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2E"/>
    <w:rsid w:val="00015C11"/>
    <w:rsid w:val="00017AC5"/>
    <w:rsid w:val="0002637E"/>
    <w:rsid w:val="00083476"/>
    <w:rsid w:val="00094E9E"/>
    <w:rsid w:val="000C285D"/>
    <w:rsid w:val="000F7C61"/>
    <w:rsid w:val="00107A95"/>
    <w:rsid w:val="00120D1B"/>
    <w:rsid w:val="00186FD5"/>
    <w:rsid w:val="00237561"/>
    <w:rsid w:val="002554BD"/>
    <w:rsid w:val="0032013E"/>
    <w:rsid w:val="003723A4"/>
    <w:rsid w:val="003B258E"/>
    <w:rsid w:val="004319C6"/>
    <w:rsid w:val="00433CF6"/>
    <w:rsid w:val="00450149"/>
    <w:rsid w:val="00454143"/>
    <w:rsid w:val="004A40F8"/>
    <w:rsid w:val="004D2329"/>
    <w:rsid w:val="004F03E1"/>
    <w:rsid w:val="005010CA"/>
    <w:rsid w:val="00544411"/>
    <w:rsid w:val="00550C9F"/>
    <w:rsid w:val="005630B1"/>
    <w:rsid w:val="00654405"/>
    <w:rsid w:val="006765A3"/>
    <w:rsid w:val="00677A70"/>
    <w:rsid w:val="00686998"/>
    <w:rsid w:val="006B14E4"/>
    <w:rsid w:val="006E7014"/>
    <w:rsid w:val="006F5E2E"/>
    <w:rsid w:val="006F725D"/>
    <w:rsid w:val="007001AF"/>
    <w:rsid w:val="00714BF5"/>
    <w:rsid w:val="007265E1"/>
    <w:rsid w:val="00737B92"/>
    <w:rsid w:val="00737F5D"/>
    <w:rsid w:val="0074674B"/>
    <w:rsid w:val="007653A4"/>
    <w:rsid w:val="007F69BF"/>
    <w:rsid w:val="007F774D"/>
    <w:rsid w:val="00813377"/>
    <w:rsid w:val="00817F69"/>
    <w:rsid w:val="008462CA"/>
    <w:rsid w:val="00871E34"/>
    <w:rsid w:val="008B13C0"/>
    <w:rsid w:val="00985A82"/>
    <w:rsid w:val="009A2197"/>
    <w:rsid w:val="00A05285"/>
    <w:rsid w:val="00A40B95"/>
    <w:rsid w:val="00A50899"/>
    <w:rsid w:val="00B858DF"/>
    <w:rsid w:val="00C16806"/>
    <w:rsid w:val="00C2004B"/>
    <w:rsid w:val="00C758EF"/>
    <w:rsid w:val="00C82A59"/>
    <w:rsid w:val="00CA251F"/>
    <w:rsid w:val="00CC0998"/>
    <w:rsid w:val="00CC41D7"/>
    <w:rsid w:val="00D005FB"/>
    <w:rsid w:val="00DD0004"/>
    <w:rsid w:val="00DF17A6"/>
    <w:rsid w:val="00E25557"/>
    <w:rsid w:val="00E75916"/>
    <w:rsid w:val="00EC1F07"/>
    <w:rsid w:val="00EC58E3"/>
    <w:rsid w:val="00F15C41"/>
    <w:rsid w:val="00F65E66"/>
    <w:rsid w:val="00FB12AB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FF625"/>
  <w15:chartTrackingRefBased/>
  <w15:docId w15:val="{7B91507F-4777-4686-BC78-0DCF5E76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25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5A82"/>
    <w:pPr>
      <w:keepNext/>
      <w:keepLines/>
      <w:numPr>
        <w:ilvl w:val="1"/>
        <w:numId w:val="22"/>
      </w:numPr>
      <w:spacing w:before="40" w:after="0" w:line="240" w:lineRule="auto"/>
      <w:ind w:left="405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E2E"/>
  </w:style>
  <w:style w:type="paragraph" w:styleId="Stopka">
    <w:name w:val="footer"/>
    <w:basedOn w:val="Normalny"/>
    <w:link w:val="StopkaZnak"/>
    <w:uiPriority w:val="99"/>
    <w:unhideWhenUsed/>
    <w:rsid w:val="006F5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E2E"/>
  </w:style>
  <w:style w:type="paragraph" w:styleId="Akapitzlist">
    <w:name w:val="List Paragraph"/>
    <w:basedOn w:val="Normalny"/>
    <w:uiPriority w:val="34"/>
    <w:qFormat/>
    <w:rsid w:val="006F5E2E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E2E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E2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E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E2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E2E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E2E"/>
    <w:rPr>
      <w:b/>
      <w:bCs/>
    </w:rPr>
  </w:style>
  <w:style w:type="table" w:styleId="Tabela-Siatka">
    <w:name w:val="Table Grid"/>
    <w:basedOn w:val="Standardowy"/>
    <w:uiPriority w:val="39"/>
    <w:rsid w:val="006F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F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85A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F928A-6AE9-48C7-8A80-4D0A804FE6C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14D83C4-EDEA-4AE6-9DB9-5B118DE5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1619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 JW 2305 Warszawa</dc:creator>
  <cp:keywords/>
  <dc:description/>
  <cp:lastModifiedBy>Kolasa Monika</cp:lastModifiedBy>
  <cp:revision>8</cp:revision>
  <cp:lastPrinted>2024-10-21T13:29:00Z</cp:lastPrinted>
  <dcterms:created xsi:type="dcterms:W3CDTF">2024-09-17T13:27:00Z</dcterms:created>
  <dcterms:modified xsi:type="dcterms:W3CDTF">2024-10-21T13:29:00Z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9c40a970-9aa5-4304-992f-9ef031c7d39f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OD JW 2305 Warszawa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/Itka/lX0l8ea4m8jZXeoD/e2fvRsP25</vt:lpwstr>
  </property>
  <property fmtid="{D5CDD505-2E9C-101B-9397-08002B2CF9AE}" pid="11" name="s5636:Creator type=IP">
    <vt:lpwstr>10.11.158.81</vt:lpwstr>
  </property>
</Properties>
</file>