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Pr="00746CAE">
        <w:rPr>
          <w:rFonts w:asciiTheme="minorHAnsi" w:hAnsiTheme="minorHAnsi" w:cstheme="minorHAnsi"/>
          <w:b/>
          <w:sz w:val="22"/>
          <w:szCs w:val="22"/>
        </w:rPr>
        <w:t>Gmina Poraj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ul. Jasna 21</w:t>
      </w:r>
    </w:p>
    <w:p w:rsidR="004105E0" w:rsidRPr="00746CAE" w:rsidRDefault="004105E0" w:rsidP="004105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42-360 Poraj</w:t>
      </w:r>
    </w:p>
    <w:p w:rsidR="004105E0" w:rsidRPr="00746CAE" w:rsidRDefault="004105E0" w:rsidP="004105E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5E0" w:rsidRPr="00746CAE" w:rsidRDefault="004105E0" w:rsidP="004105E0">
      <w:pPr>
        <w:jc w:val="center"/>
        <w:rPr>
          <w:rStyle w:val="FontStyle96"/>
          <w:rFonts w:asciiTheme="minorHAnsi" w:hAnsiTheme="minorHAnsi" w:cstheme="minorHAnsi"/>
          <w:b w:val="0"/>
          <w:bCs w:val="0"/>
          <w:i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Nazwa Wykonawcy: ………………………………………………………………………………………………………………..………………………………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Adres:...........................................................................................................................................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Województwo:………………………………………………………………………………………………………………………..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Tel./fax:........................................................................................................................................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6CAE">
        <w:rPr>
          <w:rFonts w:asciiTheme="minorHAnsi" w:hAnsiTheme="minorHAnsi" w:cstheme="minorHAnsi"/>
          <w:sz w:val="22"/>
          <w:szCs w:val="22"/>
          <w:lang w:val="en-US"/>
        </w:rPr>
        <w:t>Numer</w:t>
      </w:r>
      <w:proofErr w:type="spellEnd"/>
      <w:r w:rsidRPr="00746CAE">
        <w:rPr>
          <w:rFonts w:asciiTheme="minorHAnsi" w:hAnsiTheme="minorHAnsi" w:cstheme="minorHAnsi"/>
          <w:sz w:val="22"/>
          <w:szCs w:val="22"/>
          <w:lang w:val="en-US"/>
        </w:rPr>
        <w:t xml:space="preserve"> KRS:…………………………………………………………………………………………………………………………….. </w:t>
      </w:r>
    </w:p>
    <w:p w:rsidR="004105E0" w:rsidRPr="00746CAE" w:rsidRDefault="004105E0" w:rsidP="004105E0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NIP:...............................................................................................................................................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46CAE">
        <w:rPr>
          <w:rFonts w:asciiTheme="minorHAnsi" w:hAnsiTheme="minorHAnsi" w:cstheme="minorHAnsi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nr konta Wykonawcy ………………………………………………………………………..… w banku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>(nazwa (firma), dokładny adres Wykonawcy / Wykonawców)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i/>
          <w:sz w:val="22"/>
          <w:szCs w:val="22"/>
        </w:rPr>
        <w:t xml:space="preserve">(w przypadku składania oferty przez Wykonawców występujących wspólnie podać nazwy (firmy) i dokładne adresy </w:t>
      </w:r>
      <w:r w:rsidRPr="00746CAE">
        <w:rPr>
          <w:rFonts w:asciiTheme="minorHAnsi" w:hAnsiTheme="minorHAnsi" w:cstheme="minorHAnsi"/>
          <w:i/>
          <w:sz w:val="22"/>
          <w:szCs w:val="22"/>
          <w:u w:val="single"/>
        </w:rPr>
        <w:t>wszystkich wspólników spółki cywilnej lub członków konsorcjum)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4105E0" w:rsidRPr="008A1A9D" w:rsidRDefault="004105E0" w:rsidP="004105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746CAE">
        <w:rPr>
          <w:rFonts w:asciiTheme="minorHAnsi" w:hAnsiTheme="minorHAnsi" w:cstheme="minorHAnsi"/>
        </w:rPr>
        <w:t>Nawiązując</w:t>
      </w:r>
      <w:proofErr w:type="spellEnd"/>
      <w:r w:rsidRPr="00746CAE">
        <w:rPr>
          <w:rFonts w:asciiTheme="minorHAnsi" w:hAnsiTheme="minorHAnsi" w:cstheme="minorHAnsi"/>
        </w:rPr>
        <w:t xml:space="preserve"> do </w:t>
      </w:r>
      <w:proofErr w:type="spellStart"/>
      <w:r w:rsidRPr="00746CAE">
        <w:rPr>
          <w:rFonts w:asciiTheme="minorHAnsi" w:hAnsiTheme="minorHAnsi" w:cstheme="minorHAnsi"/>
        </w:rPr>
        <w:t>ogłoszenia</w:t>
      </w:r>
      <w:proofErr w:type="spellEnd"/>
      <w:r w:rsidRPr="00746CAE">
        <w:rPr>
          <w:rFonts w:asciiTheme="minorHAnsi" w:hAnsiTheme="minorHAnsi" w:cstheme="minorHAnsi"/>
        </w:rPr>
        <w:t xml:space="preserve"> o </w:t>
      </w:r>
      <w:proofErr w:type="spellStart"/>
      <w:r w:rsidRPr="00746CAE">
        <w:rPr>
          <w:rFonts w:asciiTheme="minorHAnsi" w:hAnsiTheme="minorHAnsi" w:cstheme="minorHAnsi"/>
        </w:rPr>
        <w:t>przetargu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nieograniczonym</w:t>
      </w:r>
      <w:proofErr w:type="spellEnd"/>
      <w:r w:rsidRPr="00746CAE">
        <w:rPr>
          <w:rFonts w:asciiTheme="minorHAnsi" w:hAnsiTheme="minorHAnsi" w:cstheme="minorHAnsi"/>
        </w:rPr>
        <w:t xml:space="preserve"> na </w:t>
      </w:r>
      <w:proofErr w:type="spellStart"/>
      <w:r w:rsidRPr="00746CAE">
        <w:rPr>
          <w:rFonts w:asciiTheme="minorHAnsi" w:hAnsiTheme="minorHAnsi" w:cstheme="minorHAnsi"/>
        </w:rPr>
        <w:t>wykonanie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zadania</w:t>
      </w:r>
      <w:proofErr w:type="spellEnd"/>
      <w:r w:rsidRPr="00746CAE">
        <w:rPr>
          <w:rFonts w:asciiTheme="minorHAnsi" w:hAnsiTheme="minorHAnsi" w:cstheme="minorHAnsi"/>
        </w:rPr>
        <w:t xml:space="preserve"> </w:t>
      </w:r>
      <w:proofErr w:type="spellStart"/>
      <w:r w:rsidRPr="00746CAE">
        <w:rPr>
          <w:rFonts w:asciiTheme="minorHAnsi" w:hAnsiTheme="minorHAnsi" w:cstheme="minorHAnsi"/>
        </w:rPr>
        <w:t>pn</w:t>
      </w:r>
      <w:proofErr w:type="spellEnd"/>
      <w:r w:rsidRPr="00746CAE">
        <w:rPr>
          <w:rFonts w:asciiTheme="minorHAnsi" w:hAnsiTheme="minorHAnsi" w:cstheme="minorHAnsi"/>
        </w:rPr>
        <w:t>:</w:t>
      </w:r>
      <w:r w:rsidR="00151936">
        <w:rPr>
          <w:rFonts w:asciiTheme="minorHAnsi" w:hAnsiTheme="minorHAnsi" w:cstheme="minorHAnsi"/>
        </w:rPr>
        <w:t xml:space="preserve"> </w:t>
      </w:r>
      <w:r w:rsidR="00151936" w:rsidRPr="0003159B">
        <w:rPr>
          <w:rFonts w:asciiTheme="minorHAnsi" w:hAnsiTheme="minorHAnsi" w:cstheme="minorHAnsi"/>
          <w:b/>
          <w:bCs/>
        </w:rPr>
        <w:t>„</w:t>
      </w:r>
      <w:proofErr w:type="spellStart"/>
      <w:r w:rsidR="00EF2715">
        <w:rPr>
          <w:rFonts w:asciiTheme="minorHAnsi" w:hAnsiTheme="minorHAnsi" w:cstheme="minorHAnsi"/>
          <w:b/>
          <w:bCs/>
        </w:rPr>
        <w:t>Zakup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samochodu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dostawczego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na </w:t>
      </w:r>
      <w:proofErr w:type="spellStart"/>
      <w:r w:rsidR="00EF2715">
        <w:rPr>
          <w:rFonts w:asciiTheme="minorHAnsi" w:hAnsiTheme="minorHAnsi" w:cstheme="minorHAnsi"/>
          <w:b/>
          <w:bCs/>
        </w:rPr>
        <w:t>potrzeby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utrzymania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porządku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EF2715">
        <w:rPr>
          <w:rFonts w:asciiTheme="minorHAnsi" w:hAnsiTheme="minorHAnsi" w:cstheme="minorHAnsi"/>
          <w:b/>
          <w:bCs/>
        </w:rPr>
        <w:t>czystości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na </w:t>
      </w:r>
      <w:proofErr w:type="spellStart"/>
      <w:r w:rsidR="00EF2715">
        <w:rPr>
          <w:rFonts w:asciiTheme="minorHAnsi" w:hAnsiTheme="minorHAnsi" w:cstheme="minorHAnsi"/>
          <w:b/>
          <w:bCs/>
        </w:rPr>
        <w:t>terenie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Gminy</w:t>
      </w:r>
      <w:proofErr w:type="spellEnd"/>
      <w:r w:rsidR="00EF271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F2715">
        <w:rPr>
          <w:rFonts w:asciiTheme="minorHAnsi" w:hAnsiTheme="minorHAnsi" w:cstheme="minorHAnsi"/>
          <w:b/>
          <w:bCs/>
        </w:rPr>
        <w:t>Poraj</w:t>
      </w:r>
      <w:proofErr w:type="spellEnd"/>
      <w:r w:rsidR="00151936" w:rsidRPr="0003159B">
        <w:rPr>
          <w:rFonts w:asciiTheme="minorHAnsi" w:hAnsiTheme="minorHAnsi" w:cstheme="minorHAnsi"/>
          <w:b/>
          <w:bCs/>
        </w:rPr>
        <w:t>”</w:t>
      </w:r>
    </w:p>
    <w:p w:rsidR="008A36CB" w:rsidRPr="00746CAE" w:rsidRDefault="008A36CB" w:rsidP="004105E0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 xml:space="preserve"> A. składam(y) niniejszą ofertę: za cenę ryczałtową 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BRUTTO</w:t>
      </w:r>
      <w:r w:rsidR="008A36CB" w:rsidRPr="00746CAE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-  …………………………………………………………………………………………………………………………………………….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NETTO  - ……………………………………………………………………………………………………………………………………………….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4105E0" w:rsidP="00F957FA">
      <w:pPr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VAT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746C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7FA" w:rsidRPr="00746CA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F957FA" w:rsidRPr="00746CAE" w:rsidRDefault="00F957FA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słownie: .....................................................................................................................................................</w:t>
      </w:r>
    </w:p>
    <w:p w:rsidR="00F957FA" w:rsidRPr="00746CAE" w:rsidRDefault="00F957FA" w:rsidP="00F957F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168F" w:rsidRPr="00746CAE" w:rsidRDefault="0009168F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Wybór 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oferty prowadzić będzie do powstania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u Zamawiającego</w:t>
      </w:r>
      <w:r w:rsidRPr="00746CAE">
        <w:rPr>
          <w:rFonts w:asciiTheme="minorHAnsi" w:hAnsiTheme="minorHAnsi" w:cstheme="minorHAnsi"/>
          <w:color w:val="FF0000"/>
          <w:sz w:val="22"/>
          <w:szCs w:val="22"/>
        </w:rPr>
        <w:t xml:space="preserve"> obowiązku podatkowego w zakresie następujących towarów/usług: …………………………………………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Wartość ww. towarów lub usług bez kwoty podatku wynosi: ……………</w:t>
      </w:r>
    </w:p>
    <w:p w:rsidR="008A36CB" w:rsidRPr="00746CAE" w:rsidRDefault="008A36CB" w:rsidP="008A36CB">
      <w:pPr>
        <w:pStyle w:val="Standard"/>
        <w:ind w:left="5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Stawka podatku od towarów i usług, która zgodnie z wiedzą Wykonawcy będzie miała zastosowanie:</w:t>
      </w:r>
    </w:p>
    <w:p w:rsidR="008A36CB" w:rsidRPr="00746CAE" w:rsidRDefault="008A36CB" w:rsidP="008A36CB">
      <w:pPr>
        <w:pStyle w:val="Standard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color w:val="FF0000"/>
          <w:sz w:val="22"/>
          <w:szCs w:val="22"/>
        </w:rPr>
        <w:t>………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i/>
          <w:color w:val="FF0000"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F957FA" w:rsidRPr="00746CAE" w:rsidRDefault="00F957FA" w:rsidP="00F957FA">
      <w:pPr>
        <w:pStyle w:val="Standard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57FA" w:rsidRPr="00746CAE" w:rsidRDefault="00F957FA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/>
        </w:rPr>
      </w:pP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B.</w:t>
      </w:r>
      <w:r w:rsidR="008A36CB"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 </w:t>
      </w:r>
      <w:r w:rsidR="00EF2715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>Czas dostawy</w:t>
      </w:r>
      <w:r w:rsidRPr="00746CAE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lang w:eastAsia="zh-CN"/>
        </w:rPr>
        <w:t xml:space="preserve">: ………..… 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(należy podać w </w:t>
      </w:r>
      <w:r w:rsidR="00EF2715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>dniach</w:t>
      </w:r>
      <w:r w:rsidRPr="00746CAE">
        <w:rPr>
          <w:rFonts w:asciiTheme="minorHAnsi" w:eastAsia="Arial" w:hAnsiTheme="minorHAnsi" w:cstheme="minorHAnsi"/>
          <w:i/>
          <w:iCs/>
          <w:color w:val="000000"/>
          <w:sz w:val="22"/>
          <w:szCs w:val="22"/>
          <w:lang w:eastAsia="zh-CN"/>
        </w:rPr>
        <w:t xml:space="preserve">). </w:t>
      </w:r>
    </w:p>
    <w:p w:rsidR="008A36CB" w:rsidRPr="00746CAE" w:rsidRDefault="004105E0" w:rsidP="004105E0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  <w:lang w:eastAsia="zh-CN"/>
        </w:rPr>
      </w:pPr>
      <w:r w:rsidRPr="00746CAE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UWAGA. Oferowany </w:t>
      </w:r>
      <w:r w:rsidR="00EF2715">
        <w:rPr>
          <w:rFonts w:asciiTheme="minorHAnsi" w:hAnsiTheme="minorHAnsi" w:cstheme="minorHAnsi"/>
          <w:b/>
          <w:bCs/>
          <w:i/>
          <w:iCs/>
          <w:sz w:val="22"/>
          <w:szCs w:val="22"/>
          <w:lang w:eastAsia="zh-CN"/>
        </w:rPr>
        <w:t xml:space="preserve">czas dostawy nie może być krótszy jak 30 dni i dłuższy niż 90 dni.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CAE">
        <w:rPr>
          <w:rFonts w:asciiTheme="minorHAnsi" w:hAnsiTheme="minorHAnsi" w:cstheme="minorHAnsi"/>
          <w:bCs/>
          <w:sz w:val="22"/>
          <w:szCs w:val="22"/>
        </w:rPr>
        <w:t>Ponadto oświadczam (-y), że: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oferowana cena jest ceną ryczałtową,</w:t>
      </w:r>
    </w:p>
    <w:p w:rsidR="008A36CB" w:rsidRPr="00746CAE" w:rsidRDefault="008A36CB" w:rsidP="00746CAE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zapoznaliśmy się z postanowieniami załączonego do specyfikacji projektowanych postanowień umowy, które zostaną wprowadzone do treści umowy w sprawie zamówienia i przyjmuję go bez zastrzeżeń,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- przedmiot oferty jest zgodny z przedmiotem zamówienia,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akceptujemy warunki płatności określone w projektowanych postanowieniach umowy,</w:t>
      </w:r>
    </w:p>
    <w:p w:rsidR="004105E0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- </w:t>
      </w:r>
      <w:r w:rsidR="004105E0" w:rsidRPr="00746CAE">
        <w:rPr>
          <w:rFonts w:asciiTheme="minorHAnsi" w:hAnsiTheme="minorHAnsi" w:cstheme="minorHAnsi"/>
          <w:sz w:val="22"/>
          <w:szCs w:val="22"/>
        </w:rPr>
        <w:t>uważamy się za związanych niniejszą ofertą przez okres określony w SWZ,</w:t>
      </w: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36CB" w:rsidRPr="00746CAE" w:rsidRDefault="008A36C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w przedmiotowym zamówieniu publicznym: 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zamierzam powierzyć do wykonania podwykonawcom następującą część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04" w:type="dxa"/>
        <w:tblLook w:val="04A0" w:firstRow="1" w:lastRow="0" w:firstColumn="1" w:lastColumn="0" w:noHBand="0" w:noVBand="1"/>
      </w:tblPr>
      <w:tblGrid>
        <w:gridCol w:w="562"/>
        <w:gridCol w:w="3969"/>
        <w:gridCol w:w="4573"/>
      </w:tblGrid>
      <w:tr w:rsidR="007128E0" w:rsidRPr="00746CAE" w:rsidTr="007128E0">
        <w:trPr>
          <w:trHeight w:val="490"/>
        </w:trPr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573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 – o ile są znane</w:t>
            </w: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67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28E0" w:rsidRPr="00746CAE" w:rsidTr="007128E0">
        <w:trPr>
          <w:trHeight w:val="253"/>
        </w:trPr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3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 zamierzam powierzać podwykonawcom żadnej części zamówienia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 xml:space="preserve">Oświadczamy, że niżej wymienieni Wykonawcy wspólnie ubiegający się o udzielenie zamówienia wykonują </w:t>
      </w:r>
      <w:r w:rsidR="00EF2715">
        <w:rPr>
          <w:rFonts w:asciiTheme="minorHAnsi" w:hAnsiTheme="minorHAnsi" w:cstheme="minorHAnsi"/>
          <w:sz w:val="22"/>
          <w:szCs w:val="22"/>
        </w:rPr>
        <w:t>następujący zakres,</w:t>
      </w:r>
      <w:r w:rsidRPr="00746CAE">
        <w:rPr>
          <w:rFonts w:asciiTheme="minorHAnsi" w:hAnsiTheme="minorHAnsi" w:cstheme="minorHAnsi"/>
          <w:sz w:val="22"/>
          <w:szCs w:val="22"/>
        </w:rPr>
        <w:t xml:space="preserve"> składając</w:t>
      </w:r>
      <w:r w:rsidR="00EF2715">
        <w:rPr>
          <w:rFonts w:asciiTheme="minorHAnsi" w:hAnsiTheme="minorHAnsi" w:cstheme="minorHAnsi"/>
          <w:sz w:val="22"/>
          <w:szCs w:val="22"/>
        </w:rPr>
        <w:t>y</w:t>
      </w:r>
      <w:r w:rsidRPr="00746CAE">
        <w:rPr>
          <w:rFonts w:asciiTheme="minorHAnsi" w:hAnsiTheme="minorHAnsi" w:cstheme="minorHAnsi"/>
          <w:sz w:val="22"/>
          <w:szCs w:val="22"/>
        </w:rPr>
        <w:t xml:space="preserve"> się na przedmiot zamówienia</w:t>
      </w:r>
      <w:r w:rsidRPr="00746CA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03159B" w:rsidRPr="00746CAE" w:rsidRDefault="0003159B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Nazwa Wykonawcy spośród Wykonawców wspólnie ubiegających się o udzielenie zamówienia</w:t>
            </w:r>
          </w:p>
        </w:tc>
        <w:tc>
          <w:tcPr>
            <w:tcW w:w="4389" w:type="dxa"/>
          </w:tcPr>
          <w:p w:rsidR="007128E0" w:rsidRPr="00746CAE" w:rsidRDefault="00EF2715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Powierzony zakres zamówienia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zostanie wykonan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="007128E0"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przez wskazanego w kol. 2 Wykonawcę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389" w:type="dxa"/>
          </w:tcPr>
          <w:p w:rsidR="007128E0" w:rsidRPr="00746CAE" w:rsidRDefault="007128E0" w:rsidP="007128E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6CAE"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</w:tr>
      <w:tr w:rsidR="007128E0" w:rsidRPr="00746CAE" w:rsidTr="007128E0">
        <w:tc>
          <w:tcPr>
            <w:tcW w:w="562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9" w:type="dxa"/>
          </w:tcPr>
          <w:p w:rsidR="007128E0" w:rsidRPr="00746CAE" w:rsidRDefault="007128E0" w:rsidP="004105E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128E0" w:rsidRPr="00746CAE" w:rsidRDefault="007128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05E0" w:rsidRDefault="004105E0" w:rsidP="004105E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E971F3" w:rsidRPr="00DD301E" w:rsidRDefault="00E971F3" w:rsidP="00E971F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Prosimy o zwrot wadium (wniesionego w pieniądzu), na zasadach określonych w art. 98 ustawy </w:t>
      </w:r>
      <w:proofErr w:type="spellStart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Pzp</w:t>
      </w:r>
      <w:proofErr w:type="spellEnd"/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D301E">
        <w:rPr>
          <w:rFonts w:asciiTheme="minorHAnsi" w:eastAsia="Calibri" w:hAnsiTheme="minorHAnsi" w:cstheme="minorHAnsi"/>
          <w:color w:val="000000"/>
          <w:sz w:val="22"/>
          <w:szCs w:val="22"/>
        </w:rPr>
        <w:t>na następujący rachunek:……………………………………………………………………………..</w:t>
      </w:r>
    </w:p>
    <w:p w:rsidR="00E971F3" w:rsidRPr="00E971F3" w:rsidRDefault="00E971F3" w:rsidP="004105E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 xml:space="preserve">Oświadczenie Wykonawcy potwierdzające znajomość obowiązków wynikających z RODO, w szczególności w zakresie wypełnienia obowiązków informacyjnych przewidzianych w art. 13 lub art. 14 RODO. 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746CA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746CA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7128E0" w:rsidRPr="00746CA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="007128E0" w:rsidRPr="00746C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sz w:val="22"/>
          <w:szCs w:val="22"/>
        </w:rPr>
        <w:t>Upoważnionym do kontaktu w sprawie przedmiotowego postępowania jest: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……………………………………………………………………………………….</w:t>
      </w: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Tel. ………………. E-mail: 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załącznikami do niniejszej oferty są</w:t>
      </w:r>
      <w:r w:rsidRPr="00746CAE">
        <w:rPr>
          <w:rFonts w:asciiTheme="minorHAnsi" w:hAnsiTheme="minorHAnsi" w:cstheme="minorHAnsi"/>
          <w:sz w:val="22"/>
          <w:szCs w:val="22"/>
        </w:rPr>
        <w:t>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28E0" w:rsidRPr="00746CAE" w:rsidRDefault="007128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105E0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Rodzaj przedsiębiorstwa, jakim jest Wykonawca </w:t>
      </w:r>
      <w:r w:rsidRPr="00746CAE">
        <w:rPr>
          <w:rFonts w:asciiTheme="minorHAnsi" w:hAnsiTheme="minorHAnsi" w:cstheme="minorHAnsi"/>
          <w:bCs/>
          <w:sz w:val="22"/>
          <w:szCs w:val="22"/>
        </w:rPr>
        <w:t>(proszę zaznaczyć właściwą opcję)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46CAE" w:rsidRPr="00746CAE" w:rsidRDefault="00746CAE" w:rsidP="00746CAE">
      <w:pPr>
        <w:pStyle w:val="Textbody"/>
        <w:tabs>
          <w:tab w:val="left" w:pos="360"/>
        </w:tabs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Mikroprzedsiębiorstwo: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Małe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Średnie przedsiębiorstwo: </w:t>
      </w:r>
      <w:r w:rsidRPr="00746C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jednoosobowa działalność;</w:t>
      </w:r>
    </w:p>
    <w:p w:rsidR="00746CAE" w:rsidRPr="00746CAE" w:rsidRDefault="00746CAE" w:rsidP="00746C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osoba fizyczna nieprowadząca działalności gospodarczej;</w:t>
      </w:r>
    </w:p>
    <w:p w:rsid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6C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 inny rodzaj: ………………………….</w:t>
      </w:r>
    </w:p>
    <w:p w:rsidR="00746CAE" w:rsidRPr="00746CAE" w:rsidRDefault="00746CAE" w:rsidP="00746CAE">
      <w:pPr>
        <w:pStyle w:val="Standard"/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746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 xml:space="preserve">Uwaga:  </w:t>
      </w:r>
      <w:r w:rsidRPr="00746CAE">
        <w:rPr>
          <w:rFonts w:asciiTheme="minorHAnsi" w:hAnsiTheme="minorHAnsi" w:cstheme="minorHAnsi"/>
          <w:sz w:val="22"/>
          <w:szCs w:val="22"/>
        </w:rPr>
        <w:t xml:space="preserve">zaznaczyć odpowiednie. 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lastRenderedPageBreak/>
        <w:t>Przez Mikroprzedsiębiorstwo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10 osób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2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Małe przedsiębiorstwo rozumie się:</w:t>
      </w:r>
      <w:r w:rsidRPr="00746CAE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 mniej niż 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46CAE">
        <w:rPr>
          <w:rFonts w:asciiTheme="minorHAnsi" w:hAnsiTheme="minorHAnsi" w:cstheme="minorHAnsi"/>
          <w:sz w:val="22"/>
          <w:szCs w:val="22"/>
        </w:rPr>
        <w:t xml:space="preserve">i którego roczny obrót lub roczna suma bilansowa </w:t>
      </w:r>
      <w:r w:rsidRPr="00746CAE">
        <w:rPr>
          <w:rFonts w:asciiTheme="minorHAnsi" w:hAnsiTheme="minorHAnsi" w:cstheme="minorHAnsi"/>
          <w:b/>
          <w:sz w:val="22"/>
          <w:szCs w:val="22"/>
        </w:rPr>
        <w:t>nie przekracza 10 milionów EUR</w:t>
      </w:r>
      <w:r w:rsidRPr="00746CAE">
        <w:rPr>
          <w:rFonts w:asciiTheme="minorHAnsi" w:hAnsiTheme="minorHAnsi" w:cstheme="minorHAnsi"/>
          <w:sz w:val="22"/>
          <w:szCs w:val="22"/>
        </w:rPr>
        <w:t>.</w:t>
      </w:r>
    </w:p>
    <w:p w:rsidR="00746CAE" w:rsidRPr="00746CAE" w:rsidRDefault="00746CAE" w:rsidP="00746CAE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Przez Średnie przedsiębiorstwa rozumie się: przedsiębiorstwa, które nie są mikroprzedsiębiorstwami ani małymi przedsiębiorstwami</w:t>
      </w:r>
      <w:r w:rsidRPr="00746CAE">
        <w:rPr>
          <w:rFonts w:asciiTheme="minorHAnsi" w:hAnsiTheme="minorHAnsi" w:cstheme="minorHAnsi"/>
          <w:sz w:val="22"/>
          <w:szCs w:val="22"/>
        </w:rPr>
        <w:t xml:space="preserve"> i które </w:t>
      </w:r>
      <w:r w:rsidRPr="00746CAE">
        <w:rPr>
          <w:rFonts w:asciiTheme="minorHAnsi" w:hAnsiTheme="minorHAnsi" w:cstheme="minorHAnsi"/>
          <w:b/>
          <w:sz w:val="22"/>
          <w:szCs w:val="22"/>
        </w:rPr>
        <w:t>zatrudniają mniej niż 250 osób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46CAE">
        <w:rPr>
          <w:rFonts w:asciiTheme="minorHAnsi" w:hAnsiTheme="minorHAnsi" w:cstheme="minorHAnsi"/>
          <w:b/>
          <w:bCs/>
          <w:sz w:val="22"/>
          <w:szCs w:val="22"/>
        </w:rPr>
        <w:t>i których</w:t>
      </w:r>
      <w:r w:rsidRPr="00746CAE">
        <w:rPr>
          <w:rFonts w:asciiTheme="minorHAnsi" w:hAnsiTheme="minorHAnsi" w:cstheme="minorHAnsi"/>
          <w:sz w:val="22"/>
          <w:szCs w:val="22"/>
        </w:rPr>
        <w:t xml:space="preserve"> </w:t>
      </w:r>
      <w:r w:rsidRPr="00746CAE">
        <w:rPr>
          <w:rFonts w:asciiTheme="minorHAnsi" w:hAnsiTheme="minorHAnsi" w:cstheme="minorHAnsi"/>
          <w:b/>
          <w:sz w:val="22"/>
          <w:szCs w:val="22"/>
        </w:rPr>
        <w:t xml:space="preserve">roczny obrót nie przekracza 50 milionów EUR </w:t>
      </w:r>
      <w:r w:rsidRPr="00746CAE">
        <w:rPr>
          <w:rFonts w:asciiTheme="minorHAnsi" w:hAnsiTheme="minorHAnsi" w:cstheme="minorHAnsi"/>
          <w:b/>
          <w:i/>
          <w:sz w:val="22"/>
          <w:szCs w:val="22"/>
        </w:rPr>
        <w:t xml:space="preserve">lub </w:t>
      </w:r>
      <w:r w:rsidRPr="00746CAE">
        <w:rPr>
          <w:rFonts w:asciiTheme="minorHAnsi" w:hAnsiTheme="minorHAnsi" w:cstheme="minorHAnsi"/>
          <w:b/>
          <w:sz w:val="22"/>
          <w:szCs w:val="22"/>
        </w:rPr>
        <w:t>roczna suma bilansowa nie przekracza 43 milionów EUR.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746CAE" w:rsidRPr="00746CAE" w:rsidRDefault="00746CAE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CAE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  <w:r w:rsidRPr="00746CAE">
        <w:rPr>
          <w:rFonts w:asciiTheme="minorHAnsi" w:hAnsiTheme="minorHAnsi" w:cstheme="minorHAnsi"/>
          <w:sz w:val="22"/>
          <w:szCs w:val="22"/>
        </w:rPr>
        <w:t>NIE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6CAE">
        <w:rPr>
          <w:rFonts w:asciiTheme="minorHAnsi" w:hAnsiTheme="minorHAnsi" w:cstheme="minorHAnsi"/>
          <w:b/>
          <w:sz w:val="22"/>
          <w:szCs w:val="22"/>
          <w:u w:val="single"/>
        </w:rPr>
        <w:t>Powyższe informacje są wymagane wyłącznie do celów statystycznych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46CA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5E0" w:rsidRPr="00746CAE" w:rsidRDefault="004105E0" w:rsidP="004105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4065" w:rsidRPr="00746CAE" w:rsidRDefault="00A84065">
      <w:pPr>
        <w:rPr>
          <w:rFonts w:asciiTheme="minorHAnsi" w:hAnsiTheme="minorHAnsi" w:cstheme="minorHAnsi"/>
          <w:sz w:val="22"/>
          <w:szCs w:val="22"/>
        </w:rPr>
      </w:pPr>
    </w:p>
    <w:sectPr w:rsidR="00A84065" w:rsidRPr="00746C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6C20" w:rsidRDefault="00A86C20" w:rsidP="004105E0">
      <w:r>
        <w:separator/>
      </w:r>
    </w:p>
  </w:endnote>
  <w:endnote w:type="continuationSeparator" w:id="0">
    <w:p w:rsidR="00A86C20" w:rsidRDefault="00A86C20" w:rsidP="004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6C20" w:rsidRDefault="00A86C20" w:rsidP="004105E0">
      <w:r>
        <w:separator/>
      </w:r>
    </w:p>
  </w:footnote>
  <w:footnote w:type="continuationSeparator" w:id="0">
    <w:p w:rsidR="00A86C20" w:rsidRDefault="00A86C20" w:rsidP="004105E0">
      <w:r>
        <w:continuationSeparator/>
      </w:r>
    </w:p>
  </w:footnote>
  <w:footnote w:id="1">
    <w:p w:rsidR="008A36CB" w:rsidRPr="007128E0" w:rsidRDefault="008A36CB" w:rsidP="008A36C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128E0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128E0">
        <w:rPr>
          <w:rFonts w:asciiTheme="minorHAnsi" w:hAnsiTheme="minorHAnsi" w:cstheme="minorHAnsi"/>
          <w:sz w:val="20"/>
          <w:szCs w:val="20"/>
        </w:rPr>
        <w:t xml:space="preserve"> </w:t>
      </w:r>
      <w:r w:rsidRPr="007128E0">
        <w:rPr>
          <w:rFonts w:asciiTheme="minorHAnsi" w:hAnsiTheme="minorHAnsi" w:cstheme="minorHAnsi"/>
          <w:bCs/>
          <w:sz w:val="20"/>
          <w:szCs w:val="20"/>
        </w:rPr>
        <w:t>Cena oferty brutto stanowi całkowite wynagrodzenie Wykonawcy, uwzględniające wszystkie koszty związane z realizacją przedmiotu zamówienia zgodnie z niniejszą SWZ.</w:t>
      </w:r>
    </w:p>
    <w:p w:rsidR="008A36CB" w:rsidRDefault="008A36CB">
      <w:pPr>
        <w:pStyle w:val="Tekstprzypisudolnego"/>
      </w:pPr>
    </w:p>
  </w:footnote>
  <w:footnote w:id="2">
    <w:p w:rsidR="007128E0" w:rsidRPr="007128E0" w:rsidRDefault="007128E0">
      <w:pPr>
        <w:pStyle w:val="Tekstprzypisudolnego"/>
        <w:rPr>
          <w:rFonts w:asciiTheme="minorHAnsi" w:hAnsiTheme="minorHAnsi" w:cstheme="minorHAnsi"/>
        </w:rPr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Dotyczy tylko Wykonawców wspólnie ubiegających się o udzielenie zamówienia</w:t>
      </w:r>
    </w:p>
  </w:footnote>
  <w:footnote w:id="3">
    <w:p w:rsidR="007128E0" w:rsidRDefault="007128E0">
      <w:pPr>
        <w:pStyle w:val="Tekstprzypisudolnego"/>
      </w:pPr>
      <w:r w:rsidRPr="007128E0">
        <w:rPr>
          <w:rStyle w:val="Odwoanieprzypisudolnego"/>
          <w:rFonts w:asciiTheme="minorHAnsi" w:hAnsiTheme="minorHAnsi" w:cstheme="minorHAnsi"/>
        </w:rPr>
        <w:footnoteRef/>
      </w:r>
      <w:r w:rsidRPr="007128E0">
        <w:rPr>
          <w:rFonts w:asciiTheme="minorHAnsi" w:hAnsiTheme="minorHAnsi" w:cstheme="minorHAnsi"/>
        </w:rPr>
        <w:t xml:space="preserve"> </w:t>
      </w:r>
      <w:r w:rsidRPr="007128E0">
        <w:rPr>
          <w:rFonts w:asciiTheme="minorHAnsi" w:hAnsiTheme="minorHAnsi" w:cstheme="minorHAnsi"/>
          <w:i/>
          <w:color w:val="000000"/>
        </w:rPr>
        <w:t xml:space="preserve">W przypadku gdy wykonawca </w:t>
      </w:r>
      <w:r w:rsidRPr="007128E0">
        <w:rPr>
          <w:rFonts w:asciiTheme="minorHAnsi" w:hAnsiTheme="minorHAnsi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5E0" w:rsidRDefault="004105E0" w:rsidP="004105E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GK.271.</w:t>
    </w:r>
    <w:r w:rsidR="00EF2715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.202</w:t>
    </w:r>
    <w:r w:rsidR="00A64327">
      <w:rPr>
        <w:rFonts w:asciiTheme="minorHAnsi" w:hAnsiTheme="minorHAnsi" w:cstheme="minorHAnsi"/>
        <w:b/>
        <w:bCs/>
        <w:sz w:val="22"/>
        <w:szCs w:val="22"/>
      </w:rPr>
      <w:t>4</w:t>
    </w:r>
  </w:p>
  <w:p w:rsidR="004105E0" w:rsidRPr="004105E0" w:rsidRDefault="004105E0" w:rsidP="004105E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 w:rsidRPr="004105E0">
      <w:rPr>
        <w:rFonts w:asciiTheme="minorHAnsi" w:hAnsiTheme="minorHAnsi" w:cstheme="minorHAnsi"/>
        <w:b/>
        <w:bCs/>
        <w:sz w:val="22"/>
        <w:szCs w:val="22"/>
      </w:rPr>
      <w:t>Załącznik n</w:t>
    </w:r>
    <w:r w:rsidR="00A64327">
      <w:rPr>
        <w:rFonts w:asciiTheme="minorHAnsi" w:hAnsiTheme="minorHAnsi" w:cstheme="minorHAnsi"/>
        <w:b/>
        <w:bCs/>
        <w:sz w:val="22"/>
        <w:szCs w:val="22"/>
      </w:rPr>
      <w:t>r</w:t>
    </w:r>
    <w:r w:rsidRPr="004105E0">
      <w:rPr>
        <w:rFonts w:asciiTheme="minorHAnsi" w:hAnsiTheme="minorHAnsi" w:cstheme="minorHAnsi"/>
        <w:b/>
        <w:bCs/>
        <w:sz w:val="22"/>
        <w:szCs w:val="22"/>
      </w:rPr>
      <w:t xml:space="preserve"> 1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0"/>
    <w:rsid w:val="0000273D"/>
    <w:rsid w:val="0003159B"/>
    <w:rsid w:val="0009168F"/>
    <w:rsid w:val="000B27B6"/>
    <w:rsid w:val="00151936"/>
    <w:rsid w:val="001A4999"/>
    <w:rsid w:val="001C7BD7"/>
    <w:rsid w:val="00220A42"/>
    <w:rsid w:val="00247EC1"/>
    <w:rsid w:val="002668F7"/>
    <w:rsid w:val="002A25A5"/>
    <w:rsid w:val="00357943"/>
    <w:rsid w:val="004105E0"/>
    <w:rsid w:val="00570A36"/>
    <w:rsid w:val="0061241A"/>
    <w:rsid w:val="00643FE6"/>
    <w:rsid w:val="007128E0"/>
    <w:rsid w:val="00746CAE"/>
    <w:rsid w:val="007A2B88"/>
    <w:rsid w:val="008131D9"/>
    <w:rsid w:val="008A1A9D"/>
    <w:rsid w:val="008A36CB"/>
    <w:rsid w:val="00A64327"/>
    <w:rsid w:val="00A84065"/>
    <w:rsid w:val="00A86666"/>
    <w:rsid w:val="00A86C20"/>
    <w:rsid w:val="00E971F3"/>
    <w:rsid w:val="00EF2715"/>
    <w:rsid w:val="00F957FA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AC0"/>
  <w15:chartTrackingRefBased/>
  <w15:docId w15:val="{1AFD7C7A-56EF-4B6A-ABCE-2A71109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6">
    <w:name w:val="Font Style96"/>
    <w:rsid w:val="004105E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F957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Index">
    <w:name w:val="Index"/>
    <w:basedOn w:val="Standard"/>
    <w:rsid w:val="008A36CB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6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6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6CB"/>
    <w:rPr>
      <w:vertAlign w:val="superscript"/>
    </w:rPr>
  </w:style>
  <w:style w:type="table" w:styleId="Tabela-Siatka">
    <w:name w:val="Table Grid"/>
    <w:basedOn w:val="Standardowy"/>
    <w:uiPriority w:val="39"/>
    <w:rsid w:val="0071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746CAE"/>
    <w:pPr>
      <w:jc w:val="both"/>
    </w:pPr>
    <w:rPr>
      <w:sz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link w:val="AkapitzlistZnak"/>
    <w:uiPriority w:val="34"/>
    <w:qFormat/>
    <w:rsid w:val="00746CA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8A1A9D"/>
    <w:rPr>
      <w:rFonts w:ascii="Calibri" w:eastAsia="Calibri" w:hAnsi="Calibri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360-AB10-494F-BEC6-6EBEE1B8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2024-09-25T13:22:00Z</cp:lastPrinted>
  <dcterms:created xsi:type="dcterms:W3CDTF">2024-09-25T13:22:00Z</dcterms:created>
  <dcterms:modified xsi:type="dcterms:W3CDTF">2024-09-25T13:22:00Z</dcterms:modified>
</cp:coreProperties>
</file>