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F367" w14:textId="315960A6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5B3665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3C61B6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136D0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5F5B6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46639D4B" w14:textId="2ADA2413" w:rsidR="00DF1FE1" w:rsidRPr="00E64F07" w:rsidRDefault="00DF1FE1" w:rsidP="00AF7740">
      <w:pPr>
        <w:spacing w:line="240" w:lineRule="auto"/>
        <w:ind w:left="-142" w:right="-568"/>
        <w:jc w:val="center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6C47B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</w:t>
      </w:r>
    </w:p>
    <w:p w14:paraId="76962F25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7A9B83AB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3B17203F" w14:textId="60D02F89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</w:t>
      </w:r>
      <w:r w:rsidR="005F5B69">
        <w:rPr>
          <w:rStyle w:val="bold"/>
          <w:rFonts w:ascii="Times New Roman" w:hAnsi="Times New Roman" w:cs="Times New Roman"/>
          <w:b w:val="0"/>
          <w:sz w:val="18"/>
          <w:szCs w:val="18"/>
        </w:rPr>
        <w:t>3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5F5B69">
        <w:rPr>
          <w:rStyle w:val="bold"/>
          <w:rFonts w:ascii="Times New Roman" w:hAnsi="Times New Roman" w:cs="Times New Roman"/>
          <w:b w:val="0"/>
          <w:sz w:val="18"/>
          <w:szCs w:val="18"/>
        </w:rPr>
        <w:t>1605 i 1720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013CE4BC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181FBD97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1B341C84" w14:textId="5F5437D2" w:rsidR="0047714B" w:rsidRPr="0047714B" w:rsidRDefault="0047714B" w:rsidP="00E50719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5F5B69" w:rsidRPr="005F5B69">
        <w:rPr>
          <w:rStyle w:val="bold"/>
          <w:rFonts w:ascii="Times New Roman" w:hAnsi="Times New Roman" w:cs="Times New Roman"/>
        </w:rPr>
        <w:t xml:space="preserve">Budowa </w:t>
      </w:r>
      <w:proofErr w:type="spellStart"/>
      <w:r w:rsidR="003C61B6" w:rsidRPr="003C61B6">
        <w:rPr>
          <w:rStyle w:val="bold"/>
          <w:rFonts w:ascii="Times New Roman" w:hAnsi="Times New Roman" w:cs="Times New Roman"/>
        </w:rPr>
        <w:t>skateparku</w:t>
      </w:r>
      <w:proofErr w:type="spellEnd"/>
      <w:r w:rsidR="003C61B6" w:rsidRPr="003C61B6">
        <w:rPr>
          <w:rStyle w:val="bold"/>
          <w:rFonts w:ascii="Times New Roman" w:hAnsi="Times New Roman" w:cs="Times New Roman"/>
        </w:rPr>
        <w:t xml:space="preserve"> i </w:t>
      </w:r>
      <w:proofErr w:type="spellStart"/>
      <w:r w:rsidR="003C61B6" w:rsidRPr="003C61B6">
        <w:rPr>
          <w:rStyle w:val="bold"/>
          <w:rFonts w:ascii="Times New Roman" w:hAnsi="Times New Roman" w:cs="Times New Roman"/>
        </w:rPr>
        <w:t>pumptracka</w:t>
      </w:r>
      <w:proofErr w:type="spellEnd"/>
      <w:r w:rsidR="003C61B6" w:rsidRPr="003C61B6">
        <w:rPr>
          <w:rStyle w:val="bold"/>
          <w:rFonts w:ascii="Times New Roman" w:hAnsi="Times New Roman" w:cs="Times New Roman"/>
        </w:rPr>
        <w:t xml:space="preserve"> wraz z infrastrukturą towarzyszącą w </w:t>
      </w:r>
      <w:proofErr w:type="spellStart"/>
      <w:r w:rsidR="003C61B6" w:rsidRPr="003C61B6">
        <w:rPr>
          <w:rStyle w:val="bold"/>
          <w:rFonts w:ascii="Times New Roman" w:hAnsi="Times New Roman" w:cs="Times New Roman"/>
        </w:rPr>
        <w:t>Dziemionnie</w:t>
      </w:r>
      <w:proofErr w:type="spellEnd"/>
      <w:r w:rsidRPr="0047714B">
        <w:rPr>
          <w:rStyle w:val="bold"/>
          <w:rFonts w:ascii="Times New Roman" w:hAnsi="Times New Roman" w:cs="Times New Roman"/>
        </w:rPr>
        <w:t>”</w:t>
      </w:r>
    </w:p>
    <w:p w14:paraId="3936B52E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2D170E8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37E51F24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59C70371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7E0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783C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DBEEF3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0A6AC582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D27CEE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2FB3ED0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B3C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DF4048E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348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5FACA8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26F6042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5CC726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4ED77B" w14:textId="77777777" w:rsidR="00081194" w:rsidRPr="005107CE" w:rsidRDefault="00081194" w:rsidP="003E58D4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EAD4447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213348" w14:textId="330D88C1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5F5B69" w:rsidRPr="005F5B69">
        <w:rPr>
          <w:rFonts w:ascii="Times New Roman" w:hAnsi="Times New Roman" w:cs="Times New Roman"/>
          <w:b/>
          <w:bCs/>
          <w:color w:val="000000"/>
        </w:rPr>
        <w:t xml:space="preserve">Budowa </w:t>
      </w:r>
      <w:proofErr w:type="spellStart"/>
      <w:r w:rsidR="003C61B6" w:rsidRPr="003C61B6">
        <w:rPr>
          <w:rFonts w:ascii="Times New Roman" w:hAnsi="Times New Roman" w:cs="Times New Roman"/>
          <w:b/>
          <w:bCs/>
          <w:color w:val="000000"/>
        </w:rPr>
        <w:t>skateparku</w:t>
      </w:r>
      <w:proofErr w:type="spellEnd"/>
      <w:r w:rsidR="003C61B6" w:rsidRPr="003C61B6">
        <w:rPr>
          <w:rFonts w:ascii="Times New Roman" w:hAnsi="Times New Roman" w:cs="Times New Roman"/>
          <w:b/>
          <w:bCs/>
          <w:color w:val="000000"/>
        </w:rPr>
        <w:t xml:space="preserve"> i </w:t>
      </w:r>
      <w:proofErr w:type="spellStart"/>
      <w:r w:rsidR="003C61B6" w:rsidRPr="003C61B6">
        <w:rPr>
          <w:rFonts w:ascii="Times New Roman" w:hAnsi="Times New Roman" w:cs="Times New Roman"/>
          <w:b/>
          <w:bCs/>
          <w:color w:val="000000"/>
        </w:rPr>
        <w:t>pumptracka</w:t>
      </w:r>
      <w:proofErr w:type="spellEnd"/>
      <w:r w:rsidR="003C61B6" w:rsidRPr="003C61B6">
        <w:rPr>
          <w:rFonts w:ascii="Times New Roman" w:hAnsi="Times New Roman" w:cs="Times New Roman"/>
          <w:b/>
          <w:bCs/>
          <w:color w:val="000000"/>
        </w:rPr>
        <w:t xml:space="preserve"> wraz z infrastrukturą towarzyszącą w </w:t>
      </w:r>
      <w:proofErr w:type="spellStart"/>
      <w:r w:rsidR="003C61B6" w:rsidRPr="003C61B6">
        <w:rPr>
          <w:rFonts w:ascii="Times New Roman" w:hAnsi="Times New Roman" w:cs="Times New Roman"/>
          <w:b/>
          <w:bCs/>
          <w:color w:val="000000"/>
        </w:rPr>
        <w:t>Dziemionnie</w:t>
      </w:r>
      <w:proofErr w:type="spellEnd"/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3CB922A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438AA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6AEA839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2578841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9983E5" w14:textId="00681740" w:rsidR="00081194" w:rsidRPr="00081194" w:rsidRDefault="005F5B69" w:rsidP="005F5B6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5F5B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081194"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</w:t>
      </w:r>
      <w:r w:rsidR="00A63E0F">
        <w:rPr>
          <w:rFonts w:ascii="Times New Roman" w:hAnsi="Times New Roman" w:cs="Times New Roman"/>
          <w:color w:val="000000"/>
        </w:rPr>
        <w:t xml:space="preserve"> </w:t>
      </w:r>
      <w:r w:rsidR="00081194" w:rsidRPr="00081194">
        <w:rPr>
          <w:rFonts w:ascii="Times New Roman" w:hAnsi="Times New Roman" w:cs="Times New Roman"/>
          <w:color w:val="000000"/>
        </w:rPr>
        <w:t>Zamówienia</w:t>
      </w:r>
    </w:p>
    <w:p w14:paraId="615D5552" w14:textId="6CDFED49" w:rsidR="00081194" w:rsidRPr="00081194" w:rsidRDefault="005F5B69" w:rsidP="005F5B6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="00081194"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</w:p>
    <w:p w14:paraId="549F22E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80AB1E9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4D5828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320F7A2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ACBD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A9E16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CDDA93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7246F9EA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1219F83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EE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F12748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B7C9B99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166A028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04624E">
        <w:rPr>
          <w:rFonts w:ascii="Times New Roman" w:hAnsi="Times New Roman" w:cs="Times New Roman"/>
          <w:color w:val="000000"/>
        </w:rPr>
        <w:t>6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BEFBA3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36C8996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B1E18E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6B26D5F5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6B01007" w14:textId="69DBCF35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>art. 108 ust</w:t>
      </w:r>
      <w:r w:rsidR="005F5B69">
        <w:rPr>
          <w:rFonts w:ascii="Times New Roman" w:hAnsi="Times New Roman" w:cs="Times New Roman"/>
          <w:color w:val="000000"/>
        </w:rPr>
        <w:t>.</w:t>
      </w:r>
      <w:r w:rsidRPr="00081194">
        <w:rPr>
          <w:rFonts w:ascii="Times New Roman" w:hAnsi="Times New Roman" w:cs="Times New Roman"/>
          <w:color w:val="000000"/>
        </w:rPr>
        <w:t xml:space="preserve">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B637E9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2FB1FA0" w14:textId="2D49234B" w:rsidR="004E73C5" w:rsidRDefault="004E73C5" w:rsidP="004E73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5F5B69" w:rsidRPr="005F5B69">
        <w:rPr>
          <w:rFonts w:ascii="Times New Roman" w:hAnsi="Times New Roman" w:cs="Times New Roman"/>
          <w:color w:val="000000"/>
        </w:rPr>
        <w:t>Dz. U. z 2023 r. poz. 1497 ze zm.</w:t>
      </w:r>
      <w:r w:rsidRPr="00445315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14:paraId="37F9F76F" w14:textId="4676693E" w:rsidR="003C61B6" w:rsidRPr="00445315" w:rsidRDefault="003C61B6" w:rsidP="004E73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Oświadczam, że </w:t>
      </w:r>
      <w:r w:rsidRPr="00445315">
        <w:rPr>
          <w:rFonts w:ascii="Times New Roman" w:hAnsi="Times New Roman" w:cs="Times New Roman"/>
          <w:color w:val="000000"/>
        </w:rPr>
        <w:t>nie zachodzą w stosunku do mnie przesłanki wykluczenia z postępowania na podstawie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1B6">
        <w:rPr>
          <w:rFonts w:ascii="Times New Roman" w:hAnsi="Times New Roman" w:cs="Times New Roman"/>
          <w:color w:val="000000"/>
        </w:rPr>
        <w:t xml:space="preserve">art. 5k rozporządzenia Rady (UE) nr 833/2014 z dnia 31 lipca 2014 r. dotyczącego środków ograniczających w związku z działaniami Rosji destabilizującymi sytuację na Ukrainie (Dz. Urz. UE L 229 z 31.07.2014, str. 1, z </w:t>
      </w:r>
      <w:proofErr w:type="spellStart"/>
      <w:r w:rsidRPr="003C61B6">
        <w:rPr>
          <w:rFonts w:ascii="Times New Roman" w:hAnsi="Times New Roman" w:cs="Times New Roman"/>
          <w:color w:val="000000"/>
        </w:rPr>
        <w:t>późn</w:t>
      </w:r>
      <w:proofErr w:type="spellEnd"/>
      <w:r w:rsidRPr="003C61B6">
        <w:rPr>
          <w:rFonts w:ascii="Times New Roman" w:hAnsi="Times New Roman" w:cs="Times New Roman"/>
          <w:color w:val="000000"/>
        </w:rPr>
        <w:t>. zm.)</w:t>
      </w:r>
      <w:r>
        <w:rPr>
          <w:rFonts w:ascii="Times New Roman" w:hAnsi="Times New Roman" w:cs="Times New Roman"/>
          <w:color w:val="000000"/>
        </w:rPr>
        <w:t>.</w:t>
      </w:r>
    </w:p>
    <w:p w14:paraId="16F8F14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E73C5" w:rsidRPr="005107CE" w14:paraId="0E4AE0CF" w14:textId="77777777" w:rsidTr="006C7CC3">
        <w:tc>
          <w:tcPr>
            <w:tcW w:w="9037" w:type="dxa"/>
            <w:shd w:val="clear" w:color="auto" w:fill="auto"/>
          </w:tcPr>
          <w:p w14:paraId="674CF473" w14:textId="77777777" w:rsidR="004E73C5" w:rsidRPr="005107CE" w:rsidRDefault="004E73C5" w:rsidP="006C7C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9F106E" w14:textId="473B0776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</w:t>
      </w:r>
      <w:r w:rsidR="005F5B6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81194">
        <w:rPr>
          <w:rFonts w:ascii="Times New Roman" w:hAnsi="Times New Roman" w:cs="Times New Roman"/>
          <w:i/>
          <w:iCs/>
          <w:color w:val="000000"/>
        </w:rPr>
        <w:t>1 lub art. 109 ust. 1 pkt 4</w:t>
      </w:r>
      <w:r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5F5B69">
        <w:rPr>
          <w:rFonts w:ascii="Times New Roman" w:hAnsi="Times New Roman" w:cs="Times New Roman"/>
          <w:i/>
          <w:iCs/>
          <w:color w:val="000000"/>
        </w:rPr>
        <w:t>-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jeżeli dotyczy)</w:t>
      </w:r>
    </w:p>
    <w:p w14:paraId="164644C0" w14:textId="77777777" w:rsidR="004E73C5" w:rsidRDefault="004E73C5" w:rsidP="004E73C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0C825BC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E73C5" w:rsidRPr="005107CE" w14:paraId="29288459" w14:textId="77777777" w:rsidTr="006C7CC3">
        <w:tc>
          <w:tcPr>
            <w:tcW w:w="9146" w:type="dxa"/>
            <w:shd w:val="clear" w:color="auto" w:fill="auto"/>
          </w:tcPr>
          <w:p w14:paraId="395C68AD" w14:textId="77777777" w:rsidR="004E73C5" w:rsidRPr="005107CE" w:rsidRDefault="004E73C5" w:rsidP="006C7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18899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7E63AF56" w14:textId="77777777" w:rsidR="00081194" w:rsidRPr="00081194" w:rsidRDefault="00081194" w:rsidP="006C47BD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514A60A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D6A4AB9" w14:textId="64A2D6C6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C1583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516170D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2320F64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4A44D1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159190">
    <w:abstractNumId w:val="29"/>
  </w:num>
  <w:num w:numId="2" w16cid:durableId="970479753">
    <w:abstractNumId w:val="26"/>
  </w:num>
  <w:num w:numId="3" w16cid:durableId="939987586">
    <w:abstractNumId w:val="24"/>
  </w:num>
  <w:num w:numId="4" w16cid:durableId="1262181892">
    <w:abstractNumId w:val="36"/>
  </w:num>
  <w:num w:numId="5" w16cid:durableId="2123181611">
    <w:abstractNumId w:val="28"/>
  </w:num>
  <w:num w:numId="6" w16cid:durableId="1941065198">
    <w:abstractNumId w:val="0"/>
  </w:num>
  <w:num w:numId="7" w16cid:durableId="1870870026">
    <w:abstractNumId w:val="10"/>
  </w:num>
  <w:num w:numId="8" w16cid:durableId="1272710512">
    <w:abstractNumId w:val="15"/>
  </w:num>
  <w:num w:numId="9" w16cid:durableId="1133475418">
    <w:abstractNumId w:val="1"/>
  </w:num>
  <w:num w:numId="10" w16cid:durableId="427114907">
    <w:abstractNumId w:val="3"/>
  </w:num>
  <w:num w:numId="11" w16cid:durableId="193808546">
    <w:abstractNumId w:val="9"/>
  </w:num>
  <w:num w:numId="12" w16cid:durableId="612060718">
    <w:abstractNumId w:val="16"/>
  </w:num>
  <w:num w:numId="13" w16cid:durableId="22482790">
    <w:abstractNumId w:val="33"/>
  </w:num>
  <w:num w:numId="14" w16cid:durableId="2050716595">
    <w:abstractNumId w:val="13"/>
  </w:num>
  <w:num w:numId="15" w16cid:durableId="1700399098">
    <w:abstractNumId w:val="30"/>
  </w:num>
  <w:num w:numId="16" w16cid:durableId="1075277236">
    <w:abstractNumId w:val="20"/>
  </w:num>
  <w:num w:numId="17" w16cid:durableId="1863397171">
    <w:abstractNumId w:val="18"/>
  </w:num>
  <w:num w:numId="18" w16cid:durableId="1631983569">
    <w:abstractNumId w:val="5"/>
  </w:num>
  <w:num w:numId="19" w16cid:durableId="1808547076">
    <w:abstractNumId w:val="2"/>
  </w:num>
  <w:num w:numId="20" w16cid:durableId="249967076">
    <w:abstractNumId w:val="6"/>
  </w:num>
  <w:num w:numId="21" w16cid:durableId="950164081">
    <w:abstractNumId w:val="21"/>
  </w:num>
  <w:num w:numId="22" w16cid:durableId="1751003397">
    <w:abstractNumId w:val="32"/>
  </w:num>
  <w:num w:numId="23" w16cid:durableId="1069425854">
    <w:abstractNumId w:val="12"/>
  </w:num>
  <w:num w:numId="24" w16cid:durableId="1010063151">
    <w:abstractNumId w:val="8"/>
  </w:num>
  <w:num w:numId="25" w16cid:durableId="1661077498">
    <w:abstractNumId w:val="4"/>
  </w:num>
  <w:num w:numId="26" w16cid:durableId="629745657">
    <w:abstractNumId w:val="37"/>
  </w:num>
  <w:num w:numId="27" w16cid:durableId="988050018">
    <w:abstractNumId w:val="25"/>
  </w:num>
  <w:num w:numId="28" w16cid:durableId="2009480949">
    <w:abstractNumId w:val="14"/>
  </w:num>
  <w:num w:numId="29" w16cid:durableId="32731969">
    <w:abstractNumId w:val="11"/>
  </w:num>
  <w:num w:numId="30" w16cid:durableId="1529677812">
    <w:abstractNumId w:val="34"/>
  </w:num>
  <w:num w:numId="31" w16cid:durableId="1235702676">
    <w:abstractNumId w:val="17"/>
  </w:num>
  <w:num w:numId="32" w16cid:durableId="52536869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679434021">
    <w:abstractNumId w:val="7"/>
  </w:num>
  <w:num w:numId="34" w16cid:durableId="1936403894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803958259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686060214">
    <w:abstractNumId w:val="31"/>
  </w:num>
  <w:num w:numId="37" w16cid:durableId="2046370449">
    <w:abstractNumId w:val="19"/>
  </w:num>
  <w:num w:numId="38" w16cid:durableId="1132283661">
    <w:abstractNumId w:val="40"/>
  </w:num>
  <w:num w:numId="39" w16cid:durableId="243610982">
    <w:abstractNumId w:val="23"/>
  </w:num>
  <w:num w:numId="40" w16cid:durableId="1363898592">
    <w:abstractNumId w:val="35"/>
  </w:num>
  <w:num w:numId="41" w16cid:durableId="3318807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624E"/>
    <w:rsid w:val="00081194"/>
    <w:rsid w:val="000E01FE"/>
    <w:rsid w:val="000F2B27"/>
    <w:rsid w:val="00113F9E"/>
    <w:rsid w:val="00116443"/>
    <w:rsid w:val="00136D07"/>
    <w:rsid w:val="00153F99"/>
    <w:rsid w:val="00193CF7"/>
    <w:rsid w:val="002B05C6"/>
    <w:rsid w:val="002F4833"/>
    <w:rsid w:val="00365455"/>
    <w:rsid w:val="00381DA4"/>
    <w:rsid w:val="003C61B6"/>
    <w:rsid w:val="003E58D4"/>
    <w:rsid w:val="003F528E"/>
    <w:rsid w:val="00412661"/>
    <w:rsid w:val="0047714B"/>
    <w:rsid w:val="004A3F49"/>
    <w:rsid w:val="004A44D1"/>
    <w:rsid w:val="004E73C5"/>
    <w:rsid w:val="004F2A37"/>
    <w:rsid w:val="005075DD"/>
    <w:rsid w:val="005107CE"/>
    <w:rsid w:val="00562E11"/>
    <w:rsid w:val="00595620"/>
    <w:rsid w:val="00595B9D"/>
    <w:rsid w:val="005B3665"/>
    <w:rsid w:val="005B3F46"/>
    <w:rsid w:val="005F5B69"/>
    <w:rsid w:val="006972D9"/>
    <w:rsid w:val="006A47EB"/>
    <w:rsid w:val="006C47BD"/>
    <w:rsid w:val="0072754E"/>
    <w:rsid w:val="007B667B"/>
    <w:rsid w:val="00956911"/>
    <w:rsid w:val="00A63E0F"/>
    <w:rsid w:val="00AF7740"/>
    <w:rsid w:val="00B368F6"/>
    <w:rsid w:val="00BB7F16"/>
    <w:rsid w:val="00BD3273"/>
    <w:rsid w:val="00BF03F5"/>
    <w:rsid w:val="00BF267F"/>
    <w:rsid w:val="00C57B3C"/>
    <w:rsid w:val="00C65C6F"/>
    <w:rsid w:val="00C674BE"/>
    <w:rsid w:val="00C90189"/>
    <w:rsid w:val="00D325CF"/>
    <w:rsid w:val="00DA637A"/>
    <w:rsid w:val="00DD091B"/>
    <w:rsid w:val="00DF1FE1"/>
    <w:rsid w:val="00E02619"/>
    <w:rsid w:val="00E1026C"/>
    <w:rsid w:val="00E2508C"/>
    <w:rsid w:val="00E50719"/>
    <w:rsid w:val="00E7467D"/>
    <w:rsid w:val="00E977B2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CC6F"/>
  <w14:defaultImageDpi w14:val="0"/>
  <w15:docId w15:val="{01459E3F-02EB-4451-AD06-47D619D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2024-01-10T13:50:00Z</dcterms:created>
  <dcterms:modified xsi:type="dcterms:W3CDTF">2024-01-10T13:50:00Z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