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B39AD" w14:textId="025FB573" w:rsidR="001F0D87" w:rsidRPr="00035E1E" w:rsidRDefault="001F0D87" w:rsidP="00035E1E">
      <w:pPr>
        <w:spacing w:after="0" w:line="360" w:lineRule="auto"/>
        <w:rPr>
          <w:rFonts w:ascii="Arial" w:eastAsia="Calibri" w:hAnsi="Arial" w:cs="Arial"/>
          <w:sz w:val="24"/>
          <w:szCs w:val="24"/>
        </w:rPr>
      </w:pPr>
      <w:r w:rsidRPr="00035E1E">
        <w:rPr>
          <w:rFonts w:ascii="Arial" w:eastAsia="Calibri" w:hAnsi="Arial" w:cs="Arial"/>
          <w:sz w:val="24"/>
          <w:szCs w:val="24"/>
        </w:rPr>
        <w:t>ZP.35</w:t>
      </w:r>
      <w:r w:rsidR="00F925E3" w:rsidRPr="00035E1E">
        <w:rPr>
          <w:rFonts w:ascii="Arial" w:eastAsia="Calibri" w:hAnsi="Arial" w:cs="Arial"/>
          <w:sz w:val="24"/>
          <w:szCs w:val="24"/>
        </w:rPr>
        <w:t>2</w:t>
      </w:r>
      <w:r w:rsidRPr="00035E1E">
        <w:rPr>
          <w:rFonts w:ascii="Arial" w:eastAsia="Calibri" w:hAnsi="Arial" w:cs="Arial"/>
          <w:sz w:val="24"/>
          <w:szCs w:val="24"/>
        </w:rPr>
        <w:t>.</w:t>
      </w:r>
      <w:r w:rsidR="00D14A11" w:rsidRPr="00035E1E">
        <w:rPr>
          <w:rFonts w:ascii="Arial" w:eastAsia="Calibri" w:hAnsi="Arial" w:cs="Arial"/>
          <w:sz w:val="24"/>
          <w:szCs w:val="24"/>
        </w:rPr>
        <w:t>44</w:t>
      </w:r>
      <w:r w:rsidRPr="00035E1E">
        <w:rPr>
          <w:rFonts w:ascii="Arial" w:eastAsia="Calibri" w:hAnsi="Arial" w:cs="Arial"/>
          <w:sz w:val="24"/>
          <w:szCs w:val="24"/>
        </w:rPr>
        <w:t>.2025</w:t>
      </w:r>
      <w:r w:rsidRPr="00035E1E">
        <w:rPr>
          <w:rFonts w:ascii="Arial" w:eastAsia="Calibri" w:hAnsi="Arial" w:cs="Arial"/>
          <w:sz w:val="24"/>
          <w:szCs w:val="24"/>
        </w:rPr>
        <w:tab/>
      </w:r>
      <w:r w:rsidR="0048321F" w:rsidRPr="00035E1E">
        <w:rPr>
          <w:rFonts w:ascii="Arial" w:eastAsia="Calibri" w:hAnsi="Arial" w:cs="Arial"/>
          <w:sz w:val="24"/>
          <w:szCs w:val="24"/>
        </w:rPr>
        <w:tab/>
      </w:r>
      <w:r w:rsidR="0048321F" w:rsidRPr="00035E1E">
        <w:rPr>
          <w:rFonts w:ascii="Arial" w:eastAsia="Calibri" w:hAnsi="Arial" w:cs="Arial"/>
          <w:sz w:val="24"/>
          <w:szCs w:val="24"/>
        </w:rPr>
        <w:tab/>
      </w:r>
      <w:r w:rsidR="0048321F" w:rsidRPr="00035E1E">
        <w:rPr>
          <w:rFonts w:ascii="Arial" w:eastAsia="Calibri" w:hAnsi="Arial" w:cs="Arial"/>
          <w:sz w:val="24"/>
          <w:szCs w:val="24"/>
        </w:rPr>
        <w:tab/>
      </w:r>
      <w:r w:rsidR="0048321F" w:rsidRPr="00035E1E">
        <w:rPr>
          <w:rFonts w:ascii="Arial" w:eastAsia="Calibri" w:hAnsi="Arial" w:cs="Arial"/>
          <w:sz w:val="24"/>
          <w:szCs w:val="24"/>
        </w:rPr>
        <w:tab/>
      </w:r>
      <w:r w:rsidR="00431791" w:rsidRPr="00035E1E">
        <w:rPr>
          <w:rFonts w:ascii="Arial" w:eastAsia="Calibri" w:hAnsi="Arial" w:cs="Arial"/>
          <w:sz w:val="24"/>
          <w:szCs w:val="24"/>
        </w:rPr>
        <w:tab/>
      </w:r>
      <w:r w:rsidR="00732956" w:rsidRPr="00035E1E">
        <w:rPr>
          <w:rFonts w:ascii="Arial" w:eastAsia="Calibri" w:hAnsi="Arial" w:cs="Arial"/>
          <w:sz w:val="24"/>
          <w:szCs w:val="24"/>
        </w:rPr>
        <w:tab/>
      </w:r>
      <w:r w:rsidR="0048321F" w:rsidRPr="00035E1E">
        <w:rPr>
          <w:rFonts w:ascii="Arial" w:eastAsia="Calibri" w:hAnsi="Arial" w:cs="Arial"/>
          <w:sz w:val="24"/>
          <w:szCs w:val="24"/>
        </w:rPr>
        <w:t xml:space="preserve">Opole, </w:t>
      </w:r>
      <w:r w:rsidR="007E70AE">
        <w:rPr>
          <w:rFonts w:ascii="Arial" w:eastAsia="Calibri" w:hAnsi="Arial" w:cs="Arial"/>
          <w:sz w:val="24"/>
          <w:szCs w:val="24"/>
        </w:rPr>
        <w:t>2</w:t>
      </w:r>
      <w:r w:rsidR="00A728B7">
        <w:rPr>
          <w:rFonts w:ascii="Arial" w:eastAsia="Calibri" w:hAnsi="Arial" w:cs="Arial"/>
          <w:sz w:val="24"/>
          <w:szCs w:val="24"/>
        </w:rPr>
        <w:t>2</w:t>
      </w:r>
      <w:r w:rsidR="00A15FCA" w:rsidRPr="00035E1E">
        <w:rPr>
          <w:rFonts w:ascii="Arial" w:eastAsia="Calibri" w:hAnsi="Arial" w:cs="Arial"/>
          <w:sz w:val="24"/>
          <w:szCs w:val="24"/>
        </w:rPr>
        <w:t>.10.2025r.</w:t>
      </w:r>
    </w:p>
    <w:p w14:paraId="4D8FA841" w14:textId="1B36B196" w:rsidR="001D5707" w:rsidRPr="00035E1E" w:rsidRDefault="001D5707" w:rsidP="00035E1E">
      <w:pPr>
        <w:spacing w:after="0" w:line="360" w:lineRule="auto"/>
        <w:ind w:firstLine="709"/>
        <w:rPr>
          <w:rFonts w:ascii="Arial" w:eastAsia="Calibri" w:hAnsi="Arial" w:cs="Arial"/>
          <w:sz w:val="24"/>
          <w:szCs w:val="24"/>
        </w:rPr>
      </w:pPr>
    </w:p>
    <w:p w14:paraId="4986F989" w14:textId="4C5677DB" w:rsidR="003D34C5" w:rsidRPr="00035E1E" w:rsidRDefault="00A21B89" w:rsidP="00035E1E">
      <w:pPr>
        <w:pStyle w:val="Bezodstpw1"/>
        <w:spacing w:line="360" w:lineRule="auto"/>
        <w:rPr>
          <w:rFonts w:ascii="Arial" w:hAnsi="Arial" w:cs="Arial"/>
          <w:sz w:val="24"/>
          <w:szCs w:val="24"/>
        </w:rPr>
      </w:pPr>
      <w:r w:rsidRPr="00035E1E">
        <w:rPr>
          <w:rFonts w:ascii="Arial" w:hAnsi="Arial" w:cs="Arial"/>
          <w:sz w:val="24"/>
          <w:szCs w:val="24"/>
        </w:rPr>
        <w:t xml:space="preserve">Dotyczy postępowania </w:t>
      </w:r>
      <w:r w:rsidR="003D34C5" w:rsidRPr="00035E1E">
        <w:rPr>
          <w:rFonts w:ascii="Arial" w:hAnsi="Arial" w:cs="Arial"/>
          <w:sz w:val="24"/>
          <w:szCs w:val="24"/>
        </w:rPr>
        <w:t>na:</w:t>
      </w:r>
    </w:p>
    <w:p w14:paraId="10FABCB4" w14:textId="4C9E11E2" w:rsidR="00F925E3" w:rsidRPr="00035E1E" w:rsidRDefault="003C2CB4" w:rsidP="00035E1E">
      <w:pPr>
        <w:spacing w:after="0" w:line="360" w:lineRule="auto"/>
        <w:rPr>
          <w:rFonts w:ascii="Arial" w:eastAsia="Calibri" w:hAnsi="Arial" w:cs="Arial"/>
          <w:sz w:val="24"/>
          <w:szCs w:val="24"/>
        </w:rPr>
      </w:pPr>
      <w:r w:rsidRPr="00035E1E">
        <w:rPr>
          <w:rFonts w:ascii="Arial" w:eastAsia="Times New Roman" w:hAnsi="Arial" w:cs="Arial"/>
          <w:b/>
          <w:color w:val="000000"/>
          <w:sz w:val="24"/>
          <w:szCs w:val="24"/>
          <w:lang w:eastAsia="pl-PL"/>
        </w:rPr>
        <w:t>dostawę pomocy dydaktycznych w podziale na 15 części</w:t>
      </w:r>
    </w:p>
    <w:p w14:paraId="3B8FB001" w14:textId="599C2ED6" w:rsidR="001D5707" w:rsidRPr="00035E1E" w:rsidRDefault="001D5707" w:rsidP="00035E1E">
      <w:pPr>
        <w:spacing w:after="0" w:line="360" w:lineRule="auto"/>
        <w:rPr>
          <w:rFonts w:ascii="Arial" w:eastAsia="Calibri" w:hAnsi="Arial" w:cs="Arial"/>
          <w:sz w:val="24"/>
          <w:szCs w:val="24"/>
        </w:rPr>
      </w:pPr>
      <w:r w:rsidRPr="00035E1E">
        <w:rPr>
          <w:rFonts w:ascii="Arial" w:eastAsia="Calibri" w:hAnsi="Arial" w:cs="Arial"/>
          <w:sz w:val="24"/>
          <w:szCs w:val="24"/>
        </w:rPr>
        <w:t xml:space="preserve">Działając na podstawie art. </w:t>
      </w:r>
      <w:r w:rsidR="002650B0" w:rsidRPr="00035E1E">
        <w:rPr>
          <w:rFonts w:ascii="Arial" w:eastAsia="Calibri" w:hAnsi="Arial" w:cs="Arial"/>
          <w:sz w:val="24"/>
          <w:szCs w:val="24"/>
        </w:rPr>
        <w:t>135</w:t>
      </w:r>
      <w:r w:rsidRPr="00035E1E">
        <w:rPr>
          <w:rFonts w:ascii="Arial" w:eastAsia="Calibri" w:hAnsi="Arial" w:cs="Arial"/>
          <w:sz w:val="24"/>
          <w:szCs w:val="24"/>
        </w:rPr>
        <w:t xml:space="preserve"> ust.</w:t>
      </w:r>
      <w:r w:rsidR="006B0477" w:rsidRPr="00035E1E">
        <w:rPr>
          <w:rFonts w:ascii="Arial" w:eastAsia="Calibri" w:hAnsi="Arial" w:cs="Arial"/>
          <w:sz w:val="24"/>
          <w:szCs w:val="24"/>
        </w:rPr>
        <w:t>6</w:t>
      </w:r>
      <w:r w:rsidRPr="00035E1E">
        <w:rPr>
          <w:rFonts w:ascii="Arial" w:eastAsia="Calibri" w:hAnsi="Arial" w:cs="Arial"/>
          <w:sz w:val="24"/>
          <w:szCs w:val="24"/>
        </w:rPr>
        <w:t xml:space="preserve"> ustawy z dnia </w:t>
      </w:r>
      <w:r w:rsidR="006B0477" w:rsidRPr="00035E1E">
        <w:rPr>
          <w:rFonts w:ascii="Arial" w:eastAsia="Calibri" w:hAnsi="Arial" w:cs="Arial"/>
          <w:sz w:val="24"/>
          <w:szCs w:val="24"/>
        </w:rPr>
        <w:t>11</w:t>
      </w:r>
      <w:r w:rsidRPr="00035E1E">
        <w:rPr>
          <w:rFonts w:ascii="Arial" w:eastAsia="Calibri" w:hAnsi="Arial" w:cs="Arial"/>
          <w:sz w:val="24"/>
          <w:szCs w:val="24"/>
        </w:rPr>
        <w:t xml:space="preserve"> </w:t>
      </w:r>
      <w:r w:rsidR="006B0477" w:rsidRPr="00035E1E">
        <w:rPr>
          <w:rFonts w:ascii="Arial" w:eastAsia="Calibri" w:hAnsi="Arial" w:cs="Arial"/>
          <w:sz w:val="24"/>
          <w:szCs w:val="24"/>
        </w:rPr>
        <w:t>września</w:t>
      </w:r>
      <w:r w:rsidRPr="00035E1E">
        <w:rPr>
          <w:rFonts w:ascii="Arial" w:eastAsia="Calibri" w:hAnsi="Arial" w:cs="Arial"/>
          <w:sz w:val="24"/>
          <w:szCs w:val="24"/>
        </w:rPr>
        <w:t xml:space="preserve"> 20</w:t>
      </w:r>
      <w:r w:rsidR="006B0477" w:rsidRPr="00035E1E">
        <w:rPr>
          <w:rFonts w:ascii="Arial" w:eastAsia="Calibri" w:hAnsi="Arial" w:cs="Arial"/>
          <w:sz w:val="24"/>
          <w:szCs w:val="24"/>
        </w:rPr>
        <w:t>19</w:t>
      </w:r>
      <w:r w:rsidRPr="00035E1E">
        <w:rPr>
          <w:rFonts w:ascii="Arial" w:eastAsia="Calibri" w:hAnsi="Arial" w:cs="Arial"/>
          <w:sz w:val="24"/>
          <w:szCs w:val="24"/>
        </w:rPr>
        <w:t>r. Prawo zamówień publicznych (Dz. U. z 20</w:t>
      </w:r>
      <w:r w:rsidR="009301AC" w:rsidRPr="00035E1E">
        <w:rPr>
          <w:rFonts w:ascii="Arial" w:eastAsia="Calibri" w:hAnsi="Arial" w:cs="Arial"/>
          <w:sz w:val="24"/>
          <w:szCs w:val="24"/>
        </w:rPr>
        <w:t>2</w:t>
      </w:r>
      <w:r w:rsidR="00D14A11" w:rsidRPr="00035E1E">
        <w:rPr>
          <w:rFonts w:ascii="Arial" w:eastAsia="Calibri" w:hAnsi="Arial" w:cs="Arial"/>
          <w:sz w:val="24"/>
          <w:szCs w:val="24"/>
        </w:rPr>
        <w:t>5</w:t>
      </w:r>
      <w:r w:rsidRPr="00035E1E">
        <w:rPr>
          <w:rFonts w:ascii="Arial" w:eastAsia="Calibri" w:hAnsi="Arial" w:cs="Arial"/>
          <w:sz w:val="24"/>
          <w:szCs w:val="24"/>
        </w:rPr>
        <w:t xml:space="preserve">r., poz. </w:t>
      </w:r>
      <w:r w:rsidR="00D14A11" w:rsidRPr="00035E1E">
        <w:rPr>
          <w:rFonts w:ascii="Arial" w:eastAsia="Calibri" w:hAnsi="Arial" w:cs="Arial"/>
          <w:sz w:val="24"/>
          <w:szCs w:val="24"/>
        </w:rPr>
        <w:t>6</w:t>
      </w:r>
      <w:r w:rsidR="0066642E" w:rsidRPr="00035E1E">
        <w:rPr>
          <w:rFonts w:ascii="Arial" w:eastAsia="Calibri" w:hAnsi="Arial" w:cs="Arial"/>
          <w:sz w:val="24"/>
          <w:szCs w:val="24"/>
        </w:rPr>
        <w:t>20</w:t>
      </w:r>
      <w:r w:rsidRPr="00035E1E">
        <w:rPr>
          <w:rFonts w:ascii="Arial" w:eastAsia="Calibri" w:hAnsi="Arial" w:cs="Arial"/>
          <w:sz w:val="24"/>
          <w:szCs w:val="24"/>
        </w:rPr>
        <w:t>), Zamawiający, tj. </w:t>
      </w:r>
      <w:r w:rsidR="001C378D" w:rsidRPr="00035E1E">
        <w:rPr>
          <w:rFonts w:ascii="Arial" w:eastAsia="Calibri" w:hAnsi="Arial" w:cs="Arial"/>
          <w:sz w:val="24"/>
          <w:szCs w:val="24"/>
        </w:rPr>
        <w:t>Opolskie Centrum</w:t>
      </w:r>
      <w:r w:rsidRPr="00035E1E">
        <w:rPr>
          <w:rFonts w:ascii="Arial" w:eastAsia="Calibri" w:hAnsi="Arial" w:cs="Arial"/>
          <w:sz w:val="24"/>
          <w:szCs w:val="24"/>
        </w:rPr>
        <w:t xml:space="preserve"> Edukacji przekazuje treść zapytań, jakie wpłynęły </w:t>
      </w:r>
      <w:r w:rsidR="00320F61" w:rsidRPr="00035E1E">
        <w:rPr>
          <w:rFonts w:ascii="Arial" w:eastAsia="Calibri" w:hAnsi="Arial" w:cs="Arial"/>
          <w:sz w:val="24"/>
          <w:szCs w:val="24"/>
        </w:rPr>
        <w:t xml:space="preserve">od Wykonawców </w:t>
      </w:r>
      <w:r w:rsidRPr="00035E1E">
        <w:rPr>
          <w:rFonts w:ascii="Arial" w:eastAsia="Calibri" w:hAnsi="Arial" w:cs="Arial"/>
          <w:sz w:val="24"/>
          <w:szCs w:val="24"/>
        </w:rPr>
        <w:t>w dni</w:t>
      </w:r>
      <w:r w:rsidR="00D0243B" w:rsidRPr="00035E1E">
        <w:rPr>
          <w:rFonts w:ascii="Arial" w:eastAsia="Calibri" w:hAnsi="Arial" w:cs="Arial"/>
          <w:sz w:val="24"/>
          <w:szCs w:val="24"/>
        </w:rPr>
        <w:t>ach</w:t>
      </w:r>
      <w:r w:rsidR="00320F61" w:rsidRPr="00035E1E">
        <w:rPr>
          <w:rFonts w:ascii="Arial" w:eastAsia="Calibri" w:hAnsi="Arial" w:cs="Arial"/>
          <w:sz w:val="24"/>
          <w:szCs w:val="24"/>
        </w:rPr>
        <w:t xml:space="preserve">: </w:t>
      </w:r>
      <w:r w:rsidR="0004254D">
        <w:rPr>
          <w:rFonts w:ascii="Arial" w:eastAsia="Calibri" w:hAnsi="Arial" w:cs="Arial"/>
          <w:sz w:val="24"/>
          <w:szCs w:val="24"/>
        </w:rPr>
        <w:t>13</w:t>
      </w:r>
      <w:r w:rsidR="008418A2" w:rsidRPr="00035E1E">
        <w:rPr>
          <w:rFonts w:ascii="Arial" w:eastAsia="Calibri" w:hAnsi="Arial" w:cs="Arial"/>
          <w:sz w:val="24"/>
          <w:szCs w:val="24"/>
        </w:rPr>
        <w:t>.10</w:t>
      </w:r>
      <w:r w:rsidR="00320F61" w:rsidRPr="00035E1E">
        <w:rPr>
          <w:rFonts w:ascii="Arial" w:eastAsia="Calibri" w:hAnsi="Arial" w:cs="Arial"/>
          <w:sz w:val="24"/>
          <w:szCs w:val="24"/>
        </w:rPr>
        <w:t xml:space="preserve">.2025r., </w:t>
      </w:r>
      <w:r w:rsidR="00C94220">
        <w:rPr>
          <w:rFonts w:ascii="Arial" w:eastAsia="Calibri" w:hAnsi="Arial" w:cs="Arial"/>
          <w:sz w:val="24"/>
          <w:szCs w:val="24"/>
        </w:rPr>
        <w:t>16</w:t>
      </w:r>
      <w:r w:rsidR="00320F61" w:rsidRPr="00035E1E">
        <w:rPr>
          <w:rFonts w:ascii="Arial" w:eastAsia="Calibri" w:hAnsi="Arial" w:cs="Arial"/>
          <w:sz w:val="24"/>
          <w:szCs w:val="24"/>
        </w:rPr>
        <w:t>.</w:t>
      </w:r>
      <w:r w:rsidR="008418A2" w:rsidRPr="00035E1E">
        <w:rPr>
          <w:rFonts w:ascii="Arial" w:eastAsia="Calibri" w:hAnsi="Arial" w:cs="Arial"/>
          <w:sz w:val="24"/>
          <w:szCs w:val="24"/>
        </w:rPr>
        <w:t>10</w:t>
      </w:r>
      <w:r w:rsidR="00320F61" w:rsidRPr="00035E1E">
        <w:rPr>
          <w:rFonts w:ascii="Arial" w:eastAsia="Calibri" w:hAnsi="Arial" w:cs="Arial"/>
          <w:sz w:val="24"/>
          <w:szCs w:val="24"/>
        </w:rPr>
        <w:t>.2025r.</w:t>
      </w:r>
      <w:r w:rsidR="00B937B2">
        <w:rPr>
          <w:rFonts w:ascii="Arial" w:eastAsia="Calibri" w:hAnsi="Arial" w:cs="Arial"/>
          <w:sz w:val="24"/>
          <w:szCs w:val="24"/>
        </w:rPr>
        <w:t>, 17.10.2025r.</w:t>
      </w:r>
    </w:p>
    <w:p w14:paraId="216626B7" w14:textId="77777777" w:rsidR="00D42DCB" w:rsidRPr="00035E1E" w:rsidRDefault="00D42DCB" w:rsidP="00035E1E">
      <w:pPr>
        <w:spacing w:after="0" w:line="360" w:lineRule="auto"/>
        <w:ind w:firstLine="709"/>
        <w:rPr>
          <w:rFonts w:ascii="Arial" w:eastAsia="Calibri" w:hAnsi="Arial" w:cs="Arial"/>
          <w:sz w:val="24"/>
          <w:szCs w:val="24"/>
        </w:rPr>
      </w:pPr>
    </w:p>
    <w:p w14:paraId="60AC8B9B" w14:textId="4EEC3F5A" w:rsidR="005A6721" w:rsidRPr="00CB5801" w:rsidRDefault="005A6721" w:rsidP="00CB5801">
      <w:pPr>
        <w:pStyle w:val="Bezodstpw1"/>
        <w:spacing w:line="360" w:lineRule="auto"/>
        <w:rPr>
          <w:rFonts w:ascii="Arial" w:hAnsi="Arial" w:cs="Arial"/>
          <w:b/>
          <w:bCs/>
          <w:sz w:val="24"/>
          <w:szCs w:val="24"/>
          <w:lang w:eastAsia="pl-PL"/>
        </w:rPr>
      </w:pPr>
      <w:r w:rsidRPr="00CB5801">
        <w:rPr>
          <w:rFonts w:ascii="Arial" w:hAnsi="Arial" w:cs="Arial"/>
          <w:b/>
          <w:bCs/>
          <w:sz w:val="24"/>
          <w:szCs w:val="24"/>
          <w:lang w:eastAsia="pl-PL"/>
        </w:rPr>
        <w:t xml:space="preserve">Pytanie </w:t>
      </w:r>
      <w:r w:rsidR="007E70AE" w:rsidRPr="00CB5801">
        <w:rPr>
          <w:rFonts w:ascii="Arial" w:hAnsi="Arial" w:cs="Arial"/>
          <w:b/>
          <w:bCs/>
          <w:sz w:val="24"/>
          <w:szCs w:val="24"/>
          <w:lang w:eastAsia="pl-PL"/>
        </w:rPr>
        <w:t>3</w:t>
      </w:r>
      <w:r w:rsidR="00A15FCA" w:rsidRPr="00CB5801">
        <w:rPr>
          <w:rFonts w:ascii="Arial" w:hAnsi="Arial" w:cs="Arial"/>
          <w:b/>
          <w:bCs/>
          <w:sz w:val="24"/>
          <w:szCs w:val="24"/>
          <w:lang w:eastAsia="pl-PL"/>
        </w:rPr>
        <w:t>:</w:t>
      </w:r>
    </w:p>
    <w:p w14:paraId="0068BFFB" w14:textId="389AE974" w:rsidR="00BA5068" w:rsidRPr="00CB5801" w:rsidRDefault="00755231" w:rsidP="00CB5801">
      <w:pPr>
        <w:pStyle w:val="Bezodstpw1"/>
        <w:spacing w:line="360" w:lineRule="auto"/>
        <w:rPr>
          <w:rFonts w:ascii="Arial" w:hAnsi="Arial" w:cs="Arial"/>
          <w:sz w:val="24"/>
          <w:szCs w:val="24"/>
          <w:lang w:eastAsia="pl-PL"/>
        </w:rPr>
      </w:pPr>
      <w:r w:rsidRPr="00CB5801">
        <w:rPr>
          <w:rFonts w:ascii="Arial" w:hAnsi="Arial" w:cs="Arial"/>
          <w:sz w:val="24"/>
          <w:szCs w:val="24"/>
          <w:lang w:eastAsia="pl-PL"/>
        </w:rPr>
        <w:t>Dot. Cz. 2 Poz. 21 - gra edukacyjna 8</w:t>
      </w:r>
      <w:r w:rsidRPr="00CB5801">
        <w:rPr>
          <w:rFonts w:ascii="Arial" w:hAnsi="Arial" w:cs="Arial"/>
          <w:sz w:val="24"/>
          <w:szCs w:val="24"/>
          <w:lang w:eastAsia="pl-PL"/>
        </w:rPr>
        <w:br/>
        <w:t>Obecnie gra wskazana w OPZ nie jest już dostępna w sprzedaży. Proszę o korektę OPZ.</w:t>
      </w:r>
    </w:p>
    <w:p w14:paraId="04366298" w14:textId="3E963B3B" w:rsidR="00755231" w:rsidRPr="00CB5801" w:rsidRDefault="00755231" w:rsidP="00CB5801">
      <w:pPr>
        <w:pStyle w:val="Bezodstpw1"/>
        <w:spacing w:line="360" w:lineRule="auto"/>
        <w:rPr>
          <w:rFonts w:ascii="Arial" w:hAnsi="Arial" w:cs="Arial"/>
          <w:b/>
          <w:bCs/>
          <w:sz w:val="24"/>
          <w:szCs w:val="24"/>
          <w:lang w:eastAsia="pl-PL"/>
        </w:rPr>
      </w:pPr>
      <w:r w:rsidRPr="00CB5801">
        <w:rPr>
          <w:rFonts w:ascii="Arial" w:hAnsi="Arial" w:cs="Arial"/>
          <w:b/>
          <w:bCs/>
          <w:sz w:val="24"/>
          <w:szCs w:val="24"/>
          <w:lang w:eastAsia="pl-PL"/>
        </w:rPr>
        <w:t>Odpowiedź:</w:t>
      </w:r>
    </w:p>
    <w:p w14:paraId="3D7706F4" w14:textId="380FD60E" w:rsidR="00755231" w:rsidRPr="00CB5801" w:rsidRDefault="00CC3665" w:rsidP="00CB5801">
      <w:pPr>
        <w:pStyle w:val="Bezodstpw1"/>
        <w:spacing w:line="360" w:lineRule="auto"/>
        <w:rPr>
          <w:rFonts w:ascii="Arial" w:hAnsi="Arial" w:cs="Arial"/>
          <w:sz w:val="24"/>
          <w:szCs w:val="24"/>
          <w:lang w:eastAsia="pl-PL"/>
        </w:rPr>
      </w:pPr>
      <w:r w:rsidRPr="00CB5801">
        <w:rPr>
          <w:rFonts w:ascii="Arial" w:hAnsi="Arial" w:cs="Arial"/>
          <w:sz w:val="24"/>
          <w:szCs w:val="24"/>
          <w:lang w:eastAsia="pl-PL"/>
        </w:rPr>
        <w:t xml:space="preserve">Zamawiający usuwa tę pozycję z OPZ. </w:t>
      </w:r>
    </w:p>
    <w:p w14:paraId="30563150" w14:textId="77777777" w:rsidR="00CB5801" w:rsidRDefault="00CB5801" w:rsidP="00207C41">
      <w:pPr>
        <w:spacing w:after="0" w:line="360" w:lineRule="auto"/>
        <w:rPr>
          <w:rFonts w:ascii="Arial" w:eastAsia="Aptos" w:hAnsi="Arial" w:cs="Arial"/>
          <w:b/>
          <w:bCs/>
          <w:color w:val="000000"/>
          <w:sz w:val="24"/>
          <w:szCs w:val="24"/>
          <w:lang w:eastAsia="pl-PL"/>
        </w:rPr>
      </w:pPr>
    </w:p>
    <w:p w14:paraId="5B3E2361" w14:textId="1F202C74" w:rsidR="00207C41" w:rsidRPr="00035E1E" w:rsidRDefault="00207C41" w:rsidP="00207C41">
      <w:pPr>
        <w:spacing w:after="0" w:line="360" w:lineRule="auto"/>
        <w:rPr>
          <w:rFonts w:ascii="Arial" w:eastAsia="Aptos" w:hAnsi="Arial" w:cs="Arial"/>
          <w:b/>
          <w:bCs/>
          <w:color w:val="000000"/>
          <w:sz w:val="24"/>
          <w:szCs w:val="24"/>
          <w:lang w:eastAsia="pl-PL"/>
        </w:rPr>
      </w:pPr>
      <w:r w:rsidRPr="00035E1E">
        <w:rPr>
          <w:rFonts w:ascii="Arial" w:eastAsia="Aptos" w:hAnsi="Arial" w:cs="Arial"/>
          <w:b/>
          <w:bCs/>
          <w:color w:val="000000"/>
          <w:sz w:val="24"/>
          <w:szCs w:val="24"/>
          <w:lang w:eastAsia="pl-PL"/>
        </w:rPr>
        <w:t xml:space="preserve">Pytanie </w:t>
      </w:r>
      <w:r>
        <w:rPr>
          <w:rFonts w:ascii="Arial" w:eastAsia="Aptos" w:hAnsi="Arial" w:cs="Arial"/>
          <w:b/>
          <w:bCs/>
          <w:color w:val="000000"/>
          <w:sz w:val="24"/>
          <w:szCs w:val="24"/>
          <w:lang w:eastAsia="pl-PL"/>
        </w:rPr>
        <w:t>4</w:t>
      </w:r>
      <w:r w:rsidRPr="00035E1E">
        <w:rPr>
          <w:rFonts w:ascii="Arial" w:eastAsia="Aptos" w:hAnsi="Arial" w:cs="Arial"/>
          <w:b/>
          <w:bCs/>
          <w:color w:val="000000"/>
          <w:sz w:val="24"/>
          <w:szCs w:val="24"/>
          <w:lang w:eastAsia="pl-PL"/>
        </w:rPr>
        <w:t>:</w:t>
      </w:r>
    </w:p>
    <w:p w14:paraId="36110D72" w14:textId="77777777" w:rsidR="00B56E74" w:rsidRPr="00CB5801" w:rsidRDefault="00B56E74" w:rsidP="00CB5801">
      <w:pPr>
        <w:pStyle w:val="Bezodstpw1"/>
        <w:spacing w:line="360" w:lineRule="auto"/>
        <w:rPr>
          <w:rFonts w:ascii="Arial" w:hAnsi="Arial" w:cs="Arial"/>
          <w:sz w:val="24"/>
          <w:szCs w:val="24"/>
          <w:lang w:eastAsia="pl-PL"/>
        </w:rPr>
      </w:pPr>
      <w:r w:rsidRPr="00CB5801">
        <w:rPr>
          <w:rFonts w:ascii="Arial" w:hAnsi="Arial" w:cs="Arial"/>
          <w:sz w:val="24"/>
          <w:szCs w:val="24"/>
          <w:lang w:eastAsia="pl-PL"/>
        </w:rPr>
        <w:t>Dot. Cz. 2. Sport i rekreacja Poz. 33</w:t>
      </w:r>
    </w:p>
    <w:p w14:paraId="06B0039B" w14:textId="473DA063" w:rsidR="00207C41" w:rsidRPr="00CB5801" w:rsidRDefault="00B56E74" w:rsidP="00CB5801">
      <w:pPr>
        <w:pStyle w:val="Bezodstpw1"/>
        <w:spacing w:line="360" w:lineRule="auto"/>
        <w:rPr>
          <w:rFonts w:ascii="Arial" w:hAnsi="Arial" w:cs="Arial"/>
          <w:sz w:val="24"/>
          <w:szCs w:val="24"/>
          <w:lang w:eastAsia="pl-PL"/>
        </w:rPr>
      </w:pPr>
      <w:r w:rsidRPr="00CB5801">
        <w:rPr>
          <w:rFonts w:ascii="Arial" w:hAnsi="Arial" w:cs="Arial"/>
          <w:sz w:val="24"/>
          <w:szCs w:val="24"/>
          <w:lang w:eastAsia="pl-PL"/>
        </w:rPr>
        <w:t>Nazwa produktu jest niezgodna ze Szczegółowym opisem produktu. Proszę o poprawę Szczegółowego opisu produktu.</w:t>
      </w:r>
    </w:p>
    <w:p w14:paraId="334FB0D8" w14:textId="78FD1CCF" w:rsidR="005862BA" w:rsidRPr="00CB5801" w:rsidRDefault="00F325C4" w:rsidP="00CB5801">
      <w:pPr>
        <w:pStyle w:val="Bezodstpw1"/>
        <w:spacing w:line="360" w:lineRule="auto"/>
        <w:rPr>
          <w:rFonts w:ascii="Arial" w:eastAsia="Aptos" w:hAnsi="Arial" w:cs="Arial"/>
          <w:color w:val="000000"/>
          <w:sz w:val="24"/>
          <w:szCs w:val="24"/>
          <w:lang w:eastAsia="pl-PL"/>
        </w:rPr>
      </w:pPr>
      <w:r w:rsidRPr="00CB5801">
        <w:rPr>
          <w:rFonts w:ascii="Arial" w:eastAsia="Aptos" w:hAnsi="Arial" w:cs="Arial"/>
          <w:b/>
          <w:bCs/>
          <w:color w:val="000000"/>
          <w:sz w:val="24"/>
          <w:szCs w:val="24"/>
          <w:lang w:eastAsia="pl-PL"/>
        </w:rPr>
        <w:t>Odpowied</w:t>
      </w:r>
      <w:r w:rsidR="002C19A6" w:rsidRPr="00CB5801">
        <w:rPr>
          <w:rFonts w:ascii="Arial" w:eastAsia="Aptos" w:hAnsi="Arial" w:cs="Arial"/>
          <w:b/>
          <w:bCs/>
          <w:color w:val="000000"/>
          <w:sz w:val="24"/>
          <w:szCs w:val="24"/>
          <w:lang w:eastAsia="pl-PL"/>
        </w:rPr>
        <w:t>ź</w:t>
      </w:r>
      <w:r w:rsidRPr="00CB5801">
        <w:rPr>
          <w:rFonts w:ascii="Arial" w:eastAsia="Aptos" w:hAnsi="Arial" w:cs="Arial"/>
          <w:b/>
          <w:bCs/>
          <w:color w:val="000000"/>
          <w:sz w:val="24"/>
          <w:szCs w:val="24"/>
          <w:lang w:eastAsia="pl-PL"/>
        </w:rPr>
        <w:t>:</w:t>
      </w:r>
      <w:r w:rsidRPr="00CB5801">
        <w:rPr>
          <w:rFonts w:ascii="Arial" w:eastAsia="Aptos" w:hAnsi="Arial" w:cs="Arial"/>
          <w:color w:val="000000"/>
          <w:sz w:val="24"/>
          <w:szCs w:val="24"/>
          <w:lang w:eastAsia="pl-PL"/>
        </w:rPr>
        <w:t xml:space="preserve"> </w:t>
      </w:r>
    </w:p>
    <w:p w14:paraId="0724C26F"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Poniżej podaję szczegółowy Opis Przedmiotu Zamówienia zgodny z nazwą:</w:t>
      </w:r>
    </w:p>
    <w:p w14:paraId="026B23EB"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kurtyna świetlna (1 sztuka)</w:t>
      </w:r>
    </w:p>
    <w:p w14:paraId="634D98B4"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wymiary: min. 1m x 100 wiązek o dł. Min. 2m</w:t>
      </w:r>
    </w:p>
    <w:p w14:paraId="32E82349"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w zestawie: pilot zdalnego sterowania, źródło światła i wymienny adapter, wspornik pozwalający na zablokowanie elementu</w:t>
      </w:r>
    </w:p>
    <w:p w14:paraId="70122C65"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Zestaw do aromaterapii (1 sztuka)</w:t>
      </w:r>
    </w:p>
    <w:p w14:paraId="043E1947"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emiter zapachu</w:t>
      </w:r>
    </w:p>
    <w:p w14:paraId="5D5C7290"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wymiary: 13cm, Ø 15 cm (+/-2cm)</w:t>
      </w:r>
    </w:p>
    <w:p w14:paraId="3EA3D9E0"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pojemność: max.3 krople 1005 mieszanki zapachowej</w:t>
      </w:r>
    </w:p>
    <w:p w14:paraId="2EEA3EDE"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 xml:space="preserve">max tryb pracy: min. 1,5h </w:t>
      </w:r>
    </w:p>
    <w:p w14:paraId="6B7A91FA"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wentylator: min. 3 poziomy wentylacji</w:t>
      </w:r>
    </w:p>
    <w:p w14:paraId="583F2106"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lastRenderedPageBreak/>
        <w:t>światła LED: ciągła zmiana koloru</w:t>
      </w:r>
    </w:p>
    <w:p w14:paraId="08E2D11A"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materiał: tworzywo sztuczne bez BPA, metal, włóknina z bawełny organicznej</w:t>
      </w:r>
    </w:p>
    <w:p w14:paraId="007C97D5"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zasilanie: AC 100 240 V, 50/60Hz</w:t>
      </w:r>
    </w:p>
    <w:p w14:paraId="46D9817F"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 xml:space="preserve">wyjście zasilacza: DC 12V 300 </w:t>
      </w:r>
      <w:proofErr w:type="spellStart"/>
      <w:r w:rsidRPr="008667F0">
        <w:rPr>
          <w:rFonts w:ascii="Arial" w:eastAsia="Aptos" w:hAnsi="Arial" w:cs="Arial"/>
          <w:color w:val="000000"/>
          <w:sz w:val="24"/>
          <w:szCs w:val="24"/>
          <w:lang w:eastAsia="pl-PL"/>
        </w:rPr>
        <w:t>mA</w:t>
      </w:r>
      <w:proofErr w:type="spellEnd"/>
    </w:p>
    <w:p w14:paraId="2149CB0B"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wyposażenie: min. 5 olejków zapachowych, książeczka</w:t>
      </w:r>
    </w:p>
    <w:p w14:paraId="254075C6"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lampa LAVA(2 sztuki)</w:t>
      </w:r>
    </w:p>
    <w:p w14:paraId="34F30067"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lampa z ruchomą magmą</w:t>
      </w:r>
    </w:p>
    <w:p w14:paraId="6963303B"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moc: min. 20W</w:t>
      </w:r>
    </w:p>
    <w:p w14:paraId="1D3E25D8"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częstotliwość: 50Hz</w:t>
      </w:r>
    </w:p>
    <w:p w14:paraId="743EA436"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napięcie: 220-240V</w:t>
      </w:r>
    </w:p>
    <w:p w14:paraId="222E962B" w14:textId="77777777" w:rsidR="008667F0" w:rsidRPr="008667F0"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wymiary; średnica min. 8 cm, wysokość min. 30cm</w:t>
      </w:r>
    </w:p>
    <w:p w14:paraId="77B001F1" w14:textId="7043AE7C" w:rsidR="002D5041" w:rsidRDefault="008667F0" w:rsidP="008667F0">
      <w:pPr>
        <w:pStyle w:val="Bezodstpw1"/>
        <w:spacing w:line="360" w:lineRule="auto"/>
        <w:rPr>
          <w:rFonts w:ascii="Arial" w:eastAsia="Aptos" w:hAnsi="Arial" w:cs="Arial"/>
          <w:color w:val="000000"/>
          <w:sz w:val="24"/>
          <w:szCs w:val="24"/>
          <w:lang w:eastAsia="pl-PL"/>
        </w:rPr>
      </w:pPr>
      <w:r w:rsidRPr="008667F0">
        <w:rPr>
          <w:rFonts w:ascii="Arial" w:eastAsia="Aptos" w:hAnsi="Arial" w:cs="Arial"/>
          <w:color w:val="000000"/>
          <w:sz w:val="24"/>
          <w:szCs w:val="24"/>
          <w:lang w:eastAsia="pl-PL"/>
        </w:rPr>
        <w:t>dł. kabla: min. 1,5m</w:t>
      </w:r>
    </w:p>
    <w:p w14:paraId="507073B3" w14:textId="77777777" w:rsidR="00CB5801" w:rsidRPr="00CB5801" w:rsidRDefault="00CB5801" w:rsidP="00CB5801">
      <w:pPr>
        <w:pStyle w:val="Bezodstpw1"/>
        <w:spacing w:line="360" w:lineRule="auto"/>
        <w:rPr>
          <w:rFonts w:ascii="Arial" w:eastAsia="Aptos" w:hAnsi="Arial" w:cs="Arial"/>
          <w:color w:val="000000"/>
          <w:sz w:val="24"/>
          <w:szCs w:val="24"/>
          <w:lang w:eastAsia="pl-PL"/>
        </w:rPr>
      </w:pPr>
    </w:p>
    <w:p w14:paraId="66372BC2" w14:textId="5374C89D" w:rsidR="002C19A6" w:rsidRPr="00035E1E" w:rsidRDefault="002C19A6" w:rsidP="00035E1E">
      <w:pPr>
        <w:spacing w:after="0" w:line="360" w:lineRule="auto"/>
        <w:rPr>
          <w:rFonts w:ascii="Arial" w:eastAsia="Aptos" w:hAnsi="Arial" w:cs="Arial"/>
          <w:b/>
          <w:bCs/>
          <w:color w:val="000000"/>
          <w:sz w:val="24"/>
          <w:szCs w:val="24"/>
          <w:lang w:eastAsia="pl-PL"/>
        </w:rPr>
      </w:pPr>
      <w:r w:rsidRPr="00035E1E">
        <w:rPr>
          <w:rFonts w:ascii="Arial" w:eastAsia="Aptos" w:hAnsi="Arial" w:cs="Arial"/>
          <w:b/>
          <w:bCs/>
          <w:color w:val="000000"/>
          <w:sz w:val="24"/>
          <w:szCs w:val="24"/>
          <w:lang w:eastAsia="pl-PL"/>
        </w:rPr>
        <w:t xml:space="preserve">Pytanie </w:t>
      </w:r>
      <w:r w:rsidR="00B56E74">
        <w:rPr>
          <w:rFonts w:ascii="Arial" w:eastAsia="Aptos" w:hAnsi="Arial" w:cs="Arial"/>
          <w:b/>
          <w:bCs/>
          <w:color w:val="000000"/>
          <w:sz w:val="24"/>
          <w:szCs w:val="24"/>
          <w:lang w:eastAsia="pl-PL"/>
        </w:rPr>
        <w:t>5</w:t>
      </w:r>
      <w:r w:rsidRPr="00035E1E">
        <w:rPr>
          <w:rFonts w:ascii="Arial" w:eastAsia="Aptos" w:hAnsi="Arial" w:cs="Arial"/>
          <w:b/>
          <w:bCs/>
          <w:color w:val="000000"/>
          <w:sz w:val="24"/>
          <w:szCs w:val="24"/>
          <w:lang w:eastAsia="pl-PL"/>
        </w:rPr>
        <w:t>:</w:t>
      </w:r>
    </w:p>
    <w:p w14:paraId="7B083F7C" w14:textId="77777777" w:rsidR="00F520B2" w:rsidRPr="00F520B2" w:rsidRDefault="00F520B2" w:rsidP="00F520B2">
      <w:pPr>
        <w:spacing w:after="0" w:line="360" w:lineRule="auto"/>
        <w:rPr>
          <w:rFonts w:ascii="Arial" w:eastAsia="Aptos" w:hAnsi="Arial" w:cs="Arial"/>
          <w:color w:val="000000"/>
          <w:sz w:val="24"/>
          <w:szCs w:val="24"/>
          <w:lang w:eastAsia="pl-PL"/>
        </w:rPr>
      </w:pPr>
      <w:r w:rsidRPr="00F520B2">
        <w:rPr>
          <w:rFonts w:ascii="Arial" w:eastAsia="Aptos" w:hAnsi="Arial" w:cs="Arial"/>
          <w:color w:val="000000"/>
          <w:sz w:val="24"/>
          <w:szCs w:val="24"/>
          <w:lang w:eastAsia="pl-PL"/>
        </w:rPr>
        <w:t>Dot. Cz. 2 Sport i rekreacja Poz. 42, Przedmiot zamówienia: Obciążenia żeliwne</w:t>
      </w:r>
    </w:p>
    <w:p w14:paraId="1D5F9DBE" w14:textId="0B8B8C71" w:rsidR="00044080" w:rsidRDefault="00F520B2" w:rsidP="00035E1E">
      <w:pPr>
        <w:spacing w:after="0" w:line="360" w:lineRule="auto"/>
        <w:rPr>
          <w:rFonts w:ascii="Arial" w:eastAsia="Aptos" w:hAnsi="Arial" w:cs="Arial"/>
          <w:color w:val="000000"/>
          <w:sz w:val="24"/>
          <w:szCs w:val="24"/>
          <w:lang w:eastAsia="pl-PL"/>
        </w:rPr>
      </w:pPr>
      <w:r w:rsidRPr="00F520B2">
        <w:rPr>
          <w:rFonts w:ascii="Arial" w:eastAsia="Aptos" w:hAnsi="Arial" w:cs="Arial"/>
          <w:color w:val="000000"/>
          <w:sz w:val="24"/>
          <w:szCs w:val="24"/>
          <w:lang w:eastAsia="pl-PL"/>
        </w:rPr>
        <w:t>Opis określa by gryf prosty miał długość między blokami min. 160 cm, co nie odpowiada dostępnym na rynku produktom. Czy Zamawiający wyrazi zgodę na gryf krótszy niż 160 cm, jednak nie krótszy niż 150 cm?</w:t>
      </w:r>
      <w:r w:rsidR="000F2E9F" w:rsidRPr="00035E1E">
        <w:rPr>
          <w:rFonts w:ascii="Arial" w:eastAsia="Aptos" w:hAnsi="Arial" w:cs="Arial"/>
          <w:color w:val="000000"/>
          <w:sz w:val="24"/>
          <w:szCs w:val="24"/>
          <w:lang w:eastAsia="pl-PL"/>
        </w:rPr>
        <w:br/>
      </w:r>
      <w:r w:rsidR="002C19A6" w:rsidRPr="00035E1E">
        <w:rPr>
          <w:rFonts w:ascii="Arial" w:eastAsia="Aptos" w:hAnsi="Arial" w:cs="Arial"/>
          <w:b/>
          <w:bCs/>
          <w:color w:val="000000"/>
          <w:sz w:val="24"/>
          <w:szCs w:val="24"/>
          <w:lang w:eastAsia="pl-PL"/>
        </w:rPr>
        <w:t>Odpowiedź</w:t>
      </w:r>
      <w:r w:rsidR="00F325C4" w:rsidRPr="00035E1E">
        <w:rPr>
          <w:rFonts w:ascii="Arial" w:eastAsia="Aptos" w:hAnsi="Arial" w:cs="Arial"/>
          <w:color w:val="000000"/>
          <w:sz w:val="24"/>
          <w:szCs w:val="24"/>
          <w:lang w:eastAsia="pl-PL"/>
        </w:rPr>
        <w:t xml:space="preserve">: </w:t>
      </w:r>
    </w:p>
    <w:p w14:paraId="14AB75AF" w14:textId="0FD8A9F9" w:rsidR="00901C1E" w:rsidRDefault="00845CB0" w:rsidP="00035E1E">
      <w:pPr>
        <w:spacing w:after="0" w:line="360" w:lineRule="auto"/>
        <w:rPr>
          <w:rFonts w:ascii="Arial" w:eastAsia="Aptos" w:hAnsi="Arial" w:cs="Arial"/>
          <w:color w:val="000000"/>
          <w:sz w:val="24"/>
          <w:szCs w:val="24"/>
          <w:lang w:eastAsia="pl-PL"/>
        </w:rPr>
      </w:pPr>
      <w:r w:rsidRPr="00845CB0">
        <w:rPr>
          <w:rFonts w:ascii="Arial" w:eastAsia="Aptos" w:hAnsi="Arial" w:cs="Arial"/>
          <w:color w:val="000000"/>
          <w:sz w:val="24"/>
          <w:szCs w:val="24"/>
          <w:lang w:eastAsia="pl-PL"/>
        </w:rPr>
        <w:t>Zamawiający wyraża zgodę na długość gryfu nie krótszą niż 150 cm.</w:t>
      </w:r>
    </w:p>
    <w:p w14:paraId="590E3DC3" w14:textId="77777777" w:rsidR="00CB5801" w:rsidRDefault="00CB5801" w:rsidP="00035E1E">
      <w:pPr>
        <w:spacing w:after="0" w:line="360" w:lineRule="auto"/>
        <w:rPr>
          <w:rFonts w:ascii="Arial" w:eastAsia="Aptos" w:hAnsi="Arial" w:cs="Arial"/>
          <w:color w:val="000000"/>
          <w:sz w:val="24"/>
          <w:szCs w:val="24"/>
          <w:lang w:eastAsia="pl-PL"/>
        </w:rPr>
      </w:pPr>
    </w:p>
    <w:p w14:paraId="5F1D654E" w14:textId="16F987F6" w:rsidR="00901C1E" w:rsidRPr="00901C1E" w:rsidRDefault="00901C1E" w:rsidP="00035E1E">
      <w:pPr>
        <w:spacing w:after="0" w:line="360" w:lineRule="auto"/>
        <w:rPr>
          <w:rFonts w:ascii="Arial" w:eastAsia="Aptos" w:hAnsi="Arial" w:cs="Arial"/>
          <w:b/>
          <w:bCs/>
          <w:color w:val="000000"/>
          <w:sz w:val="24"/>
          <w:szCs w:val="24"/>
          <w:lang w:eastAsia="pl-PL"/>
        </w:rPr>
      </w:pPr>
      <w:r w:rsidRPr="00901C1E">
        <w:rPr>
          <w:rFonts w:ascii="Arial" w:eastAsia="Aptos" w:hAnsi="Arial" w:cs="Arial"/>
          <w:b/>
          <w:bCs/>
          <w:color w:val="000000"/>
          <w:sz w:val="24"/>
          <w:szCs w:val="24"/>
          <w:lang w:eastAsia="pl-PL"/>
        </w:rPr>
        <w:t>Pytanie 6:</w:t>
      </w:r>
    </w:p>
    <w:p w14:paraId="5DCB8E69" w14:textId="77777777" w:rsidR="00901C1E" w:rsidRPr="00901C1E" w:rsidRDefault="00901C1E" w:rsidP="00901C1E">
      <w:pPr>
        <w:spacing w:after="0" w:line="360" w:lineRule="auto"/>
        <w:rPr>
          <w:rFonts w:ascii="Arial" w:eastAsia="Aptos" w:hAnsi="Arial" w:cs="Arial"/>
          <w:color w:val="000000"/>
          <w:sz w:val="24"/>
          <w:szCs w:val="24"/>
          <w:lang w:eastAsia="pl-PL"/>
        </w:rPr>
      </w:pPr>
      <w:r w:rsidRPr="00901C1E">
        <w:rPr>
          <w:rFonts w:ascii="Arial" w:eastAsia="Aptos" w:hAnsi="Arial" w:cs="Arial"/>
          <w:color w:val="000000"/>
          <w:sz w:val="24"/>
          <w:szCs w:val="24"/>
          <w:lang w:eastAsia="pl-PL"/>
        </w:rPr>
        <w:t>Dotyczy Cz. 1 Poz. 3</w:t>
      </w:r>
    </w:p>
    <w:p w14:paraId="543E3277" w14:textId="65233C64" w:rsidR="00901C1E" w:rsidRDefault="00901C1E" w:rsidP="00901C1E">
      <w:pPr>
        <w:spacing w:after="0" w:line="360" w:lineRule="auto"/>
        <w:rPr>
          <w:rFonts w:ascii="Arial" w:eastAsia="Aptos" w:hAnsi="Arial" w:cs="Arial"/>
          <w:color w:val="000000"/>
          <w:sz w:val="24"/>
          <w:szCs w:val="24"/>
          <w:lang w:eastAsia="pl-PL"/>
        </w:rPr>
      </w:pPr>
      <w:r w:rsidRPr="00901C1E">
        <w:rPr>
          <w:rFonts w:ascii="Arial" w:eastAsia="Aptos" w:hAnsi="Arial" w:cs="Arial"/>
          <w:color w:val="000000"/>
          <w:sz w:val="24"/>
          <w:szCs w:val="24"/>
          <w:lang w:eastAsia="pl-PL"/>
        </w:rPr>
        <w:t>Czy z powodu braku dostępności kolorowych karteczek polipropylenowych w formacie A3 i A4 zamawiający zaakceptuje kupno tylko karteczek w dwóch rozmiarach 100x100 mm oraz 100x200 mm ?</w:t>
      </w:r>
    </w:p>
    <w:p w14:paraId="21D5D93F" w14:textId="1C445AD7" w:rsidR="00901C1E" w:rsidRDefault="00901C1E" w:rsidP="00901C1E">
      <w:pPr>
        <w:spacing w:after="0" w:line="360" w:lineRule="auto"/>
        <w:rPr>
          <w:rFonts w:ascii="Arial" w:eastAsia="Aptos" w:hAnsi="Arial" w:cs="Arial"/>
          <w:b/>
          <w:bCs/>
          <w:color w:val="000000"/>
          <w:sz w:val="24"/>
          <w:szCs w:val="24"/>
          <w:lang w:eastAsia="pl-PL"/>
        </w:rPr>
      </w:pPr>
      <w:r w:rsidRPr="00035E1E">
        <w:rPr>
          <w:rFonts w:ascii="Arial" w:eastAsia="Aptos" w:hAnsi="Arial" w:cs="Arial"/>
          <w:b/>
          <w:bCs/>
          <w:color w:val="000000"/>
          <w:sz w:val="24"/>
          <w:szCs w:val="24"/>
          <w:lang w:eastAsia="pl-PL"/>
        </w:rPr>
        <w:t>Odpowiedź</w:t>
      </w:r>
      <w:r>
        <w:rPr>
          <w:rFonts w:ascii="Arial" w:eastAsia="Aptos" w:hAnsi="Arial" w:cs="Arial"/>
          <w:b/>
          <w:bCs/>
          <w:color w:val="000000"/>
          <w:sz w:val="24"/>
          <w:szCs w:val="24"/>
          <w:lang w:eastAsia="pl-PL"/>
        </w:rPr>
        <w:t>:</w:t>
      </w:r>
    </w:p>
    <w:p w14:paraId="771809AB" w14:textId="7ECAE575" w:rsidR="005260F0" w:rsidRPr="005260F0" w:rsidRDefault="005260F0" w:rsidP="00901C1E">
      <w:pPr>
        <w:spacing w:after="0" w:line="360" w:lineRule="auto"/>
        <w:rPr>
          <w:rFonts w:ascii="Arial" w:eastAsia="Aptos" w:hAnsi="Arial" w:cs="Arial"/>
          <w:color w:val="000000"/>
          <w:sz w:val="24"/>
          <w:szCs w:val="24"/>
          <w:lang w:eastAsia="pl-PL"/>
        </w:rPr>
      </w:pPr>
      <w:r w:rsidRPr="005260F0">
        <w:rPr>
          <w:rFonts w:ascii="Arial" w:eastAsia="Aptos" w:hAnsi="Arial" w:cs="Arial"/>
          <w:color w:val="000000"/>
          <w:sz w:val="24"/>
          <w:szCs w:val="24"/>
          <w:lang w:eastAsia="pl-PL"/>
        </w:rPr>
        <w:t>Z</w:t>
      </w:r>
      <w:r w:rsidR="00945C13">
        <w:rPr>
          <w:rFonts w:ascii="Arial" w:eastAsia="Aptos" w:hAnsi="Arial" w:cs="Arial"/>
          <w:color w:val="000000"/>
          <w:sz w:val="24"/>
          <w:szCs w:val="24"/>
          <w:lang w:eastAsia="pl-PL"/>
        </w:rPr>
        <w:t xml:space="preserve"> informacji które posiada Zamawiający </w:t>
      </w:r>
      <w:r w:rsidR="00B16E15">
        <w:rPr>
          <w:rFonts w:ascii="Arial" w:eastAsia="Aptos" w:hAnsi="Arial" w:cs="Arial"/>
          <w:color w:val="000000"/>
          <w:sz w:val="24"/>
          <w:szCs w:val="24"/>
          <w:lang w:eastAsia="pl-PL"/>
        </w:rPr>
        <w:t>wynika że z</w:t>
      </w:r>
      <w:r w:rsidRPr="005260F0">
        <w:rPr>
          <w:rFonts w:ascii="Arial" w:eastAsia="Aptos" w:hAnsi="Arial" w:cs="Arial"/>
          <w:color w:val="000000"/>
          <w:sz w:val="24"/>
          <w:szCs w:val="24"/>
          <w:lang w:eastAsia="pl-PL"/>
        </w:rPr>
        <w:t>estaw karteczek w podanych rozmiarach jest dostępny na rynku.</w:t>
      </w:r>
    </w:p>
    <w:p w14:paraId="2ECA606A" w14:textId="77777777" w:rsidR="00CB5801" w:rsidRDefault="00CB5801" w:rsidP="00901C1E">
      <w:pPr>
        <w:spacing w:after="0" w:line="360" w:lineRule="auto"/>
        <w:rPr>
          <w:rFonts w:ascii="Arial" w:eastAsia="Aptos" w:hAnsi="Arial" w:cs="Arial"/>
          <w:b/>
          <w:bCs/>
          <w:color w:val="000000"/>
          <w:sz w:val="24"/>
          <w:szCs w:val="24"/>
          <w:lang w:eastAsia="pl-PL"/>
        </w:rPr>
      </w:pPr>
    </w:p>
    <w:p w14:paraId="2DD4B7C5" w14:textId="0B029799" w:rsidR="00651FA4" w:rsidRDefault="00651FA4" w:rsidP="00651FA4">
      <w:pPr>
        <w:spacing w:after="0" w:line="360" w:lineRule="auto"/>
        <w:rPr>
          <w:rFonts w:ascii="Arial" w:eastAsia="Aptos" w:hAnsi="Arial" w:cs="Arial"/>
          <w:b/>
          <w:bCs/>
          <w:color w:val="000000"/>
          <w:sz w:val="24"/>
          <w:szCs w:val="24"/>
          <w:lang w:eastAsia="pl-PL"/>
        </w:rPr>
      </w:pPr>
      <w:r w:rsidRPr="00901C1E">
        <w:rPr>
          <w:rFonts w:ascii="Arial" w:eastAsia="Aptos" w:hAnsi="Arial" w:cs="Arial"/>
          <w:b/>
          <w:bCs/>
          <w:color w:val="000000"/>
          <w:sz w:val="24"/>
          <w:szCs w:val="24"/>
          <w:lang w:eastAsia="pl-PL"/>
        </w:rPr>
        <w:t xml:space="preserve">Pytanie </w:t>
      </w:r>
      <w:r>
        <w:rPr>
          <w:rFonts w:ascii="Arial" w:eastAsia="Aptos" w:hAnsi="Arial" w:cs="Arial"/>
          <w:b/>
          <w:bCs/>
          <w:color w:val="000000"/>
          <w:sz w:val="24"/>
          <w:szCs w:val="24"/>
          <w:lang w:eastAsia="pl-PL"/>
        </w:rPr>
        <w:t>7</w:t>
      </w:r>
      <w:r w:rsidRPr="00901C1E">
        <w:rPr>
          <w:rFonts w:ascii="Arial" w:eastAsia="Aptos" w:hAnsi="Arial" w:cs="Arial"/>
          <w:b/>
          <w:bCs/>
          <w:color w:val="000000"/>
          <w:sz w:val="24"/>
          <w:szCs w:val="24"/>
          <w:lang w:eastAsia="pl-PL"/>
        </w:rPr>
        <w:t>:</w:t>
      </w:r>
    </w:p>
    <w:p w14:paraId="60A74BB8" w14:textId="05EC938C" w:rsidR="00C35524" w:rsidRPr="00C35524" w:rsidRDefault="00C35524" w:rsidP="00651FA4">
      <w:pPr>
        <w:spacing w:after="0" w:line="360" w:lineRule="auto"/>
        <w:rPr>
          <w:rFonts w:ascii="Arial" w:eastAsia="Aptos" w:hAnsi="Arial" w:cs="Arial"/>
          <w:color w:val="000000"/>
          <w:sz w:val="24"/>
          <w:szCs w:val="24"/>
          <w:lang w:eastAsia="pl-PL"/>
        </w:rPr>
      </w:pPr>
      <w:r w:rsidRPr="00C35524">
        <w:rPr>
          <w:rFonts w:ascii="Arial" w:eastAsia="Aptos" w:hAnsi="Arial" w:cs="Arial"/>
          <w:color w:val="000000"/>
          <w:sz w:val="24"/>
          <w:szCs w:val="24"/>
          <w:lang w:eastAsia="pl-PL"/>
        </w:rPr>
        <w:lastRenderedPageBreak/>
        <w:t xml:space="preserve">Dotyczy Cz. 7 Poz. 1 </w:t>
      </w:r>
      <w:r w:rsidRPr="00C35524">
        <w:rPr>
          <w:rFonts w:ascii="Arial" w:eastAsia="Aptos" w:hAnsi="Arial" w:cs="Arial"/>
          <w:color w:val="000000"/>
          <w:sz w:val="24"/>
          <w:szCs w:val="24"/>
          <w:lang w:eastAsia="pl-PL"/>
        </w:rPr>
        <w:br/>
        <w:t>Zamawiający określił powierzchnie namiotu od 12-18 m2. Czy to oznacza ,że dopuszczalna będzie minimalna powierzchnia 12 m2 a maksymalna 18m2 ?</w:t>
      </w:r>
    </w:p>
    <w:p w14:paraId="7AA34383" w14:textId="77777777" w:rsidR="00651FA4" w:rsidRDefault="00651FA4" w:rsidP="00651FA4">
      <w:pPr>
        <w:spacing w:after="0" w:line="360" w:lineRule="auto"/>
        <w:rPr>
          <w:rFonts w:ascii="Arial" w:eastAsia="Aptos" w:hAnsi="Arial" w:cs="Arial"/>
          <w:b/>
          <w:bCs/>
          <w:color w:val="000000"/>
          <w:sz w:val="24"/>
          <w:szCs w:val="24"/>
          <w:lang w:eastAsia="pl-PL"/>
        </w:rPr>
      </w:pPr>
      <w:r w:rsidRPr="00035E1E">
        <w:rPr>
          <w:rFonts w:ascii="Arial" w:eastAsia="Aptos" w:hAnsi="Arial" w:cs="Arial"/>
          <w:b/>
          <w:bCs/>
          <w:color w:val="000000"/>
          <w:sz w:val="24"/>
          <w:szCs w:val="24"/>
          <w:lang w:eastAsia="pl-PL"/>
        </w:rPr>
        <w:t>Odpowiedź</w:t>
      </w:r>
      <w:r>
        <w:rPr>
          <w:rFonts w:ascii="Arial" w:eastAsia="Aptos" w:hAnsi="Arial" w:cs="Arial"/>
          <w:b/>
          <w:bCs/>
          <w:color w:val="000000"/>
          <w:sz w:val="24"/>
          <w:szCs w:val="24"/>
          <w:lang w:eastAsia="pl-PL"/>
        </w:rPr>
        <w:t>:</w:t>
      </w:r>
    </w:p>
    <w:p w14:paraId="306B72DA" w14:textId="36E9CC45" w:rsidR="00901C1E" w:rsidRDefault="0088667E" w:rsidP="00901C1E">
      <w:pPr>
        <w:spacing w:after="0" w:line="360" w:lineRule="auto"/>
        <w:rPr>
          <w:rFonts w:ascii="Arial" w:eastAsia="Aptos" w:hAnsi="Arial" w:cs="Arial"/>
          <w:color w:val="000000"/>
          <w:sz w:val="24"/>
          <w:szCs w:val="24"/>
          <w:lang w:eastAsia="pl-PL"/>
        </w:rPr>
      </w:pPr>
      <w:r w:rsidRPr="0088667E">
        <w:rPr>
          <w:rFonts w:ascii="Arial" w:eastAsia="Aptos" w:hAnsi="Arial" w:cs="Arial"/>
          <w:color w:val="000000"/>
          <w:sz w:val="24"/>
          <w:szCs w:val="24"/>
          <w:lang w:eastAsia="pl-PL"/>
        </w:rPr>
        <w:t>Tak, namiot nie może być mniejszy niż 12m2, ani większy niż 18m2.</w:t>
      </w:r>
    </w:p>
    <w:p w14:paraId="79D106B2" w14:textId="77777777" w:rsidR="00CB5801" w:rsidRDefault="00CB5801" w:rsidP="00901C1E">
      <w:pPr>
        <w:spacing w:after="0" w:line="360" w:lineRule="auto"/>
        <w:rPr>
          <w:rFonts w:ascii="Arial" w:eastAsia="Aptos" w:hAnsi="Arial" w:cs="Arial"/>
          <w:color w:val="000000"/>
          <w:sz w:val="24"/>
          <w:szCs w:val="24"/>
          <w:lang w:eastAsia="pl-PL"/>
        </w:rPr>
      </w:pPr>
    </w:p>
    <w:p w14:paraId="30D991C8" w14:textId="7145C502" w:rsidR="00651FA4" w:rsidRDefault="00651FA4" w:rsidP="00651FA4">
      <w:pPr>
        <w:spacing w:after="0" w:line="360" w:lineRule="auto"/>
        <w:rPr>
          <w:rFonts w:ascii="Arial" w:eastAsia="Aptos" w:hAnsi="Arial" w:cs="Arial"/>
          <w:b/>
          <w:bCs/>
          <w:color w:val="000000"/>
          <w:sz w:val="24"/>
          <w:szCs w:val="24"/>
          <w:lang w:eastAsia="pl-PL"/>
        </w:rPr>
      </w:pPr>
      <w:r w:rsidRPr="00901C1E">
        <w:rPr>
          <w:rFonts w:ascii="Arial" w:eastAsia="Aptos" w:hAnsi="Arial" w:cs="Arial"/>
          <w:b/>
          <w:bCs/>
          <w:color w:val="000000"/>
          <w:sz w:val="24"/>
          <w:szCs w:val="24"/>
          <w:lang w:eastAsia="pl-PL"/>
        </w:rPr>
        <w:t xml:space="preserve">Pytanie </w:t>
      </w:r>
      <w:r>
        <w:rPr>
          <w:rFonts w:ascii="Arial" w:eastAsia="Aptos" w:hAnsi="Arial" w:cs="Arial"/>
          <w:b/>
          <w:bCs/>
          <w:color w:val="000000"/>
          <w:sz w:val="24"/>
          <w:szCs w:val="24"/>
          <w:lang w:eastAsia="pl-PL"/>
        </w:rPr>
        <w:t>8</w:t>
      </w:r>
      <w:r w:rsidRPr="00901C1E">
        <w:rPr>
          <w:rFonts w:ascii="Arial" w:eastAsia="Aptos" w:hAnsi="Arial" w:cs="Arial"/>
          <w:b/>
          <w:bCs/>
          <w:color w:val="000000"/>
          <w:sz w:val="24"/>
          <w:szCs w:val="24"/>
          <w:lang w:eastAsia="pl-PL"/>
        </w:rPr>
        <w:t>:</w:t>
      </w:r>
    </w:p>
    <w:p w14:paraId="6DF4739F" w14:textId="15C16AF6" w:rsidR="00C35524" w:rsidRPr="00C35524" w:rsidRDefault="00C35524" w:rsidP="00651FA4">
      <w:pPr>
        <w:spacing w:after="0" w:line="360" w:lineRule="auto"/>
        <w:rPr>
          <w:rFonts w:ascii="Arial" w:eastAsia="Aptos" w:hAnsi="Arial" w:cs="Arial"/>
          <w:color w:val="000000"/>
          <w:sz w:val="24"/>
          <w:szCs w:val="24"/>
          <w:lang w:eastAsia="pl-PL"/>
        </w:rPr>
      </w:pPr>
      <w:r w:rsidRPr="00C35524">
        <w:rPr>
          <w:rFonts w:ascii="Arial" w:eastAsia="Aptos" w:hAnsi="Arial" w:cs="Arial"/>
          <w:color w:val="000000"/>
          <w:sz w:val="24"/>
          <w:szCs w:val="24"/>
          <w:lang w:eastAsia="pl-PL"/>
        </w:rPr>
        <w:t xml:space="preserve">Dotyczy Cz.11 Poz. 2 </w:t>
      </w:r>
      <w:r w:rsidRPr="00C35524">
        <w:rPr>
          <w:rFonts w:ascii="Arial" w:eastAsia="Aptos" w:hAnsi="Arial" w:cs="Arial"/>
          <w:color w:val="000000"/>
          <w:sz w:val="24"/>
          <w:szCs w:val="24"/>
          <w:lang w:eastAsia="pl-PL"/>
        </w:rPr>
        <w:br/>
        <w:t>Czy zamawiający dopuszcza aby na klindze szabli znajdował się grawer w postaci napisu '' Honor i Ojczyzna"</w:t>
      </w:r>
    </w:p>
    <w:p w14:paraId="25BA70BD" w14:textId="77777777" w:rsidR="00651FA4" w:rsidRDefault="00651FA4" w:rsidP="00651FA4">
      <w:pPr>
        <w:spacing w:after="0" w:line="360" w:lineRule="auto"/>
        <w:rPr>
          <w:rFonts w:ascii="Arial" w:eastAsia="Aptos" w:hAnsi="Arial" w:cs="Arial"/>
          <w:b/>
          <w:bCs/>
          <w:color w:val="000000"/>
          <w:sz w:val="24"/>
          <w:szCs w:val="24"/>
          <w:lang w:eastAsia="pl-PL"/>
        </w:rPr>
      </w:pPr>
      <w:r w:rsidRPr="00035E1E">
        <w:rPr>
          <w:rFonts w:ascii="Arial" w:eastAsia="Aptos" w:hAnsi="Arial" w:cs="Arial"/>
          <w:b/>
          <w:bCs/>
          <w:color w:val="000000"/>
          <w:sz w:val="24"/>
          <w:szCs w:val="24"/>
          <w:lang w:eastAsia="pl-PL"/>
        </w:rPr>
        <w:t>Odpowiedź</w:t>
      </w:r>
      <w:r>
        <w:rPr>
          <w:rFonts w:ascii="Arial" w:eastAsia="Aptos" w:hAnsi="Arial" w:cs="Arial"/>
          <w:b/>
          <w:bCs/>
          <w:color w:val="000000"/>
          <w:sz w:val="24"/>
          <w:szCs w:val="24"/>
          <w:lang w:eastAsia="pl-PL"/>
        </w:rPr>
        <w:t>:</w:t>
      </w:r>
    </w:p>
    <w:p w14:paraId="0A4B12E1" w14:textId="353FE4C8" w:rsidR="00651FA4" w:rsidRPr="00035E1E" w:rsidRDefault="0088667E" w:rsidP="00901C1E">
      <w:pPr>
        <w:spacing w:after="0" w:line="360" w:lineRule="auto"/>
        <w:rPr>
          <w:rFonts w:ascii="Arial" w:eastAsia="Aptos" w:hAnsi="Arial" w:cs="Arial"/>
          <w:color w:val="000000"/>
          <w:sz w:val="24"/>
          <w:szCs w:val="24"/>
          <w:lang w:eastAsia="pl-PL"/>
        </w:rPr>
      </w:pPr>
      <w:r w:rsidRPr="0088667E">
        <w:rPr>
          <w:rFonts w:ascii="Arial" w:eastAsia="Aptos" w:hAnsi="Arial" w:cs="Arial"/>
          <w:color w:val="000000"/>
          <w:sz w:val="24"/>
          <w:szCs w:val="24"/>
          <w:lang w:eastAsia="pl-PL"/>
        </w:rPr>
        <w:t>Zamawiający dopuszcza grawer „Honor i Ojczyzna” na klindze szabli.</w:t>
      </w:r>
    </w:p>
    <w:p w14:paraId="48C66BEC" w14:textId="783330B3" w:rsidR="002C19A6" w:rsidRPr="00035E1E" w:rsidRDefault="002C19A6" w:rsidP="00035E1E">
      <w:pPr>
        <w:spacing w:after="0" w:line="360" w:lineRule="auto"/>
        <w:rPr>
          <w:rFonts w:ascii="Arial" w:eastAsia="Aptos" w:hAnsi="Arial" w:cs="Arial"/>
          <w:color w:val="000000"/>
          <w:sz w:val="24"/>
          <w:szCs w:val="24"/>
          <w:lang w:eastAsia="pl-PL"/>
        </w:rPr>
      </w:pPr>
    </w:p>
    <w:p w14:paraId="24EF407A" w14:textId="2D4D9566" w:rsidR="00140D2D" w:rsidRPr="00035E1E" w:rsidRDefault="00140D2D" w:rsidP="00035E1E">
      <w:pPr>
        <w:spacing w:after="0" w:line="360" w:lineRule="auto"/>
        <w:rPr>
          <w:rFonts w:ascii="Arial" w:hAnsi="Arial" w:cs="Arial"/>
          <w:b/>
          <w:bCs/>
          <w:sz w:val="24"/>
          <w:szCs w:val="24"/>
          <w:shd w:val="clear" w:color="auto" w:fill="FFFFFF"/>
        </w:rPr>
      </w:pPr>
      <w:r w:rsidRPr="00035E1E">
        <w:rPr>
          <w:rFonts w:ascii="Arial" w:hAnsi="Arial" w:cs="Arial"/>
          <w:b/>
          <w:bCs/>
          <w:sz w:val="24"/>
          <w:szCs w:val="24"/>
          <w:shd w:val="clear" w:color="auto" w:fill="FFFFFF"/>
        </w:rPr>
        <w:t>Jednocześnie Zamawiający</w:t>
      </w:r>
      <w:r w:rsidR="00CB5801">
        <w:rPr>
          <w:rFonts w:ascii="Arial" w:hAnsi="Arial" w:cs="Arial"/>
          <w:b/>
          <w:bCs/>
          <w:sz w:val="24"/>
          <w:szCs w:val="24"/>
          <w:shd w:val="clear" w:color="auto" w:fill="FFFFFF"/>
        </w:rPr>
        <w:t>, że z</w:t>
      </w:r>
      <w:r w:rsidR="008151F4" w:rsidRPr="00035E1E">
        <w:rPr>
          <w:rFonts w:ascii="Arial" w:hAnsi="Arial" w:cs="Arial"/>
          <w:b/>
          <w:bCs/>
          <w:sz w:val="24"/>
          <w:szCs w:val="24"/>
          <w:shd w:val="clear" w:color="auto" w:fill="FFFFFF"/>
        </w:rPr>
        <w:t>mian</w:t>
      </w:r>
      <w:r w:rsidR="00A82365">
        <w:rPr>
          <w:rFonts w:ascii="Arial" w:hAnsi="Arial" w:cs="Arial"/>
          <w:b/>
          <w:bCs/>
          <w:sz w:val="24"/>
          <w:szCs w:val="24"/>
          <w:shd w:val="clear" w:color="auto" w:fill="FFFFFF"/>
        </w:rPr>
        <w:t>a OPZ stanowi załącznik do niniejszych pytań i odpowiedzi a zmiany</w:t>
      </w:r>
      <w:r w:rsidR="008151F4" w:rsidRPr="00035E1E">
        <w:rPr>
          <w:rFonts w:ascii="Arial" w:hAnsi="Arial" w:cs="Arial"/>
          <w:b/>
          <w:bCs/>
          <w:sz w:val="24"/>
          <w:szCs w:val="24"/>
          <w:shd w:val="clear" w:color="auto" w:fill="FFFFFF"/>
        </w:rPr>
        <w:t xml:space="preserve"> </w:t>
      </w:r>
      <w:r w:rsidR="00CB5801">
        <w:rPr>
          <w:rFonts w:ascii="Arial" w:hAnsi="Arial" w:cs="Arial"/>
          <w:b/>
          <w:bCs/>
          <w:sz w:val="24"/>
          <w:szCs w:val="24"/>
          <w:shd w:val="clear" w:color="auto" w:fill="FFFFFF"/>
        </w:rPr>
        <w:t xml:space="preserve">dokonane </w:t>
      </w:r>
      <w:r w:rsidR="00C606E5">
        <w:rPr>
          <w:rFonts w:ascii="Arial" w:hAnsi="Arial" w:cs="Arial"/>
          <w:b/>
          <w:bCs/>
          <w:sz w:val="24"/>
          <w:szCs w:val="24"/>
          <w:shd w:val="clear" w:color="auto" w:fill="FFFFFF"/>
        </w:rPr>
        <w:t xml:space="preserve">w </w:t>
      </w:r>
      <w:r w:rsidR="00A82365">
        <w:rPr>
          <w:rFonts w:ascii="Arial" w:hAnsi="Arial" w:cs="Arial"/>
          <w:b/>
          <w:bCs/>
          <w:sz w:val="24"/>
          <w:szCs w:val="24"/>
          <w:shd w:val="clear" w:color="auto" w:fill="FFFFFF"/>
        </w:rPr>
        <w:t xml:space="preserve">poszczególnych pozycjach </w:t>
      </w:r>
      <w:r w:rsidR="00C606E5">
        <w:rPr>
          <w:rFonts w:ascii="Arial" w:hAnsi="Arial" w:cs="Arial"/>
          <w:b/>
          <w:bCs/>
          <w:sz w:val="24"/>
          <w:szCs w:val="24"/>
          <w:shd w:val="clear" w:color="auto" w:fill="FFFFFF"/>
        </w:rPr>
        <w:t xml:space="preserve">OPZ </w:t>
      </w:r>
      <w:r w:rsidR="008151F4" w:rsidRPr="00035E1E">
        <w:rPr>
          <w:rFonts w:ascii="Arial" w:hAnsi="Arial" w:cs="Arial"/>
          <w:b/>
          <w:bCs/>
          <w:sz w:val="24"/>
          <w:szCs w:val="24"/>
          <w:shd w:val="clear" w:color="auto" w:fill="FFFFFF"/>
        </w:rPr>
        <w:t xml:space="preserve">zaznaczone </w:t>
      </w:r>
      <w:r w:rsidR="00C606E5">
        <w:rPr>
          <w:rFonts w:ascii="Arial" w:hAnsi="Arial" w:cs="Arial"/>
          <w:b/>
          <w:bCs/>
          <w:sz w:val="24"/>
          <w:szCs w:val="24"/>
          <w:shd w:val="clear" w:color="auto" w:fill="FFFFFF"/>
        </w:rPr>
        <w:t xml:space="preserve">są </w:t>
      </w:r>
      <w:r w:rsidR="008151F4" w:rsidRPr="00035E1E">
        <w:rPr>
          <w:rFonts w:ascii="Arial" w:hAnsi="Arial" w:cs="Arial"/>
          <w:b/>
          <w:bCs/>
          <w:sz w:val="24"/>
          <w:szCs w:val="24"/>
          <w:shd w:val="clear" w:color="auto" w:fill="FFFFFF"/>
        </w:rPr>
        <w:t>kolorem czerwonym.</w:t>
      </w:r>
    </w:p>
    <w:p w14:paraId="47E2E567" w14:textId="77777777" w:rsidR="008F46DD" w:rsidRPr="00035E1E" w:rsidRDefault="008F46DD" w:rsidP="00035E1E">
      <w:pPr>
        <w:spacing w:after="0" w:line="360" w:lineRule="auto"/>
        <w:ind w:left="4956" w:firstLine="708"/>
        <w:rPr>
          <w:rFonts w:ascii="Arial" w:hAnsi="Arial" w:cs="Arial"/>
          <w:b/>
          <w:bCs/>
          <w:sz w:val="24"/>
          <w:szCs w:val="24"/>
          <w:shd w:val="clear" w:color="auto" w:fill="FFFFFF"/>
        </w:rPr>
      </w:pPr>
    </w:p>
    <w:p w14:paraId="3900B938" w14:textId="77777777" w:rsidR="00035E1E" w:rsidRPr="00035E1E" w:rsidRDefault="00035E1E" w:rsidP="00035E1E">
      <w:pPr>
        <w:spacing w:after="0" w:line="360" w:lineRule="auto"/>
        <w:ind w:left="4956" w:firstLine="708"/>
        <w:rPr>
          <w:rFonts w:ascii="Arial" w:hAnsi="Arial" w:cs="Arial"/>
          <w:b/>
          <w:bCs/>
          <w:sz w:val="24"/>
          <w:szCs w:val="24"/>
          <w:shd w:val="clear" w:color="auto" w:fill="FFFFFF"/>
        </w:rPr>
      </w:pPr>
    </w:p>
    <w:p w14:paraId="1F65915F" w14:textId="250E8493" w:rsidR="00AA4612" w:rsidRPr="00035E1E" w:rsidRDefault="00E853B1" w:rsidP="00035E1E">
      <w:pPr>
        <w:spacing w:after="0" w:line="360" w:lineRule="auto"/>
        <w:ind w:left="4956" w:firstLine="708"/>
        <w:rPr>
          <w:rFonts w:ascii="Arial" w:hAnsi="Arial" w:cs="Arial"/>
          <w:b/>
          <w:bCs/>
          <w:sz w:val="24"/>
          <w:szCs w:val="24"/>
          <w:shd w:val="clear" w:color="auto" w:fill="FFFFFF"/>
        </w:rPr>
      </w:pPr>
      <w:r w:rsidRPr="00035E1E">
        <w:rPr>
          <w:rFonts w:ascii="Arial" w:hAnsi="Arial" w:cs="Arial"/>
          <w:b/>
          <w:bCs/>
          <w:sz w:val="24"/>
          <w:szCs w:val="24"/>
          <w:shd w:val="clear" w:color="auto" w:fill="FFFFFF"/>
        </w:rPr>
        <w:t>Wiced</w:t>
      </w:r>
      <w:r w:rsidR="00AA4612" w:rsidRPr="00035E1E">
        <w:rPr>
          <w:rFonts w:ascii="Arial" w:hAnsi="Arial" w:cs="Arial"/>
          <w:b/>
          <w:bCs/>
          <w:sz w:val="24"/>
          <w:szCs w:val="24"/>
          <w:shd w:val="clear" w:color="auto" w:fill="FFFFFF"/>
        </w:rPr>
        <w:t>yrektor</w:t>
      </w:r>
      <w:r w:rsidRPr="00035E1E">
        <w:rPr>
          <w:rFonts w:ascii="Arial" w:hAnsi="Arial" w:cs="Arial"/>
          <w:b/>
          <w:bCs/>
          <w:sz w:val="24"/>
          <w:szCs w:val="24"/>
          <w:shd w:val="clear" w:color="auto" w:fill="FFFFFF"/>
        </w:rPr>
        <w:t xml:space="preserve"> ds. projektów</w:t>
      </w:r>
    </w:p>
    <w:p w14:paraId="0FE9C364" w14:textId="77777777" w:rsidR="00E853B1" w:rsidRPr="00035E1E" w:rsidRDefault="00E853B1" w:rsidP="00035E1E">
      <w:pPr>
        <w:spacing w:after="0" w:line="360" w:lineRule="auto"/>
        <w:ind w:left="4956" w:firstLine="708"/>
        <w:rPr>
          <w:rFonts w:ascii="Arial" w:hAnsi="Arial" w:cs="Arial"/>
          <w:b/>
          <w:bCs/>
          <w:sz w:val="24"/>
          <w:szCs w:val="24"/>
          <w:shd w:val="clear" w:color="auto" w:fill="FFFFFF"/>
        </w:rPr>
      </w:pPr>
    </w:p>
    <w:p w14:paraId="5A964774" w14:textId="5A4C5E13" w:rsidR="00815871" w:rsidRPr="00035E1E" w:rsidRDefault="00815871" w:rsidP="00035E1E">
      <w:pPr>
        <w:spacing w:after="0" w:line="360" w:lineRule="auto"/>
        <w:rPr>
          <w:rFonts w:ascii="Arial" w:hAnsi="Arial" w:cs="Arial"/>
          <w:sz w:val="24"/>
          <w:szCs w:val="24"/>
        </w:rPr>
      </w:pPr>
      <w:r w:rsidRPr="00035E1E">
        <w:rPr>
          <w:rFonts w:ascii="Arial" w:eastAsia="Times New Roman" w:hAnsi="Arial" w:cs="Arial"/>
          <w:b/>
          <w:bCs/>
          <w:sz w:val="24"/>
          <w:szCs w:val="24"/>
        </w:rPr>
        <w:tab/>
      </w:r>
      <w:r w:rsidRPr="00035E1E">
        <w:rPr>
          <w:rFonts w:ascii="Arial" w:eastAsia="Times New Roman" w:hAnsi="Arial" w:cs="Arial"/>
          <w:b/>
          <w:bCs/>
          <w:sz w:val="24"/>
          <w:szCs w:val="24"/>
        </w:rPr>
        <w:tab/>
      </w:r>
      <w:r w:rsidRPr="00035E1E">
        <w:rPr>
          <w:rFonts w:ascii="Arial" w:eastAsia="Times New Roman" w:hAnsi="Arial" w:cs="Arial"/>
          <w:b/>
          <w:bCs/>
          <w:sz w:val="24"/>
          <w:szCs w:val="24"/>
        </w:rPr>
        <w:tab/>
      </w:r>
      <w:r w:rsidRPr="00035E1E">
        <w:rPr>
          <w:rFonts w:ascii="Arial" w:eastAsia="Times New Roman" w:hAnsi="Arial" w:cs="Arial"/>
          <w:b/>
          <w:bCs/>
          <w:sz w:val="24"/>
          <w:szCs w:val="24"/>
        </w:rPr>
        <w:tab/>
      </w:r>
      <w:r w:rsidRPr="00035E1E">
        <w:rPr>
          <w:rFonts w:ascii="Arial" w:eastAsia="Times New Roman" w:hAnsi="Arial" w:cs="Arial"/>
          <w:b/>
          <w:bCs/>
          <w:sz w:val="24"/>
          <w:szCs w:val="24"/>
        </w:rPr>
        <w:tab/>
      </w:r>
      <w:r w:rsidRPr="00035E1E">
        <w:rPr>
          <w:rFonts w:ascii="Arial" w:eastAsia="Times New Roman" w:hAnsi="Arial" w:cs="Arial"/>
          <w:b/>
          <w:bCs/>
          <w:sz w:val="24"/>
          <w:szCs w:val="24"/>
        </w:rPr>
        <w:tab/>
      </w:r>
      <w:r w:rsidRPr="00035E1E">
        <w:rPr>
          <w:rFonts w:ascii="Arial" w:eastAsia="Times New Roman" w:hAnsi="Arial" w:cs="Arial"/>
          <w:b/>
          <w:bCs/>
          <w:sz w:val="24"/>
          <w:szCs w:val="24"/>
        </w:rPr>
        <w:tab/>
      </w:r>
      <w:r w:rsidRPr="00035E1E">
        <w:rPr>
          <w:rFonts w:ascii="Arial" w:eastAsia="Times New Roman" w:hAnsi="Arial" w:cs="Arial"/>
          <w:b/>
          <w:bCs/>
          <w:sz w:val="24"/>
          <w:szCs w:val="24"/>
        </w:rPr>
        <w:tab/>
        <w:t xml:space="preserve">mgr </w:t>
      </w:r>
      <w:r w:rsidR="00E853B1" w:rsidRPr="00035E1E">
        <w:rPr>
          <w:rFonts w:ascii="Arial" w:eastAsia="Times New Roman" w:hAnsi="Arial" w:cs="Arial"/>
          <w:b/>
          <w:bCs/>
          <w:sz w:val="24"/>
          <w:szCs w:val="24"/>
        </w:rPr>
        <w:t>Bartłomiej Piechaczek</w:t>
      </w:r>
    </w:p>
    <w:sectPr w:rsidR="00815871" w:rsidRPr="00035E1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7B1B9" w14:textId="77777777" w:rsidR="003A00C1" w:rsidRDefault="003A00C1" w:rsidP="00916AC2">
      <w:pPr>
        <w:spacing w:after="0" w:line="240" w:lineRule="auto"/>
      </w:pPr>
      <w:r>
        <w:separator/>
      </w:r>
    </w:p>
  </w:endnote>
  <w:endnote w:type="continuationSeparator" w:id="0">
    <w:p w14:paraId="06906EDD" w14:textId="77777777" w:rsidR="003A00C1" w:rsidRDefault="003A00C1" w:rsidP="00916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26EE6" w14:textId="61A566E3" w:rsidR="00273D5D" w:rsidRPr="00AB3F5D" w:rsidRDefault="00FE3DF9" w:rsidP="00FE3DF9">
    <w:pPr>
      <w:spacing w:after="0" w:line="240" w:lineRule="auto"/>
    </w:pPr>
    <w:r>
      <w:rPr>
        <w:noProof/>
        <w14:ligatures w14:val="standardContextual"/>
      </w:rPr>
      <w:drawing>
        <wp:anchor distT="0" distB="0" distL="114300" distR="114300" simplePos="0" relativeHeight="251659264" behindDoc="0" locked="0" layoutInCell="1" allowOverlap="1" wp14:anchorId="34CC36F1" wp14:editId="542E184D">
          <wp:simplePos x="0" y="0"/>
          <wp:positionH relativeFrom="margin">
            <wp:posOffset>-161925</wp:posOffset>
          </wp:positionH>
          <wp:positionV relativeFrom="paragraph">
            <wp:posOffset>-9525</wp:posOffset>
          </wp:positionV>
          <wp:extent cx="1130300" cy="240665"/>
          <wp:effectExtent l="0" t="0" r="0" b="6985"/>
          <wp:wrapSquare wrapText="bothSides"/>
          <wp:docPr id="335916463" name="Obraz 1" descr="Obraz zawierający tekst, zrzut ekranu, Czcionka,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147232" name="Obraz 1" descr="Obraz zawierający tekst, zrzut ekranu, Czcionka,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130300" cy="24066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82178" w14:textId="77777777" w:rsidR="003A00C1" w:rsidRDefault="003A00C1" w:rsidP="00916AC2">
      <w:pPr>
        <w:spacing w:after="0" w:line="240" w:lineRule="auto"/>
      </w:pPr>
      <w:r>
        <w:separator/>
      </w:r>
    </w:p>
  </w:footnote>
  <w:footnote w:type="continuationSeparator" w:id="0">
    <w:p w14:paraId="737ECE8E" w14:textId="77777777" w:rsidR="003A00C1" w:rsidRDefault="003A00C1" w:rsidP="00916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4CE09" w14:textId="77777777" w:rsidR="004E06D5" w:rsidRPr="00D3005F" w:rsidRDefault="004E06D5" w:rsidP="004E06D5">
    <w:pPr>
      <w:rPr>
        <w:spacing w:val="20"/>
      </w:rPr>
    </w:pPr>
    <w:r w:rsidRPr="003B40BD">
      <w:rPr>
        <w:rFonts w:ascii="Aptos" w:hAnsi="Aptos"/>
        <w:noProof/>
        <w:spacing w:val="20"/>
      </w:rPr>
      <w:drawing>
        <wp:inline distT="0" distB="0" distL="0" distR="0" wp14:anchorId="44A0E990" wp14:editId="6C2D1F4A">
          <wp:extent cx="5760000" cy="589841"/>
          <wp:effectExtent l="0" t="0" r="0" b="1270"/>
          <wp:docPr id="1512357163"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00" cy="589841"/>
                  </a:xfrm>
                  <a:prstGeom prst="rect">
                    <a:avLst/>
                  </a:prstGeom>
                  <a:noFill/>
                  <a:ln>
                    <a:noFill/>
                  </a:ln>
                </pic:spPr>
              </pic:pic>
            </a:graphicData>
          </a:graphic>
        </wp:inline>
      </w:drawing>
    </w:r>
  </w:p>
  <w:p w14:paraId="1C9AB85C" w14:textId="77777777" w:rsidR="00273D5D" w:rsidRPr="003C2CB4" w:rsidRDefault="00273D5D" w:rsidP="003C2CB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3BA"/>
    <w:multiLevelType w:val="hybridMultilevel"/>
    <w:tmpl w:val="1CDC95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4C2048D"/>
    <w:multiLevelType w:val="hybridMultilevel"/>
    <w:tmpl w:val="E21CFCF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87F6347"/>
    <w:multiLevelType w:val="hybridMultilevel"/>
    <w:tmpl w:val="617AF8C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1E305EC3"/>
    <w:multiLevelType w:val="multilevel"/>
    <w:tmpl w:val="650E4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A353D8"/>
    <w:multiLevelType w:val="multilevel"/>
    <w:tmpl w:val="B18E1D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3847236"/>
    <w:multiLevelType w:val="multilevel"/>
    <w:tmpl w:val="7C122E82"/>
    <w:lvl w:ilvl="0">
      <w:start w:val="1"/>
      <w:numFmt w:val="decimal"/>
      <w:lvlText w:val="%1."/>
      <w:lvlJc w:val="left"/>
      <w:pPr>
        <w:ind w:left="1004" w:hanging="360"/>
      </w:pPr>
      <w:rPr>
        <w:rFonts w:asciiTheme="minorHAnsi" w:hAnsiTheme="minorHAnsi" w:cstheme="minorHAnsi" w:hint="default"/>
        <w:b w:val="0"/>
        <w:bCs/>
        <w:color w:val="auto"/>
        <w:sz w:val="18"/>
        <w:szCs w:val="18"/>
      </w:r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6" w15:restartNumberingAfterBreak="0">
    <w:nsid w:val="47C2242C"/>
    <w:multiLevelType w:val="hybridMultilevel"/>
    <w:tmpl w:val="DCB25B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2804AA2"/>
    <w:multiLevelType w:val="hybridMultilevel"/>
    <w:tmpl w:val="F274E9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5CA85845"/>
    <w:multiLevelType w:val="hybridMultilevel"/>
    <w:tmpl w:val="A0820C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4426532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707424">
    <w:abstractNumId w:val="5"/>
  </w:num>
  <w:num w:numId="3" w16cid:durableId="14532865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1647460">
    <w:abstractNumId w:val="6"/>
  </w:num>
  <w:num w:numId="5" w16cid:durableId="1363450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9989012">
    <w:abstractNumId w:val="3"/>
  </w:num>
  <w:num w:numId="7" w16cid:durableId="16428841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67924018">
    <w:abstractNumId w:val="2"/>
  </w:num>
  <w:num w:numId="9" w16cid:durableId="1256014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D26"/>
    <w:rsid w:val="00035E1E"/>
    <w:rsid w:val="0004254D"/>
    <w:rsid w:val="00044080"/>
    <w:rsid w:val="00055724"/>
    <w:rsid w:val="00056ACF"/>
    <w:rsid w:val="00060531"/>
    <w:rsid w:val="000616FC"/>
    <w:rsid w:val="000622E5"/>
    <w:rsid w:val="000654D0"/>
    <w:rsid w:val="000726AC"/>
    <w:rsid w:val="000816BA"/>
    <w:rsid w:val="00082E85"/>
    <w:rsid w:val="00091088"/>
    <w:rsid w:val="0009778B"/>
    <w:rsid w:val="00097C57"/>
    <w:rsid w:val="000C1B19"/>
    <w:rsid w:val="000E2764"/>
    <w:rsid w:val="000E554D"/>
    <w:rsid w:val="000F2E9F"/>
    <w:rsid w:val="000F39A5"/>
    <w:rsid w:val="001072A9"/>
    <w:rsid w:val="00114D3D"/>
    <w:rsid w:val="0012154B"/>
    <w:rsid w:val="001246D2"/>
    <w:rsid w:val="001354FB"/>
    <w:rsid w:val="00140D2D"/>
    <w:rsid w:val="001413B5"/>
    <w:rsid w:val="00160509"/>
    <w:rsid w:val="0016105F"/>
    <w:rsid w:val="001643B3"/>
    <w:rsid w:val="001710DA"/>
    <w:rsid w:val="00173437"/>
    <w:rsid w:val="00194D4D"/>
    <w:rsid w:val="001B09EB"/>
    <w:rsid w:val="001C27E8"/>
    <w:rsid w:val="001C378D"/>
    <w:rsid w:val="001D5707"/>
    <w:rsid w:val="001E78AE"/>
    <w:rsid w:val="001F0D87"/>
    <w:rsid w:val="001F3ABC"/>
    <w:rsid w:val="001F4372"/>
    <w:rsid w:val="001F6100"/>
    <w:rsid w:val="002053D0"/>
    <w:rsid w:val="00207C41"/>
    <w:rsid w:val="00210B16"/>
    <w:rsid w:val="0021315E"/>
    <w:rsid w:val="0022335D"/>
    <w:rsid w:val="002313A1"/>
    <w:rsid w:val="002345E9"/>
    <w:rsid w:val="00235431"/>
    <w:rsid w:val="00237254"/>
    <w:rsid w:val="002418C8"/>
    <w:rsid w:val="0026090F"/>
    <w:rsid w:val="002628C7"/>
    <w:rsid w:val="002650B0"/>
    <w:rsid w:val="00273D5D"/>
    <w:rsid w:val="002807B9"/>
    <w:rsid w:val="00283FA3"/>
    <w:rsid w:val="0028549D"/>
    <w:rsid w:val="002A440F"/>
    <w:rsid w:val="002A5807"/>
    <w:rsid w:val="002B3989"/>
    <w:rsid w:val="002C19A6"/>
    <w:rsid w:val="002C39F8"/>
    <w:rsid w:val="002C4036"/>
    <w:rsid w:val="002C4CD1"/>
    <w:rsid w:val="002D5041"/>
    <w:rsid w:val="002D7632"/>
    <w:rsid w:val="002E6D97"/>
    <w:rsid w:val="00320F61"/>
    <w:rsid w:val="00321751"/>
    <w:rsid w:val="0032516C"/>
    <w:rsid w:val="003316CC"/>
    <w:rsid w:val="00332143"/>
    <w:rsid w:val="00334F3F"/>
    <w:rsid w:val="00346D59"/>
    <w:rsid w:val="00374F87"/>
    <w:rsid w:val="003847F9"/>
    <w:rsid w:val="003A00C1"/>
    <w:rsid w:val="003A1126"/>
    <w:rsid w:val="003A1F9F"/>
    <w:rsid w:val="003A7349"/>
    <w:rsid w:val="003C2CB4"/>
    <w:rsid w:val="003D34C5"/>
    <w:rsid w:val="00405FB8"/>
    <w:rsid w:val="004111A1"/>
    <w:rsid w:val="00416192"/>
    <w:rsid w:val="004214CC"/>
    <w:rsid w:val="00431791"/>
    <w:rsid w:val="004333EE"/>
    <w:rsid w:val="004375C4"/>
    <w:rsid w:val="00444AAF"/>
    <w:rsid w:val="0044536C"/>
    <w:rsid w:val="004568D2"/>
    <w:rsid w:val="00474D26"/>
    <w:rsid w:val="0048321F"/>
    <w:rsid w:val="004847EB"/>
    <w:rsid w:val="0049598E"/>
    <w:rsid w:val="004A050F"/>
    <w:rsid w:val="004A223A"/>
    <w:rsid w:val="004C08C0"/>
    <w:rsid w:val="004C2343"/>
    <w:rsid w:val="004C45D8"/>
    <w:rsid w:val="004C5FD4"/>
    <w:rsid w:val="004D0FA6"/>
    <w:rsid w:val="004E06D5"/>
    <w:rsid w:val="004F1718"/>
    <w:rsid w:val="00501679"/>
    <w:rsid w:val="00504438"/>
    <w:rsid w:val="005165FD"/>
    <w:rsid w:val="005260F0"/>
    <w:rsid w:val="00550096"/>
    <w:rsid w:val="00552103"/>
    <w:rsid w:val="00554DAA"/>
    <w:rsid w:val="00563387"/>
    <w:rsid w:val="005776BA"/>
    <w:rsid w:val="00584E4C"/>
    <w:rsid w:val="005862BA"/>
    <w:rsid w:val="005864AA"/>
    <w:rsid w:val="00587A34"/>
    <w:rsid w:val="00591183"/>
    <w:rsid w:val="005A6721"/>
    <w:rsid w:val="005B2A18"/>
    <w:rsid w:val="005D7D06"/>
    <w:rsid w:val="005E0BA2"/>
    <w:rsid w:val="005F1008"/>
    <w:rsid w:val="005F3412"/>
    <w:rsid w:val="005F70A3"/>
    <w:rsid w:val="0060329A"/>
    <w:rsid w:val="00625743"/>
    <w:rsid w:val="00631735"/>
    <w:rsid w:val="00631C2D"/>
    <w:rsid w:val="00637DC0"/>
    <w:rsid w:val="0064000A"/>
    <w:rsid w:val="0064274D"/>
    <w:rsid w:val="00651FA4"/>
    <w:rsid w:val="00655AF8"/>
    <w:rsid w:val="0066023C"/>
    <w:rsid w:val="006636AB"/>
    <w:rsid w:val="00663FFC"/>
    <w:rsid w:val="00664E79"/>
    <w:rsid w:val="0066642E"/>
    <w:rsid w:val="00667DA6"/>
    <w:rsid w:val="00681BA3"/>
    <w:rsid w:val="006850C1"/>
    <w:rsid w:val="006865A9"/>
    <w:rsid w:val="0069305A"/>
    <w:rsid w:val="00695564"/>
    <w:rsid w:val="00695A2C"/>
    <w:rsid w:val="006A283D"/>
    <w:rsid w:val="006B0477"/>
    <w:rsid w:val="006B3171"/>
    <w:rsid w:val="006B63D2"/>
    <w:rsid w:val="006D7070"/>
    <w:rsid w:val="006F6E17"/>
    <w:rsid w:val="0070082E"/>
    <w:rsid w:val="00712236"/>
    <w:rsid w:val="00714249"/>
    <w:rsid w:val="00731ED8"/>
    <w:rsid w:val="00732956"/>
    <w:rsid w:val="00743E29"/>
    <w:rsid w:val="00744A61"/>
    <w:rsid w:val="007467C6"/>
    <w:rsid w:val="00755231"/>
    <w:rsid w:val="00757AF4"/>
    <w:rsid w:val="00757EEA"/>
    <w:rsid w:val="00762CB2"/>
    <w:rsid w:val="00792E94"/>
    <w:rsid w:val="00793C2C"/>
    <w:rsid w:val="00797891"/>
    <w:rsid w:val="007A2858"/>
    <w:rsid w:val="007B34A3"/>
    <w:rsid w:val="007B7A96"/>
    <w:rsid w:val="007C7F81"/>
    <w:rsid w:val="007D28C1"/>
    <w:rsid w:val="007E70AE"/>
    <w:rsid w:val="008151F4"/>
    <w:rsid w:val="0081585C"/>
    <w:rsid w:val="00815871"/>
    <w:rsid w:val="00824245"/>
    <w:rsid w:val="00826B00"/>
    <w:rsid w:val="00832E2E"/>
    <w:rsid w:val="00833D19"/>
    <w:rsid w:val="008418A2"/>
    <w:rsid w:val="00845868"/>
    <w:rsid w:val="00845CB0"/>
    <w:rsid w:val="008537EC"/>
    <w:rsid w:val="00853E2A"/>
    <w:rsid w:val="00855D8C"/>
    <w:rsid w:val="00856128"/>
    <w:rsid w:val="008561B5"/>
    <w:rsid w:val="00860137"/>
    <w:rsid w:val="008619D5"/>
    <w:rsid w:val="0086349F"/>
    <w:rsid w:val="008667F0"/>
    <w:rsid w:val="00866B58"/>
    <w:rsid w:val="00876B7B"/>
    <w:rsid w:val="00877377"/>
    <w:rsid w:val="0088487D"/>
    <w:rsid w:val="008852F5"/>
    <w:rsid w:val="00886040"/>
    <w:rsid w:val="00886192"/>
    <w:rsid w:val="0088667E"/>
    <w:rsid w:val="00887174"/>
    <w:rsid w:val="00894317"/>
    <w:rsid w:val="008A45C0"/>
    <w:rsid w:val="008B31CD"/>
    <w:rsid w:val="008B38A4"/>
    <w:rsid w:val="008C07C8"/>
    <w:rsid w:val="008C0901"/>
    <w:rsid w:val="008C0AF3"/>
    <w:rsid w:val="008C512D"/>
    <w:rsid w:val="008E3172"/>
    <w:rsid w:val="008E54C8"/>
    <w:rsid w:val="008F46DD"/>
    <w:rsid w:val="00901C1E"/>
    <w:rsid w:val="00916AC2"/>
    <w:rsid w:val="0092434A"/>
    <w:rsid w:val="00926A48"/>
    <w:rsid w:val="009301AC"/>
    <w:rsid w:val="00932223"/>
    <w:rsid w:val="00945C13"/>
    <w:rsid w:val="00952BE1"/>
    <w:rsid w:val="00957830"/>
    <w:rsid w:val="00960B6D"/>
    <w:rsid w:val="00963A09"/>
    <w:rsid w:val="00964A48"/>
    <w:rsid w:val="0099269F"/>
    <w:rsid w:val="009B0264"/>
    <w:rsid w:val="009C5091"/>
    <w:rsid w:val="009F0B51"/>
    <w:rsid w:val="009F3AA7"/>
    <w:rsid w:val="00A00DE5"/>
    <w:rsid w:val="00A01DBD"/>
    <w:rsid w:val="00A10B2C"/>
    <w:rsid w:val="00A15FCA"/>
    <w:rsid w:val="00A21B89"/>
    <w:rsid w:val="00A362F1"/>
    <w:rsid w:val="00A5436D"/>
    <w:rsid w:val="00A728B7"/>
    <w:rsid w:val="00A74756"/>
    <w:rsid w:val="00A82365"/>
    <w:rsid w:val="00A85438"/>
    <w:rsid w:val="00A861E7"/>
    <w:rsid w:val="00AA23CB"/>
    <w:rsid w:val="00AA4612"/>
    <w:rsid w:val="00AA6A91"/>
    <w:rsid w:val="00AB3F5D"/>
    <w:rsid w:val="00AB5FEC"/>
    <w:rsid w:val="00AB6959"/>
    <w:rsid w:val="00AB777F"/>
    <w:rsid w:val="00AE2269"/>
    <w:rsid w:val="00AE43E0"/>
    <w:rsid w:val="00AE7A89"/>
    <w:rsid w:val="00AF4A62"/>
    <w:rsid w:val="00B052C6"/>
    <w:rsid w:val="00B06E23"/>
    <w:rsid w:val="00B134F5"/>
    <w:rsid w:val="00B16E15"/>
    <w:rsid w:val="00B22AEB"/>
    <w:rsid w:val="00B33055"/>
    <w:rsid w:val="00B36E3E"/>
    <w:rsid w:val="00B42702"/>
    <w:rsid w:val="00B5202A"/>
    <w:rsid w:val="00B5559F"/>
    <w:rsid w:val="00B56E74"/>
    <w:rsid w:val="00B62FD1"/>
    <w:rsid w:val="00B70F15"/>
    <w:rsid w:val="00B7326D"/>
    <w:rsid w:val="00B73DF9"/>
    <w:rsid w:val="00B937B2"/>
    <w:rsid w:val="00B9686F"/>
    <w:rsid w:val="00BA5068"/>
    <w:rsid w:val="00BC45F6"/>
    <w:rsid w:val="00BC6B11"/>
    <w:rsid w:val="00BC70BD"/>
    <w:rsid w:val="00BF08C8"/>
    <w:rsid w:val="00BF1C13"/>
    <w:rsid w:val="00C02136"/>
    <w:rsid w:val="00C07510"/>
    <w:rsid w:val="00C1094A"/>
    <w:rsid w:val="00C21CE2"/>
    <w:rsid w:val="00C25959"/>
    <w:rsid w:val="00C35524"/>
    <w:rsid w:val="00C40B03"/>
    <w:rsid w:val="00C45148"/>
    <w:rsid w:val="00C606E5"/>
    <w:rsid w:val="00C63A1F"/>
    <w:rsid w:val="00C759B8"/>
    <w:rsid w:val="00C84C7E"/>
    <w:rsid w:val="00C85F5F"/>
    <w:rsid w:val="00C94220"/>
    <w:rsid w:val="00C9658A"/>
    <w:rsid w:val="00CA1976"/>
    <w:rsid w:val="00CA37DB"/>
    <w:rsid w:val="00CB18F3"/>
    <w:rsid w:val="00CB5801"/>
    <w:rsid w:val="00CB72CA"/>
    <w:rsid w:val="00CC3665"/>
    <w:rsid w:val="00CC51B8"/>
    <w:rsid w:val="00CD0372"/>
    <w:rsid w:val="00CD63EA"/>
    <w:rsid w:val="00CE2950"/>
    <w:rsid w:val="00CF2C96"/>
    <w:rsid w:val="00CF7A9F"/>
    <w:rsid w:val="00D0243B"/>
    <w:rsid w:val="00D030AD"/>
    <w:rsid w:val="00D148E5"/>
    <w:rsid w:val="00D14A11"/>
    <w:rsid w:val="00D15260"/>
    <w:rsid w:val="00D17522"/>
    <w:rsid w:val="00D42DCB"/>
    <w:rsid w:val="00D63C4C"/>
    <w:rsid w:val="00D9466C"/>
    <w:rsid w:val="00DB02B9"/>
    <w:rsid w:val="00DB3235"/>
    <w:rsid w:val="00DB517A"/>
    <w:rsid w:val="00DB5C88"/>
    <w:rsid w:val="00DC69A0"/>
    <w:rsid w:val="00DD6A9A"/>
    <w:rsid w:val="00DE0B32"/>
    <w:rsid w:val="00E04DA4"/>
    <w:rsid w:val="00E05937"/>
    <w:rsid w:val="00E1123A"/>
    <w:rsid w:val="00E307B1"/>
    <w:rsid w:val="00E434BE"/>
    <w:rsid w:val="00E50E14"/>
    <w:rsid w:val="00E522AD"/>
    <w:rsid w:val="00E622CC"/>
    <w:rsid w:val="00E6295B"/>
    <w:rsid w:val="00E73074"/>
    <w:rsid w:val="00E76DD5"/>
    <w:rsid w:val="00E77FDD"/>
    <w:rsid w:val="00E82F32"/>
    <w:rsid w:val="00E83845"/>
    <w:rsid w:val="00E853B1"/>
    <w:rsid w:val="00E934F7"/>
    <w:rsid w:val="00E93A21"/>
    <w:rsid w:val="00EA4660"/>
    <w:rsid w:val="00EC4DFF"/>
    <w:rsid w:val="00ED47AD"/>
    <w:rsid w:val="00ED5064"/>
    <w:rsid w:val="00ED5492"/>
    <w:rsid w:val="00ED6482"/>
    <w:rsid w:val="00ED7EE7"/>
    <w:rsid w:val="00F00B15"/>
    <w:rsid w:val="00F02F68"/>
    <w:rsid w:val="00F06A9F"/>
    <w:rsid w:val="00F27BAD"/>
    <w:rsid w:val="00F313DA"/>
    <w:rsid w:val="00F325C4"/>
    <w:rsid w:val="00F33A2A"/>
    <w:rsid w:val="00F460B9"/>
    <w:rsid w:val="00F520B2"/>
    <w:rsid w:val="00F62E8E"/>
    <w:rsid w:val="00F6488B"/>
    <w:rsid w:val="00F714DB"/>
    <w:rsid w:val="00F75033"/>
    <w:rsid w:val="00F80013"/>
    <w:rsid w:val="00F925E3"/>
    <w:rsid w:val="00F948D2"/>
    <w:rsid w:val="00FA445E"/>
    <w:rsid w:val="00FB0808"/>
    <w:rsid w:val="00FB1DBF"/>
    <w:rsid w:val="00FB43FE"/>
    <w:rsid w:val="00FC3A65"/>
    <w:rsid w:val="00FC6460"/>
    <w:rsid w:val="00FD29A0"/>
    <w:rsid w:val="00FD338C"/>
    <w:rsid w:val="00FE3DF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CA47F"/>
  <w15:chartTrackingRefBased/>
  <w15:docId w15:val="{166B3A24-D112-4BA4-A4BA-33978BAF8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6AC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6AC2"/>
  </w:style>
  <w:style w:type="paragraph" w:styleId="Stopka">
    <w:name w:val="footer"/>
    <w:basedOn w:val="Normalny"/>
    <w:link w:val="StopkaZnak"/>
    <w:uiPriority w:val="99"/>
    <w:unhideWhenUsed/>
    <w:rsid w:val="00916AC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6AC2"/>
  </w:style>
  <w:style w:type="paragraph" w:customStyle="1" w:styleId="Bezodstpw1">
    <w:name w:val="Bez odstępów1"/>
    <w:qFormat/>
    <w:rsid w:val="00A21B89"/>
    <w:pPr>
      <w:spacing w:after="0" w:line="240" w:lineRule="auto"/>
    </w:pPr>
    <w:rPr>
      <w:rFonts w:ascii="Calibri" w:eastAsia="Calibri" w:hAnsi="Calibri" w:cs="Times New Roman"/>
    </w:rPr>
  </w:style>
  <w:style w:type="table" w:styleId="Tabela-Siatka">
    <w:name w:val="Table Grid"/>
    <w:basedOn w:val="Standardowy"/>
    <w:uiPriority w:val="39"/>
    <w:rsid w:val="00E04D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3">
    <w:name w:val="Tekst treści (3)_"/>
    <w:basedOn w:val="Domylnaczcionkaakapitu"/>
    <w:link w:val="Teksttreci30"/>
    <w:rsid w:val="005165FD"/>
    <w:rPr>
      <w:rFonts w:ascii="Calibri" w:eastAsia="Calibri" w:hAnsi="Calibri" w:cs="Calibri"/>
      <w:b/>
      <w:bCs/>
      <w:sz w:val="21"/>
      <w:szCs w:val="21"/>
      <w:shd w:val="clear" w:color="auto" w:fill="FFFFFF"/>
    </w:rPr>
  </w:style>
  <w:style w:type="paragraph" w:customStyle="1" w:styleId="Teksttreci30">
    <w:name w:val="Tekst treści (3)"/>
    <w:basedOn w:val="Normalny"/>
    <w:link w:val="Teksttreci3"/>
    <w:rsid w:val="005165FD"/>
    <w:pPr>
      <w:widowControl w:val="0"/>
      <w:shd w:val="clear" w:color="auto" w:fill="FFFFFF"/>
      <w:spacing w:after="520" w:line="264" w:lineRule="exact"/>
      <w:ind w:hanging="620"/>
      <w:jc w:val="center"/>
    </w:pPr>
    <w:rPr>
      <w:rFonts w:ascii="Calibri" w:eastAsia="Calibri" w:hAnsi="Calibri" w:cs="Calibri"/>
      <w:b/>
      <w:bCs/>
      <w:sz w:val="21"/>
      <w:szCs w:val="21"/>
    </w:rPr>
  </w:style>
  <w:style w:type="table" w:customStyle="1" w:styleId="Tabela-Siatka3">
    <w:name w:val="Tabela - Siatka3"/>
    <w:basedOn w:val="Standardowy"/>
    <w:next w:val="Tabela-Siatka"/>
    <w:uiPriority w:val="59"/>
    <w:rsid w:val="00210B16"/>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832E2E"/>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9C5091"/>
    <w:pPr>
      <w:spacing w:after="0" w:line="240" w:lineRule="auto"/>
    </w:pPr>
    <w:rPr>
      <w:rFonts w:ascii="Cambria" w:eastAsia="MS Mincho" w:hAnsi="Cambria"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C109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3657">
      <w:bodyDiv w:val="1"/>
      <w:marLeft w:val="0"/>
      <w:marRight w:val="0"/>
      <w:marTop w:val="0"/>
      <w:marBottom w:val="0"/>
      <w:divBdr>
        <w:top w:val="none" w:sz="0" w:space="0" w:color="auto"/>
        <w:left w:val="none" w:sz="0" w:space="0" w:color="auto"/>
        <w:bottom w:val="none" w:sz="0" w:space="0" w:color="auto"/>
        <w:right w:val="none" w:sz="0" w:space="0" w:color="auto"/>
      </w:divBdr>
    </w:div>
    <w:div w:id="28655065">
      <w:bodyDiv w:val="1"/>
      <w:marLeft w:val="0"/>
      <w:marRight w:val="0"/>
      <w:marTop w:val="0"/>
      <w:marBottom w:val="0"/>
      <w:divBdr>
        <w:top w:val="none" w:sz="0" w:space="0" w:color="auto"/>
        <w:left w:val="none" w:sz="0" w:space="0" w:color="auto"/>
        <w:bottom w:val="none" w:sz="0" w:space="0" w:color="auto"/>
        <w:right w:val="none" w:sz="0" w:space="0" w:color="auto"/>
      </w:divBdr>
    </w:div>
    <w:div w:id="76679466">
      <w:bodyDiv w:val="1"/>
      <w:marLeft w:val="0"/>
      <w:marRight w:val="0"/>
      <w:marTop w:val="0"/>
      <w:marBottom w:val="0"/>
      <w:divBdr>
        <w:top w:val="none" w:sz="0" w:space="0" w:color="auto"/>
        <w:left w:val="none" w:sz="0" w:space="0" w:color="auto"/>
        <w:bottom w:val="none" w:sz="0" w:space="0" w:color="auto"/>
        <w:right w:val="none" w:sz="0" w:space="0" w:color="auto"/>
      </w:divBdr>
    </w:div>
    <w:div w:id="78256211">
      <w:bodyDiv w:val="1"/>
      <w:marLeft w:val="0"/>
      <w:marRight w:val="0"/>
      <w:marTop w:val="0"/>
      <w:marBottom w:val="0"/>
      <w:divBdr>
        <w:top w:val="none" w:sz="0" w:space="0" w:color="auto"/>
        <w:left w:val="none" w:sz="0" w:space="0" w:color="auto"/>
        <w:bottom w:val="none" w:sz="0" w:space="0" w:color="auto"/>
        <w:right w:val="none" w:sz="0" w:space="0" w:color="auto"/>
      </w:divBdr>
    </w:div>
    <w:div w:id="91897909">
      <w:bodyDiv w:val="1"/>
      <w:marLeft w:val="0"/>
      <w:marRight w:val="0"/>
      <w:marTop w:val="0"/>
      <w:marBottom w:val="0"/>
      <w:divBdr>
        <w:top w:val="none" w:sz="0" w:space="0" w:color="auto"/>
        <w:left w:val="none" w:sz="0" w:space="0" w:color="auto"/>
        <w:bottom w:val="none" w:sz="0" w:space="0" w:color="auto"/>
        <w:right w:val="none" w:sz="0" w:space="0" w:color="auto"/>
      </w:divBdr>
    </w:div>
    <w:div w:id="114712949">
      <w:bodyDiv w:val="1"/>
      <w:marLeft w:val="0"/>
      <w:marRight w:val="0"/>
      <w:marTop w:val="0"/>
      <w:marBottom w:val="0"/>
      <w:divBdr>
        <w:top w:val="none" w:sz="0" w:space="0" w:color="auto"/>
        <w:left w:val="none" w:sz="0" w:space="0" w:color="auto"/>
        <w:bottom w:val="none" w:sz="0" w:space="0" w:color="auto"/>
        <w:right w:val="none" w:sz="0" w:space="0" w:color="auto"/>
      </w:divBdr>
    </w:div>
    <w:div w:id="122425637">
      <w:bodyDiv w:val="1"/>
      <w:marLeft w:val="0"/>
      <w:marRight w:val="0"/>
      <w:marTop w:val="0"/>
      <w:marBottom w:val="0"/>
      <w:divBdr>
        <w:top w:val="none" w:sz="0" w:space="0" w:color="auto"/>
        <w:left w:val="none" w:sz="0" w:space="0" w:color="auto"/>
        <w:bottom w:val="none" w:sz="0" w:space="0" w:color="auto"/>
        <w:right w:val="none" w:sz="0" w:space="0" w:color="auto"/>
      </w:divBdr>
    </w:div>
    <w:div w:id="188837559">
      <w:bodyDiv w:val="1"/>
      <w:marLeft w:val="0"/>
      <w:marRight w:val="0"/>
      <w:marTop w:val="0"/>
      <w:marBottom w:val="0"/>
      <w:divBdr>
        <w:top w:val="none" w:sz="0" w:space="0" w:color="auto"/>
        <w:left w:val="none" w:sz="0" w:space="0" w:color="auto"/>
        <w:bottom w:val="none" w:sz="0" w:space="0" w:color="auto"/>
        <w:right w:val="none" w:sz="0" w:space="0" w:color="auto"/>
      </w:divBdr>
    </w:div>
    <w:div w:id="193884925">
      <w:bodyDiv w:val="1"/>
      <w:marLeft w:val="0"/>
      <w:marRight w:val="0"/>
      <w:marTop w:val="0"/>
      <w:marBottom w:val="0"/>
      <w:divBdr>
        <w:top w:val="none" w:sz="0" w:space="0" w:color="auto"/>
        <w:left w:val="none" w:sz="0" w:space="0" w:color="auto"/>
        <w:bottom w:val="none" w:sz="0" w:space="0" w:color="auto"/>
        <w:right w:val="none" w:sz="0" w:space="0" w:color="auto"/>
      </w:divBdr>
    </w:div>
    <w:div w:id="290670716">
      <w:bodyDiv w:val="1"/>
      <w:marLeft w:val="0"/>
      <w:marRight w:val="0"/>
      <w:marTop w:val="0"/>
      <w:marBottom w:val="0"/>
      <w:divBdr>
        <w:top w:val="none" w:sz="0" w:space="0" w:color="auto"/>
        <w:left w:val="none" w:sz="0" w:space="0" w:color="auto"/>
        <w:bottom w:val="none" w:sz="0" w:space="0" w:color="auto"/>
        <w:right w:val="none" w:sz="0" w:space="0" w:color="auto"/>
      </w:divBdr>
    </w:div>
    <w:div w:id="333340988">
      <w:bodyDiv w:val="1"/>
      <w:marLeft w:val="0"/>
      <w:marRight w:val="0"/>
      <w:marTop w:val="0"/>
      <w:marBottom w:val="0"/>
      <w:divBdr>
        <w:top w:val="none" w:sz="0" w:space="0" w:color="auto"/>
        <w:left w:val="none" w:sz="0" w:space="0" w:color="auto"/>
        <w:bottom w:val="none" w:sz="0" w:space="0" w:color="auto"/>
        <w:right w:val="none" w:sz="0" w:space="0" w:color="auto"/>
      </w:divBdr>
    </w:div>
    <w:div w:id="385371611">
      <w:bodyDiv w:val="1"/>
      <w:marLeft w:val="0"/>
      <w:marRight w:val="0"/>
      <w:marTop w:val="0"/>
      <w:marBottom w:val="0"/>
      <w:divBdr>
        <w:top w:val="none" w:sz="0" w:space="0" w:color="auto"/>
        <w:left w:val="none" w:sz="0" w:space="0" w:color="auto"/>
        <w:bottom w:val="none" w:sz="0" w:space="0" w:color="auto"/>
        <w:right w:val="none" w:sz="0" w:space="0" w:color="auto"/>
      </w:divBdr>
    </w:div>
    <w:div w:id="394398520">
      <w:bodyDiv w:val="1"/>
      <w:marLeft w:val="0"/>
      <w:marRight w:val="0"/>
      <w:marTop w:val="0"/>
      <w:marBottom w:val="0"/>
      <w:divBdr>
        <w:top w:val="none" w:sz="0" w:space="0" w:color="auto"/>
        <w:left w:val="none" w:sz="0" w:space="0" w:color="auto"/>
        <w:bottom w:val="none" w:sz="0" w:space="0" w:color="auto"/>
        <w:right w:val="none" w:sz="0" w:space="0" w:color="auto"/>
      </w:divBdr>
    </w:div>
    <w:div w:id="398677034">
      <w:bodyDiv w:val="1"/>
      <w:marLeft w:val="0"/>
      <w:marRight w:val="0"/>
      <w:marTop w:val="0"/>
      <w:marBottom w:val="0"/>
      <w:divBdr>
        <w:top w:val="none" w:sz="0" w:space="0" w:color="auto"/>
        <w:left w:val="none" w:sz="0" w:space="0" w:color="auto"/>
        <w:bottom w:val="none" w:sz="0" w:space="0" w:color="auto"/>
        <w:right w:val="none" w:sz="0" w:space="0" w:color="auto"/>
      </w:divBdr>
    </w:div>
    <w:div w:id="402721628">
      <w:bodyDiv w:val="1"/>
      <w:marLeft w:val="0"/>
      <w:marRight w:val="0"/>
      <w:marTop w:val="0"/>
      <w:marBottom w:val="0"/>
      <w:divBdr>
        <w:top w:val="none" w:sz="0" w:space="0" w:color="auto"/>
        <w:left w:val="none" w:sz="0" w:space="0" w:color="auto"/>
        <w:bottom w:val="none" w:sz="0" w:space="0" w:color="auto"/>
        <w:right w:val="none" w:sz="0" w:space="0" w:color="auto"/>
      </w:divBdr>
    </w:div>
    <w:div w:id="424543888">
      <w:bodyDiv w:val="1"/>
      <w:marLeft w:val="0"/>
      <w:marRight w:val="0"/>
      <w:marTop w:val="0"/>
      <w:marBottom w:val="0"/>
      <w:divBdr>
        <w:top w:val="none" w:sz="0" w:space="0" w:color="auto"/>
        <w:left w:val="none" w:sz="0" w:space="0" w:color="auto"/>
        <w:bottom w:val="none" w:sz="0" w:space="0" w:color="auto"/>
        <w:right w:val="none" w:sz="0" w:space="0" w:color="auto"/>
      </w:divBdr>
    </w:div>
    <w:div w:id="542063075">
      <w:bodyDiv w:val="1"/>
      <w:marLeft w:val="0"/>
      <w:marRight w:val="0"/>
      <w:marTop w:val="0"/>
      <w:marBottom w:val="0"/>
      <w:divBdr>
        <w:top w:val="none" w:sz="0" w:space="0" w:color="auto"/>
        <w:left w:val="none" w:sz="0" w:space="0" w:color="auto"/>
        <w:bottom w:val="none" w:sz="0" w:space="0" w:color="auto"/>
        <w:right w:val="none" w:sz="0" w:space="0" w:color="auto"/>
      </w:divBdr>
    </w:div>
    <w:div w:id="594753055">
      <w:bodyDiv w:val="1"/>
      <w:marLeft w:val="0"/>
      <w:marRight w:val="0"/>
      <w:marTop w:val="0"/>
      <w:marBottom w:val="0"/>
      <w:divBdr>
        <w:top w:val="none" w:sz="0" w:space="0" w:color="auto"/>
        <w:left w:val="none" w:sz="0" w:space="0" w:color="auto"/>
        <w:bottom w:val="none" w:sz="0" w:space="0" w:color="auto"/>
        <w:right w:val="none" w:sz="0" w:space="0" w:color="auto"/>
      </w:divBdr>
    </w:div>
    <w:div w:id="615675611">
      <w:bodyDiv w:val="1"/>
      <w:marLeft w:val="0"/>
      <w:marRight w:val="0"/>
      <w:marTop w:val="0"/>
      <w:marBottom w:val="0"/>
      <w:divBdr>
        <w:top w:val="none" w:sz="0" w:space="0" w:color="auto"/>
        <w:left w:val="none" w:sz="0" w:space="0" w:color="auto"/>
        <w:bottom w:val="none" w:sz="0" w:space="0" w:color="auto"/>
        <w:right w:val="none" w:sz="0" w:space="0" w:color="auto"/>
      </w:divBdr>
    </w:div>
    <w:div w:id="639723599">
      <w:bodyDiv w:val="1"/>
      <w:marLeft w:val="0"/>
      <w:marRight w:val="0"/>
      <w:marTop w:val="0"/>
      <w:marBottom w:val="0"/>
      <w:divBdr>
        <w:top w:val="none" w:sz="0" w:space="0" w:color="auto"/>
        <w:left w:val="none" w:sz="0" w:space="0" w:color="auto"/>
        <w:bottom w:val="none" w:sz="0" w:space="0" w:color="auto"/>
        <w:right w:val="none" w:sz="0" w:space="0" w:color="auto"/>
      </w:divBdr>
    </w:div>
    <w:div w:id="715155829">
      <w:bodyDiv w:val="1"/>
      <w:marLeft w:val="0"/>
      <w:marRight w:val="0"/>
      <w:marTop w:val="0"/>
      <w:marBottom w:val="0"/>
      <w:divBdr>
        <w:top w:val="none" w:sz="0" w:space="0" w:color="auto"/>
        <w:left w:val="none" w:sz="0" w:space="0" w:color="auto"/>
        <w:bottom w:val="none" w:sz="0" w:space="0" w:color="auto"/>
        <w:right w:val="none" w:sz="0" w:space="0" w:color="auto"/>
      </w:divBdr>
    </w:div>
    <w:div w:id="753935759">
      <w:bodyDiv w:val="1"/>
      <w:marLeft w:val="0"/>
      <w:marRight w:val="0"/>
      <w:marTop w:val="0"/>
      <w:marBottom w:val="0"/>
      <w:divBdr>
        <w:top w:val="none" w:sz="0" w:space="0" w:color="auto"/>
        <w:left w:val="none" w:sz="0" w:space="0" w:color="auto"/>
        <w:bottom w:val="none" w:sz="0" w:space="0" w:color="auto"/>
        <w:right w:val="none" w:sz="0" w:space="0" w:color="auto"/>
      </w:divBdr>
    </w:div>
    <w:div w:id="770245809">
      <w:bodyDiv w:val="1"/>
      <w:marLeft w:val="0"/>
      <w:marRight w:val="0"/>
      <w:marTop w:val="0"/>
      <w:marBottom w:val="0"/>
      <w:divBdr>
        <w:top w:val="none" w:sz="0" w:space="0" w:color="auto"/>
        <w:left w:val="none" w:sz="0" w:space="0" w:color="auto"/>
        <w:bottom w:val="none" w:sz="0" w:space="0" w:color="auto"/>
        <w:right w:val="none" w:sz="0" w:space="0" w:color="auto"/>
      </w:divBdr>
    </w:div>
    <w:div w:id="850875591">
      <w:bodyDiv w:val="1"/>
      <w:marLeft w:val="0"/>
      <w:marRight w:val="0"/>
      <w:marTop w:val="0"/>
      <w:marBottom w:val="0"/>
      <w:divBdr>
        <w:top w:val="none" w:sz="0" w:space="0" w:color="auto"/>
        <w:left w:val="none" w:sz="0" w:space="0" w:color="auto"/>
        <w:bottom w:val="none" w:sz="0" w:space="0" w:color="auto"/>
        <w:right w:val="none" w:sz="0" w:space="0" w:color="auto"/>
      </w:divBdr>
    </w:div>
    <w:div w:id="888030454">
      <w:bodyDiv w:val="1"/>
      <w:marLeft w:val="0"/>
      <w:marRight w:val="0"/>
      <w:marTop w:val="0"/>
      <w:marBottom w:val="0"/>
      <w:divBdr>
        <w:top w:val="none" w:sz="0" w:space="0" w:color="auto"/>
        <w:left w:val="none" w:sz="0" w:space="0" w:color="auto"/>
        <w:bottom w:val="none" w:sz="0" w:space="0" w:color="auto"/>
        <w:right w:val="none" w:sz="0" w:space="0" w:color="auto"/>
      </w:divBdr>
    </w:div>
    <w:div w:id="944536770">
      <w:bodyDiv w:val="1"/>
      <w:marLeft w:val="0"/>
      <w:marRight w:val="0"/>
      <w:marTop w:val="0"/>
      <w:marBottom w:val="0"/>
      <w:divBdr>
        <w:top w:val="none" w:sz="0" w:space="0" w:color="auto"/>
        <w:left w:val="none" w:sz="0" w:space="0" w:color="auto"/>
        <w:bottom w:val="none" w:sz="0" w:space="0" w:color="auto"/>
        <w:right w:val="none" w:sz="0" w:space="0" w:color="auto"/>
      </w:divBdr>
    </w:div>
    <w:div w:id="1001659484">
      <w:bodyDiv w:val="1"/>
      <w:marLeft w:val="0"/>
      <w:marRight w:val="0"/>
      <w:marTop w:val="0"/>
      <w:marBottom w:val="0"/>
      <w:divBdr>
        <w:top w:val="none" w:sz="0" w:space="0" w:color="auto"/>
        <w:left w:val="none" w:sz="0" w:space="0" w:color="auto"/>
        <w:bottom w:val="none" w:sz="0" w:space="0" w:color="auto"/>
        <w:right w:val="none" w:sz="0" w:space="0" w:color="auto"/>
      </w:divBdr>
    </w:div>
    <w:div w:id="1083916067">
      <w:bodyDiv w:val="1"/>
      <w:marLeft w:val="0"/>
      <w:marRight w:val="0"/>
      <w:marTop w:val="0"/>
      <w:marBottom w:val="0"/>
      <w:divBdr>
        <w:top w:val="none" w:sz="0" w:space="0" w:color="auto"/>
        <w:left w:val="none" w:sz="0" w:space="0" w:color="auto"/>
        <w:bottom w:val="none" w:sz="0" w:space="0" w:color="auto"/>
        <w:right w:val="none" w:sz="0" w:space="0" w:color="auto"/>
      </w:divBdr>
    </w:div>
    <w:div w:id="1230114652">
      <w:bodyDiv w:val="1"/>
      <w:marLeft w:val="0"/>
      <w:marRight w:val="0"/>
      <w:marTop w:val="0"/>
      <w:marBottom w:val="0"/>
      <w:divBdr>
        <w:top w:val="none" w:sz="0" w:space="0" w:color="auto"/>
        <w:left w:val="none" w:sz="0" w:space="0" w:color="auto"/>
        <w:bottom w:val="none" w:sz="0" w:space="0" w:color="auto"/>
        <w:right w:val="none" w:sz="0" w:space="0" w:color="auto"/>
      </w:divBdr>
    </w:div>
    <w:div w:id="1312952465">
      <w:bodyDiv w:val="1"/>
      <w:marLeft w:val="0"/>
      <w:marRight w:val="0"/>
      <w:marTop w:val="0"/>
      <w:marBottom w:val="0"/>
      <w:divBdr>
        <w:top w:val="none" w:sz="0" w:space="0" w:color="auto"/>
        <w:left w:val="none" w:sz="0" w:space="0" w:color="auto"/>
        <w:bottom w:val="none" w:sz="0" w:space="0" w:color="auto"/>
        <w:right w:val="none" w:sz="0" w:space="0" w:color="auto"/>
      </w:divBdr>
    </w:div>
    <w:div w:id="1343894724">
      <w:bodyDiv w:val="1"/>
      <w:marLeft w:val="0"/>
      <w:marRight w:val="0"/>
      <w:marTop w:val="0"/>
      <w:marBottom w:val="0"/>
      <w:divBdr>
        <w:top w:val="none" w:sz="0" w:space="0" w:color="auto"/>
        <w:left w:val="none" w:sz="0" w:space="0" w:color="auto"/>
        <w:bottom w:val="none" w:sz="0" w:space="0" w:color="auto"/>
        <w:right w:val="none" w:sz="0" w:space="0" w:color="auto"/>
      </w:divBdr>
    </w:div>
    <w:div w:id="1375882069">
      <w:bodyDiv w:val="1"/>
      <w:marLeft w:val="0"/>
      <w:marRight w:val="0"/>
      <w:marTop w:val="0"/>
      <w:marBottom w:val="0"/>
      <w:divBdr>
        <w:top w:val="none" w:sz="0" w:space="0" w:color="auto"/>
        <w:left w:val="none" w:sz="0" w:space="0" w:color="auto"/>
        <w:bottom w:val="none" w:sz="0" w:space="0" w:color="auto"/>
        <w:right w:val="none" w:sz="0" w:space="0" w:color="auto"/>
      </w:divBdr>
    </w:div>
    <w:div w:id="1391729642">
      <w:bodyDiv w:val="1"/>
      <w:marLeft w:val="0"/>
      <w:marRight w:val="0"/>
      <w:marTop w:val="0"/>
      <w:marBottom w:val="0"/>
      <w:divBdr>
        <w:top w:val="none" w:sz="0" w:space="0" w:color="auto"/>
        <w:left w:val="none" w:sz="0" w:space="0" w:color="auto"/>
        <w:bottom w:val="none" w:sz="0" w:space="0" w:color="auto"/>
        <w:right w:val="none" w:sz="0" w:space="0" w:color="auto"/>
      </w:divBdr>
    </w:div>
    <w:div w:id="1453161483">
      <w:bodyDiv w:val="1"/>
      <w:marLeft w:val="0"/>
      <w:marRight w:val="0"/>
      <w:marTop w:val="0"/>
      <w:marBottom w:val="0"/>
      <w:divBdr>
        <w:top w:val="none" w:sz="0" w:space="0" w:color="auto"/>
        <w:left w:val="none" w:sz="0" w:space="0" w:color="auto"/>
        <w:bottom w:val="none" w:sz="0" w:space="0" w:color="auto"/>
        <w:right w:val="none" w:sz="0" w:space="0" w:color="auto"/>
      </w:divBdr>
    </w:div>
    <w:div w:id="1480459870">
      <w:bodyDiv w:val="1"/>
      <w:marLeft w:val="0"/>
      <w:marRight w:val="0"/>
      <w:marTop w:val="0"/>
      <w:marBottom w:val="0"/>
      <w:divBdr>
        <w:top w:val="none" w:sz="0" w:space="0" w:color="auto"/>
        <w:left w:val="none" w:sz="0" w:space="0" w:color="auto"/>
        <w:bottom w:val="none" w:sz="0" w:space="0" w:color="auto"/>
        <w:right w:val="none" w:sz="0" w:space="0" w:color="auto"/>
      </w:divBdr>
    </w:div>
    <w:div w:id="1527208237">
      <w:bodyDiv w:val="1"/>
      <w:marLeft w:val="0"/>
      <w:marRight w:val="0"/>
      <w:marTop w:val="0"/>
      <w:marBottom w:val="0"/>
      <w:divBdr>
        <w:top w:val="none" w:sz="0" w:space="0" w:color="auto"/>
        <w:left w:val="none" w:sz="0" w:space="0" w:color="auto"/>
        <w:bottom w:val="none" w:sz="0" w:space="0" w:color="auto"/>
        <w:right w:val="none" w:sz="0" w:space="0" w:color="auto"/>
      </w:divBdr>
    </w:div>
    <w:div w:id="1561360250">
      <w:bodyDiv w:val="1"/>
      <w:marLeft w:val="0"/>
      <w:marRight w:val="0"/>
      <w:marTop w:val="0"/>
      <w:marBottom w:val="0"/>
      <w:divBdr>
        <w:top w:val="none" w:sz="0" w:space="0" w:color="auto"/>
        <w:left w:val="none" w:sz="0" w:space="0" w:color="auto"/>
        <w:bottom w:val="none" w:sz="0" w:space="0" w:color="auto"/>
        <w:right w:val="none" w:sz="0" w:space="0" w:color="auto"/>
      </w:divBdr>
    </w:div>
    <w:div w:id="1564634454">
      <w:bodyDiv w:val="1"/>
      <w:marLeft w:val="0"/>
      <w:marRight w:val="0"/>
      <w:marTop w:val="0"/>
      <w:marBottom w:val="0"/>
      <w:divBdr>
        <w:top w:val="none" w:sz="0" w:space="0" w:color="auto"/>
        <w:left w:val="none" w:sz="0" w:space="0" w:color="auto"/>
        <w:bottom w:val="none" w:sz="0" w:space="0" w:color="auto"/>
        <w:right w:val="none" w:sz="0" w:space="0" w:color="auto"/>
      </w:divBdr>
    </w:div>
    <w:div w:id="1572736181">
      <w:bodyDiv w:val="1"/>
      <w:marLeft w:val="0"/>
      <w:marRight w:val="0"/>
      <w:marTop w:val="0"/>
      <w:marBottom w:val="0"/>
      <w:divBdr>
        <w:top w:val="none" w:sz="0" w:space="0" w:color="auto"/>
        <w:left w:val="none" w:sz="0" w:space="0" w:color="auto"/>
        <w:bottom w:val="none" w:sz="0" w:space="0" w:color="auto"/>
        <w:right w:val="none" w:sz="0" w:space="0" w:color="auto"/>
      </w:divBdr>
    </w:div>
    <w:div w:id="1612325594">
      <w:bodyDiv w:val="1"/>
      <w:marLeft w:val="0"/>
      <w:marRight w:val="0"/>
      <w:marTop w:val="0"/>
      <w:marBottom w:val="0"/>
      <w:divBdr>
        <w:top w:val="none" w:sz="0" w:space="0" w:color="auto"/>
        <w:left w:val="none" w:sz="0" w:space="0" w:color="auto"/>
        <w:bottom w:val="none" w:sz="0" w:space="0" w:color="auto"/>
        <w:right w:val="none" w:sz="0" w:space="0" w:color="auto"/>
      </w:divBdr>
    </w:div>
    <w:div w:id="1625622539">
      <w:bodyDiv w:val="1"/>
      <w:marLeft w:val="0"/>
      <w:marRight w:val="0"/>
      <w:marTop w:val="0"/>
      <w:marBottom w:val="0"/>
      <w:divBdr>
        <w:top w:val="none" w:sz="0" w:space="0" w:color="auto"/>
        <w:left w:val="none" w:sz="0" w:space="0" w:color="auto"/>
        <w:bottom w:val="none" w:sz="0" w:space="0" w:color="auto"/>
        <w:right w:val="none" w:sz="0" w:space="0" w:color="auto"/>
      </w:divBdr>
    </w:div>
    <w:div w:id="1651908232">
      <w:bodyDiv w:val="1"/>
      <w:marLeft w:val="0"/>
      <w:marRight w:val="0"/>
      <w:marTop w:val="0"/>
      <w:marBottom w:val="0"/>
      <w:divBdr>
        <w:top w:val="none" w:sz="0" w:space="0" w:color="auto"/>
        <w:left w:val="none" w:sz="0" w:space="0" w:color="auto"/>
        <w:bottom w:val="none" w:sz="0" w:space="0" w:color="auto"/>
        <w:right w:val="none" w:sz="0" w:space="0" w:color="auto"/>
      </w:divBdr>
    </w:div>
    <w:div w:id="1665471638">
      <w:bodyDiv w:val="1"/>
      <w:marLeft w:val="0"/>
      <w:marRight w:val="0"/>
      <w:marTop w:val="0"/>
      <w:marBottom w:val="0"/>
      <w:divBdr>
        <w:top w:val="none" w:sz="0" w:space="0" w:color="auto"/>
        <w:left w:val="none" w:sz="0" w:space="0" w:color="auto"/>
        <w:bottom w:val="none" w:sz="0" w:space="0" w:color="auto"/>
        <w:right w:val="none" w:sz="0" w:space="0" w:color="auto"/>
      </w:divBdr>
    </w:div>
    <w:div w:id="1846285351">
      <w:bodyDiv w:val="1"/>
      <w:marLeft w:val="0"/>
      <w:marRight w:val="0"/>
      <w:marTop w:val="0"/>
      <w:marBottom w:val="0"/>
      <w:divBdr>
        <w:top w:val="none" w:sz="0" w:space="0" w:color="auto"/>
        <w:left w:val="none" w:sz="0" w:space="0" w:color="auto"/>
        <w:bottom w:val="none" w:sz="0" w:space="0" w:color="auto"/>
        <w:right w:val="none" w:sz="0" w:space="0" w:color="auto"/>
      </w:divBdr>
    </w:div>
    <w:div w:id="193320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3</Pages>
  <Words>432</Words>
  <Characters>2592</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Kulon</dc:creator>
  <cp:keywords/>
  <dc:description/>
  <cp:lastModifiedBy>Bogusława Pater</cp:lastModifiedBy>
  <cp:revision>29</cp:revision>
  <cp:lastPrinted>2023-06-07T12:14:00Z</cp:lastPrinted>
  <dcterms:created xsi:type="dcterms:W3CDTF">2025-10-20T06:47:00Z</dcterms:created>
  <dcterms:modified xsi:type="dcterms:W3CDTF">2025-10-23T06:48:00Z</dcterms:modified>
</cp:coreProperties>
</file>