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D398C" w14:textId="77777777" w:rsidR="00422E7B" w:rsidRDefault="00422E7B" w:rsidP="00422E7B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E356AE6" w14:textId="77777777" w:rsidR="00422E7B" w:rsidRDefault="00422E7B" w:rsidP="00422E7B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UM</w:t>
      </w:r>
      <w:r w:rsidR="00F009B5">
        <w:rPr>
          <w:rFonts w:ascii="Tahoma" w:eastAsia="Times New Roman" w:hAnsi="Tahoma" w:cs="Tahoma"/>
          <w:b/>
          <w:sz w:val="24"/>
          <w:szCs w:val="24"/>
          <w:lang w:eastAsia="pl-PL"/>
        </w:rPr>
        <w:t>OWA  Nr ZP/DGNiG-RGiK.272.1.2024</w:t>
      </w:r>
    </w:p>
    <w:p w14:paraId="1252FEDB" w14:textId="2B145BE6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zawarta </w:t>
      </w:r>
      <w:r w:rsidR="003868BC">
        <w:rPr>
          <w:rFonts w:ascii="Tahoma" w:eastAsia="Times New Roman" w:hAnsi="Tahoma" w:cs="Tahoma"/>
          <w:b/>
          <w:sz w:val="24"/>
          <w:szCs w:val="24"/>
          <w:lang w:eastAsia="pl-PL"/>
        </w:rPr>
        <w:t>……………………..</w:t>
      </w:r>
    </w:p>
    <w:p w14:paraId="1507D06F" w14:textId="77777777" w:rsidR="00280C39" w:rsidRDefault="00280C39" w:rsidP="00422E7B">
      <w:pPr>
        <w:spacing w:after="0" w:line="240" w:lineRule="auto"/>
        <w:jc w:val="center"/>
        <w:rPr>
          <w:rFonts w:ascii="Tahoma" w:eastAsia="Times New Roman" w:hAnsi="Tahoma" w:cs="Tahoma"/>
          <w:bCs/>
          <w:lang w:eastAsia="pl-PL"/>
        </w:rPr>
      </w:pPr>
    </w:p>
    <w:p w14:paraId="67D3E0A1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</w:p>
    <w:p w14:paraId="465D6411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pomiędzy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/>
          <w:bCs/>
          <w:lang w:eastAsia="pl-PL"/>
        </w:rPr>
        <w:t>Gminą Miasto Elbląg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reprezentowaną przez</w:t>
      </w:r>
      <w:r>
        <w:rPr>
          <w:rFonts w:ascii="Tahoma" w:eastAsia="Times New Roman" w:hAnsi="Tahoma" w:cs="Tahoma"/>
          <w:b/>
          <w:lang w:eastAsia="pl-PL"/>
        </w:rPr>
        <w:t xml:space="preserve"> Sławomira Skorupę, </w:t>
      </w:r>
      <w:r>
        <w:rPr>
          <w:rFonts w:ascii="Tahoma" w:eastAsia="Times New Roman" w:hAnsi="Tahoma" w:cs="Tahoma"/>
          <w:bCs/>
          <w:lang w:eastAsia="pl-PL"/>
        </w:rPr>
        <w:t>Dyrektora Departamentu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Gospodarki Nieruchomościami i </w:t>
      </w:r>
      <w:r>
        <w:rPr>
          <w:rFonts w:ascii="Tahoma" w:eastAsia="Times New Roman" w:hAnsi="Tahoma" w:cs="Tahoma"/>
          <w:bCs/>
          <w:lang w:eastAsia="pl-PL"/>
        </w:rPr>
        <w:t>Geodezji</w:t>
      </w:r>
      <w:r>
        <w:rPr>
          <w:rFonts w:ascii="Tahoma" w:eastAsia="Times New Roman" w:hAnsi="Tahoma" w:cs="Tahoma"/>
          <w:b/>
          <w:lang w:eastAsia="pl-PL"/>
        </w:rPr>
        <w:t xml:space="preserve"> – </w:t>
      </w:r>
      <w:r>
        <w:rPr>
          <w:rFonts w:ascii="Tahoma" w:eastAsia="Times New Roman" w:hAnsi="Tahoma" w:cs="Tahoma"/>
          <w:lang w:eastAsia="pl-PL"/>
        </w:rPr>
        <w:t>Geodetę Miejskiego</w:t>
      </w:r>
      <w:r>
        <w:rPr>
          <w:rFonts w:ascii="Tahoma" w:eastAsia="Times New Roman" w:hAnsi="Tahoma" w:cs="Tahoma"/>
          <w:b/>
          <w:lang w:eastAsia="pl-PL"/>
        </w:rPr>
        <w:t xml:space="preserve"> – </w:t>
      </w:r>
      <w:r>
        <w:rPr>
          <w:rFonts w:ascii="Tahoma" w:eastAsia="Times New Roman" w:hAnsi="Tahoma" w:cs="Tahoma"/>
          <w:bCs/>
          <w:lang w:eastAsia="pl-PL"/>
        </w:rPr>
        <w:t>działającego                z upoważnienia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Prezydenta Miasta Elbląg</w:t>
      </w:r>
      <w:r>
        <w:rPr>
          <w:rFonts w:ascii="Tahoma" w:eastAsia="Times New Roman" w:hAnsi="Tahoma" w:cs="Tahoma"/>
          <w:lang w:eastAsia="pl-PL"/>
        </w:rPr>
        <w:t>,</w:t>
      </w:r>
    </w:p>
    <w:p w14:paraId="07D4C961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093E429E" w14:textId="77777777" w:rsidR="00422E7B" w:rsidRDefault="00422E7B" w:rsidP="00422E7B">
      <w:pPr>
        <w:spacing w:after="0" w:line="240" w:lineRule="auto"/>
        <w:ind w:left="708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zwaną dalej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„</w:t>
      </w:r>
      <w:r>
        <w:rPr>
          <w:rFonts w:ascii="Tahoma" w:eastAsia="Times New Roman" w:hAnsi="Tahoma" w:cs="Tahoma"/>
          <w:b/>
          <w:lang w:eastAsia="pl-PL"/>
        </w:rPr>
        <w:t>Zamawiającym”</w:t>
      </w:r>
    </w:p>
    <w:p w14:paraId="348E599A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5410373F" w14:textId="471660FE" w:rsidR="00AA6CBF" w:rsidRDefault="00422E7B" w:rsidP="00AA6C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a </w:t>
      </w:r>
    </w:p>
    <w:p w14:paraId="021F1C4E" w14:textId="33179546" w:rsidR="003868BC" w:rsidRPr="00AA6CBF" w:rsidRDefault="003868BC" w:rsidP="00AA6C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14:paraId="0D243E9C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Cs/>
          <w:lang w:eastAsia="pl-PL"/>
        </w:rPr>
      </w:pPr>
    </w:p>
    <w:p w14:paraId="4282AE87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zwanym dalej </w:t>
      </w:r>
      <w:r>
        <w:rPr>
          <w:rFonts w:ascii="Tahoma" w:eastAsia="Times New Roman" w:hAnsi="Tahoma" w:cs="Tahoma"/>
          <w:b/>
          <w:bCs/>
          <w:lang w:eastAsia="pl-PL"/>
        </w:rPr>
        <w:t>„Wykonawcą”.</w:t>
      </w:r>
    </w:p>
    <w:p w14:paraId="2A6E524D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655824F8" w14:textId="77777777" w:rsidR="00422E7B" w:rsidRDefault="00422E7B" w:rsidP="00422E7B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</w:p>
    <w:p w14:paraId="018F2580" w14:textId="034CF6BE" w:rsidR="00422E7B" w:rsidRDefault="00422E7B" w:rsidP="00422E7B">
      <w:pPr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 rezultacie przeprowadzonego postępowania o udzielenie zamówienia                                                   nr </w:t>
      </w:r>
      <w:r w:rsidR="003868BC">
        <w:rPr>
          <w:rFonts w:ascii="Tahoma" w:eastAsia="Times New Roman" w:hAnsi="Tahoma" w:cs="Tahoma"/>
          <w:bCs/>
          <w:lang w:eastAsia="pl-PL"/>
        </w:rPr>
        <w:t>……………………….</w:t>
      </w:r>
      <w:r>
        <w:rPr>
          <w:rFonts w:ascii="Tahoma" w:eastAsia="Times New Roman" w:hAnsi="Tahoma" w:cs="Tahoma"/>
          <w:bCs/>
          <w:lang w:eastAsia="pl-PL"/>
        </w:rPr>
        <w:t>, którego wartość jest mniejsza niż kwota 130 000 złotych – zasady określone w regulaminie udzielania zamówień publicznych w Urzędzie Miejskim w Elblągu – zawarta została umowa o poniższej treści:</w:t>
      </w:r>
    </w:p>
    <w:p w14:paraId="6B9E4616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1.</w:t>
      </w:r>
    </w:p>
    <w:p w14:paraId="31F3A8BD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6B9D2B81" w14:textId="77777777" w:rsidR="00422E7B" w:rsidRDefault="00422E7B" w:rsidP="00422E7B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Zamawiający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zleca a Wykonawca zobowiązuje się wykonać usługi geodezyjne,</w:t>
      </w:r>
      <w:r>
        <w:rPr>
          <w:rFonts w:ascii="Calibri" w:eastAsia="Times New Roman" w:hAnsi="Calibri" w:cs="Tahoma"/>
          <w:b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 xml:space="preserve">polegające na </w:t>
      </w:r>
      <w:r>
        <w:rPr>
          <w:rFonts w:ascii="Tahoma" w:eastAsia="Times New Roman" w:hAnsi="Tahoma" w:cs="Tahoma"/>
          <w:lang w:eastAsia="pl-PL"/>
        </w:rPr>
        <w:t xml:space="preserve">wydzieleniu geodezyjnym działek, wznowieniu znaków granicznych oraz aktualizacji bazy </w:t>
      </w:r>
      <w:proofErr w:type="spellStart"/>
      <w:r>
        <w:rPr>
          <w:rFonts w:ascii="Tahoma" w:eastAsia="Times New Roman" w:hAnsi="Tahoma" w:cs="Tahoma"/>
          <w:lang w:eastAsia="pl-PL"/>
        </w:rPr>
        <w:t>EGiB</w:t>
      </w:r>
      <w:proofErr w:type="spellEnd"/>
      <w:r>
        <w:rPr>
          <w:rFonts w:ascii="Tahoma" w:eastAsia="Times New Roman" w:hAnsi="Tahoma" w:cs="Tahoma"/>
          <w:lang w:eastAsia="pl-PL"/>
        </w:rPr>
        <w:t>, GESUT, BDOT500.</w:t>
      </w:r>
    </w:p>
    <w:p w14:paraId="079AF3B2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2.</w:t>
      </w:r>
    </w:p>
    <w:p w14:paraId="5E83A2A4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7B036982" w14:textId="0B15063E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Umowa niniejsza zostaje zawarta od dnia podpisania umowy, na okres konieczny do wykonania prac, nie dłużej jednak niż do dnia </w:t>
      </w:r>
      <w:r>
        <w:rPr>
          <w:rFonts w:ascii="Tahoma" w:eastAsia="Times New Roman" w:hAnsi="Tahoma" w:cs="Tahoma"/>
          <w:b/>
          <w:lang w:eastAsia="pl-PL"/>
        </w:rPr>
        <w:t>30 listopada 202</w:t>
      </w:r>
      <w:r w:rsidR="003868BC">
        <w:rPr>
          <w:rFonts w:ascii="Tahoma" w:eastAsia="Times New Roman" w:hAnsi="Tahoma" w:cs="Tahoma"/>
          <w:b/>
          <w:lang w:eastAsia="pl-PL"/>
        </w:rPr>
        <w:t>5</w:t>
      </w:r>
      <w:r>
        <w:rPr>
          <w:rFonts w:ascii="Tahoma" w:eastAsia="Times New Roman" w:hAnsi="Tahoma" w:cs="Tahoma"/>
          <w:b/>
          <w:lang w:eastAsia="pl-PL"/>
        </w:rPr>
        <w:t xml:space="preserve"> roku.</w:t>
      </w:r>
    </w:p>
    <w:p w14:paraId="4CF38AB3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61CD337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3.</w:t>
      </w:r>
    </w:p>
    <w:p w14:paraId="0ADFA4D3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40C2DCD6" w14:textId="77777777" w:rsidR="00422E7B" w:rsidRDefault="00422E7B" w:rsidP="00422E7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Wykonawca</w:t>
      </w:r>
      <w:r>
        <w:rPr>
          <w:rFonts w:ascii="Tahoma" w:eastAsia="Times New Roman" w:hAnsi="Tahoma" w:cs="Tahoma"/>
          <w:lang w:eastAsia="pl-PL"/>
        </w:rPr>
        <w:t xml:space="preserve"> zobowiązuje się wykonać na rzecz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prace polegające na:</w:t>
      </w:r>
    </w:p>
    <w:p w14:paraId="0E9EE1B3" w14:textId="6AE41431" w:rsidR="00422E7B" w:rsidRDefault="00422E7B" w:rsidP="00422E7B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wydzieleniu geodezyjnym 1</w:t>
      </w:r>
      <w:r w:rsidR="003868BC">
        <w:rPr>
          <w:rFonts w:ascii="Tahoma" w:eastAsia="Times New Roman" w:hAnsi="Tahoma" w:cs="Tahoma"/>
          <w:bCs/>
          <w:lang w:eastAsia="pl-PL"/>
        </w:rPr>
        <w:t>2</w:t>
      </w:r>
      <w:r>
        <w:rPr>
          <w:rFonts w:ascii="Tahoma" w:eastAsia="Times New Roman" w:hAnsi="Tahoma" w:cs="Tahoma"/>
          <w:bCs/>
          <w:lang w:eastAsia="pl-PL"/>
        </w:rPr>
        <w:t>0 działek,</w:t>
      </w:r>
    </w:p>
    <w:p w14:paraId="00454F59" w14:textId="3724B622" w:rsidR="00422E7B" w:rsidRDefault="00422E7B" w:rsidP="00422E7B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wznowieniu </w:t>
      </w:r>
      <w:r w:rsidR="003868BC">
        <w:rPr>
          <w:rFonts w:ascii="Tahoma" w:eastAsia="Times New Roman" w:hAnsi="Tahoma" w:cs="Tahoma"/>
          <w:bCs/>
          <w:lang w:eastAsia="pl-PL"/>
        </w:rPr>
        <w:t>15</w:t>
      </w:r>
      <w:r>
        <w:rPr>
          <w:rFonts w:ascii="Tahoma" w:eastAsia="Times New Roman" w:hAnsi="Tahoma" w:cs="Tahoma"/>
          <w:bCs/>
          <w:lang w:eastAsia="pl-PL"/>
        </w:rPr>
        <w:t xml:space="preserve"> znaków granicznych,</w:t>
      </w:r>
    </w:p>
    <w:p w14:paraId="7E01A919" w14:textId="487CD314" w:rsidR="00422E7B" w:rsidRDefault="00422E7B" w:rsidP="00422E7B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zaktualizowaniu bazy </w:t>
      </w:r>
      <w:proofErr w:type="spellStart"/>
      <w:r>
        <w:rPr>
          <w:rFonts w:ascii="Tahoma" w:hAnsi="Tahoma" w:cs="Tahoma"/>
        </w:rPr>
        <w:t>EGiB</w:t>
      </w:r>
      <w:proofErr w:type="spellEnd"/>
      <w:r>
        <w:rPr>
          <w:rFonts w:ascii="Tahoma" w:hAnsi="Tahoma" w:cs="Tahoma"/>
        </w:rPr>
        <w:t>, GESUT, BDOT500</w:t>
      </w:r>
      <w:r>
        <w:rPr>
          <w:rFonts w:ascii="Tahoma" w:eastAsia="Times New Roman" w:hAnsi="Tahoma" w:cs="Tahoma"/>
          <w:bCs/>
          <w:lang w:eastAsia="pl-PL"/>
        </w:rPr>
        <w:t xml:space="preserve"> na pow. </w:t>
      </w:r>
      <w:r w:rsidR="003868BC">
        <w:rPr>
          <w:rFonts w:ascii="Tahoma" w:eastAsia="Times New Roman" w:hAnsi="Tahoma" w:cs="Tahoma"/>
          <w:bCs/>
          <w:lang w:eastAsia="pl-PL"/>
        </w:rPr>
        <w:t>2</w:t>
      </w:r>
      <w:r>
        <w:rPr>
          <w:rFonts w:ascii="Tahoma" w:eastAsia="Times New Roman" w:hAnsi="Tahoma" w:cs="Tahoma"/>
          <w:bCs/>
          <w:lang w:eastAsia="pl-PL"/>
        </w:rPr>
        <w:t>0 ha.</w:t>
      </w:r>
    </w:p>
    <w:p w14:paraId="20C124E3" w14:textId="4A4CCC69" w:rsidR="00422E7B" w:rsidRDefault="00422E7B" w:rsidP="00422E7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Przedmiot zamówienia, o którym mowa w ust. 1 będzie realizowany od daty udzielenia zamówienia do dnia </w:t>
      </w:r>
      <w:r w:rsidR="005F65CA">
        <w:rPr>
          <w:rFonts w:ascii="Tahoma" w:eastAsia="Times New Roman" w:hAnsi="Tahoma" w:cs="Tahoma"/>
          <w:bCs/>
          <w:lang w:eastAsia="pl-PL"/>
        </w:rPr>
        <w:t>30 listopada 202</w:t>
      </w:r>
      <w:r w:rsidR="003868BC">
        <w:rPr>
          <w:rFonts w:ascii="Tahoma" w:eastAsia="Times New Roman" w:hAnsi="Tahoma" w:cs="Tahoma"/>
          <w:bCs/>
          <w:lang w:eastAsia="pl-PL"/>
        </w:rPr>
        <w:t>5</w:t>
      </w:r>
      <w:r>
        <w:rPr>
          <w:rFonts w:ascii="Tahoma" w:eastAsia="Times New Roman" w:hAnsi="Tahoma" w:cs="Tahoma"/>
          <w:lang w:eastAsia="pl-PL"/>
        </w:rPr>
        <w:t xml:space="preserve"> roku, sukcesywnie, zgodnie z potrzebami Zamawiającego. </w:t>
      </w:r>
    </w:p>
    <w:p w14:paraId="2CB0E39F" w14:textId="77777777" w:rsidR="00422E7B" w:rsidRDefault="00422E7B" w:rsidP="00422E7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Zamawiający zleci telefonicznie wykonanie konkretnych prac. Wykonawca zobowiązany jest zgłosić się w Departamencie Gospodarki Nieruchomościami i Geodezji Urzędu Miejskiego - pok. 113 - w terminie 24 godzin od telefonicznego powiadomienia, celem przyjęcia pisemnego zlecenia.</w:t>
      </w:r>
    </w:p>
    <w:p w14:paraId="1919055C" w14:textId="77777777" w:rsidR="00422E7B" w:rsidRDefault="00422E7B" w:rsidP="00422E7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Pisemne zlecenie opatrzone datą wystawia Zamawiający podając szczegółowy przedmiot zlecenia.  </w:t>
      </w:r>
    </w:p>
    <w:p w14:paraId="6FEF4F8B" w14:textId="77143201" w:rsidR="00422E7B" w:rsidRDefault="00422E7B" w:rsidP="00422E7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Wykonawca zobowiązany jest wykonać przedmiot zamówienia w terminie </w:t>
      </w:r>
      <w:r w:rsidR="003868BC">
        <w:rPr>
          <w:rFonts w:ascii="Tahoma" w:eastAsia="Times New Roman" w:hAnsi="Tahoma" w:cs="Tahoma"/>
          <w:lang w:eastAsia="pl-PL"/>
        </w:rPr>
        <w:t>…….</w:t>
      </w:r>
      <w:r>
        <w:rPr>
          <w:rFonts w:ascii="Tahoma" w:eastAsia="Times New Roman" w:hAnsi="Tahoma" w:cs="Tahoma"/>
          <w:lang w:eastAsia="pl-PL"/>
        </w:rPr>
        <w:t xml:space="preserve"> dni                    od dnia przyjęcia pisemnego zlecenia.</w:t>
      </w:r>
    </w:p>
    <w:p w14:paraId="4ACB7F62" w14:textId="77777777" w:rsidR="00422E7B" w:rsidRDefault="00422E7B" w:rsidP="00422E7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Zamawiający zastrzega możliwość zmniejszenia ilości wykonania podziałów działek, wznowienia znaków granicznych oraz powierzchni podlegającej aktualizacji bazy </w:t>
      </w:r>
      <w:proofErr w:type="spellStart"/>
      <w:r>
        <w:rPr>
          <w:rFonts w:ascii="Tahoma" w:eastAsia="Times New Roman" w:hAnsi="Tahoma" w:cs="Tahoma"/>
          <w:lang w:eastAsia="pl-PL"/>
        </w:rPr>
        <w:t>EGiB</w:t>
      </w:r>
      <w:proofErr w:type="spellEnd"/>
      <w:r>
        <w:rPr>
          <w:rFonts w:ascii="Tahoma" w:eastAsia="Times New Roman" w:hAnsi="Tahoma" w:cs="Tahoma"/>
          <w:lang w:eastAsia="pl-PL"/>
        </w:rPr>
        <w:t>, GESUT, BDOT500, gdy ilość złożonych przez Referat Sprzedaży i Gospodarki Nieruchomościami zleceń na poszczególne prace geodezyjne nie będzie uzasadniała pełnego wykonania umowy.</w:t>
      </w:r>
    </w:p>
    <w:p w14:paraId="7BE29E0D" w14:textId="77777777" w:rsidR="00422E7B" w:rsidRDefault="00422E7B" w:rsidP="00422E7B">
      <w:pPr>
        <w:pStyle w:val="Akapitzlist"/>
        <w:spacing w:after="0" w:line="240" w:lineRule="auto"/>
        <w:ind w:left="360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3FD6558E" w14:textId="77777777" w:rsidR="00422E7B" w:rsidRDefault="00422E7B" w:rsidP="00422E7B">
      <w:pPr>
        <w:pStyle w:val="Akapitzlist"/>
        <w:spacing w:after="0" w:line="240" w:lineRule="auto"/>
        <w:ind w:left="360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1C9CF3BE" w14:textId="77777777" w:rsidR="000A36CD" w:rsidRDefault="000A36CD" w:rsidP="00422E7B">
      <w:pPr>
        <w:pStyle w:val="Akapitzlist"/>
        <w:spacing w:after="0" w:line="240" w:lineRule="auto"/>
        <w:ind w:left="360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4C3F7A9E" w14:textId="77777777" w:rsidR="00422E7B" w:rsidRDefault="00422E7B" w:rsidP="00422E7B">
      <w:pPr>
        <w:pStyle w:val="Akapitzlist"/>
        <w:spacing w:after="0" w:line="240" w:lineRule="auto"/>
        <w:ind w:left="36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4.</w:t>
      </w:r>
    </w:p>
    <w:p w14:paraId="3A4FDAE3" w14:textId="77777777" w:rsidR="00422E7B" w:rsidRDefault="00422E7B" w:rsidP="00422E7B">
      <w:pPr>
        <w:pStyle w:val="Akapitzlist"/>
        <w:spacing w:after="0" w:line="240" w:lineRule="auto"/>
        <w:ind w:left="360"/>
        <w:jc w:val="center"/>
        <w:rPr>
          <w:rFonts w:ascii="Tahoma" w:eastAsia="Times New Roman" w:hAnsi="Tahoma" w:cs="Tahoma"/>
          <w:lang w:eastAsia="pl-PL"/>
        </w:rPr>
      </w:pPr>
    </w:p>
    <w:p w14:paraId="248D07FD" w14:textId="74A8B55A" w:rsidR="00422E7B" w:rsidRDefault="00422E7B" w:rsidP="00422E7B">
      <w:pPr>
        <w:pStyle w:val="Akapitzlist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Za całość wykonania przedmiotu umowy Wykonawca otrzyma wynagrodzenie w wysokości nie większej niż </w:t>
      </w:r>
      <w:r w:rsidR="003868BC">
        <w:rPr>
          <w:rFonts w:ascii="Tahoma" w:eastAsia="Times New Roman" w:hAnsi="Tahoma" w:cs="Tahoma"/>
          <w:b/>
          <w:bCs/>
          <w:lang w:eastAsia="pl-PL"/>
        </w:rPr>
        <w:t>…………….</w:t>
      </w:r>
      <w:r>
        <w:rPr>
          <w:rFonts w:ascii="Tahoma" w:eastAsia="Times New Roman" w:hAnsi="Tahoma" w:cs="Tahoma"/>
          <w:b/>
          <w:lang w:eastAsia="pl-PL"/>
        </w:rPr>
        <w:t xml:space="preserve"> zł brutto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 xml:space="preserve">( słownie: </w:t>
      </w:r>
      <w:r w:rsidR="003868BC">
        <w:rPr>
          <w:rFonts w:ascii="Tahoma" w:eastAsia="Times New Roman" w:hAnsi="Tahoma" w:cs="Tahoma"/>
          <w:bCs/>
          <w:lang w:eastAsia="pl-PL"/>
        </w:rPr>
        <w:t>………………………</w:t>
      </w:r>
      <w:r w:rsidR="000A36CD">
        <w:rPr>
          <w:rFonts w:ascii="Tahoma" w:eastAsia="Times New Roman" w:hAnsi="Tahoma" w:cs="Tahoma"/>
          <w:bCs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 xml:space="preserve">złotych), </w:t>
      </w:r>
      <w:r w:rsidR="003868BC">
        <w:rPr>
          <w:rFonts w:ascii="Tahoma" w:eastAsia="Times New Roman" w:hAnsi="Tahoma" w:cs="Tahoma"/>
          <w:bCs/>
          <w:lang w:eastAsia="pl-PL"/>
        </w:rPr>
        <w:t>w tym</w:t>
      </w:r>
      <w:r w:rsidR="006A6314">
        <w:rPr>
          <w:rFonts w:ascii="Tahoma" w:eastAsia="Times New Roman" w:hAnsi="Tahoma" w:cs="Tahoma"/>
          <w:bCs/>
          <w:lang w:eastAsia="pl-PL"/>
        </w:rPr>
        <w:t xml:space="preserve"> za cenę bez </w:t>
      </w:r>
      <w:r w:rsidR="003868BC">
        <w:rPr>
          <w:rFonts w:ascii="Tahoma" w:eastAsia="Times New Roman" w:hAnsi="Tahoma" w:cs="Tahoma"/>
          <w:bCs/>
          <w:lang w:eastAsia="pl-PL"/>
        </w:rPr>
        <w:t>podatku VAT : ………………………</w:t>
      </w:r>
      <w:r w:rsidR="003868BC" w:rsidRPr="003868BC">
        <w:rPr>
          <w:rFonts w:ascii="Tahoma" w:eastAsia="Times New Roman" w:hAnsi="Tahoma" w:cs="Tahoma"/>
          <w:b/>
          <w:lang w:eastAsia="pl-PL"/>
        </w:rPr>
        <w:t>zł</w:t>
      </w:r>
      <w:r w:rsidR="003868BC">
        <w:rPr>
          <w:rFonts w:ascii="Tahoma" w:eastAsia="Times New Roman" w:hAnsi="Tahoma" w:cs="Tahoma"/>
          <w:bCs/>
          <w:lang w:eastAsia="pl-PL"/>
        </w:rPr>
        <w:t xml:space="preserve"> ( słownie: …………………………….. złotych),</w:t>
      </w:r>
      <w:r w:rsidR="000A36CD">
        <w:rPr>
          <w:rFonts w:ascii="Tahoma" w:eastAsia="Times New Roman" w:hAnsi="Tahoma" w:cs="Tahoma"/>
          <w:bCs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z zastrzeżeniem ust. 2.</w:t>
      </w:r>
    </w:p>
    <w:p w14:paraId="5178405D" w14:textId="77777777" w:rsidR="00422E7B" w:rsidRDefault="00422E7B" w:rsidP="00422E7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2.    Rozliczenie finansowe za wykonanie przedmiotu zamówienia nastąpi po wystawieniu przez Wykonawcę częściowych faktur na podstawie protokołu odbioru przekazanych zleceń, w trybie § 3 ust. 2, przy przyjęciu wartości po przemnożeniu ilości i ceny jednostkowej:</w:t>
      </w:r>
    </w:p>
    <w:p w14:paraId="0D4A0641" w14:textId="77777777" w:rsidR="00422E7B" w:rsidRDefault="00422E7B" w:rsidP="00422E7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</w:p>
    <w:p w14:paraId="6BDEB69D" w14:textId="77777777" w:rsidR="00422E7B" w:rsidRDefault="00422E7B" w:rsidP="00422E7B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za 1 działkę po podziale geodezyjnym w kwocie:</w:t>
      </w:r>
    </w:p>
    <w:p w14:paraId="5A109E6B" w14:textId="35E96A5A" w:rsidR="00422E7B" w:rsidRDefault="003868BC" w:rsidP="00422E7B">
      <w:pPr>
        <w:spacing w:after="0" w:line="240" w:lineRule="auto"/>
        <w:ind w:left="81" w:firstLine="708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………..</w:t>
      </w:r>
      <w:r w:rsidR="00422E7B">
        <w:rPr>
          <w:rFonts w:ascii="Tahoma" w:eastAsia="Times New Roman" w:hAnsi="Tahoma" w:cs="Tahoma"/>
          <w:b/>
          <w:lang w:eastAsia="pl-PL"/>
        </w:rPr>
        <w:t xml:space="preserve"> zł</w:t>
      </w:r>
      <w:r w:rsidR="00422E7B">
        <w:rPr>
          <w:rFonts w:ascii="Tahoma" w:eastAsia="Times New Roman" w:hAnsi="Tahoma" w:cs="Tahoma"/>
          <w:bCs/>
          <w:lang w:eastAsia="pl-PL"/>
        </w:rPr>
        <w:t xml:space="preserve"> </w:t>
      </w:r>
      <w:r w:rsidR="000A36CD">
        <w:rPr>
          <w:rFonts w:ascii="Tahoma" w:eastAsia="Times New Roman" w:hAnsi="Tahoma" w:cs="Tahoma"/>
          <w:b/>
          <w:bCs/>
          <w:lang w:eastAsia="pl-PL"/>
        </w:rPr>
        <w:t>brutto</w:t>
      </w:r>
      <w:r w:rsidR="00BF2F11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422E7B">
        <w:rPr>
          <w:rFonts w:ascii="Tahoma" w:eastAsia="Times New Roman" w:hAnsi="Tahoma" w:cs="Tahoma"/>
          <w:b/>
          <w:bCs/>
          <w:lang w:eastAsia="pl-PL"/>
        </w:rPr>
        <w:t>-</w:t>
      </w:r>
      <w:r w:rsidR="00422E7B">
        <w:rPr>
          <w:rFonts w:ascii="Tahoma" w:eastAsia="Times New Roman" w:hAnsi="Tahoma" w:cs="Tahoma"/>
          <w:bCs/>
          <w:lang w:eastAsia="pl-PL"/>
        </w:rPr>
        <w:t xml:space="preserve"> za </w:t>
      </w:r>
      <w:r w:rsidR="00422E7B">
        <w:rPr>
          <w:rFonts w:ascii="Tahoma" w:eastAsia="Times New Roman" w:hAnsi="Tahoma" w:cs="Tahoma"/>
          <w:lang w:eastAsia="pl-PL"/>
        </w:rPr>
        <w:t>wydzielenie jednej działki,</w:t>
      </w:r>
    </w:p>
    <w:p w14:paraId="4A9A529A" w14:textId="77777777" w:rsidR="00422E7B" w:rsidRDefault="00422E7B" w:rsidP="00422E7B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wznowienie 1 znaku granicznego w kwocie:</w:t>
      </w:r>
    </w:p>
    <w:p w14:paraId="1D5FAEB8" w14:textId="1812F1F7" w:rsidR="00422E7B" w:rsidRDefault="003868BC" w:rsidP="000A36CD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 xml:space="preserve"> ………. </w:t>
      </w:r>
      <w:r w:rsidR="00422E7B">
        <w:rPr>
          <w:rFonts w:ascii="Tahoma" w:eastAsia="Times New Roman" w:hAnsi="Tahoma" w:cs="Tahoma"/>
          <w:b/>
          <w:lang w:eastAsia="pl-PL"/>
        </w:rPr>
        <w:t xml:space="preserve">zł </w:t>
      </w:r>
      <w:r w:rsidR="000A36CD">
        <w:rPr>
          <w:rFonts w:ascii="Tahoma" w:eastAsia="Times New Roman" w:hAnsi="Tahoma" w:cs="Tahoma"/>
          <w:b/>
          <w:lang w:eastAsia="pl-PL"/>
        </w:rPr>
        <w:t>brutto</w:t>
      </w:r>
      <w:r w:rsidR="00BF2F11">
        <w:rPr>
          <w:rFonts w:ascii="Tahoma" w:eastAsia="Times New Roman" w:hAnsi="Tahoma" w:cs="Tahoma"/>
          <w:b/>
          <w:lang w:eastAsia="pl-PL"/>
        </w:rPr>
        <w:t xml:space="preserve"> </w:t>
      </w:r>
      <w:r w:rsidR="00422E7B">
        <w:rPr>
          <w:rFonts w:ascii="Tahoma" w:eastAsia="Times New Roman" w:hAnsi="Tahoma" w:cs="Tahoma"/>
          <w:b/>
          <w:lang w:eastAsia="pl-PL"/>
        </w:rPr>
        <w:t xml:space="preserve">- </w:t>
      </w:r>
      <w:r w:rsidR="00422E7B">
        <w:rPr>
          <w:rFonts w:ascii="Tahoma" w:eastAsia="Times New Roman" w:hAnsi="Tahoma" w:cs="Tahoma"/>
          <w:lang w:eastAsia="pl-PL"/>
        </w:rPr>
        <w:t>za 1 znak graniczny,</w:t>
      </w:r>
    </w:p>
    <w:p w14:paraId="7ABE9B56" w14:textId="77777777" w:rsidR="00422E7B" w:rsidRDefault="00422E7B" w:rsidP="00422E7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zaktualizowanie </w:t>
      </w:r>
      <w:r>
        <w:rPr>
          <w:rFonts w:ascii="Tahoma" w:eastAsia="Times New Roman" w:hAnsi="Tahoma" w:cs="Tahoma"/>
          <w:lang w:eastAsia="pl-PL"/>
        </w:rPr>
        <w:t xml:space="preserve">bazy </w:t>
      </w:r>
      <w:proofErr w:type="spellStart"/>
      <w:r>
        <w:rPr>
          <w:rFonts w:ascii="Tahoma" w:eastAsia="Times New Roman" w:hAnsi="Tahoma" w:cs="Tahoma"/>
          <w:lang w:eastAsia="pl-PL"/>
        </w:rPr>
        <w:t>EGiB</w:t>
      </w:r>
      <w:proofErr w:type="spellEnd"/>
      <w:r>
        <w:rPr>
          <w:rFonts w:ascii="Tahoma" w:eastAsia="Times New Roman" w:hAnsi="Tahoma" w:cs="Tahoma"/>
          <w:lang w:eastAsia="pl-PL"/>
        </w:rPr>
        <w:t>, GESUT, BDOT500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o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powierzchni 1ha w kwocie:</w:t>
      </w:r>
    </w:p>
    <w:p w14:paraId="7D5A31EB" w14:textId="28B5221E" w:rsidR="00422E7B" w:rsidRDefault="003868BC" w:rsidP="00422E7B">
      <w:pPr>
        <w:spacing w:after="0" w:line="240" w:lineRule="auto"/>
        <w:ind w:left="81" w:firstLine="708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………</w:t>
      </w:r>
      <w:r w:rsidR="00422E7B">
        <w:rPr>
          <w:rFonts w:ascii="Tahoma" w:eastAsia="Times New Roman" w:hAnsi="Tahoma" w:cs="Tahoma"/>
          <w:b/>
          <w:lang w:eastAsia="pl-PL"/>
        </w:rPr>
        <w:t xml:space="preserve"> zł</w:t>
      </w:r>
      <w:r w:rsidR="00422E7B">
        <w:rPr>
          <w:rFonts w:ascii="Tahoma" w:eastAsia="Times New Roman" w:hAnsi="Tahoma" w:cs="Tahoma"/>
          <w:bCs/>
          <w:lang w:eastAsia="pl-PL"/>
        </w:rPr>
        <w:t xml:space="preserve"> </w:t>
      </w:r>
      <w:r w:rsidR="000A36CD">
        <w:rPr>
          <w:rFonts w:ascii="Tahoma" w:eastAsia="Times New Roman" w:hAnsi="Tahoma" w:cs="Tahoma"/>
          <w:b/>
          <w:bCs/>
          <w:lang w:eastAsia="pl-PL"/>
        </w:rPr>
        <w:t>brutto</w:t>
      </w:r>
      <w:r w:rsidR="00BF2F11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="00422E7B">
        <w:rPr>
          <w:rFonts w:ascii="Tahoma" w:eastAsia="Times New Roman" w:hAnsi="Tahoma" w:cs="Tahoma"/>
          <w:bCs/>
          <w:lang w:eastAsia="pl-PL"/>
        </w:rPr>
        <w:t xml:space="preserve">- </w:t>
      </w:r>
      <w:r w:rsidR="00422E7B">
        <w:rPr>
          <w:rFonts w:ascii="Tahoma" w:eastAsia="Times New Roman" w:hAnsi="Tahoma" w:cs="Tahoma"/>
          <w:lang w:eastAsia="pl-PL"/>
        </w:rPr>
        <w:t xml:space="preserve">za </w:t>
      </w:r>
      <w:smartTag w:uri="urn:schemas-microsoft-com:office:smarttags" w:element="metricconverter">
        <w:smartTagPr>
          <w:attr w:name="ProductID" w:val="1 ha"/>
        </w:smartTagPr>
        <w:r w:rsidR="00422E7B">
          <w:rPr>
            <w:rFonts w:ascii="Tahoma" w:eastAsia="Times New Roman" w:hAnsi="Tahoma" w:cs="Tahoma"/>
            <w:lang w:eastAsia="pl-PL"/>
          </w:rPr>
          <w:t>1 ha</w:t>
        </w:r>
      </w:smartTag>
      <w:r w:rsidR="00422E7B">
        <w:rPr>
          <w:rFonts w:ascii="Tahoma" w:eastAsia="Times New Roman" w:hAnsi="Tahoma" w:cs="Tahoma"/>
          <w:lang w:eastAsia="pl-PL"/>
        </w:rPr>
        <w:t xml:space="preserve"> powierzchni</w:t>
      </w:r>
      <w:r w:rsidR="00422E7B">
        <w:rPr>
          <w:rFonts w:ascii="Tahoma" w:eastAsia="Times New Roman" w:hAnsi="Tahoma" w:cs="Tahoma"/>
          <w:bCs/>
          <w:lang w:eastAsia="pl-PL"/>
        </w:rPr>
        <w:t xml:space="preserve"> z</w:t>
      </w:r>
      <w:r w:rsidR="00422E7B">
        <w:rPr>
          <w:rFonts w:ascii="Tahoma" w:eastAsia="Times New Roman" w:hAnsi="Tahoma" w:cs="Tahoma"/>
          <w:lang w:eastAsia="pl-PL"/>
        </w:rPr>
        <w:t>aktualizowanej,</w:t>
      </w:r>
    </w:p>
    <w:p w14:paraId="0839F1FF" w14:textId="77777777" w:rsidR="00422E7B" w:rsidRDefault="00422E7B" w:rsidP="00422E7B">
      <w:pPr>
        <w:spacing w:after="0" w:line="240" w:lineRule="auto"/>
        <w:ind w:firstLine="429"/>
        <w:jc w:val="both"/>
        <w:rPr>
          <w:rFonts w:ascii="Tahoma" w:eastAsia="Times New Roman" w:hAnsi="Tahoma" w:cs="Tahoma"/>
          <w:lang w:eastAsia="pl-PL"/>
        </w:rPr>
      </w:pPr>
    </w:p>
    <w:p w14:paraId="32056D39" w14:textId="77777777" w:rsidR="00422E7B" w:rsidRDefault="00422E7B" w:rsidP="00422E7B">
      <w:pPr>
        <w:spacing w:after="0" w:line="240" w:lineRule="auto"/>
        <w:ind w:firstLine="429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zgodnie ze szczegółowymi warunkami zamówienia i ofertą.</w:t>
      </w:r>
    </w:p>
    <w:p w14:paraId="153BF648" w14:textId="77777777" w:rsidR="00422E7B" w:rsidRDefault="00422E7B" w:rsidP="00422E7B">
      <w:pPr>
        <w:spacing w:after="0" w:line="240" w:lineRule="auto"/>
        <w:ind w:firstLine="429"/>
        <w:jc w:val="both"/>
        <w:rPr>
          <w:rFonts w:ascii="Tahoma" w:eastAsia="Times New Roman" w:hAnsi="Tahoma" w:cs="Tahoma"/>
          <w:lang w:eastAsia="pl-PL"/>
        </w:rPr>
      </w:pPr>
    </w:p>
    <w:p w14:paraId="3863E214" w14:textId="77777777" w:rsidR="00422E7B" w:rsidRDefault="00422E7B" w:rsidP="00422E7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3.   Należność za wykonane i przyjęte bez zastrzeżeń prace, płatna będzie przelewem na konto Wykonawcy w terminie 30 dni od daty doręczenia zamawiającemu faktury wystawionej przez Wykonawcę.</w:t>
      </w:r>
    </w:p>
    <w:p w14:paraId="6AE4DC66" w14:textId="77777777" w:rsidR="00422E7B" w:rsidRDefault="00422E7B" w:rsidP="00422E7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4.   Wykonawca uprawniony jest do wystawienia faktury na podstawie protokołu podpisanego przez obie strony umowy, nie wcześniej niż w dniu dokonania bez uwag odbioru pracy geodezyjnej przez Zamawiającego.</w:t>
      </w:r>
    </w:p>
    <w:p w14:paraId="68E82BAA" w14:textId="77777777" w:rsidR="00422E7B" w:rsidRDefault="00422E7B" w:rsidP="00422E7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5.</w:t>
      </w:r>
      <w:r>
        <w:rPr>
          <w:rFonts w:ascii="Tahoma" w:eastAsia="Times New Roman" w:hAnsi="Tahoma" w:cs="Tahoma"/>
          <w:bCs/>
          <w:lang w:eastAsia="pl-PL"/>
        </w:rPr>
        <w:tab/>
        <w:t>Po zakończeniu prac, Wykonawca sporządzi zestawienie danych dotyczących wykonania całego zamówienia z podaniem pełnych danych geodezyjnych ( nr obrębu, nr działki, adres).</w:t>
      </w:r>
    </w:p>
    <w:p w14:paraId="2DE00747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06840590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5.</w:t>
      </w:r>
    </w:p>
    <w:p w14:paraId="11D625D4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5F75F88D" w14:textId="77777777" w:rsidR="00422E7B" w:rsidRDefault="00422E7B" w:rsidP="00422E7B">
      <w:pPr>
        <w:pStyle w:val="Akapitzlist"/>
        <w:numPr>
          <w:ilvl w:val="2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Na prace będące przedmiotem niniejszej umowy, ustala się okres gwarancji, który wynosi 12 miesięcy od dnia odbioru poszczególnych zleceń.</w:t>
      </w:r>
    </w:p>
    <w:p w14:paraId="4BCD1E73" w14:textId="77777777" w:rsidR="00422E7B" w:rsidRDefault="00422E7B" w:rsidP="00422E7B">
      <w:pPr>
        <w:pStyle w:val="Akapitzlist"/>
        <w:numPr>
          <w:ilvl w:val="2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W ramach gwarancji Wykonawca zobowiązuje się usunąć we własnym zakresie i na koszt własny, wszelkie wady jakie ujawnią się w okresie 12 miesięcy od dnia odbioru prac objętych niniejszą umową, w terminie 14 dni od dnia zgłoszenia ich przez Zamawiającego.</w:t>
      </w:r>
    </w:p>
    <w:p w14:paraId="17160AD4" w14:textId="77777777" w:rsidR="00422E7B" w:rsidRDefault="00422E7B" w:rsidP="00422E7B">
      <w:pPr>
        <w:pStyle w:val="Akapitzlist"/>
        <w:numPr>
          <w:ilvl w:val="2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Niniejsza umowa stanowi dokument gwarancji.</w:t>
      </w:r>
    </w:p>
    <w:p w14:paraId="43AA33D1" w14:textId="77777777" w:rsidR="00422E7B" w:rsidRDefault="00422E7B" w:rsidP="00422E7B">
      <w:pPr>
        <w:pStyle w:val="Akapitzlist"/>
        <w:spacing w:after="0" w:line="240" w:lineRule="auto"/>
        <w:ind w:left="426"/>
        <w:jc w:val="both"/>
        <w:rPr>
          <w:rFonts w:ascii="Tahoma" w:eastAsia="Times New Roman" w:hAnsi="Tahoma" w:cs="Tahoma"/>
          <w:lang w:eastAsia="pl-PL"/>
        </w:rPr>
      </w:pPr>
    </w:p>
    <w:p w14:paraId="7392B9BB" w14:textId="77777777" w:rsidR="000A36CD" w:rsidRDefault="000A36CD" w:rsidP="00422E7B">
      <w:pPr>
        <w:pStyle w:val="Akapitzlist"/>
        <w:spacing w:after="0" w:line="240" w:lineRule="auto"/>
        <w:ind w:left="426"/>
        <w:jc w:val="both"/>
        <w:rPr>
          <w:rFonts w:ascii="Tahoma" w:eastAsia="Times New Roman" w:hAnsi="Tahoma" w:cs="Tahoma"/>
          <w:lang w:eastAsia="pl-PL"/>
        </w:rPr>
      </w:pPr>
    </w:p>
    <w:p w14:paraId="5EEC2ED9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6.</w:t>
      </w:r>
    </w:p>
    <w:p w14:paraId="25CE14AC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6DFBDC27" w14:textId="77777777" w:rsidR="00422E7B" w:rsidRDefault="00422E7B" w:rsidP="00422E7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>1.</w:t>
      </w:r>
      <w:r>
        <w:rPr>
          <w:rFonts w:ascii="Tahoma" w:eastAsia="Times New Roman" w:hAnsi="Tahoma" w:cs="Tahoma"/>
          <w:lang w:eastAsia="pl-PL"/>
        </w:rPr>
        <w:tab/>
        <w:t xml:space="preserve">W przypadku rozwiązania umowy z przyczyn zależnych od Wykonawcy, Zamawiający będzie miał prawo obciążyć Wykonawcę karą umowną w wys. 10% ceny brutto, o której mowa w </w:t>
      </w:r>
      <w:r>
        <w:rPr>
          <w:rFonts w:ascii="Tahoma" w:eastAsia="Times New Roman" w:hAnsi="Tahoma" w:cs="Tahoma"/>
          <w:bCs/>
          <w:lang w:eastAsia="pl-PL"/>
        </w:rPr>
        <w:t>§ 4 ust. 1 niniejszej umowy.</w:t>
      </w:r>
    </w:p>
    <w:p w14:paraId="7239C3EB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  W razie opóźnienia w wykonaniu pojedynczego zlecenia, Zamawiający może:</w:t>
      </w:r>
    </w:p>
    <w:p w14:paraId="2D1E0309" w14:textId="77777777" w:rsidR="00422E7B" w:rsidRDefault="00422E7B" w:rsidP="00422E7B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1) wyznaczyć Wykonawcy dodatkowy termin jego wykonania, </w:t>
      </w:r>
    </w:p>
    <w:p w14:paraId="73674310" w14:textId="77777777" w:rsidR="00422E7B" w:rsidRDefault="00422E7B" w:rsidP="00422E7B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2) gdy opóźnienie przekroczy powyższy dodatkowy termin, Zamawiający może żądać kary umownej w wysokości 2,5% kwot wynagrodzenia określonych w § 4 ust. 2 niniejszej umowy, za każdy rozpoczęty dzień opóźnienia w terminie realizacji prac dotyczących danego zlecenia.</w:t>
      </w:r>
    </w:p>
    <w:p w14:paraId="73E38FCB" w14:textId="47EAA746" w:rsidR="000A36CD" w:rsidRPr="003868BC" w:rsidRDefault="00422E7B" w:rsidP="003868BC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  W przypadku kiedy wysokość szkody poniesionej przez Zamawiającego przewyższy wartość kar umownych, Zamawiający jest uprawniony do dochodzenia odszkodowania w pełnej wysokości.</w:t>
      </w:r>
    </w:p>
    <w:p w14:paraId="7C105654" w14:textId="77777777" w:rsidR="000A36CD" w:rsidRDefault="000A36CD" w:rsidP="00422E7B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14:paraId="19CCD0D3" w14:textId="77777777" w:rsidR="000A36CD" w:rsidRDefault="000A36CD" w:rsidP="00422E7B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14:paraId="6173EF50" w14:textId="77777777" w:rsidR="00422E7B" w:rsidRDefault="00422E7B" w:rsidP="00422E7B">
      <w:pPr>
        <w:spacing w:after="0" w:line="240" w:lineRule="auto"/>
        <w:ind w:left="4248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7.</w:t>
      </w:r>
    </w:p>
    <w:p w14:paraId="37B0C6E6" w14:textId="77777777" w:rsidR="00422E7B" w:rsidRDefault="00422E7B" w:rsidP="00422E7B">
      <w:pPr>
        <w:spacing w:after="0" w:line="240" w:lineRule="auto"/>
        <w:ind w:left="4248"/>
        <w:rPr>
          <w:rFonts w:ascii="Tahoma" w:eastAsia="Times New Roman" w:hAnsi="Tahoma" w:cs="Tahoma"/>
          <w:b/>
          <w:bCs/>
          <w:lang w:eastAsia="pl-PL"/>
        </w:rPr>
      </w:pPr>
    </w:p>
    <w:p w14:paraId="13CB428B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Bez pisemnej zgody Zamawiającego Wykonawca nie może powierzyć wykonania prac innym osobom.</w:t>
      </w:r>
    </w:p>
    <w:p w14:paraId="77C491EE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</w:p>
    <w:p w14:paraId="4B1F4395" w14:textId="77777777" w:rsidR="00422E7B" w:rsidRDefault="00422E7B" w:rsidP="00422E7B">
      <w:pPr>
        <w:spacing w:after="0" w:line="240" w:lineRule="auto"/>
        <w:ind w:left="4248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8.</w:t>
      </w:r>
    </w:p>
    <w:p w14:paraId="0970892B" w14:textId="77777777" w:rsidR="00422E7B" w:rsidRDefault="00422E7B" w:rsidP="00422E7B">
      <w:pPr>
        <w:spacing w:after="0" w:line="240" w:lineRule="auto"/>
        <w:ind w:left="4248"/>
        <w:rPr>
          <w:rFonts w:ascii="Tahoma" w:eastAsia="Times New Roman" w:hAnsi="Tahoma" w:cs="Tahoma"/>
          <w:b/>
          <w:bCs/>
          <w:lang w:eastAsia="pl-PL"/>
        </w:rPr>
      </w:pPr>
    </w:p>
    <w:p w14:paraId="3D4AE886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Zmiany umowy wymagają formy pisemnej pod rygorem nieważności.</w:t>
      </w:r>
    </w:p>
    <w:p w14:paraId="7DC73577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</w:p>
    <w:p w14:paraId="5E5B1FCC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9.</w:t>
      </w:r>
    </w:p>
    <w:p w14:paraId="68DFC1D4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6B1BD15B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Ewentualne spory mogące wyniknąć w trakcie realizacji niniejszej umowy podlegają Orzecznictwu Sądu Powszechnego właściwego dla siedziby Zamawiającego.</w:t>
      </w:r>
    </w:p>
    <w:p w14:paraId="253B8D1E" w14:textId="77777777" w:rsidR="00422E7B" w:rsidRDefault="00422E7B" w:rsidP="00422E7B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</w:p>
    <w:p w14:paraId="78A17184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10.</w:t>
      </w:r>
    </w:p>
    <w:p w14:paraId="648CC8F1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0805A649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W sprawach nieuregulowanych niniejszą umową mają zastosowanie przepisy Kodeksu Cywilnego.</w:t>
      </w:r>
    </w:p>
    <w:p w14:paraId="5BC9051A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</w:p>
    <w:p w14:paraId="49D59455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21A84B36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11</w:t>
      </w:r>
      <w:r>
        <w:rPr>
          <w:rFonts w:ascii="Tahoma" w:eastAsia="Times New Roman" w:hAnsi="Tahoma" w:cs="Tahoma"/>
          <w:bCs/>
          <w:lang w:eastAsia="pl-PL"/>
        </w:rPr>
        <w:t>.</w:t>
      </w:r>
    </w:p>
    <w:p w14:paraId="505A1149" w14:textId="77777777" w:rsidR="00422E7B" w:rsidRDefault="00422E7B" w:rsidP="00422E7B">
      <w:pPr>
        <w:spacing w:after="0" w:line="240" w:lineRule="auto"/>
        <w:jc w:val="center"/>
        <w:rPr>
          <w:rFonts w:ascii="Tahoma" w:eastAsia="Times New Roman" w:hAnsi="Tahoma" w:cs="Tahoma"/>
          <w:bCs/>
          <w:lang w:eastAsia="pl-PL"/>
        </w:rPr>
      </w:pPr>
    </w:p>
    <w:p w14:paraId="2A55FFFA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Umowę sporządzono w trzech jednobrzmiących egzemplarzach w tym: jeden dla Wykonawcy, dwa egzemplarze dla Zamawiającego</w:t>
      </w:r>
      <w:r>
        <w:rPr>
          <w:rFonts w:ascii="Tahoma" w:eastAsia="Times New Roman" w:hAnsi="Tahoma" w:cs="Tahoma"/>
          <w:lang w:eastAsia="pl-PL"/>
        </w:rPr>
        <w:t>.</w:t>
      </w:r>
    </w:p>
    <w:p w14:paraId="4049E739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6E384188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7F36F7B6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7ACA0450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3314735D" w14:textId="77777777" w:rsidR="00422E7B" w:rsidRDefault="00422E7B" w:rsidP="00422E7B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329A8BD4" w14:textId="77777777" w:rsidR="00422E7B" w:rsidRDefault="00422E7B" w:rsidP="00422E7B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Zamawiający</w:t>
      </w: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  <w:t>Skarbnik Miasta</w:t>
      </w: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  <w:t>Wykonawca</w:t>
      </w:r>
    </w:p>
    <w:p w14:paraId="6DF32412" w14:textId="77777777" w:rsidR="00422E7B" w:rsidRDefault="00422E7B" w:rsidP="00422E7B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ab/>
      </w:r>
    </w:p>
    <w:p w14:paraId="23BBC180" w14:textId="77777777" w:rsidR="00422E7B" w:rsidRDefault="00422E7B" w:rsidP="00422E7B"/>
    <w:p w14:paraId="74FB01D2" w14:textId="77777777" w:rsidR="00C17FDD" w:rsidRDefault="00C17FDD"/>
    <w:sectPr w:rsidR="00C17FDD" w:rsidSect="00930B08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051B7"/>
    <w:multiLevelType w:val="hybridMultilevel"/>
    <w:tmpl w:val="CD609592"/>
    <w:lvl w:ilvl="0" w:tplc="78F4AAAA">
      <w:start w:val="1"/>
      <w:numFmt w:val="decimal"/>
      <w:lvlText w:val="%1)"/>
      <w:lvlJc w:val="left"/>
      <w:pPr>
        <w:ind w:left="144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47F0ECE"/>
    <w:multiLevelType w:val="hybridMultilevel"/>
    <w:tmpl w:val="45FC5B78"/>
    <w:lvl w:ilvl="0" w:tplc="5E94E1A0">
      <w:start w:val="1"/>
      <w:numFmt w:val="decimal"/>
      <w:lvlText w:val="%1)"/>
      <w:lvlJc w:val="left"/>
      <w:pPr>
        <w:tabs>
          <w:tab w:val="num" w:pos="789"/>
        </w:tabs>
        <w:ind w:left="789" w:hanging="360"/>
      </w:pPr>
      <w:rPr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67BA4"/>
    <w:multiLevelType w:val="hybridMultilevel"/>
    <w:tmpl w:val="DA1AA2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727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327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2561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E7B"/>
    <w:rsid w:val="000A36CD"/>
    <w:rsid w:val="001B043D"/>
    <w:rsid w:val="00280C39"/>
    <w:rsid w:val="003868BC"/>
    <w:rsid w:val="00422E7B"/>
    <w:rsid w:val="004C4019"/>
    <w:rsid w:val="005909C3"/>
    <w:rsid w:val="005B4616"/>
    <w:rsid w:val="005F65CA"/>
    <w:rsid w:val="006A6314"/>
    <w:rsid w:val="0097141F"/>
    <w:rsid w:val="00A871BD"/>
    <w:rsid w:val="00AA6CBF"/>
    <w:rsid w:val="00B15199"/>
    <w:rsid w:val="00BF2F11"/>
    <w:rsid w:val="00C17FDD"/>
    <w:rsid w:val="00CC1F74"/>
    <w:rsid w:val="00F0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A96E31"/>
  <w15:chartTrackingRefBased/>
  <w15:docId w15:val="{586C1BFE-1BE4-4741-A5FE-BF532DB2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E7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E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2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Hryniewicz-Fieducik</dc:creator>
  <cp:keywords/>
  <dc:description/>
  <cp:lastModifiedBy>Justyna Grabowska</cp:lastModifiedBy>
  <cp:revision>2</cp:revision>
  <cp:lastPrinted>2024-12-09T07:55:00Z</cp:lastPrinted>
  <dcterms:created xsi:type="dcterms:W3CDTF">2024-12-10T10:17:00Z</dcterms:created>
  <dcterms:modified xsi:type="dcterms:W3CDTF">2024-12-10T10:17:00Z</dcterms:modified>
</cp:coreProperties>
</file>