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274FF" w:rsidRPr="001274FF" w:rsidRDefault="003E0E1E" w:rsidP="001274F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1274FF" w:rsidRPr="001274FF">
        <w:rPr>
          <w:rFonts w:ascii="Arial" w:hAnsi="Arial" w:cs="Arial"/>
          <w:b/>
          <w:bCs/>
          <w:snapToGrid w:val="0"/>
          <w:sz w:val="22"/>
          <w:szCs w:val="22"/>
        </w:rPr>
        <w:t xml:space="preserve">„Rozbudowa systemu dozoru </w:t>
      </w:r>
      <w:proofErr w:type="spellStart"/>
      <w:r w:rsidR="001274FF" w:rsidRPr="001274FF">
        <w:rPr>
          <w:rFonts w:ascii="Arial" w:hAnsi="Arial" w:cs="Arial"/>
          <w:b/>
          <w:bCs/>
          <w:snapToGrid w:val="0"/>
          <w:sz w:val="22"/>
          <w:szCs w:val="22"/>
        </w:rPr>
        <w:t>SSWiN</w:t>
      </w:r>
      <w:proofErr w:type="spellEnd"/>
      <w:r w:rsidR="001274FF" w:rsidRPr="001274FF">
        <w:rPr>
          <w:rFonts w:ascii="Arial" w:hAnsi="Arial" w:cs="Arial"/>
          <w:b/>
          <w:bCs/>
          <w:snapToGrid w:val="0"/>
          <w:sz w:val="22"/>
          <w:szCs w:val="22"/>
        </w:rPr>
        <w:t xml:space="preserve"> i CCTV wraz z wymianą instalacji oświetlenia na terenie ZPW Miedwie i Pompowni P1”</w:t>
      </w:r>
    </w:p>
    <w:p w:rsidR="00894ECC" w:rsidRDefault="00894ECC" w:rsidP="001274FF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274FF" w:rsidRPr="0072231D" w:rsidRDefault="001274FF" w:rsidP="001274FF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45310" w:rsidRPr="00CA2C7C" w:rsidRDefault="00BA2956" w:rsidP="007722D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</w:t>
      </w:r>
      <w:r w:rsidR="007722D7">
        <w:rPr>
          <w:rFonts w:ascii="Arial" w:hAnsi="Arial" w:cs="Arial"/>
          <w:sz w:val="22"/>
          <w:szCs w:val="22"/>
        </w:rPr>
        <w:t>działu</w:t>
      </w:r>
      <w:r>
        <w:rPr>
          <w:rFonts w:ascii="Arial" w:hAnsi="Arial" w:cs="Arial"/>
          <w:sz w:val="22"/>
          <w:szCs w:val="22"/>
        </w:rPr>
        <w:t xml:space="preserve"> X </w:t>
      </w:r>
      <w:r w:rsidR="007722D7">
        <w:rPr>
          <w:rFonts w:ascii="Arial" w:hAnsi="Arial" w:cs="Arial"/>
          <w:sz w:val="22"/>
          <w:szCs w:val="22"/>
        </w:rPr>
        <w:t>ogłoszenia</w:t>
      </w:r>
      <w:r w:rsidR="00D53EC4" w:rsidRPr="00CA2C7C">
        <w:rPr>
          <w:rFonts w:ascii="Arial" w:hAnsi="Arial" w:cs="Arial"/>
          <w:sz w:val="22"/>
          <w:szCs w:val="22"/>
        </w:rPr>
        <w:t xml:space="preserve"> </w:t>
      </w:r>
      <w:r w:rsidR="001274FF">
        <w:rPr>
          <w:rFonts w:ascii="Arial" w:hAnsi="Arial" w:cs="Arial"/>
          <w:sz w:val="22"/>
          <w:szCs w:val="22"/>
        </w:rPr>
        <w:t>udziela</w:t>
      </w:r>
      <w:r w:rsidR="00D53EC4" w:rsidRPr="00CA2C7C">
        <w:rPr>
          <w:rFonts w:ascii="Arial" w:hAnsi="Arial" w:cs="Arial"/>
          <w:sz w:val="22"/>
          <w:szCs w:val="22"/>
        </w:rPr>
        <w:t xml:space="preserve"> odpowied</w:t>
      </w:r>
      <w:r w:rsidR="001274FF">
        <w:rPr>
          <w:rFonts w:ascii="Arial" w:hAnsi="Arial" w:cs="Arial"/>
          <w:sz w:val="22"/>
          <w:szCs w:val="22"/>
        </w:rPr>
        <w:t>zi</w:t>
      </w:r>
      <w:r w:rsidR="00D53EC4" w:rsidRPr="00CA2C7C">
        <w:rPr>
          <w:rFonts w:ascii="Arial" w:hAnsi="Arial" w:cs="Arial"/>
          <w:sz w:val="22"/>
          <w:szCs w:val="22"/>
        </w:rPr>
        <w:t xml:space="preserve"> na pytani</w:t>
      </w:r>
      <w:r w:rsidR="001274FF">
        <w:rPr>
          <w:rFonts w:ascii="Arial" w:hAnsi="Arial" w:cs="Arial"/>
          <w:sz w:val="22"/>
          <w:szCs w:val="22"/>
        </w:rPr>
        <w:t>a</w:t>
      </w:r>
      <w:r w:rsidR="009177CD">
        <w:rPr>
          <w:rFonts w:ascii="Arial" w:hAnsi="Arial" w:cs="Arial"/>
          <w:sz w:val="22"/>
          <w:szCs w:val="22"/>
        </w:rPr>
        <w:t xml:space="preserve"> zadane </w:t>
      </w:r>
      <w:r w:rsidR="007722D7">
        <w:rPr>
          <w:rFonts w:ascii="Arial" w:hAnsi="Arial" w:cs="Arial"/>
          <w:sz w:val="22"/>
          <w:szCs w:val="22"/>
        </w:rPr>
        <w:br/>
      </w:r>
      <w:r w:rsidR="009177CD">
        <w:rPr>
          <w:rFonts w:ascii="Arial" w:hAnsi="Arial" w:cs="Arial"/>
          <w:sz w:val="22"/>
          <w:szCs w:val="22"/>
        </w:rPr>
        <w:t>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755BB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110EE2" w:rsidRDefault="001274FF" w:rsidP="001274FF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1274FF">
        <w:rPr>
          <w:rFonts w:ascii="Arial" w:hAnsi="Arial" w:cs="Arial"/>
          <w:sz w:val="22"/>
          <w:szCs w:val="22"/>
        </w:rPr>
        <w:t>Czy w zakres prac dotyczących oświetlenia wchodzi także wymiana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274FF">
        <w:rPr>
          <w:rFonts w:ascii="Arial" w:hAnsi="Arial" w:cs="Arial"/>
          <w:sz w:val="22"/>
          <w:szCs w:val="22"/>
          <w:lang w:val="pl-PL"/>
        </w:rPr>
        <w:t>okablowania, czy tylko same oprawy?</w:t>
      </w:r>
    </w:p>
    <w:p w:rsidR="001274FF" w:rsidRPr="00CA2C7C" w:rsidRDefault="001274FF" w:rsidP="001274FF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CA2C7C" w:rsidRDefault="009177CD" w:rsidP="00755BB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1274FF">
        <w:rPr>
          <w:rFonts w:ascii="Arial" w:eastAsia="Calibri" w:hAnsi="Arial" w:cs="Arial"/>
          <w:sz w:val="22"/>
          <w:szCs w:val="22"/>
          <w:lang w:eastAsia="en-US"/>
        </w:rPr>
        <w:t xml:space="preserve">informuje, iż w zakresie prac dotyczących instalacji oświetlenia </w:t>
      </w:r>
      <w:r w:rsidR="0096662F">
        <w:rPr>
          <w:rFonts w:ascii="Arial" w:eastAsia="Calibri" w:hAnsi="Arial" w:cs="Arial"/>
          <w:sz w:val="22"/>
          <w:szCs w:val="22"/>
          <w:lang w:eastAsia="en-US"/>
        </w:rPr>
        <w:t>wchodzą również prace dotyczące</w:t>
      </w:r>
      <w:r w:rsidR="001274FF">
        <w:rPr>
          <w:rFonts w:ascii="Arial" w:eastAsia="Calibri" w:hAnsi="Arial" w:cs="Arial"/>
          <w:sz w:val="22"/>
          <w:szCs w:val="22"/>
          <w:lang w:eastAsia="en-US"/>
        </w:rPr>
        <w:t xml:space="preserve"> wymian</w:t>
      </w:r>
      <w:r w:rsidR="0096662F">
        <w:rPr>
          <w:rFonts w:ascii="Arial" w:eastAsia="Calibri" w:hAnsi="Arial" w:cs="Arial"/>
          <w:sz w:val="22"/>
          <w:szCs w:val="22"/>
          <w:lang w:eastAsia="en-US"/>
        </w:rPr>
        <w:t>y</w:t>
      </w:r>
      <w:r w:rsidR="001274FF">
        <w:rPr>
          <w:rFonts w:ascii="Arial" w:eastAsia="Calibri" w:hAnsi="Arial" w:cs="Arial"/>
          <w:sz w:val="22"/>
          <w:szCs w:val="22"/>
          <w:lang w:eastAsia="en-US"/>
        </w:rPr>
        <w:t xml:space="preserve"> okablowania.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274FF" w:rsidRPr="00CA2C7C" w:rsidRDefault="001274FF" w:rsidP="001274F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AB7FE0">
        <w:rPr>
          <w:rFonts w:ascii="Arial" w:hAnsi="Arial" w:cs="Arial"/>
          <w:b/>
        </w:rPr>
        <w:t>2</w:t>
      </w:r>
    </w:p>
    <w:p w:rsidR="001274FF" w:rsidRPr="001274FF" w:rsidRDefault="001274FF" w:rsidP="001274FF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1274FF">
        <w:rPr>
          <w:rFonts w:ascii="Arial" w:hAnsi="Arial" w:cs="Arial"/>
          <w:sz w:val="22"/>
          <w:szCs w:val="22"/>
          <w:lang w:val="pl-PL"/>
        </w:rPr>
        <w:t>Czy w zakres prac wchodzi także wycinka zieleni, np. w</w:t>
      </w:r>
      <w:r w:rsidR="005B5A36">
        <w:rPr>
          <w:rFonts w:ascii="Arial" w:hAnsi="Arial" w:cs="Arial"/>
          <w:sz w:val="22"/>
          <w:szCs w:val="22"/>
          <w:lang w:val="pl-PL"/>
        </w:rPr>
        <w:t xml:space="preserve"> </w:t>
      </w:r>
      <w:r w:rsidRPr="001274FF">
        <w:rPr>
          <w:rFonts w:ascii="Arial" w:hAnsi="Arial" w:cs="Arial"/>
          <w:sz w:val="22"/>
          <w:szCs w:val="22"/>
          <w:lang w:val="pl-PL"/>
        </w:rPr>
        <w:t>miejscach kolizji z budowaną kanalizacją, albo słupami oświetleniowymi?</w:t>
      </w:r>
    </w:p>
    <w:p w:rsidR="001274FF" w:rsidRDefault="001274FF" w:rsidP="001274F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274FF" w:rsidRPr="00AB7FE0" w:rsidRDefault="001274FF" w:rsidP="001274F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 w:rsidR="00AB7FE0">
        <w:rPr>
          <w:rFonts w:ascii="Arial" w:hAnsi="Arial" w:cs="Arial"/>
          <w:b/>
          <w:sz w:val="22"/>
          <w:szCs w:val="22"/>
          <w:lang w:val="pl-PL"/>
        </w:rPr>
        <w:t>2</w:t>
      </w:r>
    </w:p>
    <w:p w:rsidR="001274FF" w:rsidRPr="0072231D" w:rsidRDefault="001274FF" w:rsidP="001274F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</w:t>
      </w:r>
      <w:r w:rsidR="00AB7FE0">
        <w:rPr>
          <w:rFonts w:ascii="Arial" w:eastAsia="Calibri" w:hAnsi="Arial" w:cs="Arial"/>
          <w:sz w:val="22"/>
          <w:szCs w:val="22"/>
          <w:lang w:eastAsia="en-US"/>
        </w:rPr>
        <w:t>wycinka zieleni została już zrealizowana, w związku z tym jest wyłączona z przedmiotu zamówienia.</w:t>
      </w:r>
    </w:p>
    <w:p w:rsid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B7FE0" w:rsidRPr="00CA2C7C" w:rsidRDefault="00AB7FE0" w:rsidP="00AB7FE0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</w:p>
    <w:p w:rsidR="00AB7FE0" w:rsidRDefault="00AB7FE0" w:rsidP="00AB7FE0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AB7FE0">
        <w:rPr>
          <w:rFonts w:ascii="Arial" w:hAnsi="Arial" w:cs="Arial"/>
          <w:sz w:val="22"/>
          <w:szCs w:val="22"/>
        </w:rPr>
        <w:t>Czy w związku 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B7FE0">
        <w:rPr>
          <w:rFonts w:ascii="Arial" w:hAnsi="Arial" w:cs="Arial"/>
          <w:sz w:val="22"/>
          <w:szCs w:val="22"/>
          <w:lang w:val="pl-PL"/>
        </w:rPr>
        <w:t>modernizacją ogrodzenia i bram wjazdowych w zakres prac wchodzi także korekta układu drogowego?</w:t>
      </w:r>
    </w:p>
    <w:p w:rsidR="00AB7FE0" w:rsidRPr="00AB7FE0" w:rsidRDefault="00AB7FE0" w:rsidP="00AB7FE0">
      <w:pPr>
        <w:pStyle w:val="Tekstpodstawowy"/>
        <w:rPr>
          <w:rFonts w:ascii="Arial" w:hAnsi="Arial" w:cs="Arial"/>
          <w:sz w:val="22"/>
          <w:szCs w:val="22"/>
        </w:rPr>
      </w:pPr>
    </w:p>
    <w:p w:rsidR="00AB7FE0" w:rsidRPr="00AB7FE0" w:rsidRDefault="00AB7FE0" w:rsidP="00AB7FE0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</w:p>
    <w:p w:rsidR="00AB7FE0" w:rsidRPr="0072231D" w:rsidRDefault="00AB7FE0" w:rsidP="00AB7F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informuje, iż projekt wykonawczy nie przewiduje korekty układu drogowego.</w:t>
      </w:r>
    </w:p>
    <w:p w:rsidR="001274FF" w:rsidRDefault="001274FF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B7FE0" w:rsidRPr="00CA2C7C" w:rsidRDefault="00AB7FE0" w:rsidP="00AB7FE0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</w:p>
    <w:p w:rsidR="00AB7FE0" w:rsidRDefault="00AB7FE0" w:rsidP="00AB7FE0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AB7FE0">
        <w:rPr>
          <w:rFonts w:ascii="Arial" w:hAnsi="Arial" w:cs="Arial"/>
          <w:sz w:val="22"/>
          <w:szCs w:val="22"/>
          <w:lang w:val="pl-PL"/>
        </w:rPr>
        <w:t xml:space="preserve">Czy prace będące przedmiotem zamówienia wymagają pozwolenia na budowę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B7FE0">
        <w:rPr>
          <w:rFonts w:ascii="Arial" w:hAnsi="Arial" w:cs="Arial"/>
          <w:sz w:val="22"/>
          <w:szCs w:val="22"/>
          <w:lang w:val="pl-PL"/>
        </w:rPr>
        <w:t>i czy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B7FE0">
        <w:rPr>
          <w:rFonts w:ascii="Arial" w:hAnsi="Arial" w:cs="Arial"/>
          <w:sz w:val="22"/>
          <w:szCs w:val="22"/>
          <w:lang w:val="pl-PL"/>
        </w:rPr>
        <w:t>Zamawiający takie pozwolenie posiada, czy też jego pozyskanie jest w gestii Oferenta?</w:t>
      </w:r>
    </w:p>
    <w:p w:rsidR="00AB7FE0" w:rsidRPr="00AB7FE0" w:rsidRDefault="00AB7FE0" w:rsidP="00AB7FE0">
      <w:pPr>
        <w:pStyle w:val="Tekstpodstawowy"/>
        <w:rPr>
          <w:rFonts w:ascii="Arial" w:hAnsi="Arial" w:cs="Arial"/>
          <w:sz w:val="22"/>
          <w:szCs w:val="22"/>
        </w:rPr>
      </w:pPr>
    </w:p>
    <w:p w:rsidR="00AB7FE0" w:rsidRPr="00AB7FE0" w:rsidRDefault="00AB7FE0" w:rsidP="00AB7FE0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</w:p>
    <w:p w:rsidR="00AB7FE0" w:rsidRPr="0072231D" w:rsidRDefault="00AB7FE0" w:rsidP="00AB7FE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</w:t>
      </w:r>
      <w:r w:rsidR="009D5BAB">
        <w:rPr>
          <w:rFonts w:ascii="Arial" w:eastAsia="Calibri" w:hAnsi="Arial" w:cs="Arial"/>
          <w:sz w:val="22"/>
          <w:szCs w:val="22"/>
          <w:lang w:eastAsia="en-US"/>
        </w:rPr>
        <w:t>dysponuje już pozwoleniami na budowę i rozbiórkę</w:t>
      </w:r>
      <w:r w:rsidR="0096662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274FF" w:rsidRDefault="001274FF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5BAB" w:rsidRPr="00CA2C7C" w:rsidRDefault="009D5BAB" w:rsidP="009D5BA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5</w:t>
      </w:r>
    </w:p>
    <w:p w:rsidR="009D5BAB" w:rsidRDefault="009D5BAB" w:rsidP="009D5BAB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9D5BAB">
        <w:rPr>
          <w:rFonts w:ascii="Arial" w:hAnsi="Arial" w:cs="Arial"/>
          <w:sz w:val="22"/>
          <w:szCs w:val="22"/>
        </w:rPr>
        <w:t>Jaki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D5BAB">
        <w:rPr>
          <w:rFonts w:ascii="Arial" w:hAnsi="Arial" w:cs="Arial"/>
          <w:sz w:val="22"/>
          <w:szCs w:val="22"/>
          <w:lang w:val="pl-PL"/>
        </w:rPr>
        <w:t>obecnie system PSIM funkcjonuje u Zamawiającego?</w:t>
      </w:r>
    </w:p>
    <w:p w:rsidR="009D5BAB" w:rsidRPr="00AB7FE0" w:rsidRDefault="009D5BAB" w:rsidP="009D5BAB">
      <w:pPr>
        <w:pStyle w:val="Tekstpodstawowy"/>
        <w:rPr>
          <w:rFonts w:ascii="Arial" w:hAnsi="Arial" w:cs="Arial"/>
          <w:sz w:val="22"/>
          <w:szCs w:val="22"/>
        </w:rPr>
      </w:pPr>
    </w:p>
    <w:p w:rsidR="009D5BAB" w:rsidRPr="00AB7FE0" w:rsidRDefault="009D5BAB" w:rsidP="009D5BAB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</w:p>
    <w:p w:rsidR="009D5BAB" w:rsidRPr="0072231D" w:rsidRDefault="009D5BAB" w:rsidP="009D5BA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obecnie funkcjonujący u Zamawiającego system PSIM to PSIM –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WinGuard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co zostało wskazane we wstępnym opisie przedmiotu zamówienia (załącznik nr 7 do ogłoszenia)</w:t>
      </w:r>
    </w:p>
    <w:p w:rsidR="001274FF" w:rsidRDefault="001274FF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5BAB" w:rsidRPr="00CA2C7C" w:rsidRDefault="009D5BAB" w:rsidP="009D5BA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</w:t>
      </w:r>
    </w:p>
    <w:p w:rsidR="009D5BAB" w:rsidRPr="009D5BAB" w:rsidRDefault="009D5BAB" w:rsidP="009D5BAB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9D5BAB">
        <w:rPr>
          <w:rFonts w:ascii="Arial" w:hAnsi="Arial" w:cs="Arial"/>
          <w:sz w:val="22"/>
          <w:szCs w:val="22"/>
          <w:lang w:val="pl-PL"/>
        </w:rPr>
        <w:t>Czy Zamawiający udostępni przykładowe</w:t>
      </w:r>
      <w:r>
        <w:rPr>
          <w:rFonts w:ascii="Arial" w:hAnsi="Arial" w:cs="Arial"/>
          <w:sz w:val="22"/>
          <w:szCs w:val="22"/>
          <w:lang w:val="pl-PL"/>
        </w:rPr>
        <w:t xml:space="preserve"> r</w:t>
      </w:r>
      <w:r w:rsidRPr="009D5BAB">
        <w:rPr>
          <w:rFonts w:ascii="Arial" w:hAnsi="Arial" w:cs="Arial"/>
          <w:sz w:val="22"/>
          <w:szCs w:val="22"/>
          <w:lang w:val="pl-PL"/>
        </w:rPr>
        <w:t>eferencyjne typy urządzeń i materiałów opisanych w minimalnych wymaganiach OPZ, w celu ułatwienia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D5BAB">
        <w:rPr>
          <w:rFonts w:ascii="Arial" w:hAnsi="Arial" w:cs="Arial"/>
          <w:sz w:val="22"/>
          <w:szCs w:val="22"/>
          <w:lang w:val="pl-PL"/>
        </w:rPr>
        <w:t>wyceny?</w:t>
      </w:r>
    </w:p>
    <w:p w:rsidR="009D5BAB" w:rsidRDefault="009D5BAB" w:rsidP="009D5BA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D5BAB" w:rsidRDefault="009D5BAB" w:rsidP="009D5BA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D5BAB" w:rsidRDefault="009D5BAB" w:rsidP="009D5BA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D5BAB" w:rsidRDefault="009D5BAB" w:rsidP="009D5BA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D5BAB" w:rsidRPr="00AB7FE0" w:rsidRDefault="009D5BAB" w:rsidP="009D5BAB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6</w:t>
      </w:r>
    </w:p>
    <w:p w:rsidR="009D5BAB" w:rsidRDefault="009D5BAB" w:rsidP="009D5BA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</w:t>
      </w:r>
      <w:r w:rsidR="009B6FBC">
        <w:rPr>
          <w:rFonts w:ascii="Arial" w:eastAsia="Calibri" w:hAnsi="Arial" w:cs="Arial"/>
          <w:sz w:val="22"/>
          <w:szCs w:val="22"/>
          <w:lang w:eastAsia="en-US"/>
        </w:rPr>
        <w:t>ca</w:t>
      </w:r>
      <w:r w:rsidR="006A5609">
        <w:rPr>
          <w:rFonts w:ascii="Arial" w:eastAsia="Calibri" w:hAnsi="Arial" w:cs="Arial"/>
          <w:sz w:val="22"/>
          <w:szCs w:val="22"/>
          <w:lang w:eastAsia="en-US"/>
        </w:rPr>
        <w:t>ł</w:t>
      </w:r>
      <w:bookmarkStart w:id="0" w:name="_GoBack"/>
      <w:bookmarkEnd w:id="0"/>
      <w:r w:rsidR="009B6FBC">
        <w:rPr>
          <w:rFonts w:ascii="Arial" w:eastAsia="Calibri" w:hAnsi="Arial" w:cs="Arial"/>
          <w:sz w:val="22"/>
          <w:szCs w:val="22"/>
          <w:lang w:eastAsia="en-US"/>
        </w:rPr>
        <w:t>a dokumentacja z danymi technicznymi zostanie przekazana Wykonawcom ,którzy zostaną zaproszeni do złożenia oferty w II etapie postepowania.</w:t>
      </w:r>
    </w:p>
    <w:p w:rsidR="009B6FBC" w:rsidRDefault="009B6FBC" w:rsidP="009D5BA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6FBC" w:rsidRPr="00CA2C7C" w:rsidRDefault="009B6FBC" w:rsidP="009B6FB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</w:t>
      </w:r>
    </w:p>
    <w:p w:rsidR="009B6FBC" w:rsidRDefault="009B6FBC" w:rsidP="009B6FB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9B6FBC">
        <w:rPr>
          <w:rFonts w:ascii="Arial" w:hAnsi="Arial" w:cs="Arial"/>
          <w:sz w:val="22"/>
          <w:szCs w:val="22"/>
          <w:lang w:val="pl-PL"/>
        </w:rPr>
        <w:t>Czy Zamawiający przewiduje wizję lokalną?</w:t>
      </w:r>
    </w:p>
    <w:p w:rsidR="009B6FBC" w:rsidRPr="00AB7FE0" w:rsidRDefault="009B6FBC" w:rsidP="009B6FBC">
      <w:pPr>
        <w:pStyle w:val="Tekstpodstawowy"/>
        <w:rPr>
          <w:rFonts w:ascii="Arial" w:hAnsi="Arial" w:cs="Arial"/>
          <w:sz w:val="22"/>
          <w:szCs w:val="22"/>
        </w:rPr>
      </w:pPr>
    </w:p>
    <w:p w:rsidR="009B6FBC" w:rsidRPr="00AB7FE0" w:rsidRDefault="009B6FBC" w:rsidP="009B6FBC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7</w:t>
      </w:r>
    </w:p>
    <w:p w:rsidR="009B6FBC" w:rsidRPr="0072231D" w:rsidRDefault="009B6FBC" w:rsidP="009B6F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informuje, iż wizja lokalna przewidziana jest w II etapie postępowania dla Wykonawców, którzy zostaną zaproszeni do złożenia oferty.</w:t>
      </w:r>
    </w:p>
    <w:p w:rsidR="009B6FBC" w:rsidRPr="0072231D" w:rsidRDefault="009B6FBC" w:rsidP="009D5BA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5BAB" w:rsidRDefault="009D5BAB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031E" w:rsidRDefault="0025031E" w:rsidP="00755BBF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53EC4" w:rsidRPr="00CA2C7C" w:rsidRDefault="00D53EC4" w:rsidP="00755BB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34" w:rsidRDefault="00811734" w:rsidP="009177CD">
      <w:r>
        <w:separator/>
      </w:r>
    </w:p>
  </w:endnote>
  <w:endnote w:type="continuationSeparator" w:id="0">
    <w:p w:rsidR="00811734" w:rsidRDefault="00811734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34" w:rsidRDefault="00811734" w:rsidP="009177CD">
      <w:r>
        <w:separator/>
      </w:r>
    </w:p>
  </w:footnote>
  <w:footnote w:type="continuationSeparator" w:id="0">
    <w:p w:rsidR="00811734" w:rsidRDefault="00811734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1274FF">
      <w:rPr>
        <w:rFonts w:ascii="Arial" w:hAnsi="Arial" w:cs="Arial"/>
        <w:sz w:val="22"/>
        <w:szCs w:val="22"/>
      </w:rPr>
      <w:t>1</w:t>
    </w:r>
    <w:r w:rsidRPr="00E252DC">
      <w:rPr>
        <w:rFonts w:ascii="Arial" w:hAnsi="Arial" w:cs="Arial"/>
        <w:sz w:val="22"/>
        <w:szCs w:val="22"/>
      </w:rPr>
      <w:t>/202</w:t>
    </w:r>
    <w:r w:rsidR="0072231D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1274FF">
      <w:rPr>
        <w:rFonts w:ascii="Arial" w:hAnsi="Arial" w:cs="Arial"/>
        <w:bCs/>
        <w:sz w:val="22"/>
        <w:szCs w:val="22"/>
      </w:rPr>
      <w:t>17</w:t>
    </w:r>
    <w:r w:rsidRPr="00E252DC">
      <w:rPr>
        <w:rFonts w:ascii="Arial" w:hAnsi="Arial" w:cs="Arial"/>
        <w:bCs/>
        <w:sz w:val="22"/>
        <w:szCs w:val="22"/>
      </w:rPr>
      <w:t>.</w:t>
    </w:r>
    <w:r w:rsidR="0072231D">
      <w:rPr>
        <w:rFonts w:ascii="Arial" w:hAnsi="Arial" w:cs="Arial"/>
        <w:bCs/>
        <w:sz w:val="22"/>
        <w:szCs w:val="22"/>
      </w:rPr>
      <w:t>03</w:t>
    </w:r>
    <w:r w:rsidRPr="00E252DC">
      <w:rPr>
        <w:rFonts w:ascii="Arial" w:hAnsi="Arial" w:cs="Arial"/>
        <w:bCs/>
        <w:sz w:val="22"/>
        <w:szCs w:val="22"/>
      </w:rPr>
      <w:t>.202</w:t>
    </w:r>
    <w:r w:rsidR="0072231D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93F79"/>
    <w:rsid w:val="000E52E1"/>
    <w:rsid w:val="00110EE2"/>
    <w:rsid w:val="00125409"/>
    <w:rsid w:val="001274FF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64DF7"/>
    <w:rsid w:val="005B02B5"/>
    <w:rsid w:val="005B5A36"/>
    <w:rsid w:val="005C3720"/>
    <w:rsid w:val="005D1738"/>
    <w:rsid w:val="00626807"/>
    <w:rsid w:val="00653909"/>
    <w:rsid w:val="006A5609"/>
    <w:rsid w:val="006A740C"/>
    <w:rsid w:val="006D384F"/>
    <w:rsid w:val="006D5DDC"/>
    <w:rsid w:val="006F28FA"/>
    <w:rsid w:val="0072231D"/>
    <w:rsid w:val="00733608"/>
    <w:rsid w:val="007462D9"/>
    <w:rsid w:val="00755BBF"/>
    <w:rsid w:val="007722D7"/>
    <w:rsid w:val="007739AE"/>
    <w:rsid w:val="007776E2"/>
    <w:rsid w:val="007B68EA"/>
    <w:rsid w:val="007E3F63"/>
    <w:rsid w:val="007F4650"/>
    <w:rsid w:val="00811734"/>
    <w:rsid w:val="008627BC"/>
    <w:rsid w:val="00894ECC"/>
    <w:rsid w:val="009177CD"/>
    <w:rsid w:val="00923CF8"/>
    <w:rsid w:val="00937A1F"/>
    <w:rsid w:val="00956750"/>
    <w:rsid w:val="0096662F"/>
    <w:rsid w:val="00977048"/>
    <w:rsid w:val="00980DF8"/>
    <w:rsid w:val="009950CE"/>
    <w:rsid w:val="009B6FBC"/>
    <w:rsid w:val="009C05B7"/>
    <w:rsid w:val="009D5BAB"/>
    <w:rsid w:val="009D719C"/>
    <w:rsid w:val="00A16330"/>
    <w:rsid w:val="00A21F86"/>
    <w:rsid w:val="00A32A42"/>
    <w:rsid w:val="00A54849"/>
    <w:rsid w:val="00A7143F"/>
    <w:rsid w:val="00A7534B"/>
    <w:rsid w:val="00A8108E"/>
    <w:rsid w:val="00AA5EA2"/>
    <w:rsid w:val="00AB7FE0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8190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A18B-4AD5-4CE3-9AB1-3611981E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23</cp:revision>
  <cp:lastPrinted>2020-11-20T10:49:00Z</cp:lastPrinted>
  <dcterms:created xsi:type="dcterms:W3CDTF">2020-09-28T07:23:00Z</dcterms:created>
  <dcterms:modified xsi:type="dcterms:W3CDTF">2022-03-17T10:08:00Z</dcterms:modified>
</cp:coreProperties>
</file>