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4627C39E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E58487" w14:textId="7E885FF5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SPEŁNIANIU WARUNKÓW UDZIAŁU W POSTĘPOWANIU</w:t>
      </w: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8C4E84E" w14:textId="2D8DFF42" w:rsidR="0039666B" w:rsidRPr="0039666B" w:rsidRDefault="0039666B" w:rsidP="00745FE0">
      <w:pPr>
        <w:spacing w:after="0" w:line="25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501B19" w:rsidRPr="00501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w zakresie dezynsekcji, dezynfekcji, deratyzacji, usuwania gniazd oraz przeglądów lokali</w:t>
      </w: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B863F79" w14:textId="77777777" w:rsidR="00501B19" w:rsidRDefault="00501B19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7582B5" w14:textId="0D24BF2E" w:rsidR="0045236B" w:rsidRPr="00E568AE" w:rsidRDefault="0045236B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, że na dzień składania ofert</w:t>
      </w:r>
      <w:r w:rsidR="00501B19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spełniam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warunki udziału w postępowaniu dotyczące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posiadania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0D604DC" w14:textId="1E222BF8" w:rsidR="0028101F" w:rsidRPr="00654E4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uprawnień do prowadzenia działalności gospodarczej w zakresie objętym przedmiotem zamówienia</w:t>
      </w:r>
      <w:r w:rsidRPr="00654E4F">
        <w:rPr>
          <w:rFonts w:ascii="Times New Roman" w:eastAsia="Cambria" w:hAnsi="Times New Roman" w:cs="Cambria"/>
          <w:sz w:val="24"/>
          <w:szCs w:val="24"/>
        </w:rPr>
        <w:t>;</w:t>
      </w:r>
    </w:p>
    <w:p w14:paraId="6D85398C" w14:textId="5B6FB566" w:rsidR="0028101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>niezbędn</w:t>
      </w:r>
      <w:r>
        <w:rPr>
          <w:rFonts w:ascii="Times New Roman" w:eastAsia="Cambria" w:hAnsi="Times New Roman" w:cs="Cambria"/>
          <w:sz w:val="24"/>
          <w:szCs w:val="24"/>
        </w:rPr>
        <w:t>ej wiedzy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i doświadczeni</w:t>
      </w:r>
      <w:r>
        <w:rPr>
          <w:rFonts w:ascii="Times New Roman" w:eastAsia="Cambria" w:hAnsi="Times New Roman" w:cs="Cambria"/>
          <w:sz w:val="24"/>
          <w:szCs w:val="24"/>
        </w:rPr>
        <w:t>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oraz dyspon</w:t>
      </w:r>
      <w:r>
        <w:rPr>
          <w:rFonts w:ascii="Times New Roman" w:eastAsia="Cambria" w:hAnsi="Times New Roman" w:cs="Cambria"/>
          <w:sz w:val="24"/>
          <w:szCs w:val="24"/>
        </w:rPr>
        <w:t>owania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potencjałem technicznym i</w:t>
      </w:r>
      <w:r>
        <w:rPr>
          <w:rFonts w:ascii="Times New Roman" w:eastAsia="Cambria" w:hAnsi="Times New Roman" w:cs="Cambria"/>
          <w:sz w:val="24"/>
          <w:szCs w:val="24"/>
        </w:rPr>
        <w:t> 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osobami zdolnymi do wykonywania przedmiotu zamów</w:t>
      </w:r>
      <w:r>
        <w:rPr>
          <w:rFonts w:ascii="Times New Roman" w:eastAsia="Cambria" w:hAnsi="Times New Roman" w:cs="Cambria"/>
          <w:sz w:val="24"/>
          <w:szCs w:val="24"/>
        </w:rPr>
        <w:t>ienia.</w:t>
      </w:r>
    </w:p>
    <w:p w14:paraId="678EEDA2" w14:textId="77777777" w:rsid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345B973B" w14:textId="6EF397BA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 xml:space="preserve">Na dowód spełnienia warunków udziału w postępowaniu </w:t>
      </w:r>
      <w:r w:rsidR="008722E5">
        <w:rPr>
          <w:rFonts w:ascii="Times New Roman" w:eastAsia="Cambria" w:hAnsi="Times New Roman" w:cs="Cambria"/>
          <w:sz w:val="24"/>
          <w:szCs w:val="24"/>
        </w:rPr>
        <w:t xml:space="preserve">o których mowa w pkt 1 powyżej, </w:t>
      </w:r>
      <w:r w:rsidRPr="0028101F">
        <w:rPr>
          <w:rFonts w:ascii="Times New Roman" w:eastAsia="Cambria" w:hAnsi="Times New Roman" w:cs="Cambria"/>
          <w:sz w:val="24"/>
          <w:szCs w:val="24"/>
        </w:rPr>
        <w:t>dołączam</w:t>
      </w:r>
      <w:r>
        <w:rPr>
          <w:rFonts w:ascii="Times New Roman" w:eastAsia="Cambria" w:hAnsi="Times New Roman" w:cs="Cambria"/>
          <w:sz w:val="24"/>
          <w:szCs w:val="24"/>
        </w:rPr>
        <w:t>/y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kserokopi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dokumentów potwierd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zających posiadane uprawnienia., tj. :</w:t>
      </w:r>
    </w:p>
    <w:p w14:paraId="7EB67F2B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F01F1B" w14:textId="008179F3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1……………………………………………..</w:t>
      </w:r>
    </w:p>
    <w:p w14:paraId="3A398790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7A865E" w14:textId="5007E36F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2…………………………………………….</w:t>
      </w:r>
    </w:p>
    <w:p w14:paraId="4C126B5D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7BA4578" w14:textId="5CA69BDE" w:rsidR="0028101F" w:rsidRP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3……………................................................</w:t>
      </w:r>
    </w:p>
    <w:p w14:paraId="47C03DF7" w14:textId="0064C163" w:rsidR="0028101F" w:rsidRP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096BCB86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5370A">
      <w:rPr>
        <w:rFonts w:ascii="Times New Roman" w:hAnsi="Times New Roman" w:cs="Times New Roman"/>
        <w:sz w:val="24"/>
        <w:szCs w:val="24"/>
      </w:rPr>
      <w:t>3</w:t>
    </w:r>
    <w:r w:rsidR="002F7B69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2F7B69"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 w:rsidR="00DC47A0">
      <w:rPr>
        <w:rFonts w:ascii="Times New Roman" w:hAnsi="Times New Roman" w:cs="Times New Roman"/>
        <w:sz w:val="24"/>
        <w:szCs w:val="24"/>
      </w:rPr>
      <w:t>P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FC2DA3">
      <w:rPr>
        <w:rFonts w:ascii="Times New Roman" w:hAnsi="Times New Roman" w:cs="Times New Roman"/>
        <w:sz w:val="24"/>
        <w:szCs w:val="24"/>
      </w:rPr>
      <w:t>.</w:t>
    </w:r>
    <w:r w:rsidR="002F7B69">
      <w:rPr>
        <w:rFonts w:ascii="Times New Roman" w:hAnsi="Times New Roman" w:cs="Times New Roman"/>
        <w:sz w:val="24"/>
        <w:szCs w:val="24"/>
      </w:rPr>
      <w:t>12</w:t>
    </w:r>
    <w:r w:rsidR="00FC2DA3">
      <w:rPr>
        <w:rFonts w:ascii="Times New Roman" w:hAnsi="Times New Roman" w:cs="Times New Roman"/>
        <w:sz w:val="24"/>
        <w:szCs w:val="24"/>
      </w:rPr>
      <w:t>.</w:t>
    </w:r>
    <w:r w:rsidR="00DC47A0">
      <w:rPr>
        <w:rFonts w:ascii="Times New Roman" w:hAnsi="Times New Roman" w:cs="Times New Roman"/>
        <w:sz w:val="24"/>
        <w:szCs w:val="24"/>
      </w:rPr>
      <w:t>2</w:t>
    </w:r>
    <w:r w:rsidR="0025370A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DC47A0">
      <w:rPr>
        <w:rFonts w:ascii="Times New Roman" w:hAnsi="Times New Roman" w:cs="Times New Roman"/>
        <w:sz w:val="24"/>
        <w:szCs w:val="24"/>
      </w:rPr>
      <w:t>24.03</w:t>
    </w:r>
    <w:r w:rsidR="002F7B69">
      <w:rPr>
        <w:rFonts w:ascii="Times New Roman" w:hAnsi="Times New Roman" w:cs="Times New Roman"/>
        <w:sz w:val="24"/>
        <w:szCs w:val="24"/>
      </w:rPr>
      <w:t>.</w:t>
    </w:r>
    <w:r w:rsidRPr="006D7157">
      <w:rPr>
        <w:rFonts w:ascii="Times New Roman" w:hAnsi="Times New Roman" w:cs="Times New Roman"/>
        <w:sz w:val="24"/>
        <w:szCs w:val="24"/>
      </w:rPr>
      <w:t>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6D7157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209B7"/>
    <w:multiLevelType w:val="hybridMultilevel"/>
    <w:tmpl w:val="5B286778"/>
    <w:lvl w:ilvl="0" w:tplc="A0964C9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DB12C010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370A"/>
    <w:rsid w:val="00255735"/>
    <w:rsid w:val="00267466"/>
    <w:rsid w:val="0027578F"/>
    <w:rsid w:val="0028101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7B69"/>
    <w:rsid w:val="002F7D78"/>
    <w:rsid w:val="00303620"/>
    <w:rsid w:val="003069DC"/>
    <w:rsid w:val="0034315C"/>
    <w:rsid w:val="00343D77"/>
    <w:rsid w:val="0035034E"/>
    <w:rsid w:val="00350A28"/>
    <w:rsid w:val="00351AF8"/>
    <w:rsid w:val="003537D7"/>
    <w:rsid w:val="00361AF0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1B1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26CA3"/>
    <w:rsid w:val="007353A6"/>
    <w:rsid w:val="00744A4F"/>
    <w:rsid w:val="00745FE0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2FA"/>
    <w:rsid w:val="008618FE"/>
    <w:rsid w:val="008722E5"/>
    <w:rsid w:val="00874DDF"/>
    <w:rsid w:val="008759FA"/>
    <w:rsid w:val="0088065B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20BD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A68D9"/>
    <w:rsid w:val="00DB3A62"/>
    <w:rsid w:val="00DB6F1D"/>
    <w:rsid w:val="00DC46A7"/>
    <w:rsid w:val="00DC47A0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C2DA3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Podsis rysunku,Akapit z listą numerowaną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A5DB-2532-4836-8349-8712F0C2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8E86FC54</Template>
  <TotalTime>49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2022-03-24T08:55:00Z</cp:lastPrinted>
  <dcterms:created xsi:type="dcterms:W3CDTF">2021-04-20T10:06:00Z</dcterms:created>
  <dcterms:modified xsi:type="dcterms:W3CDTF">2022-03-24T08:55:00Z</dcterms:modified>
</cp:coreProperties>
</file>