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EF26D" w14:textId="77777777" w:rsidR="000B200D" w:rsidRPr="003A5389" w:rsidRDefault="000B200D" w:rsidP="000B200D">
      <w:pPr>
        <w:spacing w:after="0" w:line="276" w:lineRule="auto"/>
        <w:ind w:left="0"/>
        <w:contextualSpacing/>
        <w:jc w:val="right"/>
        <w:rPr>
          <w:rFonts w:cstheme="minorHAnsi"/>
        </w:rPr>
      </w:pPr>
      <w:bookmarkStart w:id="0" w:name="_Hlk96342938"/>
      <w:r w:rsidRPr="003A5389">
        <w:rPr>
          <w:rFonts w:cstheme="minorHAnsi"/>
        </w:rPr>
        <w:t>Załącznik nr 1 do SWZ</w:t>
      </w:r>
    </w:p>
    <w:p w14:paraId="09B73756" w14:textId="77777777" w:rsidR="000B200D" w:rsidRPr="003A5389" w:rsidRDefault="000B200D" w:rsidP="000B200D">
      <w:pPr>
        <w:spacing w:after="0" w:line="276" w:lineRule="auto"/>
        <w:ind w:left="0"/>
        <w:contextualSpacing/>
        <w:rPr>
          <w:rFonts w:cstheme="minorHAnsi"/>
        </w:rPr>
      </w:pPr>
      <w:r w:rsidRPr="003A5389">
        <w:rPr>
          <w:rFonts w:cstheme="minorHAnsi"/>
        </w:rPr>
        <w:t>BiGK.271.1.24.2022</w:t>
      </w:r>
    </w:p>
    <w:p w14:paraId="54D29BC2" w14:textId="77777777" w:rsidR="000B200D" w:rsidRPr="003A5389" w:rsidRDefault="000B200D" w:rsidP="000B200D">
      <w:pPr>
        <w:spacing w:after="0"/>
        <w:ind w:left="5387"/>
        <w:rPr>
          <w:rFonts w:cstheme="minorHAnsi"/>
          <w:b/>
        </w:rPr>
      </w:pPr>
      <w:r w:rsidRPr="003A5389">
        <w:rPr>
          <w:rFonts w:cstheme="minorHAnsi"/>
          <w:b/>
        </w:rPr>
        <w:t>Zamawiający</w:t>
      </w:r>
    </w:p>
    <w:p w14:paraId="2EAE4030" w14:textId="77777777" w:rsidR="000B200D" w:rsidRPr="003A5389" w:rsidRDefault="000B200D" w:rsidP="000B200D">
      <w:pPr>
        <w:pStyle w:val="Akapitzlist"/>
        <w:ind w:left="5387" w:hanging="1"/>
        <w:rPr>
          <w:rFonts w:cstheme="minorHAnsi"/>
        </w:rPr>
      </w:pPr>
      <w:r w:rsidRPr="003A5389">
        <w:rPr>
          <w:rFonts w:cstheme="minorHAnsi"/>
        </w:rPr>
        <w:t>Gmina Lidzbark</w:t>
      </w:r>
    </w:p>
    <w:p w14:paraId="6DE13BB0" w14:textId="77777777" w:rsidR="000B200D" w:rsidRPr="003A5389" w:rsidRDefault="000B200D" w:rsidP="000B200D">
      <w:pPr>
        <w:pStyle w:val="Akapitzlist"/>
        <w:ind w:left="5387" w:hanging="1"/>
        <w:rPr>
          <w:rFonts w:cstheme="minorHAnsi"/>
        </w:rPr>
      </w:pPr>
      <w:r w:rsidRPr="003A5389">
        <w:rPr>
          <w:rFonts w:cstheme="minorHAnsi"/>
        </w:rPr>
        <w:t>ul. Sądowa 21</w:t>
      </w:r>
    </w:p>
    <w:p w14:paraId="74BBCF5D" w14:textId="77777777" w:rsidR="000B200D" w:rsidRPr="003A5389" w:rsidRDefault="000B200D" w:rsidP="000B200D">
      <w:pPr>
        <w:pStyle w:val="Akapitzlist"/>
        <w:ind w:left="5387" w:hanging="1"/>
        <w:rPr>
          <w:rFonts w:cstheme="minorHAnsi"/>
        </w:rPr>
      </w:pPr>
      <w:r w:rsidRPr="003A5389">
        <w:rPr>
          <w:rFonts w:cstheme="minorHAnsi"/>
        </w:rPr>
        <w:t>13-230 Lidzbark</w:t>
      </w:r>
    </w:p>
    <w:p w14:paraId="640F0983" w14:textId="77777777" w:rsidR="000B200D" w:rsidRPr="003A5389" w:rsidRDefault="000B200D" w:rsidP="000B200D">
      <w:pPr>
        <w:spacing w:after="0" w:line="276" w:lineRule="auto"/>
        <w:ind w:left="0"/>
        <w:contextualSpacing/>
        <w:jc w:val="right"/>
        <w:rPr>
          <w:rFonts w:cstheme="minorHAnsi"/>
        </w:rPr>
      </w:pPr>
    </w:p>
    <w:p w14:paraId="2FECC1A1" w14:textId="77777777" w:rsidR="000B200D" w:rsidRPr="003A5389" w:rsidRDefault="000B200D" w:rsidP="000B200D">
      <w:pPr>
        <w:spacing w:after="0" w:line="276" w:lineRule="auto"/>
        <w:ind w:left="0"/>
        <w:contextualSpacing/>
        <w:jc w:val="center"/>
        <w:rPr>
          <w:rFonts w:cstheme="minorHAnsi"/>
        </w:rPr>
      </w:pPr>
      <w:r w:rsidRPr="003A5389">
        <w:rPr>
          <w:rFonts w:cstheme="minorHAnsi"/>
        </w:rPr>
        <w:t>Szczegółowy opis przedmiotu zamówienia</w:t>
      </w:r>
    </w:p>
    <w:p w14:paraId="28CD0B91" w14:textId="77777777" w:rsidR="000B200D" w:rsidRDefault="000B200D" w:rsidP="000B200D">
      <w:pPr>
        <w:spacing w:after="0" w:line="276" w:lineRule="auto"/>
        <w:ind w:left="0"/>
        <w:contextualSpacing/>
        <w:jc w:val="center"/>
        <w:rPr>
          <w:rFonts w:cstheme="minorHAnsi"/>
        </w:rPr>
      </w:pPr>
      <w:r w:rsidRPr="003A5389">
        <w:rPr>
          <w:rFonts w:cstheme="minorHAnsi"/>
        </w:rPr>
        <w:t>„</w:t>
      </w:r>
      <w:r w:rsidRPr="003A5389">
        <w:rPr>
          <w:rFonts w:eastAsia="Calibri" w:cstheme="minorHAnsi"/>
          <w:b/>
        </w:rPr>
        <w:t>Wsparcie dzieci z rodzin pegeerowskich w rozwoju cyfrowym – Granty PPGR</w:t>
      </w:r>
      <w:r w:rsidRPr="003A5389">
        <w:rPr>
          <w:rFonts w:cstheme="minorHAnsi"/>
        </w:rPr>
        <w:t xml:space="preserve">” </w:t>
      </w:r>
      <w:r w:rsidRPr="003A5389">
        <w:rPr>
          <w:rFonts w:cstheme="minorHAnsi"/>
        </w:rPr>
        <w:br/>
        <w:t>w ramach projektu pn. Programu Operacyjnego Polska Cyfrowa na lata 2014-2020, Osi Priorytetowej V Rozwój cyfrowy JST oraz wzmocnienie cyfrowej odporności na zagrożenia REACT-EU , działania 5.1 Rozwój cyfrowy JST oraz wzmocnienie cyfrowej odporności na zagrożenia dotycząca realizacji projektu grantowego, „Wsparcie dzieci z rodzin pegeerowskich w rozwoju cyfrowym – Granty PPGR.</w:t>
      </w:r>
    </w:p>
    <w:p w14:paraId="468B1FC7" w14:textId="77777777" w:rsidR="000B200D" w:rsidRDefault="000B200D" w:rsidP="002651A2">
      <w:pPr>
        <w:spacing w:after="0" w:line="276" w:lineRule="auto"/>
        <w:ind w:left="0"/>
        <w:contextualSpacing/>
        <w:jc w:val="both"/>
        <w:rPr>
          <w:rFonts w:cstheme="minorHAnsi"/>
        </w:rPr>
      </w:pPr>
    </w:p>
    <w:p w14:paraId="0358CB3E" w14:textId="6E3A1D83" w:rsidR="00DA2359" w:rsidRPr="00674122" w:rsidRDefault="00DA2359" w:rsidP="002651A2">
      <w:pPr>
        <w:spacing w:after="0" w:line="276" w:lineRule="auto"/>
        <w:ind w:left="0"/>
        <w:contextualSpacing/>
        <w:jc w:val="both"/>
        <w:rPr>
          <w:rFonts w:cstheme="minorHAnsi"/>
        </w:rPr>
      </w:pPr>
      <w:r w:rsidRPr="00674122">
        <w:rPr>
          <w:rFonts w:cstheme="minorHAnsi"/>
        </w:rPr>
        <w:t>Mi</w:t>
      </w:r>
      <w:bookmarkStart w:id="1" w:name="_Hlk96342946"/>
      <w:r w:rsidRPr="00674122">
        <w:rPr>
          <w:rFonts w:cstheme="minorHAnsi"/>
        </w:rPr>
        <w:t xml:space="preserve">nimalne parametry </w:t>
      </w:r>
      <w:r w:rsidR="00C840D6" w:rsidRPr="00674122">
        <w:rPr>
          <w:rFonts w:cstheme="minorHAnsi"/>
        </w:rPr>
        <w:t>komputerów przenośnych typu Laptop wraz z oprogramowaniem:</w:t>
      </w:r>
    </w:p>
    <w:p w14:paraId="57BC4D09" w14:textId="1CBEA575" w:rsidR="00DA2359" w:rsidRPr="00674122" w:rsidRDefault="00DA2359" w:rsidP="002651A2">
      <w:pPr>
        <w:pStyle w:val="Akapitzlist"/>
        <w:numPr>
          <w:ilvl w:val="0"/>
          <w:numId w:val="58"/>
        </w:numPr>
        <w:spacing w:after="0" w:line="276" w:lineRule="auto"/>
        <w:ind w:right="0"/>
        <w:jc w:val="both"/>
        <w:rPr>
          <w:rFonts w:cstheme="minorHAnsi"/>
        </w:rPr>
      </w:pPr>
      <w:r w:rsidRPr="00674122">
        <w:rPr>
          <w:rFonts w:cstheme="minorHAnsi"/>
        </w:rPr>
        <w:t xml:space="preserve">Procesor wielordzeniowy ze zintegrowanym układem graficznym osiągający w teście wydajności CPU </w:t>
      </w:r>
      <w:proofErr w:type="spellStart"/>
      <w:r w:rsidRPr="00674122">
        <w:rPr>
          <w:rFonts w:cstheme="minorHAnsi"/>
        </w:rPr>
        <w:t>PassMark</w:t>
      </w:r>
      <w:proofErr w:type="spellEnd"/>
      <w:r w:rsidRPr="00674122">
        <w:rPr>
          <w:rFonts w:cstheme="minorHAnsi"/>
        </w:rPr>
        <w:t xml:space="preserve"> Performance Test (https://www.cpubenchmark.net) z wynikiem aktualnym w okresie 30 dni przed terminem składania ofert co najmniej wynik </w:t>
      </w:r>
      <w:r w:rsidR="00AC2D52" w:rsidRPr="00674122">
        <w:rPr>
          <w:rFonts w:cstheme="minorHAnsi"/>
        </w:rPr>
        <w:t>62</w:t>
      </w:r>
      <w:r w:rsidR="00BB62F3" w:rsidRPr="00674122">
        <w:rPr>
          <w:rFonts w:cstheme="minorHAnsi"/>
        </w:rPr>
        <w:t>00</w:t>
      </w:r>
      <w:r w:rsidRPr="00674122">
        <w:rPr>
          <w:rFonts w:cstheme="minorHAnsi"/>
        </w:rPr>
        <w:t xml:space="preserve"> punktów.</w:t>
      </w:r>
      <w:r w:rsidR="00D90D44">
        <w:rPr>
          <w:rFonts w:cstheme="minorHAnsi"/>
        </w:rPr>
        <w:t xml:space="preserve"> Potwierdzone wydrukiem do PDF ze strony testu. </w:t>
      </w:r>
    </w:p>
    <w:p w14:paraId="66E17B45" w14:textId="09D95FE3" w:rsidR="00DA2359" w:rsidRPr="00674122" w:rsidRDefault="00DA2359" w:rsidP="002651A2">
      <w:pPr>
        <w:pStyle w:val="Akapitzlist"/>
        <w:numPr>
          <w:ilvl w:val="0"/>
          <w:numId w:val="58"/>
        </w:numPr>
        <w:spacing w:after="0" w:line="276" w:lineRule="auto"/>
        <w:ind w:right="0"/>
        <w:jc w:val="both"/>
        <w:rPr>
          <w:rFonts w:cstheme="minorHAnsi"/>
        </w:rPr>
      </w:pPr>
      <w:r w:rsidRPr="00674122">
        <w:rPr>
          <w:rFonts w:cstheme="minorHAnsi"/>
        </w:rPr>
        <w:t>Pamięć operacyjna min. 8 GB</w:t>
      </w:r>
      <w:r w:rsidR="00F178C3" w:rsidRPr="00674122">
        <w:rPr>
          <w:rFonts w:cstheme="minorHAnsi"/>
        </w:rPr>
        <w:t>,</w:t>
      </w:r>
      <w:r w:rsidRPr="00674122">
        <w:rPr>
          <w:rFonts w:cstheme="minorHAnsi"/>
        </w:rPr>
        <w:t xml:space="preserve"> </w:t>
      </w:r>
      <w:r w:rsidR="00F178C3" w:rsidRPr="00674122">
        <w:rPr>
          <w:rFonts w:cstheme="minorHAnsi"/>
        </w:rPr>
        <w:t>rodzaj pamięci DDR4 min. 3200MHz</w:t>
      </w:r>
    </w:p>
    <w:p w14:paraId="7342F196" w14:textId="733EF964" w:rsidR="00DA2359" w:rsidRPr="00674122" w:rsidRDefault="00DA2359" w:rsidP="002651A2">
      <w:pPr>
        <w:pStyle w:val="Akapitzlist"/>
        <w:numPr>
          <w:ilvl w:val="0"/>
          <w:numId w:val="58"/>
        </w:numPr>
        <w:spacing w:after="0" w:line="276" w:lineRule="auto"/>
        <w:ind w:right="0"/>
        <w:jc w:val="both"/>
        <w:rPr>
          <w:rFonts w:cstheme="minorHAnsi"/>
        </w:rPr>
      </w:pPr>
      <w:r w:rsidRPr="00674122">
        <w:rPr>
          <w:rFonts w:cstheme="minorHAnsi"/>
        </w:rPr>
        <w:t xml:space="preserve">Pamięć masowa – dysk </w:t>
      </w:r>
      <w:r w:rsidR="000E1584" w:rsidRPr="00674122">
        <w:rPr>
          <w:rFonts w:cstheme="minorHAnsi"/>
        </w:rPr>
        <w:t xml:space="preserve">w technologii </w:t>
      </w:r>
      <w:r w:rsidRPr="00674122">
        <w:rPr>
          <w:rFonts w:cstheme="minorHAnsi"/>
        </w:rPr>
        <w:t xml:space="preserve">SSD min. </w:t>
      </w:r>
      <w:r w:rsidR="009C3B73" w:rsidRPr="00674122">
        <w:rPr>
          <w:rFonts w:cstheme="minorHAnsi"/>
        </w:rPr>
        <w:t>2</w:t>
      </w:r>
      <w:r w:rsidR="00674122" w:rsidRPr="00674122">
        <w:rPr>
          <w:rFonts w:cstheme="minorHAnsi"/>
        </w:rPr>
        <w:t>00</w:t>
      </w:r>
      <w:r w:rsidRPr="00674122">
        <w:rPr>
          <w:rFonts w:cstheme="minorHAnsi"/>
        </w:rPr>
        <w:t xml:space="preserve"> GB</w:t>
      </w:r>
      <w:r w:rsidR="000E1584" w:rsidRPr="00674122">
        <w:rPr>
          <w:rFonts w:cstheme="minorHAnsi"/>
        </w:rPr>
        <w:t xml:space="preserve"> z interfejsem M.2.</w:t>
      </w:r>
    </w:p>
    <w:p w14:paraId="6A3AFA6E" w14:textId="51F26D42" w:rsidR="00DA2359" w:rsidRPr="00674122" w:rsidRDefault="00DA2359" w:rsidP="002651A2">
      <w:pPr>
        <w:pStyle w:val="Akapitzlist"/>
        <w:numPr>
          <w:ilvl w:val="0"/>
          <w:numId w:val="58"/>
        </w:numPr>
        <w:spacing w:after="0" w:line="276" w:lineRule="auto"/>
        <w:ind w:right="0"/>
        <w:jc w:val="both"/>
        <w:rPr>
          <w:rFonts w:cstheme="minorHAnsi"/>
        </w:rPr>
      </w:pPr>
      <w:r w:rsidRPr="00674122">
        <w:rPr>
          <w:rFonts w:cstheme="minorHAnsi"/>
        </w:rPr>
        <w:t>Karta graficzna zintegrowana.</w:t>
      </w:r>
    </w:p>
    <w:p w14:paraId="73A64060" w14:textId="4506EF10" w:rsidR="00DA2359" w:rsidRPr="00674122" w:rsidRDefault="00DA2359" w:rsidP="002651A2">
      <w:pPr>
        <w:pStyle w:val="Akapitzlist"/>
        <w:numPr>
          <w:ilvl w:val="0"/>
          <w:numId w:val="58"/>
        </w:numPr>
        <w:spacing w:after="0" w:line="276" w:lineRule="auto"/>
        <w:ind w:right="0"/>
        <w:jc w:val="both"/>
        <w:rPr>
          <w:rFonts w:cstheme="minorHAnsi"/>
        </w:rPr>
      </w:pPr>
      <w:r w:rsidRPr="00674122">
        <w:rPr>
          <w:rFonts w:cstheme="minorHAnsi"/>
        </w:rPr>
        <w:t>Zintegrowana karta dźwiękow</w:t>
      </w:r>
      <w:r w:rsidR="009C3B73" w:rsidRPr="00674122">
        <w:rPr>
          <w:rFonts w:cstheme="minorHAnsi"/>
        </w:rPr>
        <w:t>a</w:t>
      </w:r>
      <w:r w:rsidRPr="00674122">
        <w:rPr>
          <w:rFonts w:cstheme="minorHAnsi"/>
        </w:rPr>
        <w:t>.</w:t>
      </w:r>
    </w:p>
    <w:p w14:paraId="360E23D0" w14:textId="40D96011" w:rsidR="00C840D6" w:rsidRPr="00674122" w:rsidRDefault="00C840D6" w:rsidP="002651A2">
      <w:pPr>
        <w:pStyle w:val="Akapitzlist"/>
        <w:numPr>
          <w:ilvl w:val="0"/>
          <w:numId w:val="58"/>
        </w:numPr>
        <w:spacing w:after="0" w:line="276" w:lineRule="auto"/>
        <w:ind w:right="0"/>
        <w:jc w:val="both"/>
        <w:rPr>
          <w:rFonts w:cstheme="minorHAnsi"/>
        </w:rPr>
      </w:pPr>
      <w:r w:rsidRPr="00674122">
        <w:rPr>
          <w:rFonts w:cstheme="minorHAnsi"/>
        </w:rPr>
        <w:t>Zintegrowana kamera</w:t>
      </w:r>
      <w:r w:rsidR="0080704F" w:rsidRPr="00674122">
        <w:rPr>
          <w:rFonts w:cstheme="minorHAnsi"/>
        </w:rPr>
        <w:t xml:space="preserve"> oraz mikrofon</w:t>
      </w:r>
      <w:r w:rsidRPr="00674122">
        <w:rPr>
          <w:rFonts w:cstheme="minorHAnsi"/>
        </w:rPr>
        <w:t>.</w:t>
      </w:r>
    </w:p>
    <w:p w14:paraId="0B47ACDB" w14:textId="2A84436E" w:rsidR="00DA2359" w:rsidRPr="00674122" w:rsidRDefault="00DA2359" w:rsidP="002651A2">
      <w:pPr>
        <w:pStyle w:val="Akapitzlist"/>
        <w:numPr>
          <w:ilvl w:val="0"/>
          <w:numId w:val="58"/>
        </w:numPr>
        <w:spacing w:after="0" w:line="276" w:lineRule="auto"/>
        <w:ind w:right="0"/>
        <w:jc w:val="both"/>
        <w:rPr>
          <w:rFonts w:cstheme="minorHAnsi"/>
        </w:rPr>
      </w:pPr>
      <w:r w:rsidRPr="00674122">
        <w:rPr>
          <w:rFonts w:cstheme="minorHAnsi"/>
        </w:rPr>
        <w:t xml:space="preserve">Wyposażenie minimalne: </w:t>
      </w:r>
      <w:r w:rsidR="000E1584" w:rsidRPr="00674122">
        <w:rPr>
          <w:rFonts w:cstheme="minorHAnsi"/>
        </w:rPr>
        <w:t xml:space="preserve">nieusuwalne </w:t>
      </w:r>
      <w:r w:rsidRPr="00674122">
        <w:rPr>
          <w:rFonts w:cstheme="minorHAnsi"/>
        </w:rPr>
        <w:t xml:space="preserve">1xHDMI; nieusuwalne co najmniej </w:t>
      </w:r>
      <w:r w:rsidR="009C3B73" w:rsidRPr="00674122">
        <w:rPr>
          <w:rFonts w:cstheme="minorHAnsi"/>
        </w:rPr>
        <w:t>2</w:t>
      </w:r>
      <w:r w:rsidRPr="00674122">
        <w:rPr>
          <w:rFonts w:cstheme="minorHAnsi"/>
        </w:rPr>
        <w:t xml:space="preserve"> portów USB, </w:t>
      </w:r>
      <w:r w:rsidR="000E1584" w:rsidRPr="00674122">
        <w:rPr>
          <w:rFonts w:cstheme="minorHAnsi"/>
        </w:rPr>
        <w:t xml:space="preserve">nieusuwalny czytnik kart pamięci, </w:t>
      </w:r>
      <w:r w:rsidRPr="00674122">
        <w:rPr>
          <w:rFonts w:cstheme="minorHAnsi"/>
        </w:rPr>
        <w:t xml:space="preserve">klawiatura w układzie polski programisty; </w:t>
      </w:r>
      <w:r w:rsidR="00F00E0B" w:rsidRPr="00674122">
        <w:rPr>
          <w:rFonts w:cstheme="minorHAnsi"/>
        </w:rPr>
        <w:t xml:space="preserve">wbudowany </w:t>
      </w:r>
      <w:r w:rsidRPr="00674122">
        <w:rPr>
          <w:rFonts w:cstheme="minorHAnsi"/>
        </w:rPr>
        <w:t xml:space="preserve">głośnik, </w:t>
      </w:r>
      <w:r w:rsidR="009C3B73" w:rsidRPr="00674122">
        <w:rPr>
          <w:rFonts w:cstheme="minorHAnsi"/>
        </w:rPr>
        <w:t>komunikacja Wi-Fi 5 (802.11a/b/g/n/</w:t>
      </w:r>
      <w:proofErr w:type="spellStart"/>
      <w:r w:rsidR="009C3B73" w:rsidRPr="00674122">
        <w:rPr>
          <w:rFonts w:cstheme="minorHAnsi"/>
        </w:rPr>
        <w:t>ac</w:t>
      </w:r>
      <w:proofErr w:type="spellEnd"/>
      <w:r w:rsidR="009C3B73" w:rsidRPr="00674122">
        <w:rPr>
          <w:rFonts w:cstheme="minorHAnsi"/>
        </w:rPr>
        <w:t>) oraz Bluetooth 5.0</w:t>
      </w:r>
      <w:r w:rsidRPr="00674122">
        <w:rPr>
          <w:rFonts w:cstheme="minorHAnsi"/>
        </w:rPr>
        <w:t>.</w:t>
      </w:r>
    </w:p>
    <w:p w14:paraId="052834F7" w14:textId="4853169D" w:rsidR="0080704F" w:rsidRPr="00674122" w:rsidRDefault="0080704F" w:rsidP="002651A2">
      <w:pPr>
        <w:pStyle w:val="Akapitzlist"/>
        <w:numPr>
          <w:ilvl w:val="0"/>
          <w:numId w:val="58"/>
        </w:numPr>
        <w:spacing w:after="0" w:line="276" w:lineRule="auto"/>
        <w:ind w:right="0"/>
        <w:jc w:val="both"/>
        <w:rPr>
          <w:rFonts w:cstheme="minorHAnsi"/>
        </w:rPr>
      </w:pPr>
      <w:r w:rsidRPr="00674122">
        <w:rPr>
          <w:rFonts w:cstheme="minorHAnsi"/>
        </w:rPr>
        <w:t>Matryca: minimum 15,6”.</w:t>
      </w:r>
    </w:p>
    <w:p w14:paraId="6CB6FEF5" w14:textId="04785C01" w:rsidR="002B72B7" w:rsidRPr="00674122" w:rsidRDefault="00DA2359" w:rsidP="002651A2">
      <w:pPr>
        <w:pStyle w:val="Akapitzlist"/>
        <w:numPr>
          <w:ilvl w:val="0"/>
          <w:numId w:val="58"/>
        </w:numPr>
        <w:spacing w:after="0" w:line="276" w:lineRule="auto"/>
        <w:ind w:right="0"/>
        <w:jc w:val="both"/>
        <w:rPr>
          <w:rFonts w:cstheme="minorHAnsi"/>
        </w:rPr>
      </w:pPr>
      <w:r w:rsidRPr="00674122">
        <w:rPr>
          <w:rFonts w:cstheme="minorHAnsi"/>
        </w:rPr>
        <w:t>Oferowany komputer musi zostać dostarczony z licencją oprogramowania systemu operacyjnego klasy Microsoft Windows 1</w:t>
      </w:r>
      <w:r w:rsidR="009B3DEF" w:rsidRPr="00674122">
        <w:rPr>
          <w:rFonts w:cstheme="minorHAnsi"/>
        </w:rPr>
        <w:t>1</w:t>
      </w:r>
      <w:r w:rsidRPr="00674122">
        <w:rPr>
          <w:rFonts w:cstheme="minorHAnsi"/>
        </w:rPr>
        <w:t xml:space="preserve"> </w:t>
      </w:r>
      <w:r w:rsidR="009C3B73" w:rsidRPr="00674122">
        <w:rPr>
          <w:rFonts w:cstheme="minorHAnsi"/>
        </w:rPr>
        <w:t>HOME</w:t>
      </w:r>
      <w:r w:rsidR="009B3DEF" w:rsidRPr="00674122">
        <w:rPr>
          <w:rFonts w:cstheme="minorHAnsi"/>
        </w:rPr>
        <w:t xml:space="preserve"> </w:t>
      </w:r>
      <w:r w:rsidRPr="00674122">
        <w:rPr>
          <w:rFonts w:cstheme="minorHAnsi"/>
        </w:rPr>
        <w:t xml:space="preserve">lub równoważny. </w:t>
      </w:r>
    </w:p>
    <w:p w14:paraId="666A8D7A" w14:textId="3F557F4C" w:rsidR="0010113B" w:rsidRPr="00674122" w:rsidRDefault="0010113B" w:rsidP="002651A2">
      <w:pPr>
        <w:pStyle w:val="Akapitzlist"/>
        <w:spacing w:after="0" w:line="276" w:lineRule="auto"/>
        <w:ind w:left="360" w:right="0"/>
        <w:jc w:val="both"/>
        <w:rPr>
          <w:rFonts w:cstheme="minorHAnsi"/>
        </w:rPr>
      </w:pPr>
      <w:r w:rsidRPr="00674122">
        <w:rPr>
          <w:rFonts w:cstheme="minorHAnsi"/>
        </w:rPr>
        <w:t xml:space="preserve">Systemem operacyjny musi poprawnie współpracować z oferowanym modelem komputera </w:t>
      </w:r>
    </w:p>
    <w:p w14:paraId="5017FEE6" w14:textId="714F0E01" w:rsidR="002B72B7" w:rsidRPr="00674122" w:rsidRDefault="002B72B7" w:rsidP="002651A2">
      <w:pPr>
        <w:pStyle w:val="Akapitzlist"/>
        <w:spacing w:after="0" w:line="276" w:lineRule="auto"/>
        <w:ind w:left="360" w:right="0"/>
        <w:jc w:val="both"/>
        <w:rPr>
          <w:rFonts w:cstheme="minorHAnsi"/>
        </w:rPr>
      </w:pPr>
      <w:r w:rsidRPr="00674122">
        <w:rPr>
          <w:rFonts w:cstheme="minorHAnsi"/>
        </w:rPr>
        <w:t xml:space="preserve">System operacyjny musi zostać zainstalowany </w:t>
      </w:r>
      <w:r w:rsidR="00F178C3" w:rsidRPr="00674122">
        <w:rPr>
          <w:rFonts w:cstheme="minorHAnsi"/>
        </w:rPr>
        <w:t>producenta komputera</w:t>
      </w:r>
      <w:r w:rsidR="002651A2" w:rsidRPr="00674122">
        <w:rPr>
          <w:rFonts w:cstheme="minorHAnsi"/>
        </w:rPr>
        <w:t>.</w:t>
      </w:r>
    </w:p>
    <w:p w14:paraId="059C5716" w14:textId="0147F8D2" w:rsidR="002651A2" w:rsidRPr="00674122" w:rsidRDefault="002651A2" w:rsidP="002651A2">
      <w:pPr>
        <w:spacing w:after="0" w:line="276" w:lineRule="auto"/>
        <w:ind w:left="363" w:right="74"/>
        <w:jc w:val="both"/>
        <w:rPr>
          <w:rFonts w:cstheme="minorHAnsi"/>
        </w:rPr>
      </w:pPr>
      <w:r w:rsidRPr="00674122">
        <w:rPr>
          <w:rFonts w:cstheme="minorHAnsi"/>
        </w:rPr>
        <w:t>Licencja systemu operacyjnego musi być zaimplementowana w BIOS komputera, umożliwiająca instalację systemu bez podawania klucza oraz bez aktywacji systemu za pośrednictwem Internetu.</w:t>
      </w:r>
    </w:p>
    <w:p w14:paraId="00D93D2B" w14:textId="59C598BE" w:rsidR="002651A2" w:rsidRPr="00674122" w:rsidRDefault="002651A2" w:rsidP="002651A2">
      <w:pPr>
        <w:pStyle w:val="Akapitzlist"/>
        <w:spacing w:after="0" w:line="276" w:lineRule="auto"/>
        <w:ind w:left="363" w:right="74"/>
        <w:contextualSpacing w:val="0"/>
        <w:jc w:val="both"/>
        <w:rPr>
          <w:rFonts w:cstheme="minorHAnsi"/>
        </w:rPr>
      </w:pPr>
      <w:r w:rsidRPr="00674122">
        <w:rPr>
          <w:rFonts w:cstheme="minorHAnsi"/>
        </w:rPr>
        <w:t xml:space="preserve">Nie dopuszcza się zaoferowania systemu operacyjnego typu </w:t>
      </w:r>
      <w:proofErr w:type="spellStart"/>
      <w:r w:rsidRPr="00674122">
        <w:rPr>
          <w:rFonts w:cstheme="minorHAnsi"/>
        </w:rPr>
        <w:t>refurbished</w:t>
      </w:r>
      <w:proofErr w:type="spellEnd"/>
      <w:r w:rsidRPr="00674122">
        <w:rPr>
          <w:rFonts w:cstheme="minorHAnsi"/>
        </w:rPr>
        <w:t>.</w:t>
      </w:r>
    </w:p>
    <w:p w14:paraId="57BF0CDF" w14:textId="20B607CB" w:rsidR="00DA2359" w:rsidRPr="00674122" w:rsidRDefault="00DA2359" w:rsidP="002651A2">
      <w:pPr>
        <w:pStyle w:val="Akapitzlist"/>
        <w:spacing w:after="0" w:line="276" w:lineRule="auto"/>
        <w:ind w:left="360" w:right="0"/>
        <w:jc w:val="both"/>
        <w:rPr>
          <w:rFonts w:cstheme="minorHAnsi"/>
        </w:rPr>
      </w:pPr>
      <w:r w:rsidRPr="00674122">
        <w:rPr>
          <w:rFonts w:cstheme="minorHAnsi"/>
        </w:rPr>
        <w:t xml:space="preserve">Za równoważny system operacyjny Zamawiający uzna system spełniający następujące minimalne parametry: Możliwość dokonywania aktualizacji i poprawek systemu przez Internet; możliwość dokonywania uaktualnień sterowników urządzeń przez Internet – witrynę producenta systemu; Darmowe aktualizacje w ramach wersji systemu operacyjnego przez Internet (niezbędne aktualizacje, poprawki, biuletyny bezpieczeństwa muszą być dostarczane bez dodatkowych opłat) – wymagane podanie nazwy strony serwera WWW; Internetowa aktualizacja zapewniona w języku polskim; Wbudowana zapora internetowa (firewall) dla ochrony połączeń internetowych; zintegrowana z systemem konsola do zarządzania ustawieniami zapory i regułami </w:t>
      </w:r>
      <w:proofErr w:type="spellStart"/>
      <w:r w:rsidRPr="00674122">
        <w:rPr>
          <w:rFonts w:cstheme="minorHAnsi"/>
        </w:rPr>
        <w:t>IPSec</w:t>
      </w:r>
      <w:proofErr w:type="spellEnd"/>
      <w:r w:rsidRPr="00674122">
        <w:rPr>
          <w:rFonts w:cstheme="minorHAnsi"/>
        </w:rPr>
        <w:t xml:space="preserve"> v4 i v6; Zlokalizowane w języku polskim, co najmniej następujące elementy: menu, przeglądarka </w:t>
      </w:r>
      <w:r w:rsidRPr="00674122">
        <w:rPr>
          <w:rFonts w:cstheme="minorHAnsi"/>
        </w:rPr>
        <w:lastRenderedPageBreak/>
        <w:t xml:space="preserve">internetowa, pomoc, komunikaty systemowe; Wsparcie dla większości powszechnie używanych urządzeń peryferyjnych (np.: drukarek, urządzeń sieciowych, standardów USB, </w:t>
      </w:r>
      <w:proofErr w:type="spellStart"/>
      <w:r w:rsidRPr="00674122">
        <w:rPr>
          <w:rFonts w:cstheme="minorHAnsi"/>
        </w:rPr>
        <w:t>Plug&amp;Play</w:t>
      </w:r>
      <w:proofErr w:type="spellEnd"/>
      <w:r w:rsidRPr="00674122">
        <w:rPr>
          <w:rFonts w:cstheme="minorHAnsi"/>
        </w:rPr>
        <w:t>, Wi-Fi); Zabezpieczony hasłem hierarchiczny dostęp do systemu; praca systemu w trybie ochrony kont użytkowników; Zintegrowany z systemem moduł wyszukiwania informacji (plików różnego typu) dostępny z kilku poziomów: poziom menu, poziom otwartego okna systemu operacyjnego; system wyszukiwania oparty na konfigurowalnym przez użytkownika module indeksacji zasobów lokalnych; Zintegrowane z systemem operacyjnym narzędzia zwalczające złośliwe oprogramowanie; aktualizacje dostępne u producenta nieodpłatnie bez ograniczeń czasowych; Wbudowany system pomocy w języku polskim; System operacyjny powinien być wyposażony w możliwość przystosowania stanowiska dla osób niepełnosprawnych (np. słabo widzących); Możliwość zarządzania stacją roboczą poprzez polityki – przez politykę rozumiemy zestaw reguł definiujących lub ograniczających funkcjonalność systemu lub aplikacji; System posiadać powinien narzędzia służące do administracji, do wykonywania kopii zapasowych polityk i ich odtwarzania oraz generowania raportów z ustawień polityk; Zarządzanie kontami użytkowników sieci oraz urządzeniami sieciowymi tj. drukarki, modemy, woluminy dyskowe, usługi katalogowe; Możliwość przywracania plików systemowych.</w:t>
      </w:r>
    </w:p>
    <w:p w14:paraId="0EF21E6D" w14:textId="4B1CD494" w:rsidR="00AC2D52" w:rsidRPr="00674122" w:rsidRDefault="00DA2359" w:rsidP="002651A2">
      <w:pPr>
        <w:pStyle w:val="Akapitzlist"/>
        <w:numPr>
          <w:ilvl w:val="0"/>
          <w:numId w:val="58"/>
        </w:numPr>
        <w:spacing w:after="0" w:line="276" w:lineRule="auto"/>
        <w:ind w:right="0"/>
        <w:jc w:val="both"/>
        <w:rPr>
          <w:rFonts w:cstheme="minorHAnsi"/>
        </w:rPr>
      </w:pPr>
      <w:r w:rsidRPr="00674122">
        <w:rPr>
          <w:rFonts w:cstheme="minorHAnsi"/>
        </w:rPr>
        <w:t xml:space="preserve">Oferowany komputer musi zostać dostarczony z bezterminową licencją oprogramowania pakietu biurowego </w:t>
      </w:r>
      <w:r w:rsidR="000D32BA" w:rsidRPr="00674122">
        <w:rPr>
          <w:rFonts w:cstheme="minorHAnsi"/>
        </w:rPr>
        <w:t>do zastosowań dla uczniów i w dom</w:t>
      </w:r>
      <w:r w:rsidR="000D32BA">
        <w:rPr>
          <w:rFonts w:cstheme="minorHAnsi"/>
        </w:rPr>
        <w:t xml:space="preserve">u, </w:t>
      </w:r>
      <w:r w:rsidRPr="00674122">
        <w:rPr>
          <w:rFonts w:cstheme="minorHAnsi"/>
        </w:rPr>
        <w:t>klasy Microsoft Office</w:t>
      </w:r>
      <w:r w:rsidR="00A50216" w:rsidRPr="00674122">
        <w:rPr>
          <w:rFonts w:cstheme="minorHAnsi"/>
        </w:rPr>
        <w:t xml:space="preserve"> 2019 bądź nowszy</w:t>
      </w:r>
      <w:r w:rsidRPr="00674122">
        <w:rPr>
          <w:rFonts w:cstheme="minorHAnsi"/>
        </w:rPr>
        <w:t xml:space="preserve"> lub równoważny</w:t>
      </w:r>
      <w:r w:rsidR="000D32BA">
        <w:rPr>
          <w:rFonts w:cstheme="minorHAnsi"/>
        </w:rPr>
        <w:t>.</w:t>
      </w:r>
    </w:p>
    <w:p w14:paraId="72782F20" w14:textId="1B91E034" w:rsidR="0010113B" w:rsidRPr="00674122" w:rsidRDefault="0010113B" w:rsidP="002651A2">
      <w:pPr>
        <w:spacing w:after="0" w:line="276" w:lineRule="auto"/>
        <w:ind w:left="364" w:right="0"/>
        <w:jc w:val="both"/>
        <w:rPr>
          <w:rFonts w:cstheme="minorHAnsi"/>
        </w:rPr>
      </w:pPr>
      <w:r w:rsidRPr="00674122">
        <w:rPr>
          <w:rFonts w:cstheme="minorHAnsi"/>
        </w:rPr>
        <w:t>Pakiet oprogramowania biurowego musi poprawnie współpracować z oferowanym modelem komputera oraz systemem operacyjnym</w:t>
      </w:r>
    </w:p>
    <w:p w14:paraId="07B4DC95" w14:textId="1004BF15" w:rsidR="0010113B" w:rsidRPr="00674122" w:rsidRDefault="0010113B" w:rsidP="002651A2">
      <w:pPr>
        <w:spacing w:after="0" w:line="276" w:lineRule="auto"/>
        <w:ind w:left="364" w:right="0"/>
        <w:jc w:val="both"/>
        <w:rPr>
          <w:rFonts w:cstheme="minorHAnsi"/>
        </w:rPr>
      </w:pPr>
      <w:r w:rsidRPr="00674122">
        <w:rPr>
          <w:rFonts w:cstheme="minorHAnsi"/>
        </w:rPr>
        <w:t xml:space="preserve">Pakiet oprogramowania biurowego musi zostać zainstalowany i aktywowany (jeżeli jest to wymagane przez producenta oprogramowania) przez producenta </w:t>
      </w:r>
      <w:r w:rsidR="00F178C3" w:rsidRPr="00674122">
        <w:rPr>
          <w:rFonts w:cstheme="minorHAnsi"/>
        </w:rPr>
        <w:t xml:space="preserve">komputera </w:t>
      </w:r>
      <w:r w:rsidRPr="00674122">
        <w:rPr>
          <w:rFonts w:cstheme="minorHAnsi"/>
        </w:rPr>
        <w:t>lub wykonawcę.</w:t>
      </w:r>
    </w:p>
    <w:p w14:paraId="442C6B2B" w14:textId="0B93C521" w:rsidR="002347D9" w:rsidRPr="00674122" w:rsidRDefault="002347D9" w:rsidP="002651A2">
      <w:pPr>
        <w:pStyle w:val="Akapitzlist"/>
        <w:spacing w:after="0" w:line="276" w:lineRule="auto"/>
        <w:ind w:left="360" w:right="0"/>
        <w:jc w:val="both"/>
        <w:rPr>
          <w:rFonts w:cstheme="minorHAnsi"/>
        </w:rPr>
      </w:pPr>
      <w:r w:rsidRPr="00674122">
        <w:rPr>
          <w:rFonts w:cstheme="minorHAnsi"/>
        </w:rPr>
        <w:t>Zintegrowany pakiet aplikacji biurowych musi zawierać co najmniej:</w:t>
      </w:r>
    </w:p>
    <w:p w14:paraId="7718242A" w14:textId="77777777" w:rsidR="002347D9" w:rsidRPr="00674122" w:rsidRDefault="002347D9" w:rsidP="002651A2">
      <w:pPr>
        <w:pStyle w:val="Akapitzlist"/>
        <w:numPr>
          <w:ilvl w:val="1"/>
          <w:numId w:val="172"/>
        </w:numPr>
        <w:spacing w:after="0" w:line="276" w:lineRule="auto"/>
        <w:ind w:right="0"/>
        <w:jc w:val="both"/>
        <w:rPr>
          <w:rFonts w:cstheme="minorHAnsi"/>
        </w:rPr>
      </w:pPr>
      <w:r w:rsidRPr="00674122">
        <w:rPr>
          <w:rFonts w:cstheme="minorHAnsi"/>
        </w:rPr>
        <w:t>edytor tekstów,</w:t>
      </w:r>
    </w:p>
    <w:p w14:paraId="743058DD" w14:textId="77777777" w:rsidR="002347D9" w:rsidRPr="00674122" w:rsidRDefault="002347D9" w:rsidP="002651A2">
      <w:pPr>
        <w:pStyle w:val="Akapitzlist"/>
        <w:numPr>
          <w:ilvl w:val="1"/>
          <w:numId w:val="172"/>
        </w:numPr>
        <w:spacing w:after="0" w:line="276" w:lineRule="auto"/>
        <w:ind w:right="0"/>
        <w:jc w:val="both"/>
        <w:rPr>
          <w:rFonts w:cstheme="minorHAnsi"/>
        </w:rPr>
      </w:pPr>
      <w:r w:rsidRPr="00674122">
        <w:rPr>
          <w:rFonts w:cstheme="minorHAnsi"/>
        </w:rPr>
        <w:t>arkusz kalkulacyjny,</w:t>
      </w:r>
    </w:p>
    <w:p w14:paraId="7DCE0EFE" w14:textId="77777777" w:rsidR="002347D9" w:rsidRPr="00674122" w:rsidRDefault="002347D9" w:rsidP="002651A2">
      <w:pPr>
        <w:pStyle w:val="Akapitzlist"/>
        <w:numPr>
          <w:ilvl w:val="1"/>
          <w:numId w:val="172"/>
        </w:numPr>
        <w:spacing w:after="0" w:line="276" w:lineRule="auto"/>
        <w:ind w:right="0"/>
        <w:jc w:val="both"/>
        <w:rPr>
          <w:rFonts w:cstheme="minorHAnsi"/>
        </w:rPr>
      </w:pPr>
      <w:r w:rsidRPr="00674122">
        <w:rPr>
          <w:rFonts w:cstheme="minorHAnsi"/>
        </w:rPr>
        <w:t>narzędzie do przygotowania i prowadzenia prezentacji,</w:t>
      </w:r>
    </w:p>
    <w:p w14:paraId="575DB382" w14:textId="56464986" w:rsidR="00DA2359" w:rsidRPr="00674122" w:rsidRDefault="00DA2359" w:rsidP="002651A2">
      <w:pPr>
        <w:pStyle w:val="Akapitzlist"/>
        <w:spacing w:after="0" w:line="276" w:lineRule="auto"/>
        <w:ind w:left="360" w:right="0"/>
        <w:jc w:val="both"/>
        <w:rPr>
          <w:rFonts w:cstheme="minorHAnsi"/>
        </w:rPr>
      </w:pPr>
      <w:r w:rsidRPr="00674122">
        <w:rPr>
          <w:rFonts w:cstheme="minorHAnsi"/>
        </w:rPr>
        <w:t>Za równoważn</w:t>
      </w:r>
      <w:r w:rsidR="002347D9" w:rsidRPr="00674122">
        <w:rPr>
          <w:rFonts w:cstheme="minorHAnsi"/>
        </w:rPr>
        <w:t>y</w:t>
      </w:r>
      <w:r w:rsidRPr="00674122">
        <w:rPr>
          <w:rFonts w:cstheme="minorHAnsi"/>
        </w:rPr>
        <w:t xml:space="preserve"> </w:t>
      </w:r>
      <w:r w:rsidR="002347D9" w:rsidRPr="00674122">
        <w:rPr>
          <w:rFonts w:cstheme="minorHAnsi"/>
        </w:rPr>
        <w:t xml:space="preserve">pakiet biurowy </w:t>
      </w:r>
      <w:r w:rsidRPr="00674122">
        <w:rPr>
          <w:rFonts w:cstheme="minorHAnsi"/>
        </w:rPr>
        <w:t xml:space="preserve">Zamawiający uzna </w:t>
      </w:r>
      <w:r w:rsidR="002347D9" w:rsidRPr="00674122">
        <w:rPr>
          <w:rFonts w:cstheme="minorHAnsi"/>
        </w:rPr>
        <w:t xml:space="preserve">pakiet </w:t>
      </w:r>
      <w:r w:rsidRPr="00674122">
        <w:rPr>
          <w:rFonts w:cstheme="minorHAnsi"/>
        </w:rPr>
        <w:t>spełniający następujące minimalne parametry:</w:t>
      </w:r>
    </w:p>
    <w:p w14:paraId="40BC5CAA" w14:textId="77777777" w:rsidR="00DA2359" w:rsidRPr="00674122" w:rsidRDefault="00DA2359" w:rsidP="002651A2">
      <w:pPr>
        <w:pStyle w:val="Akapitzlist"/>
        <w:numPr>
          <w:ilvl w:val="1"/>
          <w:numId w:val="171"/>
        </w:numPr>
        <w:spacing w:after="0" w:line="276" w:lineRule="auto"/>
        <w:ind w:left="993" w:right="0"/>
        <w:jc w:val="both"/>
        <w:rPr>
          <w:rFonts w:cstheme="minorHAnsi"/>
        </w:rPr>
      </w:pPr>
      <w:r w:rsidRPr="00674122">
        <w:rPr>
          <w:rFonts w:cstheme="minorHAnsi"/>
        </w:rPr>
        <w:t xml:space="preserve">Dostawa pełnej polskiej wersji językowej interfejsu użytkownika, w tym także systemu interaktywnej pomocy w języku polskim. Pakiet powinien mieć system aktualizacji darmowych poprawek bezpieczeństwa, przy czym komunikacja z użytkownikiem powinna odbywać się w języku polskim. Dostępność w Internecie na stronach producenta biuletynów technicznych, w tym opisów poprawek bezpieczeństwa, w języku polskim, a także telefonicznej pomocy technicznej producenta pakietu biurowego świadczonej w języku polskim w dni robocze w godzinach pracy Urzędu – cena połączenia nie większa niż cena połączenia lokalnego. Publicznie znany cykl życia przedstawiony przez producenta dotyczący rozwoju i wsparcia technicznego – w szczególności w zakresie bezpieczeństwa co najmniej 5 lat od daty zakupu. Możliwość dostosowania pakietu aplikacji biurowych do pracy dla osób niepełnosprawnych np. słabo widzących, zgodnie z wymogami Krajowych Ram Interoperacyjności (WCAG 2.0). </w:t>
      </w:r>
    </w:p>
    <w:p w14:paraId="4280D724" w14:textId="77777777" w:rsidR="00DA2359" w:rsidRPr="00674122" w:rsidRDefault="00DA2359" w:rsidP="002651A2">
      <w:pPr>
        <w:pStyle w:val="Akapitzlist"/>
        <w:numPr>
          <w:ilvl w:val="1"/>
          <w:numId w:val="171"/>
        </w:numPr>
        <w:spacing w:after="0" w:line="276" w:lineRule="auto"/>
        <w:ind w:left="993" w:right="0"/>
        <w:jc w:val="both"/>
        <w:rPr>
          <w:rFonts w:cstheme="minorHAnsi"/>
        </w:rPr>
      </w:pPr>
      <w:r w:rsidRPr="00674122">
        <w:rPr>
          <w:rFonts w:cstheme="minorHAnsi"/>
        </w:rPr>
        <w:t>Edytor tekstów musi umożliwiać co najmniej:</w:t>
      </w:r>
    </w:p>
    <w:p w14:paraId="63CA612F" w14:textId="77777777" w:rsidR="00DA2359" w:rsidRPr="00674122" w:rsidRDefault="00DA2359" w:rsidP="002651A2">
      <w:pPr>
        <w:pStyle w:val="Akapitzlist"/>
        <w:numPr>
          <w:ilvl w:val="0"/>
          <w:numId w:val="57"/>
        </w:numPr>
        <w:spacing w:after="0" w:line="276" w:lineRule="auto"/>
        <w:ind w:left="993" w:right="0" w:hanging="284"/>
        <w:jc w:val="both"/>
        <w:rPr>
          <w:rFonts w:cstheme="minorHAnsi"/>
        </w:rPr>
      </w:pPr>
      <w:r w:rsidRPr="00674122">
        <w:rPr>
          <w:rFonts w:cstheme="minorHAnsi"/>
        </w:rPr>
        <w:t>Edycję i formatowanie tekstu w języku polskim wraz z obsługą języka polskiego w zakresie sprawdzania pisowni i poprawności gramatycznej oraz funkcjonalnością słownika wyrazów bliskoznacznych i autokorekty.</w:t>
      </w:r>
    </w:p>
    <w:p w14:paraId="65FF317F" w14:textId="77777777" w:rsidR="00DA2359" w:rsidRPr="00674122" w:rsidRDefault="00DA2359" w:rsidP="002651A2">
      <w:pPr>
        <w:pStyle w:val="Akapitzlist"/>
        <w:numPr>
          <w:ilvl w:val="0"/>
          <w:numId w:val="57"/>
        </w:numPr>
        <w:spacing w:after="0" w:line="276" w:lineRule="auto"/>
        <w:ind w:left="993" w:right="0" w:hanging="284"/>
        <w:jc w:val="both"/>
        <w:rPr>
          <w:rFonts w:cstheme="minorHAnsi"/>
        </w:rPr>
      </w:pPr>
      <w:r w:rsidRPr="00674122">
        <w:rPr>
          <w:rFonts w:cstheme="minorHAnsi"/>
        </w:rPr>
        <w:lastRenderedPageBreak/>
        <w:t>Wstawianie oraz formatowanie tabel.</w:t>
      </w:r>
    </w:p>
    <w:p w14:paraId="0A1AC4C9" w14:textId="77777777" w:rsidR="00DA2359" w:rsidRPr="00674122" w:rsidRDefault="00DA2359" w:rsidP="002651A2">
      <w:pPr>
        <w:pStyle w:val="Akapitzlist"/>
        <w:numPr>
          <w:ilvl w:val="0"/>
          <w:numId w:val="57"/>
        </w:numPr>
        <w:spacing w:after="0" w:line="276" w:lineRule="auto"/>
        <w:ind w:left="993" w:right="0" w:hanging="284"/>
        <w:jc w:val="both"/>
        <w:rPr>
          <w:rFonts w:cstheme="minorHAnsi"/>
        </w:rPr>
      </w:pPr>
      <w:r w:rsidRPr="00674122">
        <w:rPr>
          <w:rFonts w:cstheme="minorHAnsi"/>
        </w:rPr>
        <w:t>Wstawianie oraz formatowanie obiektów graficznych.</w:t>
      </w:r>
    </w:p>
    <w:p w14:paraId="3FFBF8DC" w14:textId="77777777" w:rsidR="00DA2359" w:rsidRPr="00674122" w:rsidRDefault="00DA2359" w:rsidP="002651A2">
      <w:pPr>
        <w:pStyle w:val="Akapitzlist"/>
        <w:numPr>
          <w:ilvl w:val="0"/>
          <w:numId w:val="57"/>
        </w:numPr>
        <w:spacing w:after="0" w:line="276" w:lineRule="auto"/>
        <w:ind w:left="993" w:right="0" w:hanging="284"/>
        <w:jc w:val="both"/>
        <w:rPr>
          <w:rFonts w:cstheme="minorHAnsi"/>
        </w:rPr>
      </w:pPr>
      <w:r w:rsidRPr="00674122">
        <w:rPr>
          <w:rFonts w:cstheme="minorHAnsi"/>
        </w:rPr>
        <w:t>Wstawianie wykresów i tabel z arkusza kalkulacyjnego (wliczając tabele przestawne).</w:t>
      </w:r>
    </w:p>
    <w:p w14:paraId="4086DF59" w14:textId="77777777" w:rsidR="00DA2359" w:rsidRPr="00674122" w:rsidRDefault="00DA2359" w:rsidP="002651A2">
      <w:pPr>
        <w:pStyle w:val="Akapitzlist"/>
        <w:numPr>
          <w:ilvl w:val="0"/>
          <w:numId w:val="57"/>
        </w:numPr>
        <w:spacing w:after="0" w:line="276" w:lineRule="auto"/>
        <w:ind w:left="993" w:right="0" w:hanging="284"/>
        <w:jc w:val="both"/>
        <w:rPr>
          <w:rFonts w:cstheme="minorHAnsi"/>
        </w:rPr>
      </w:pPr>
      <w:r w:rsidRPr="00674122">
        <w:rPr>
          <w:rFonts w:cstheme="minorHAnsi"/>
        </w:rPr>
        <w:t>Automatyczne numerowanie rozdziałów, punktów, akapitów, tabel i rysunków.</w:t>
      </w:r>
    </w:p>
    <w:p w14:paraId="1133217E" w14:textId="77777777" w:rsidR="00DA2359" w:rsidRPr="00674122" w:rsidRDefault="00DA2359" w:rsidP="002651A2">
      <w:pPr>
        <w:pStyle w:val="Akapitzlist"/>
        <w:numPr>
          <w:ilvl w:val="0"/>
          <w:numId w:val="57"/>
        </w:numPr>
        <w:spacing w:after="0" w:line="276" w:lineRule="auto"/>
        <w:ind w:left="993" w:right="0" w:hanging="284"/>
        <w:jc w:val="both"/>
        <w:rPr>
          <w:rFonts w:cstheme="minorHAnsi"/>
        </w:rPr>
      </w:pPr>
      <w:r w:rsidRPr="00674122">
        <w:rPr>
          <w:rFonts w:cstheme="minorHAnsi"/>
        </w:rPr>
        <w:t>Automatyczne tworzenie spisów treści.</w:t>
      </w:r>
    </w:p>
    <w:p w14:paraId="71988F2D" w14:textId="77777777" w:rsidR="00DA2359" w:rsidRPr="00674122" w:rsidRDefault="00DA2359" w:rsidP="002651A2">
      <w:pPr>
        <w:pStyle w:val="Akapitzlist"/>
        <w:numPr>
          <w:ilvl w:val="0"/>
          <w:numId w:val="57"/>
        </w:numPr>
        <w:spacing w:after="0" w:line="276" w:lineRule="auto"/>
        <w:ind w:left="993" w:right="0" w:hanging="284"/>
        <w:jc w:val="both"/>
        <w:rPr>
          <w:rFonts w:cstheme="minorHAnsi"/>
        </w:rPr>
      </w:pPr>
      <w:r w:rsidRPr="00674122">
        <w:rPr>
          <w:rFonts w:cstheme="minorHAnsi"/>
        </w:rPr>
        <w:t>Formatowanie nagłówków i stopek stron.</w:t>
      </w:r>
    </w:p>
    <w:p w14:paraId="04B9983A" w14:textId="77777777" w:rsidR="00DA2359" w:rsidRPr="00674122" w:rsidRDefault="00DA2359" w:rsidP="002651A2">
      <w:pPr>
        <w:pStyle w:val="Akapitzlist"/>
        <w:numPr>
          <w:ilvl w:val="0"/>
          <w:numId w:val="57"/>
        </w:numPr>
        <w:spacing w:after="0" w:line="276" w:lineRule="auto"/>
        <w:ind w:left="993" w:right="0" w:hanging="284"/>
        <w:jc w:val="both"/>
        <w:rPr>
          <w:rFonts w:cstheme="minorHAnsi"/>
        </w:rPr>
      </w:pPr>
      <w:r w:rsidRPr="00674122">
        <w:rPr>
          <w:rFonts w:cstheme="minorHAnsi"/>
        </w:rPr>
        <w:t>Śledzenie i porównywanie zmian wprowadzonych przez użytkowników w dokumencie.</w:t>
      </w:r>
    </w:p>
    <w:p w14:paraId="5F11ABAE" w14:textId="77777777" w:rsidR="00DA2359" w:rsidRPr="00674122" w:rsidRDefault="00DA2359" w:rsidP="002651A2">
      <w:pPr>
        <w:pStyle w:val="Akapitzlist"/>
        <w:numPr>
          <w:ilvl w:val="0"/>
          <w:numId w:val="57"/>
        </w:numPr>
        <w:spacing w:after="0" w:line="276" w:lineRule="auto"/>
        <w:ind w:left="993" w:right="0" w:hanging="284"/>
        <w:jc w:val="both"/>
        <w:rPr>
          <w:rFonts w:cstheme="minorHAnsi"/>
        </w:rPr>
      </w:pPr>
      <w:r w:rsidRPr="00674122">
        <w:rPr>
          <w:rFonts w:cstheme="minorHAnsi"/>
        </w:rPr>
        <w:t>Nagrywanie, tworzenie i edycję makr automatyzujących wykonywanie czynności.</w:t>
      </w:r>
    </w:p>
    <w:p w14:paraId="43F41E68" w14:textId="77777777" w:rsidR="00DA2359" w:rsidRPr="00674122" w:rsidRDefault="00DA2359" w:rsidP="002651A2">
      <w:pPr>
        <w:pStyle w:val="Akapitzlist"/>
        <w:numPr>
          <w:ilvl w:val="0"/>
          <w:numId w:val="57"/>
        </w:numPr>
        <w:spacing w:after="0" w:line="276" w:lineRule="auto"/>
        <w:ind w:left="993" w:right="0" w:hanging="284"/>
        <w:jc w:val="both"/>
        <w:rPr>
          <w:rFonts w:cstheme="minorHAnsi"/>
        </w:rPr>
      </w:pPr>
      <w:r w:rsidRPr="00674122">
        <w:rPr>
          <w:rFonts w:cstheme="minorHAnsi"/>
        </w:rPr>
        <w:t>Określenie układu strony (pionowa/pozioma).</w:t>
      </w:r>
    </w:p>
    <w:p w14:paraId="073F60B7" w14:textId="77777777" w:rsidR="00DA2359" w:rsidRPr="00674122" w:rsidRDefault="00DA2359" w:rsidP="002651A2">
      <w:pPr>
        <w:pStyle w:val="Akapitzlist"/>
        <w:numPr>
          <w:ilvl w:val="0"/>
          <w:numId w:val="57"/>
        </w:numPr>
        <w:spacing w:after="0" w:line="276" w:lineRule="auto"/>
        <w:ind w:left="993" w:right="0" w:hanging="284"/>
        <w:jc w:val="both"/>
        <w:rPr>
          <w:rFonts w:cstheme="minorHAnsi"/>
        </w:rPr>
      </w:pPr>
      <w:r w:rsidRPr="00674122">
        <w:rPr>
          <w:rFonts w:cstheme="minorHAnsi"/>
        </w:rPr>
        <w:t>Wydruk dokumentów.</w:t>
      </w:r>
    </w:p>
    <w:p w14:paraId="256DF34C" w14:textId="64F561D8" w:rsidR="00DA2359" w:rsidRPr="00674122" w:rsidRDefault="00DA2359" w:rsidP="002651A2">
      <w:pPr>
        <w:pStyle w:val="Akapitzlist"/>
        <w:numPr>
          <w:ilvl w:val="0"/>
          <w:numId w:val="57"/>
        </w:numPr>
        <w:spacing w:after="0" w:line="276" w:lineRule="auto"/>
        <w:ind w:left="993" w:right="0" w:hanging="284"/>
        <w:jc w:val="both"/>
        <w:rPr>
          <w:rFonts w:cstheme="minorHAnsi"/>
        </w:rPr>
      </w:pPr>
      <w:r w:rsidRPr="00674122">
        <w:rPr>
          <w:rFonts w:cstheme="minorHAnsi"/>
        </w:rPr>
        <w:t>Wykonywanie korespondencji seryjnej bazując na danych adresowych pochodzących z</w:t>
      </w:r>
      <w:r w:rsidR="00514EF7" w:rsidRPr="00674122">
        <w:rPr>
          <w:rFonts w:cstheme="minorHAnsi"/>
        </w:rPr>
        <w:t> </w:t>
      </w:r>
      <w:r w:rsidRPr="00674122">
        <w:rPr>
          <w:rFonts w:cstheme="minorHAnsi"/>
        </w:rPr>
        <w:t>arkusza kalkulacyjnego i z narzędzia do zarządzania informacją prywatną.</w:t>
      </w:r>
    </w:p>
    <w:p w14:paraId="061B6189" w14:textId="77777777" w:rsidR="00DA2359" w:rsidRPr="00674122" w:rsidRDefault="00DA2359" w:rsidP="002651A2">
      <w:pPr>
        <w:pStyle w:val="Akapitzlist"/>
        <w:numPr>
          <w:ilvl w:val="0"/>
          <w:numId w:val="57"/>
        </w:numPr>
        <w:spacing w:after="0" w:line="276" w:lineRule="auto"/>
        <w:ind w:left="993" w:right="0" w:hanging="284"/>
        <w:jc w:val="both"/>
        <w:rPr>
          <w:rFonts w:cstheme="minorHAnsi"/>
        </w:rPr>
      </w:pPr>
      <w:r w:rsidRPr="00674122">
        <w:rPr>
          <w:rFonts w:cstheme="minorHAnsi"/>
        </w:rPr>
        <w:t>Zabezpieczenie dokumentów hasłem przed odczytem oraz przed wprowadzaniem modyfikacji.</w:t>
      </w:r>
    </w:p>
    <w:p w14:paraId="63797DB7" w14:textId="77777777" w:rsidR="00DA2359" w:rsidRPr="00674122" w:rsidRDefault="00DA2359" w:rsidP="002651A2">
      <w:pPr>
        <w:pStyle w:val="Akapitzlist"/>
        <w:numPr>
          <w:ilvl w:val="0"/>
          <w:numId w:val="57"/>
        </w:numPr>
        <w:spacing w:after="0" w:line="276" w:lineRule="auto"/>
        <w:ind w:left="993" w:right="0" w:hanging="284"/>
        <w:jc w:val="both"/>
        <w:rPr>
          <w:rFonts w:cstheme="minorHAnsi"/>
        </w:rPr>
      </w:pPr>
      <w:r w:rsidRPr="00674122">
        <w:rPr>
          <w:rFonts w:cstheme="minorHAnsi"/>
        </w:rPr>
        <w:t>Wymagana jest dostępność do oferowanego edytora tekstu bezpłatnych narzędzi umożliwiających podpisanie podpisem elektronicznym pliku z zapisanym dokumentem przy pomocy certyfikatu kwalifikowanego zgodnie z wymaganiami obowiązującego w Polsce prawa.</w:t>
      </w:r>
    </w:p>
    <w:p w14:paraId="46D8B11E" w14:textId="77777777" w:rsidR="00DA2359" w:rsidRPr="00674122" w:rsidRDefault="00DA2359" w:rsidP="002651A2">
      <w:pPr>
        <w:pStyle w:val="Akapitzlist"/>
        <w:numPr>
          <w:ilvl w:val="1"/>
          <w:numId w:val="171"/>
        </w:numPr>
        <w:spacing w:after="0" w:line="276" w:lineRule="auto"/>
        <w:ind w:left="993" w:right="0"/>
        <w:jc w:val="both"/>
        <w:rPr>
          <w:rFonts w:cstheme="minorHAnsi"/>
        </w:rPr>
      </w:pPr>
      <w:r w:rsidRPr="00674122">
        <w:rPr>
          <w:rFonts w:cstheme="minorHAnsi"/>
        </w:rPr>
        <w:t>Arkusz kalkulacyjny musi umożliwiać co najmniej:</w:t>
      </w:r>
    </w:p>
    <w:p w14:paraId="020FAB5C" w14:textId="77777777" w:rsidR="00DA2359" w:rsidRPr="00674122" w:rsidRDefault="00DA2359" w:rsidP="002651A2">
      <w:pPr>
        <w:pStyle w:val="Akapitzlist"/>
        <w:numPr>
          <w:ilvl w:val="0"/>
          <w:numId w:val="57"/>
        </w:numPr>
        <w:spacing w:after="0" w:line="276" w:lineRule="auto"/>
        <w:ind w:left="993" w:right="0" w:hanging="284"/>
        <w:jc w:val="both"/>
        <w:rPr>
          <w:rFonts w:cstheme="minorHAnsi"/>
        </w:rPr>
      </w:pPr>
      <w:r w:rsidRPr="00674122">
        <w:rPr>
          <w:rFonts w:cstheme="minorHAnsi"/>
        </w:rPr>
        <w:t>Tworzenie raportów tabelarycznych.</w:t>
      </w:r>
    </w:p>
    <w:p w14:paraId="2E2DABA2" w14:textId="77777777" w:rsidR="00DA2359" w:rsidRPr="00674122" w:rsidRDefault="00DA2359" w:rsidP="002651A2">
      <w:pPr>
        <w:pStyle w:val="Akapitzlist"/>
        <w:numPr>
          <w:ilvl w:val="0"/>
          <w:numId w:val="57"/>
        </w:numPr>
        <w:spacing w:after="0" w:line="276" w:lineRule="auto"/>
        <w:ind w:left="993" w:right="0" w:hanging="284"/>
        <w:jc w:val="both"/>
        <w:rPr>
          <w:rFonts w:cstheme="minorHAnsi"/>
        </w:rPr>
      </w:pPr>
      <w:r w:rsidRPr="00674122">
        <w:rPr>
          <w:rFonts w:cstheme="minorHAnsi"/>
        </w:rPr>
        <w:t>Tworzenie wykresów liniowych (wraz linią trendu), słupkowych, kołowych.</w:t>
      </w:r>
    </w:p>
    <w:p w14:paraId="291E3D12" w14:textId="77777777" w:rsidR="00DA2359" w:rsidRPr="00674122" w:rsidRDefault="00DA2359" w:rsidP="002651A2">
      <w:pPr>
        <w:pStyle w:val="Akapitzlist"/>
        <w:numPr>
          <w:ilvl w:val="0"/>
          <w:numId w:val="57"/>
        </w:numPr>
        <w:spacing w:after="0" w:line="276" w:lineRule="auto"/>
        <w:ind w:left="993" w:right="0" w:hanging="284"/>
        <w:jc w:val="both"/>
        <w:rPr>
          <w:rFonts w:cstheme="minorHAnsi"/>
        </w:rPr>
      </w:pPr>
      <w:r w:rsidRPr="00674122">
        <w:rPr>
          <w:rFonts w:cstheme="minorHAnsi"/>
        </w:rPr>
        <w:t>Tworzenie arkuszy kalkulacyjnych zawierających teksty, dane liczbowe oraz formuły przeprowadzające operacje matematyczne, logiczne, tekstowe, statystyczne oraz operacje na danych finansowych i na miarach czasu.</w:t>
      </w:r>
    </w:p>
    <w:p w14:paraId="0819B681" w14:textId="77777777" w:rsidR="00DA2359" w:rsidRPr="00674122" w:rsidRDefault="00DA2359" w:rsidP="002651A2">
      <w:pPr>
        <w:pStyle w:val="Akapitzlist"/>
        <w:numPr>
          <w:ilvl w:val="0"/>
          <w:numId w:val="57"/>
        </w:numPr>
        <w:spacing w:after="0" w:line="276" w:lineRule="auto"/>
        <w:ind w:left="993" w:right="0" w:hanging="284"/>
        <w:jc w:val="both"/>
        <w:rPr>
          <w:rFonts w:cstheme="minorHAnsi"/>
        </w:rPr>
      </w:pPr>
      <w:r w:rsidRPr="00674122">
        <w:rPr>
          <w:rFonts w:cstheme="minorHAnsi"/>
        </w:rPr>
        <w:t xml:space="preserve">Tworzenie raportów z zewnętrznych źródeł danych (inne arkusze kalkulacyjne, bazy danych zgodne z ODBC, pliki tekstowe, pliki XML, </w:t>
      </w:r>
      <w:proofErr w:type="spellStart"/>
      <w:r w:rsidRPr="00674122">
        <w:rPr>
          <w:rFonts w:cstheme="minorHAnsi"/>
        </w:rPr>
        <w:t>webservice</w:t>
      </w:r>
      <w:proofErr w:type="spellEnd"/>
      <w:r w:rsidRPr="00674122">
        <w:rPr>
          <w:rFonts w:cstheme="minorHAnsi"/>
        </w:rPr>
        <w:t>).</w:t>
      </w:r>
    </w:p>
    <w:p w14:paraId="5D7B39F8" w14:textId="77777777" w:rsidR="00DA2359" w:rsidRPr="00674122" w:rsidRDefault="00DA2359" w:rsidP="002651A2">
      <w:pPr>
        <w:pStyle w:val="Akapitzlist"/>
        <w:numPr>
          <w:ilvl w:val="0"/>
          <w:numId w:val="57"/>
        </w:numPr>
        <w:spacing w:after="0" w:line="276" w:lineRule="auto"/>
        <w:ind w:left="993" w:right="0" w:hanging="284"/>
        <w:jc w:val="both"/>
        <w:rPr>
          <w:rFonts w:cstheme="minorHAnsi"/>
        </w:rPr>
      </w:pPr>
      <w:r w:rsidRPr="00674122">
        <w:rPr>
          <w:rFonts w:cstheme="minorHAnsi"/>
        </w:rPr>
        <w:t>Obsługę kostek OLAP oraz tworzenie i edycję kwerend bazodanowych i webowych.</w:t>
      </w:r>
    </w:p>
    <w:p w14:paraId="5B6BC765" w14:textId="77777777" w:rsidR="00DA2359" w:rsidRPr="00674122" w:rsidRDefault="00DA2359" w:rsidP="002651A2">
      <w:pPr>
        <w:pStyle w:val="Akapitzlist"/>
        <w:numPr>
          <w:ilvl w:val="0"/>
          <w:numId w:val="57"/>
        </w:numPr>
        <w:spacing w:after="0" w:line="276" w:lineRule="auto"/>
        <w:ind w:left="993" w:right="0" w:hanging="284"/>
        <w:jc w:val="both"/>
        <w:rPr>
          <w:rFonts w:cstheme="minorHAnsi"/>
        </w:rPr>
      </w:pPr>
      <w:r w:rsidRPr="00674122">
        <w:rPr>
          <w:rFonts w:cstheme="minorHAnsi"/>
        </w:rPr>
        <w:t>Narzędzia wspomagające analizę statystyczną i finansową, analizę wariantową i rozwiązywanie problemów optymalizacyjnych.</w:t>
      </w:r>
    </w:p>
    <w:p w14:paraId="50CD4189" w14:textId="77777777" w:rsidR="00DA2359" w:rsidRPr="00674122" w:rsidRDefault="00DA2359" w:rsidP="002651A2">
      <w:pPr>
        <w:pStyle w:val="Akapitzlist"/>
        <w:numPr>
          <w:ilvl w:val="0"/>
          <w:numId w:val="57"/>
        </w:numPr>
        <w:spacing w:after="0" w:line="276" w:lineRule="auto"/>
        <w:ind w:left="993" w:right="0" w:hanging="284"/>
        <w:jc w:val="both"/>
        <w:rPr>
          <w:rFonts w:cstheme="minorHAnsi"/>
        </w:rPr>
      </w:pPr>
      <w:r w:rsidRPr="00674122">
        <w:rPr>
          <w:rFonts w:cstheme="minorHAnsi"/>
        </w:rPr>
        <w:t>Tworzenie raportów tabeli przestawnych umożliwiających dynamiczną zmianę wymiarów oraz wykresów bazujących na danych z tabeli przestawnych.</w:t>
      </w:r>
    </w:p>
    <w:p w14:paraId="6D58086C" w14:textId="77777777" w:rsidR="00DA2359" w:rsidRPr="00674122" w:rsidRDefault="00DA2359" w:rsidP="002651A2">
      <w:pPr>
        <w:pStyle w:val="Akapitzlist"/>
        <w:numPr>
          <w:ilvl w:val="0"/>
          <w:numId w:val="57"/>
        </w:numPr>
        <w:spacing w:after="0" w:line="276" w:lineRule="auto"/>
        <w:ind w:left="993" w:right="0" w:hanging="284"/>
        <w:jc w:val="both"/>
        <w:rPr>
          <w:rFonts w:cstheme="minorHAnsi"/>
        </w:rPr>
      </w:pPr>
      <w:r w:rsidRPr="00674122">
        <w:rPr>
          <w:rFonts w:cstheme="minorHAnsi"/>
        </w:rPr>
        <w:t>Wyszukiwanie i zamianę danych.</w:t>
      </w:r>
    </w:p>
    <w:p w14:paraId="65480766" w14:textId="77777777" w:rsidR="00DA2359" w:rsidRPr="00674122" w:rsidRDefault="00DA2359" w:rsidP="002651A2">
      <w:pPr>
        <w:pStyle w:val="Akapitzlist"/>
        <w:numPr>
          <w:ilvl w:val="0"/>
          <w:numId w:val="57"/>
        </w:numPr>
        <w:spacing w:after="0" w:line="276" w:lineRule="auto"/>
        <w:ind w:left="993" w:right="0" w:hanging="284"/>
        <w:jc w:val="both"/>
        <w:rPr>
          <w:rFonts w:cstheme="minorHAnsi"/>
        </w:rPr>
      </w:pPr>
      <w:r w:rsidRPr="00674122">
        <w:rPr>
          <w:rFonts w:cstheme="minorHAnsi"/>
        </w:rPr>
        <w:t>Wykonywanie analiz danych przy użyciu formatowania warunkowego.</w:t>
      </w:r>
    </w:p>
    <w:p w14:paraId="1750D11D" w14:textId="77777777" w:rsidR="00DA2359" w:rsidRPr="00674122" w:rsidRDefault="00DA2359" w:rsidP="002651A2">
      <w:pPr>
        <w:pStyle w:val="Akapitzlist"/>
        <w:numPr>
          <w:ilvl w:val="0"/>
          <w:numId w:val="57"/>
        </w:numPr>
        <w:spacing w:after="0" w:line="276" w:lineRule="auto"/>
        <w:ind w:left="993" w:right="0" w:hanging="284"/>
        <w:jc w:val="both"/>
        <w:rPr>
          <w:rFonts w:cstheme="minorHAnsi"/>
        </w:rPr>
      </w:pPr>
      <w:r w:rsidRPr="00674122">
        <w:rPr>
          <w:rFonts w:cstheme="minorHAnsi"/>
        </w:rPr>
        <w:t>Nazywanie komórek arkusza i odwoływanie się w formułach po takiej nazwie.</w:t>
      </w:r>
    </w:p>
    <w:p w14:paraId="1272FF15" w14:textId="77777777" w:rsidR="00DA2359" w:rsidRPr="00674122" w:rsidRDefault="00DA2359" w:rsidP="002651A2">
      <w:pPr>
        <w:pStyle w:val="Akapitzlist"/>
        <w:numPr>
          <w:ilvl w:val="0"/>
          <w:numId w:val="57"/>
        </w:numPr>
        <w:spacing w:after="0" w:line="276" w:lineRule="auto"/>
        <w:ind w:left="993" w:right="0" w:hanging="284"/>
        <w:jc w:val="both"/>
        <w:rPr>
          <w:rFonts w:cstheme="minorHAnsi"/>
        </w:rPr>
      </w:pPr>
      <w:r w:rsidRPr="00674122">
        <w:rPr>
          <w:rFonts w:cstheme="minorHAnsi"/>
        </w:rPr>
        <w:t>Nagrywanie, tworzenie i edycję makr automatyzujących wykonywanie czynności.</w:t>
      </w:r>
    </w:p>
    <w:p w14:paraId="60B08F49" w14:textId="77777777" w:rsidR="00DA2359" w:rsidRPr="00674122" w:rsidRDefault="00DA2359" w:rsidP="002651A2">
      <w:pPr>
        <w:pStyle w:val="Akapitzlist"/>
        <w:numPr>
          <w:ilvl w:val="0"/>
          <w:numId w:val="57"/>
        </w:numPr>
        <w:spacing w:after="0" w:line="276" w:lineRule="auto"/>
        <w:ind w:left="993" w:right="0" w:hanging="284"/>
        <w:jc w:val="both"/>
        <w:rPr>
          <w:rFonts w:cstheme="minorHAnsi"/>
        </w:rPr>
      </w:pPr>
      <w:r w:rsidRPr="00674122">
        <w:rPr>
          <w:rFonts w:cstheme="minorHAnsi"/>
        </w:rPr>
        <w:t>Formatowanie czasu, daty i wartości finansowych z polskim formatem.</w:t>
      </w:r>
    </w:p>
    <w:p w14:paraId="7075C85F" w14:textId="77777777" w:rsidR="00DA2359" w:rsidRPr="00674122" w:rsidRDefault="00DA2359" w:rsidP="002651A2">
      <w:pPr>
        <w:pStyle w:val="Akapitzlist"/>
        <w:numPr>
          <w:ilvl w:val="0"/>
          <w:numId w:val="57"/>
        </w:numPr>
        <w:spacing w:after="0" w:line="276" w:lineRule="auto"/>
        <w:ind w:left="993" w:right="0" w:hanging="284"/>
        <w:jc w:val="both"/>
        <w:rPr>
          <w:rFonts w:cstheme="minorHAnsi"/>
        </w:rPr>
      </w:pPr>
      <w:r w:rsidRPr="00674122">
        <w:rPr>
          <w:rFonts w:cstheme="minorHAnsi"/>
        </w:rPr>
        <w:t>Zapis wielu arkuszy kalkulacyjnych w jednym pliku.</w:t>
      </w:r>
    </w:p>
    <w:p w14:paraId="7194D115" w14:textId="77777777" w:rsidR="00DA2359" w:rsidRPr="00674122" w:rsidRDefault="00DA2359" w:rsidP="002651A2">
      <w:pPr>
        <w:pStyle w:val="Akapitzlist"/>
        <w:numPr>
          <w:ilvl w:val="0"/>
          <w:numId w:val="57"/>
        </w:numPr>
        <w:spacing w:after="0" w:line="276" w:lineRule="auto"/>
        <w:ind w:left="993" w:right="0" w:hanging="284"/>
        <w:jc w:val="both"/>
        <w:rPr>
          <w:rFonts w:cstheme="minorHAnsi"/>
        </w:rPr>
      </w:pPr>
      <w:r w:rsidRPr="00674122">
        <w:rPr>
          <w:rFonts w:cstheme="minorHAnsi"/>
        </w:rPr>
        <w:t>Zabezpieczenie dokumentów hasłem przed odczytem oraz przed wprowadzaniem modyfikacji.</w:t>
      </w:r>
    </w:p>
    <w:p w14:paraId="7525F41C" w14:textId="77777777" w:rsidR="00DA2359" w:rsidRPr="00674122" w:rsidRDefault="00DA2359" w:rsidP="002651A2">
      <w:pPr>
        <w:pStyle w:val="Akapitzlist"/>
        <w:numPr>
          <w:ilvl w:val="1"/>
          <w:numId w:val="171"/>
        </w:numPr>
        <w:spacing w:after="0" w:line="276" w:lineRule="auto"/>
        <w:ind w:left="993" w:right="0"/>
        <w:jc w:val="both"/>
        <w:rPr>
          <w:rFonts w:cstheme="minorHAnsi"/>
        </w:rPr>
      </w:pPr>
      <w:r w:rsidRPr="00674122">
        <w:rPr>
          <w:rFonts w:cstheme="minorHAnsi"/>
        </w:rPr>
        <w:t>Narzędzie do przygotowywania i prowadzenia prezentacji musi umożliwiać co najmniej:</w:t>
      </w:r>
    </w:p>
    <w:p w14:paraId="4C12BC26" w14:textId="77777777" w:rsidR="00DA2359" w:rsidRPr="00674122" w:rsidRDefault="00DA2359" w:rsidP="002651A2">
      <w:pPr>
        <w:pStyle w:val="Akapitzlist"/>
        <w:numPr>
          <w:ilvl w:val="0"/>
          <w:numId w:val="57"/>
        </w:numPr>
        <w:spacing w:after="0" w:line="276" w:lineRule="auto"/>
        <w:ind w:left="993" w:right="0" w:hanging="284"/>
        <w:jc w:val="both"/>
        <w:rPr>
          <w:rFonts w:cstheme="minorHAnsi"/>
        </w:rPr>
      </w:pPr>
      <w:r w:rsidRPr="00674122">
        <w:rPr>
          <w:rFonts w:cstheme="minorHAnsi"/>
        </w:rPr>
        <w:t>Przygotowywanie prezentacji multimedialnych, które mogą być prezentowanie przy użyciu projektora multimedialnego.</w:t>
      </w:r>
    </w:p>
    <w:p w14:paraId="05C8DFE4" w14:textId="77777777" w:rsidR="00DA2359" w:rsidRPr="00674122" w:rsidRDefault="00DA2359" w:rsidP="002651A2">
      <w:pPr>
        <w:pStyle w:val="Akapitzlist"/>
        <w:numPr>
          <w:ilvl w:val="0"/>
          <w:numId w:val="57"/>
        </w:numPr>
        <w:spacing w:after="0" w:line="276" w:lineRule="auto"/>
        <w:ind w:left="993" w:right="0" w:hanging="284"/>
        <w:jc w:val="both"/>
        <w:rPr>
          <w:rFonts w:cstheme="minorHAnsi"/>
        </w:rPr>
      </w:pPr>
      <w:r w:rsidRPr="00674122">
        <w:rPr>
          <w:rFonts w:cstheme="minorHAnsi"/>
        </w:rPr>
        <w:t>Drukowanie w formacie umożliwiającym robienie notatek.</w:t>
      </w:r>
    </w:p>
    <w:p w14:paraId="0641D864" w14:textId="77777777" w:rsidR="00DA2359" w:rsidRPr="00674122" w:rsidRDefault="00DA2359" w:rsidP="002651A2">
      <w:pPr>
        <w:pStyle w:val="Akapitzlist"/>
        <w:numPr>
          <w:ilvl w:val="0"/>
          <w:numId w:val="57"/>
        </w:numPr>
        <w:spacing w:after="0" w:line="276" w:lineRule="auto"/>
        <w:ind w:left="993" w:right="0" w:hanging="284"/>
        <w:jc w:val="both"/>
        <w:rPr>
          <w:rFonts w:cstheme="minorHAnsi"/>
        </w:rPr>
      </w:pPr>
      <w:r w:rsidRPr="00674122">
        <w:rPr>
          <w:rFonts w:cstheme="minorHAnsi"/>
        </w:rPr>
        <w:t>Zapisanie jako prezentacja tylko do odczytu.</w:t>
      </w:r>
    </w:p>
    <w:p w14:paraId="27172E66" w14:textId="77777777" w:rsidR="00DA2359" w:rsidRPr="00674122" w:rsidRDefault="00DA2359" w:rsidP="002651A2">
      <w:pPr>
        <w:pStyle w:val="Akapitzlist"/>
        <w:numPr>
          <w:ilvl w:val="0"/>
          <w:numId w:val="57"/>
        </w:numPr>
        <w:spacing w:after="0" w:line="276" w:lineRule="auto"/>
        <w:ind w:left="993" w:right="0" w:hanging="284"/>
        <w:jc w:val="both"/>
        <w:rPr>
          <w:rFonts w:cstheme="minorHAnsi"/>
        </w:rPr>
      </w:pPr>
      <w:r w:rsidRPr="00674122">
        <w:rPr>
          <w:rFonts w:cstheme="minorHAnsi"/>
        </w:rPr>
        <w:lastRenderedPageBreak/>
        <w:t>Nagrywanie narracji i dołączanie jej do prezentacji.</w:t>
      </w:r>
    </w:p>
    <w:p w14:paraId="3F5BD021" w14:textId="77777777" w:rsidR="00DA2359" w:rsidRPr="00674122" w:rsidRDefault="00DA2359" w:rsidP="002651A2">
      <w:pPr>
        <w:pStyle w:val="Akapitzlist"/>
        <w:numPr>
          <w:ilvl w:val="0"/>
          <w:numId w:val="57"/>
        </w:numPr>
        <w:spacing w:after="0" w:line="276" w:lineRule="auto"/>
        <w:ind w:left="993" w:right="0" w:hanging="284"/>
        <w:jc w:val="both"/>
        <w:rPr>
          <w:rFonts w:cstheme="minorHAnsi"/>
        </w:rPr>
      </w:pPr>
      <w:r w:rsidRPr="00674122">
        <w:rPr>
          <w:rFonts w:cstheme="minorHAnsi"/>
        </w:rPr>
        <w:t>Opatrywanie slajdów notatkami dla prezentera.</w:t>
      </w:r>
    </w:p>
    <w:p w14:paraId="404C49FF" w14:textId="194136D7" w:rsidR="00DA2359" w:rsidRPr="00674122" w:rsidRDefault="00DA2359" w:rsidP="002651A2">
      <w:pPr>
        <w:pStyle w:val="Akapitzlist"/>
        <w:numPr>
          <w:ilvl w:val="0"/>
          <w:numId w:val="57"/>
        </w:numPr>
        <w:spacing w:after="0" w:line="276" w:lineRule="auto"/>
        <w:ind w:left="993" w:right="0" w:hanging="284"/>
        <w:jc w:val="both"/>
        <w:rPr>
          <w:rFonts w:cstheme="minorHAnsi"/>
        </w:rPr>
      </w:pPr>
      <w:r w:rsidRPr="00674122">
        <w:rPr>
          <w:rFonts w:cstheme="minorHAnsi"/>
        </w:rPr>
        <w:t>Umieszczanie i formatowanie tekstów, obiektów graficznych, tabel, nagrań dźwiękowych i</w:t>
      </w:r>
      <w:r w:rsidR="00F41E66" w:rsidRPr="00674122">
        <w:rPr>
          <w:rFonts w:cstheme="minorHAnsi"/>
        </w:rPr>
        <w:t> </w:t>
      </w:r>
      <w:r w:rsidRPr="00674122">
        <w:rPr>
          <w:rFonts w:cstheme="minorHAnsi"/>
        </w:rPr>
        <w:t>wideo.</w:t>
      </w:r>
    </w:p>
    <w:p w14:paraId="49BF8477" w14:textId="77777777" w:rsidR="00DA2359" w:rsidRPr="00674122" w:rsidRDefault="00DA2359" w:rsidP="002651A2">
      <w:pPr>
        <w:pStyle w:val="Akapitzlist"/>
        <w:numPr>
          <w:ilvl w:val="0"/>
          <w:numId w:val="57"/>
        </w:numPr>
        <w:spacing w:after="0" w:line="276" w:lineRule="auto"/>
        <w:ind w:left="993" w:right="0" w:hanging="284"/>
        <w:jc w:val="both"/>
        <w:rPr>
          <w:rFonts w:cstheme="minorHAnsi"/>
        </w:rPr>
      </w:pPr>
      <w:r w:rsidRPr="00674122">
        <w:rPr>
          <w:rFonts w:cstheme="minorHAnsi"/>
        </w:rPr>
        <w:t>Umieszczanie tabel i wykresów pochodzących z arkusza kalkulacyjnego.</w:t>
      </w:r>
    </w:p>
    <w:p w14:paraId="5349B859" w14:textId="77777777" w:rsidR="00DA2359" w:rsidRPr="00674122" w:rsidRDefault="00DA2359" w:rsidP="002651A2">
      <w:pPr>
        <w:pStyle w:val="Akapitzlist"/>
        <w:numPr>
          <w:ilvl w:val="0"/>
          <w:numId w:val="57"/>
        </w:numPr>
        <w:spacing w:after="0" w:line="276" w:lineRule="auto"/>
        <w:ind w:left="993" w:right="0" w:hanging="284"/>
        <w:jc w:val="both"/>
        <w:rPr>
          <w:rFonts w:cstheme="minorHAnsi"/>
        </w:rPr>
      </w:pPr>
      <w:r w:rsidRPr="00674122">
        <w:rPr>
          <w:rFonts w:cstheme="minorHAnsi"/>
        </w:rPr>
        <w:t>Odświeżenie wykresu znajdującego się w prezentacji po zmianie danych w źródłowym arkuszu kalkulacyjnym.</w:t>
      </w:r>
    </w:p>
    <w:p w14:paraId="4E32167B" w14:textId="77777777" w:rsidR="00DA2359" w:rsidRPr="00674122" w:rsidRDefault="00DA2359" w:rsidP="002651A2">
      <w:pPr>
        <w:pStyle w:val="Akapitzlist"/>
        <w:numPr>
          <w:ilvl w:val="0"/>
          <w:numId w:val="57"/>
        </w:numPr>
        <w:spacing w:after="0" w:line="276" w:lineRule="auto"/>
        <w:ind w:left="993" w:right="0" w:hanging="284"/>
        <w:jc w:val="both"/>
        <w:rPr>
          <w:rFonts w:cstheme="minorHAnsi"/>
        </w:rPr>
      </w:pPr>
      <w:r w:rsidRPr="00674122">
        <w:rPr>
          <w:rFonts w:cstheme="minorHAnsi"/>
        </w:rPr>
        <w:t>Możliwość tworzenia animacji obiektów i całych slajdów.</w:t>
      </w:r>
    </w:p>
    <w:p w14:paraId="729558F4" w14:textId="77777777" w:rsidR="00DA2359" w:rsidRPr="00674122" w:rsidRDefault="00DA2359" w:rsidP="002651A2">
      <w:pPr>
        <w:pStyle w:val="Akapitzlist"/>
        <w:numPr>
          <w:ilvl w:val="0"/>
          <w:numId w:val="57"/>
        </w:numPr>
        <w:spacing w:after="0" w:line="276" w:lineRule="auto"/>
        <w:ind w:left="993" w:right="0" w:hanging="284"/>
        <w:jc w:val="both"/>
        <w:rPr>
          <w:rFonts w:cstheme="minorHAnsi"/>
        </w:rPr>
      </w:pPr>
      <w:r w:rsidRPr="00674122">
        <w:rPr>
          <w:rFonts w:cstheme="minorHAnsi"/>
        </w:rPr>
        <w:t>Prowadzenie prezentacji w trybie prezentera, gdzie slajdy są widoczne na jednym monitorze lub projektorze, a na drugim widoczne są slajdy i notatki prezentera.</w:t>
      </w:r>
    </w:p>
    <w:p w14:paraId="5D63515F" w14:textId="72F94F78" w:rsidR="00D73698" w:rsidRDefault="00DA2359" w:rsidP="000D32BA">
      <w:pPr>
        <w:pStyle w:val="Akapitzlist"/>
        <w:numPr>
          <w:ilvl w:val="0"/>
          <w:numId w:val="173"/>
        </w:numPr>
        <w:spacing w:after="0" w:line="276" w:lineRule="auto"/>
        <w:ind w:right="0"/>
        <w:jc w:val="both"/>
        <w:rPr>
          <w:rFonts w:cstheme="minorHAnsi"/>
        </w:rPr>
      </w:pPr>
      <w:r w:rsidRPr="00674122">
        <w:rPr>
          <w:rFonts w:cstheme="minorHAnsi"/>
        </w:rPr>
        <w:t>Gwarancja</w:t>
      </w:r>
      <w:r w:rsidR="00AC2D52" w:rsidRPr="00674122">
        <w:rPr>
          <w:rFonts w:cstheme="minorHAnsi"/>
        </w:rPr>
        <w:t>:</w:t>
      </w:r>
      <w:r w:rsidRPr="00674122">
        <w:rPr>
          <w:rFonts w:cstheme="minorHAnsi"/>
        </w:rPr>
        <w:t xml:space="preserve"> co najmniej 24 miesiące gwarancj</w:t>
      </w:r>
      <w:r w:rsidR="002651A2" w:rsidRPr="00674122">
        <w:rPr>
          <w:rFonts w:cstheme="minorHAnsi"/>
        </w:rPr>
        <w:t>i</w:t>
      </w:r>
      <w:r w:rsidR="00AC2D52" w:rsidRPr="00674122">
        <w:rPr>
          <w:rFonts w:cstheme="minorHAnsi"/>
        </w:rPr>
        <w:t xml:space="preserve"> producenta</w:t>
      </w:r>
      <w:r w:rsidR="00C840D6" w:rsidRPr="00674122">
        <w:rPr>
          <w:rFonts w:cstheme="minorHAnsi"/>
        </w:rPr>
        <w:t>.</w:t>
      </w:r>
      <w:bookmarkEnd w:id="0"/>
      <w:bookmarkEnd w:id="1"/>
    </w:p>
    <w:p w14:paraId="51D25BAF" w14:textId="77777777" w:rsidR="00683A55" w:rsidRPr="003E3889" w:rsidRDefault="00683A55" w:rsidP="00683A55">
      <w:pPr>
        <w:pStyle w:val="Akapitzlist"/>
        <w:numPr>
          <w:ilvl w:val="0"/>
          <w:numId w:val="173"/>
        </w:numPr>
        <w:spacing w:after="0" w:line="276" w:lineRule="auto"/>
        <w:ind w:right="0"/>
        <w:jc w:val="both"/>
        <w:rPr>
          <w:rFonts w:cstheme="minorHAnsi"/>
        </w:rPr>
      </w:pPr>
      <w:r w:rsidRPr="003E3889">
        <w:rPr>
          <w:rFonts w:cstheme="minorHAnsi"/>
        </w:rPr>
        <w:t>Zamawiający wymaga, aby całość dostarczanego sprzętu informatycznego była nowa (tzn. wyprodukowana nie wcześniej, niż na 9 miesięcy przed ich dostarczeniem) oraz by była nieużywana (przy czym Zamawiający dopuszcza, by urządzenia były rozpakowane i uruchomione przed ich dostarczeniem wyłącznie przez Wykonawcę i wyłącznie w celu weryfikacji poprawności działania).</w:t>
      </w:r>
    </w:p>
    <w:p w14:paraId="0E143154" w14:textId="77777777" w:rsidR="00683A55" w:rsidRPr="003E3889" w:rsidRDefault="00683A55" w:rsidP="00683A55">
      <w:pPr>
        <w:pStyle w:val="Akapitzlist"/>
        <w:numPr>
          <w:ilvl w:val="0"/>
          <w:numId w:val="173"/>
        </w:numPr>
        <w:spacing w:after="0" w:line="276" w:lineRule="auto"/>
        <w:ind w:right="0"/>
        <w:jc w:val="both"/>
        <w:rPr>
          <w:rFonts w:cstheme="minorHAnsi"/>
        </w:rPr>
      </w:pPr>
      <w:r w:rsidRPr="003E3889">
        <w:rPr>
          <w:rFonts w:cstheme="minorHAnsi"/>
        </w:rPr>
        <w:t>Wykonawca zobowiązuje się do oznakowania wszystkich Laptopów wraz z oprogramowaniem w sposób trwały zgodnie z przedstawionym wzorem poniżej:</w:t>
      </w:r>
    </w:p>
    <w:p w14:paraId="37B51472" w14:textId="77777777" w:rsidR="00683A55" w:rsidRPr="003E3889" w:rsidRDefault="00683A55" w:rsidP="00683A55">
      <w:pPr>
        <w:pStyle w:val="Akapitzlist"/>
        <w:spacing w:after="0" w:line="276" w:lineRule="auto"/>
        <w:ind w:left="360" w:right="0"/>
        <w:jc w:val="both"/>
        <w:rPr>
          <w:rFonts w:cstheme="minorHAnsi"/>
        </w:rPr>
      </w:pPr>
    </w:p>
    <w:p w14:paraId="38DE2458" w14:textId="77777777" w:rsidR="00683A55" w:rsidRPr="003E3889" w:rsidRDefault="00683A55" w:rsidP="00683A55">
      <w:pPr>
        <w:pStyle w:val="Akapitzlist"/>
        <w:spacing w:after="0" w:line="276" w:lineRule="auto"/>
        <w:ind w:left="360" w:right="0"/>
        <w:jc w:val="both"/>
        <w:rPr>
          <w:rFonts w:cstheme="minorHAnsi"/>
        </w:rPr>
      </w:pPr>
      <w:r w:rsidRPr="003E3889">
        <w:rPr>
          <w:rFonts w:cstheme="minorHAnsi"/>
          <w:noProof/>
          <w:lang w:eastAsia="pl-PL"/>
        </w:rPr>
        <w:drawing>
          <wp:inline distT="0" distB="0" distL="0" distR="0" wp14:anchorId="5BB0A06D" wp14:editId="22076804">
            <wp:extent cx="5731510" cy="940452"/>
            <wp:effectExtent l="0" t="0" r="2540" b="0"/>
            <wp:docPr id="1" name="Obraz 1" descr="C:\Users\PC\Desktop\JUSTYNA FIGURSKA\CYFROWA GMINA\Granty PGR\oznaczenie dofinansowa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JUSTYNA FIGURSKA\CYFROWA GMINA\Granty PGR\oznaczenie dofinansowani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40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251005" w14:textId="77777777" w:rsidR="00683A55" w:rsidRPr="003E3889" w:rsidRDefault="00683A55" w:rsidP="00683A55">
      <w:pPr>
        <w:tabs>
          <w:tab w:val="left" w:pos="567"/>
        </w:tabs>
        <w:rPr>
          <w:rFonts w:cstheme="minorHAnsi"/>
        </w:rPr>
      </w:pPr>
      <w:r w:rsidRPr="003E3889">
        <w:rPr>
          <w:rFonts w:cstheme="minorHAnsi"/>
        </w:rPr>
        <w:tab/>
        <w:t>Minimalne wymiary oznakowania: szerokość  2 cm, długość: 15 cm.</w:t>
      </w:r>
    </w:p>
    <w:p w14:paraId="51E477AB" w14:textId="77777777" w:rsidR="00683A55" w:rsidRDefault="00683A55" w:rsidP="00683A55">
      <w:pPr>
        <w:spacing w:after="0" w:line="276" w:lineRule="auto"/>
        <w:ind w:left="0" w:right="0"/>
        <w:jc w:val="both"/>
        <w:rPr>
          <w:rFonts w:cstheme="minorHAnsi"/>
        </w:rPr>
      </w:pPr>
    </w:p>
    <w:p w14:paraId="44CFAB85" w14:textId="77777777" w:rsidR="00683A55" w:rsidRPr="003E3889" w:rsidRDefault="00683A55" w:rsidP="00683A55">
      <w:pPr>
        <w:spacing w:after="0" w:line="276" w:lineRule="auto"/>
        <w:ind w:left="0" w:right="0"/>
        <w:jc w:val="both"/>
        <w:rPr>
          <w:rFonts w:cstheme="minorHAnsi"/>
        </w:rPr>
      </w:pPr>
    </w:p>
    <w:p w14:paraId="6DF3E355" w14:textId="77777777" w:rsidR="00683A55" w:rsidRPr="003E3889" w:rsidRDefault="00683A55" w:rsidP="00683A55">
      <w:pPr>
        <w:jc w:val="both"/>
        <w:rPr>
          <w:rFonts w:cstheme="minorHAnsi"/>
        </w:rPr>
      </w:pPr>
      <w:r w:rsidRPr="003E3889">
        <w:rPr>
          <w:rFonts w:cstheme="minorHAnsi"/>
        </w:rPr>
        <w:t xml:space="preserve">Zamawiający informuje, że w przypadku gdy określił w opisie wymagania z użyciem znaków towarowych, patentów, pochodzenia, norm, aprobat, specyfikacji technicznych lub systemów odniesienia, to należy traktować takie określenie jako przykładowe, które określa minimalne oczekiwane parametry jakościowe oraz wymagany standard.  W każdym takim przypadku Zamawiający dopuszcza zaoferowanie rozwiązań równoważnych. </w:t>
      </w:r>
    </w:p>
    <w:p w14:paraId="406521CD" w14:textId="77777777" w:rsidR="00683A55" w:rsidRPr="003E3889" w:rsidRDefault="00683A55" w:rsidP="00683A55">
      <w:pPr>
        <w:jc w:val="both"/>
        <w:rPr>
          <w:rFonts w:cstheme="minorHAnsi"/>
        </w:rPr>
      </w:pPr>
      <w:r w:rsidRPr="003E3889">
        <w:rPr>
          <w:rFonts w:cstheme="minorHAnsi"/>
        </w:rPr>
        <w:t xml:space="preserve">Za rozwiązanie równoważne uważa się takie rozwiązanie, które pod względem technologii, wydajności i funkcjonalności nie odbiega znacząco od technologii funkcjonalności i wydajności wyszczególnionych w rozwiązaniu wyspecyfikowanym. </w:t>
      </w:r>
    </w:p>
    <w:p w14:paraId="02CE7AEF" w14:textId="77777777" w:rsidR="00683A55" w:rsidRPr="003E3889" w:rsidRDefault="00683A55" w:rsidP="00683A55">
      <w:pPr>
        <w:jc w:val="both"/>
        <w:rPr>
          <w:rFonts w:cstheme="minorHAnsi"/>
          <w:b/>
          <w:i/>
        </w:rPr>
      </w:pPr>
      <w:r w:rsidRPr="003E3889">
        <w:rPr>
          <w:rFonts w:cstheme="minorHAnsi"/>
        </w:rPr>
        <w:t xml:space="preserve">Wykonawca jest zobowiązany zastosować składowe o parametrach technicznych </w:t>
      </w:r>
      <w:r w:rsidRPr="003E3889">
        <w:rPr>
          <w:rFonts w:cstheme="minorHAnsi"/>
        </w:rPr>
        <w:br/>
        <w:t xml:space="preserve">i jakościowych takich samych lub lepszych niż opisane, a zastosowanie ich w żaden sposób nie może wpłynąć negatywnie na prawidłowe funkcjonowanie urządzenia oraz wartość użytkową. </w:t>
      </w:r>
    </w:p>
    <w:p w14:paraId="616A9B3D" w14:textId="77777777" w:rsidR="00683A55" w:rsidRPr="00683A55" w:rsidRDefault="00683A55" w:rsidP="00683A55">
      <w:pPr>
        <w:spacing w:after="0" w:line="276" w:lineRule="auto"/>
        <w:ind w:left="0" w:right="0"/>
        <w:jc w:val="both"/>
        <w:rPr>
          <w:rFonts w:cstheme="minorHAnsi"/>
        </w:rPr>
      </w:pPr>
    </w:p>
    <w:sectPr w:rsidR="00683A55" w:rsidRPr="00683A55" w:rsidSect="002170D7">
      <w:headerReference w:type="first" r:id="rId9"/>
      <w:pgSz w:w="11906" w:h="16838" w:code="9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0A15D" w14:textId="77777777" w:rsidR="00E77117" w:rsidRDefault="00E77117">
      <w:r>
        <w:separator/>
      </w:r>
    </w:p>
    <w:p w14:paraId="402B39BD" w14:textId="77777777" w:rsidR="00E77117" w:rsidRDefault="00E77117"/>
  </w:endnote>
  <w:endnote w:type="continuationSeparator" w:id="0">
    <w:p w14:paraId="6503FB4E" w14:textId="77777777" w:rsidR="00E77117" w:rsidRDefault="00E77117">
      <w:r>
        <w:continuationSeparator/>
      </w:r>
    </w:p>
    <w:p w14:paraId="64CCB9D9" w14:textId="77777777" w:rsidR="00E77117" w:rsidRDefault="00E771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09827" w14:textId="77777777" w:rsidR="00E77117" w:rsidRDefault="00E77117">
      <w:r>
        <w:separator/>
      </w:r>
    </w:p>
    <w:p w14:paraId="3ABA04D5" w14:textId="77777777" w:rsidR="00E77117" w:rsidRDefault="00E77117"/>
  </w:footnote>
  <w:footnote w:type="continuationSeparator" w:id="0">
    <w:p w14:paraId="0B86D74E" w14:textId="77777777" w:rsidR="00E77117" w:rsidRDefault="00E77117">
      <w:r>
        <w:continuationSeparator/>
      </w:r>
    </w:p>
    <w:p w14:paraId="4EFE863B" w14:textId="77777777" w:rsidR="00E77117" w:rsidRDefault="00E7711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BA7B8" w14:textId="2A3DD887" w:rsidR="00D85B12" w:rsidRDefault="00D85B12">
    <w:pPr>
      <w:pStyle w:val="Nagwek"/>
    </w:pPr>
    <w:r w:rsidRPr="00752220">
      <w:rPr>
        <w:noProof/>
      </w:rPr>
      <w:drawing>
        <wp:inline distT="0" distB="0" distL="0" distR="0" wp14:anchorId="40BAE622" wp14:editId="5D1B818A">
          <wp:extent cx="5502070" cy="570100"/>
          <wp:effectExtent l="0" t="0" r="3810" b="190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3669" cy="5723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A86AB8" w14:textId="77777777" w:rsidR="00D85B12" w:rsidRDefault="00D85B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E52"/>
    <w:multiLevelType w:val="hybridMultilevel"/>
    <w:tmpl w:val="65C464FA"/>
    <w:lvl w:ilvl="0" w:tplc="80CCACE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 w:hint="default"/>
      </w:rPr>
    </w:lvl>
    <w:lvl w:ilvl="1" w:tplc="49328DFC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340C9"/>
    <w:multiLevelType w:val="hybridMultilevel"/>
    <w:tmpl w:val="612645FA"/>
    <w:lvl w:ilvl="0" w:tplc="04150009">
      <w:start w:val="1"/>
      <w:numFmt w:val="bullet"/>
      <w:lvlText w:val=""/>
      <w:lvlJc w:val="left"/>
      <w:pPr>
        <w:ind w:left="79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012646CB"/>
    <w:multiLevelType w:val="hybridMultilevel"/>
    <w:tmpl w:val="6C2AFD80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14736A7"/>
    <w:multiLevelType w:val="hybridMultilevel"/>
    <w:tmpl w:val="C23E707C"/>
    <w:lvl w:ilvl="0" w:tplc="A6689868">
      <w:start w:val="1"/>
      <w:numFmt w:val="lowerLetter"/>
      <w:lvlText w:val="%1."/>
      <w:lvlJc w:val="left"/>
      <w:pPr>
        <w:ind w:left="108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14A2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1A1262F"/>
    <w:multiLevelType w:val="multilevel"/>
    <w:tmpl w:val="62D4F0C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01C346AD"/>
    <w:multiLevelType w:val="hybridMultilevel"/>
    <w:tmpl w:val="5176B5B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1D14AFF"/>
    <w:multiLevelType w:val="hybridMultilevel"/>
    <w:tmpl w:val="F9B06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1D917E7"/>
    <w:multiLevelType w:val="hybridMultilevel"/>
    <w:tmpl w:val="61A0A54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1F37961"/>
    <w:multiLevelType w:val="hybridMultilevel"/>
    <w:tmpl w:val="C55621E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20F1A08"/>
    <w:multiLevelType w:val="multilevel"/>
    <w:tmpl w:val="62E692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3E6314D"/>
    <w:multiLevelType w:val="hybridMultilevel"/>
    <w:tmpl w:val="5176B5B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49B5E5C"/>
    <w:multiLevelType w:val="hybridMultilevel"/>
    <w:tmpl w:val="5176B5B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59D0655"/>
    <w:multiLevelType w:val="hybridMultilevel"/>
    <w:tmpl w:val="65C464FA"/>
    <w:lvl w:ilvl="0" w:tplc="80CCACE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 w:hint="default"/>
      </w:rPr>
    </w:lvl>
    <w:lvl w:ilvl="1" w:tplc="49328DFC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471B76"/>
    <w:multiLevelType w:val="hybridMultilevel"/>
    <w:tmpl w:val="C55621E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9CF058F"/>
    <w:multiLevelType w:val="hybridMultilevel"/>
    <w:tmpl w:val="9098C1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AEB13C9"/>
    <w:multiLevelType w:val="hybridMultilevel"/>
    <w:tmpl w:val="BC64CC60"/>
    <w:lvl w:ilvl="0" w:tplc="544EBF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B7B1747"/>
    <w:multiLevelType w:val="hybridMultilevel"/>
    <w:tmpl w:val="BC64CC60"/>
    <w:lvl w:ilvl="0" w:tplc="544EBF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BA900D9"/>
    <w:multiLevelType w:val="hybridMultilevel"/>
    <w:tmpl w:val="F9B06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D6632FD"/>
    <w:multiLevelType w:val="hybridMultilevel"/>
    <w:tmpl w:val="1408B6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01B1EFC"/>
    <w:multiLevelType w:val="hybridMultilevel"/>
    <w:tmpl w:val="E5A82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0C62900"/>
    <w:multiLevelType w:val="hybridMultilevel"/>
    <w:tmpl w:val="69CC22A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17D2D9E"/>
    <w:multiLevelType w:val="hybridMultilevel"/>
    <w:tmpl w:val="02AA6FA4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20452D9"/>
    <w:multiLevelType w:val="multilevel"/>
    <w:tmpl w:val="075C9BD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121905C4"/>
    <w:multiLevelType w:val="multilevel"/>
    <w:tmpl w:val="62D4F0C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129D3FCC"/>
    <w:multiLevelType w:val="hybridMultilevel"/>
    <w:tmpl w:val="481247F8"/>
    <w:lvl w:ilvl="0" w:tplc="49328DFC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13001BB4"/>
    <w:multiLevelType w:val="hybridMultilevel"/>
    <w:tmpl w:val="1D5EE3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3293092"/>
    <w:multiLevelType w:val="multilevel"/>
    <w:tmpl w:val="004485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143F5C76"/>
    <w:multiLevelType w:val="hybridMultilevel"/>
    <w:tmpl w:val="C55621E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4DA28DD"/>
    <w:multiLevelType w:val="hybridMultilevel"/>
    <w:tmpl w:val="69CC22A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15714EF5"/>
    <w:multiLevelType w:val="hybridMultilevel"/>
    <w:tmpl w:val="11EC05F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6543A46"/>
    <w:multiLevelType w:val="hybridMultilevel"/>
    <w:tmpl w:val="1408B6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166007E8"/>
    <w:multiLevelType w:val="hybridMultilevel"/>
    <w:tmpl w:val="02AA6FA4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17D74188"/>
    <w:multiLevelType w:val="hybridMultilevel"/>
    <w:tmpl w:val="1408B6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19172DF4"/>
    <w:multiLevelType w:val="hybridMultilevel"/>
    <w:tmpl w:val="69CC22A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1A3356DA"/>
    <w:multiLevelType w:val="hybridMultilevel"/>
    <w:tmpl w:val="43EAB75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1CF36045"/>
    <w:multiLevelType w:val="hybridMultilevel"/>
    <w:tmpl w:val="69CC22A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1ED346E1"/>
    <w:multiLevelType w:val="hybridMultilevel"/>
    <w:tmpl w:val="D95AE29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EE200AF"/>
    <w:multiLevelType w:val="hybridMultilevel"/>
    <w:tmpl w:val="E7E04292"/>
    <w:lvl w:ilvl="0" w:tplc="544EBF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1F24634C"/>
    <w:multiLevelType w:val="hybridMultilevel"/>
    <w:tmpl w:val="1408B6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1F496246"/>
    <w:multiLevelType w:val="hybridMultilevel"/>
    <w:tmpl w:val="69CC22A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1F7E664C"/>
    <w:multiLevelType w:val="hybridMultilevel"/>
    <w:tmpl w:val="02AA6FA4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205E5BC7"/>
    <w:multiLevelType w:val="hybridMultilevel"/>
    <w:tmpl w:val="BC64CC60"/>
    <w:lvl w:ilvl="0" w:tplc="544EBF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05F1298"/>
    <w:multiLevelType w:val="hybridMultilevel"/>
    <w:tmpl w:val="7C2C0B2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18"/>
      </w:rPr>
    </w:lvl>
    <w:lvl w:ilvl="1" w:tplc="041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145056D"/>
    <w:multiLevelType w:val="multilevel"/>
    <w:tmpl w:val="004485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22584A5D"/>
    <w:multiLevelType w:val="hybridMultilevel"/>
    <w:tmpl w:val="BC64CC60"/>
    <w:lvl w:ilvl="0" w:tplc="544EBF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22B70EDB"/>
    <w:multiLevelType w:val="hybridMultilevel"/>
    <w:tmpl w:val="02AA6FA4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23006CDB"/>
    <w:multiLevelType w:val="hybridMultilevel"/>
    <w:tmpl w:val="11EC05F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3082DE0"/>
    <w:multiLevelType w:val="hybridMultilevel"/>
    <w:tmpl w:val="6694D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31C2BC3"/>
    <w:multiLevelType w:val="hybridMultilevel"/>
    <w:tmpl w:val="BC64CC60"/>
    <w:lvl w:ilvl="0" w:tplc="544EBF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2509769E"/>
    <w:multiLevelType w:val="hybridMultilevel"/>
    <w:tmpl w:val="FAAE86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25183834"/>
    <w:multiLevelType w:val="hybridMultilevel"/>
    <w:tmpl w:val="E3386E62"/>
    <w:lvl w:ilvl="0" w:tplc="544EBF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256D6D20"/>
    <w:multiLevelType w:val="hybridMultilevel"/>
    <w:tmpl w:val="B4DE4594"/>
    <w:lvl w:ilvl="0" w:tplc="A8B0EC6A">
      <w:start w:val="1"/>
      <w:numFmt w:val="bullet"/>
      <w:pStyle w:val="Listapunktowan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6124672"/>
    <w:multiLevelType w:val="hybridMultilevel"/>
    <w:tmpl w:val="AAE6C586"/>
    <w:lvl w:ilvl="0" w:tplc="544EBF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285F6E62"/>
    <w:multiLevelType w:val="hybridMultilevel"/>
    <w:tmpl w:val="C55621E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28C84341"/>
    <w:multiLevelType w:val="hybridMultilevel"/>
    <w:tmpl w:val="C778D6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28DF401D"/>
    <w:multiLevelType w:val="hybridMultilevel"/>
    <w:tmpl w:val="5176B5B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29D16283"/>
    <w:multiLevelType w:val="hybridMultilevel"/>
    <w:tmpl w:val="0A70C77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9E202C0"/>
    <w:multiLevelType w:val="hybridMultilevel"/>
    <w:tmpl w:val="2864F37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A7A4B05"/>
    <w:multiLevelType w:val="hybridMultilevel"/>
    <w:tmpl w:val="BC64CC60"/>
    <w:lvl w:ilvl="0" w:tplc="544EBF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2CBC5C2F"/>
    <w:multiLevelType w:val="hybridMultilevel"/>
    <w:tmpl w:val="69CC22A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2DAF455A"/>
    <w:multiLevelType w:val="hybridMultilevel"/>
    <w:tmpl w:val="E7EE44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2DB074BE"/>
    <w:multiLevelType w:val="hybridMultilevel"/>
    <w:tmpl w:val="C55621E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2FB9106F"/>
    <w:multiLevelType w:val="hybridMultilevel"/>
    <w:tmpl w:val="02AA6FA4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2FE05528"/>
    <w:multiLevelType w:val="hybridMultilevel"/>
    <w:tmpl w:val="1408B6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319A1772"/>
    <w:multiLevelType w:val="hybridMultilevel"/>
    <w:tmpl w:val="6186DD5E"/>
    <w:lvl w:ilvl="0" w:tplc="544EBF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32761D5B"/>
    <w:multiLevelType w:val="multilevel"/>
    <w:tmpl w:val="62D4F0C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7" w15:restartNumberingAfterBreak="0">
    <w:nsid w:val="32D713F2"/>
    <w:multiLevelType w:val="hybridMultilevel"/>
    <w:tmpl w:val="69CC22A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33667C07"/>
    <w:multiLevelType w:val="hybridMultilevel"/>
    <w:tmpl w:val="C778D6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339756F5"/>
    <w:multiLevelType w:val="hybridMultilevel"/>
    <w:tmpl w:val="4238E06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3B139E3"/>
    <w:multiLevelType w:val="multilevel"/>
    <w:tmpl w:val="62D4F0C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1" w15:restartNumberingAfterBreak="0">
    <w:nsid w:val="341D034B"/>
    <w:multiLevelType w:val="hybridMultilevel"/>
    <w:tmpl w:val="5176B5B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3427741E"/>
    <w:multiLevelType w:val="hybridMultilevel"/>
    <w:tmpl w:val="11EC05F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4777714"/>
    <w:multiLevelType w:val="hybridMultilevel"/>
    <w:tmpl w:val="C23E707C"/>
    <w:lvl w:ilvl="0" w:tplc="A6689868">
      <w:start w:val="1"/>
      <w:numFmt w:val="lowerLetter"/>
      <w:lvlText w:val="%1."/>
      <w:lvlJc w:val="left"/>
      <w:pPr>
        <w:ind w:left="108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347F24BB"/>
    <w:multiLevelType w:val="hybridMultilevel"/>
    <w:tmpl w:val="6C2AFD80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34E86992"/>
    <w:multiLevelType w:val="hybridMultilevel"/>
    <w:tmpl w:val="1408B6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35361ECC"/>
    <w:multiLevelType w:val="multilevel"/>
    <w:tmpl w:val="004485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7" w15:restartNumberingAfterBreak="0">
    <w:nsid w:val="36AF074D"/>
    <w:multiLevelType w:val="hybridMultilevel"/>
    <w:tmpl w:val="652E2FDC"/>
    <w:lvl w:ilvl="0" w:tplc="80CCACE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6CE4818"/>
    <w:multiLevelType w:val="hybridMultilevel"/>
    <w:tmpl w:val="490826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370038FF"/>
    <w:multiLevelType w:val="hybridMultilevel"/>
    <w:tmpl w:val="BC64CC60"/>
    <w:lvl w:ilvl="0" w:tplc="544EBF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37556A08"/>
    <w:multiLevelType w:val="hybridMultilevel"/>
    <w:tmpl w:val="65C464FA"/>
    <w:lvl w:ilvl="0" w:tplc="80CCACE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 w:hint="default"/>
      </w:rPr>
    </w:lvl>
    <w:lvl w:ilvl="1" w:tplc="49328DFC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78C47BB"/>
    <w:multiLevelType w:val="hybridMultilevel"/>
    <w:tmpl w:val="BC64CC60"/>
    <w:lvl w:ilvl="0" w:tplc="544EBF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37A90B21"/>
    <w:multiLevelType w:val="hybridMultilevel"/>
    <w:tmpl w:val="C23E707C"/>
    <w:lvl w:ilvl="0" w:tplc="A6689868">
      <w:start w:val="1"/>
      <w:numFmt w:val="lowerLetter"/>
      <w:lvlText w:val="%1."/>
      <w:lvlJc w:val="left"/>
      <w:pPr>
        <w:ind w:left="108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38276413"/>
    <w:multiLevelType w:val="hybridMultilevel"/>
    <w:tmpl w:val="6C2AFD80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 w15:restartNumberingAfterBreak="0">
    <w:nsid w:val="39426272"/>
    <w:multiLevelType w:val="hybridMultilevel"/>
    <w:tmpl w:val="11EC05F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99D0AB9"/>
    <w:multiLevelType w:val="hybridMultilevel"/>
    <w:tmpl w:val="AAE6C586"/>
    <w:lvl w:ilvl="0" w:tplc="544EBF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39E6653F"/>
    <w:multiLevelType w:val="multilevel"/>
    <w:tmpl w:val="004485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3BF44D57"/>
    <w:multiLevelType w:val="hybridMultilevel"/>
    <w:tmpl w:val="69CC22A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3CCB7F6E"/>
    <w:multiLevelType w:val="hybridMultilevel"/>
    <w:tmpl w:val="F61C2368"/>
    <w:lvl w:ilvl="0" w:tplc="544EBF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3D356A6A"/>
    <w:multiLevelType w:val="hybridMultilevel"/>
    <w:tmpl w:val="787A4F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3F223149"/>
    <w:multiLevelType w:val="hybridMultilevel"/>
    <w:tmpl w:val="1408B6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400E2B91"/>
    <w:multiLevelType w:val="hybridMultilevel"/>
    <w:tmpl w:val="1408B6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40901AB6"/>
    <w:multiLevelType w:val="hybridMultilevel"/>
    <w:tmpl w:val="4392A41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1436197"/>
    <w:multiLevelType w:val="hybridMultilevel"/>
    <w:tmpl w:val="11EC05F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415776CB"/>
    <w:multiLevelType w:val="multilevel"/>
    <w:tmpl w:val="004485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 w15:restartNumberingAfterBreak="0">
    <w:nsid w:val="42D0628D"/>
    <w:multiLevelType w:val="hybridMultilevel"/>
    <w:tmpl w:val="E7EE44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4456513D"/>
    <w:multiLevelType w:val="hybridMultilevel"/>
    <w:tmpl w:val="11EC05F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5D41F7D"/>
    <w:multiLevelType w:val="hybridMultilevel"/>
    <w:tmpl w:val="11EC05F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654463D"/>
    <w:multiLevelType w:val="hybridMultilevel"/>
    <w:tmpl w:val="ACB8C42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9" w15:restartNumberingAfterBreak="0">
    <w:nsid w:val="474B4E9C"/>
    <w:multiLevelType w:val="hybridMultilevel"/>
    <w:tmpl w:val="C23E707C"/>
    <w:lvl w:ilvl="0" w:tplc="A6689868">
      <w:start w:val="1"/>
      <w:numFmt w:val="lowerLetter"/>
      <w:lvlText w:val="%1."/>
      <w:lvlJc w:val="left"/>
      <w:pPr>
        <w:ind w:left="108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 w15:restartNumberingAfterBreak="0">
    <w:nsid w:val="488C5F6F"/>
    <w:multiLevelType w:val="hybridMultilevel"/>
    <w:tmpl w:val="FBF236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492D080E"/>
    <w:multiLevelType w:val="hybridMultilevel"/>
    <w:tmpl w:val="C38C72E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4A1A0316"/>
    <w:multiLevelType w:val="multilevel"/>
    <w:tmpl w:val="9804640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 w15:restartNumberingAfterBreak="0">
    <w:nsid w:val="4A1F47E1"/>
    <w:multiLevelType w:val="hybridMultilevel"/>
    <w:tmpl w:val="C55621E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 w15:restartNumberingAfterBreak="0">
    <w:nsid w:val="4A241CD9"/>
    <w:multiLevelType w:val="hybridMultilevel"/>
    <w:tmpl w:val="C23E707C"/>
    <w:lvl w:ilvl="0" w:tplc="A6689868">
      <w:start w:val="1"/>
      <w:numFmt w:val="lowerLetter"/>
      <w:lvlText w:val="%1."/>
      <w:lvlJc w:val="left"/>
      <w:pPr>
        <w:ind w:left="108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 w15:restartNumberingAfterBreak="0">
    <w:nsid w:val="4B541E80"/>
    <w:multiLevelType w:val="hybridMultilevel"/>
    <w:tmpl w:val="E0BC18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4E695182"/>
    <w:multiLevelType w:val="hybridMultilevel"/>
    <w:tmpl w:val="FAAE86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4FBC3083"/>
    <w:multiLevelType w:val="hybridMultilevel"/>
    <w:tmpl w:val="FF6ECA5C"/>
    <w:lvl w:ilvl="0" w:tplc="E53A693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50686CDE"/>
    <w:multiLevelType w:val="hybridMultilevel"/>
    <w:tmpl w:val="9B42A06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50742D11"/>
    <w:multiLevelType w:val="hybridMultilevel"/>
    <w:tmpl w:val="69CC22A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0" w15:restartNumberingAfterBreak="0">
    <w:nsid w:val="50CA1493"/>
    <w:multiLevelType w:val="hybridMultilevel"/>
    <w:tmpl w:val="BC64CC60"/>
    <w:lvl w:ilvl="0" w:tplc="544EBF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50FF7C09"/>
    <w:multiLevelType w:val="hybridMultilevel"/>
    <w:tmpl w:val="65C464FA"/>
    <w:lvl w:ilvl="0" w:tplc="80CCACE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 w:hint="default"/>
      </w:rPr>
    </w:lvl>
    <w:lvl w:ilvl="1" w:tplc="49328DFC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12132AB"/>
    <w:multiLevelType w:val="hybridMultilevel"/>
    <w:tmpl w:val="EEC48AFC"/>
    <w:lvl w:ilvl="0" w:tplc="544EBF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51404D40"/>
    <w:multiLevelType w:val="hybridMultilevel"/>
    <w:tmpl w:val="F95E4C5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51806015"/>
    <w:multiLevelType w:val="hybridMultilevel"/>
    <w:tmpl w:val="6C2AFD80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5" w15:restartNumberingAfterBreak="0">
    <w:nsid w:val="521A79D6"/>
    <w:multiLevelType w:val="hybridMultilevel"/>
    <w:tmpl w:val="11EC05F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52C93B59"/>
    <w:multiLevelType w:val="hybridMultilevel"/>
    <w:tmpl w:val="65C464FA"/>
    <w:lvl w:ilvl="0" w:tplc="80CCACE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 w:hint="default"/>
      </w:rPr>
    </w:lvl>
    <w:lvl w:ilvl="1" w:tplc="49328DFC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2E90745"/>
    <w:multiLevelType w:val="hybridMultilevel"/>
    <w:tmpl w:val="11EC05F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532B537A"/>
    <w:multiLevelType w:val="hybridMultilevel"/>
    <w:tmpl w:val="142C224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54172E26"/>
    <w:multiLevelType w:val="hybridMultilevel"/>
    <w:tmpl w:val="1408B6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5429718C"/>
    <w:multiLevelType w:val="multilevel"/>
    <w:tmpl w:val="36DAC5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1" w15:restartNumberingAfterBreak="0">
    <w:nsid w:val="547838CA"/>
    <w:multiLevelType w:val="hybridMultilevel"/>
    <w:tmpl w:val="02AA6FA4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2" w15:restartNumberingAfterBreak="0">
    <w:nsid w:val="55B076C0"/>
    <w:multiLevelType w:val="multilevel"/>
    <w:tmpl w:val="9804640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3" w15:restartNumberingAfterBreak="0">
    <w:nsid w:val="57DC644F"/>
    <w:multiLevelType w:val="hybridMultilevel"/>
    <w:tmpl w:val="02AA6FA4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4" w15:restartNumberingAfterBreak="0">
    <w:nsid w:val="57FB01FA"/>
    <w:multiLevelType w:val="hybridMultilevel"/>
    <w:tmpl w:val="AAE6C586"/>
    <w:lvl w:ilvl="0" w:tplc="544EBF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 w15:restartNumberingAfterBreak="0">
    <w:nsid w:val="591843AA"/>
    <w:multiLevelType w:val="multilevel"/>
    <w:tmpl w:val="004485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6" w15:restartNumberingAfterBreak="0">
    <w:nsid w:val="59847184"/>
    <w:multiLevelType w:val="hybridMultilevel"/>
    <w:tmpl w:val="6C2AFD80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7" w15:restartNumberingAfterBreak="0">
    <w:nsid w:val="59A13C66"/>
    <w:multiLevelType w:val="multilevel"/>
    <w:tmpl w:val="A7560B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8" w15:restartNumberingAfterBreak="0">
    <w:nsid w:val="5A966A40"/>
    <w:multiLevelType w:val="hybridMultilevel"/>
    <w:tmpl w:val="BC64CC60"/>
    <w:lvl w:ilvl="0" w:tplc="544EBF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 w15:restartNumberingAfterBreak="0">
    <w:nsid w:val="5B214057"/>
    <w:multiLevelType w:val="hybridMultilevel"/>
    <w:tmpl w:val="38A4599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0" w15:restartNumberingAfterBreak="0">
    <w:nsid w:val="5CC35D08"/>
    <w:multiLevelType w:val="hybridMultilevel"/>
    <w:tmpl w:val="5176B5B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 w15:restartNumberingAfterBreak="0">
    <w:nsid w:val="5D23649B"/>
    <w:multiLevelType w:val="hybridMultilevel"/>
    <w:tmpl w:val="02AA6FA4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2" w15:restartNumberingAfterBreak="0">
    <w:nsid w:val="5D6B08FA"/>
    <w:multiLevelType w:val="hybridMultilevel"/>
    <w:tmpl w:val="C6D6AE8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5E1B05B1"/>
    <w:multiLevelType w:val="hybridMultilevel"/>
    <w:tmpl w:val="C55621E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5FD407C8"/>
    <w:multiLevelType w:val="hybridMultilevel"/>
    <w:tmpl w:val="8BA81F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5FFC17E1"/>
    <w:multiLevelType w:val="hybridMultilevel"/>
    <w:tmpl w:val="C23E707C"/>
    <w:lvl w:ilvl="0" w:tplc="A6689868">
      <w:start w:val="1"/>
      <w:numFmt w:val="lowerLetter"/>
      <w:lvlText w:val="%1."/>
      <w:lvlJc w:val="left"/>
      <w:pPr>
        <w:ind w:left="108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 w15:restartNumberingAfterBreak="0">
    <w:nsid w:val="60A32071"/>
    <w:multiLevelType w:val="hybridMultilevel"/>
    <w:tmpl w:val="911A08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7" w15:restartNumberingAfterBreak="0">
    <w:nsid w:val="62E246D5"/>
    <w:multiLevelType w:val="hybridMultilevel"/>
    <w:tmpl w:val="AAE6C586"/>
    <w:lvl w:ilvl="0" w:tplc="544EBF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8" w15:restartNumberingAfterBreak="0">
    <w:nsid w:val="632970F0"/>
    <w:multiLevelType w:val="hybridMultilevel"/>
    <w:tmpl w:val="C23E707C"/>
    <w:lvl w:ilvl="0" w:tplc="A6689868">
      <w:start w:val="1"/>
      <w:numFmt w:val="lowerLetter"/>
      <w:lvlText w:val="%1."/>
      <w:lvlJc w:val="left"/>
      <w:pPr>
        <w:ind w:left="108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9" w15:restartNumberingAfterBreak="0">
    <w:nsid w:val="633B27D8"/>
    <w:multiLevelType w:val="hybridMultilevel"/>
    <w:tmpl w:val="69CC22A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 w15:restartNumberingAfterBreak="0">
    <w:nsid w:val="63405D03"/>
    <w:multiLevelType w:val="hybridMultilevel"/>
    <w:tmpl w:val="C23E707C"/>
    <w:lvl w:ilvl="0" w:tplc="A6689868">
      <w:start w:val="1"/>
      <w:numFmt w:val="lowerLetter"/>
      <w:lvlText w:val="%1."/>
      <w:lvlJc w:val="left"/>
      <w:pPr>
        <w:ind w:left="108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1" w15:restartNumberingAfterBreak="0">
    <w:nsid w:val="63660FC8"/>
    <w:multiLevelType w:val="hybridMultilevel"/>
    <w:tmpl w:val="C55621E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2" w15:restartNumberingAfterBreak="0">
    <w:nsid w:val="63A7372A"/>
    <w:multiLevelType w:val="hybridMultilevel"/>
    <w:tmpl w:val="C55621E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 w15:restartNumberingAfterBreak="0">
    <w:nsid w:val="65234053"/>
    <w:multiLevelType w:val="hybridMultilevel"/>
    <w:tmpl w:val="C9AC6836"/>
    <w:lvl w:ilvl="0" w:tplc="544EBF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4" w15:restartNumberingAfterBreak="0">
    <w:nsid w:val="65F95D55"/>
    <w:multiLevelType w:val="hybridMultilevel"/>
    <w:tmpl w:val="5176B5B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5" w15:restartNumberingAfterBreak="0">
    <w:nsid w:val="68C17BDA"/>
    <w:multiLevelType w:val="hybridMultilevel"/>
    <w:tmpl w:val="5176B5B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6" w15:restartNumberingAfterBreak="0">
    <w:nsid w:val="69011EF3"/>
    <w:multiLevelType w:val="hybridMultilevel"/>
    <w:tmpl w:val="142C224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6A091D10"/>
    <w:multiLevelType w:val="hybridMultilevel"/>
    <w:tmpl w:val="65C464FA"/>
    <w:lvl w:ilvl="0" w:tplc="80CCACE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 w:hint="default"/>
      </w:rPr>
    </w:lvl>
    <w:lvl w:ilvl="1" w:tplc="49328DFC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CBC25D8"/>
    <w:multiLevelType w:val="hybridMultilevel"/>
    <w:tmpl w:val="1408B6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9" w15:restartNumberingAfterBreak="0">
    <w:nsid w:val="6F1A7DF1"/>
    <w:multiLevelType w:val="multilevel"/>
    <w:tmpl w:val="DE1C9BD2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0" w15:restartNumberingAfterBreak="0">
    <w:nsid w:val="6F5014BA"/>
    <w:multiLevelType w:val="hybridMultilevel"/>
    <w:tmpl w:val="481247F8"/>
    <w:lvl w:ilvl="0" w:tplc="49328DFC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1" w15:restartNumberingAfterBreak="0">
    <w:nsid w:val="6F8E7C7D"/>
    <w:multiLevelType w:val="hybridMultilevel"/>
    <w:tmpl w:val="58C88B30"/>
    <w:lvl w:ilvl="0" w:tplc="80CCACE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 w:hint="default"/>
      </w:r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08C6999"/>
    <w:multiLevelType w:val="hybridMultilevel"/>
    <w:tmpl w:val="C55621E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3" w15:restartNumberingAfterBreak="0">
    <w:nsid w:val="70B81E1F"/>
    <w:multiLevelType w:val="hybridMultilevel"/>
    <w:tmpl w:val="11EC05F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71372D42"/>
    <w:multiLevelType w:val="hybridMultilevel"/>
    <w:tmpl w:val="7764AB9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38037B3"/>
    <w:multiLevelType w:val="hybridMultilevel"/>
    <w:tmpl w:val="FAAE86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6" w15:restartNumberingAfterBreak="0">
    <w:nsid w:val="748D08D2"/>
    <w:multiLevelType w:val="hybridMultilevel"/>
    <w:tmpl w:val="11EC05F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74D32607"/>
    <w:multiLevelType w:val="hybridMultilevel"/>
    <w:tmpl w:val="ACF0ED5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18"/>
      </w:rPr>
    </w:lvl>
    <w:lvl w:ilvl="1" w:tplc="041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754C25FA"/>
    <w:multiLevelType w:val="multilevel"/>
    <w:tmpl w:val="62D4F0C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9" w15:restartNumberingAfterBreak="0">
    <w:nsid w:val="774A25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0" w15:restartNumberingAfterBreak="0">
    <w:nsid w:val="778E6579"/>
    <w:multiLevelType w:val="hybridMultilevel"/>
    <w:tmpl w:val="C778D6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1" w15:restartNumberingAfterBreak="0">
    <w:nsid w:val="789B1EDF"/>
    <w:multiLevelType w:val="hybridMultilevel"/>
    <w:tmpl w:val="65C464FA"/>
    <w:lvl w:ilvl="0" w:tplc="80CCACE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 w:hint="default"/>
      </w:rPr>
    </w:lvl>
    <w:lvl w:ilvl="1" w:tplc="49328DFC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79854176"/>
    <w:multiLevelType w:val="hybridMultilevel"/>
    <w:tmpl w:val="9C42143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798B20B1"/>
    <w:multiLevelType w:val="hybridMultilevel"/>
    <w:tmpl w:val="69CC22A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4" w15:restartNumberingAfterBreak="0">
    <w:nsid w:val="7B414CAB"/>
    <w:multiLevelType w:val="hybridMultilevel"/>
    <w:tmpl w:val="11EC05F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7BE43FAB"/>
    <w:multiLevelType w:val="hybridMultilevel"/>
    <w:tmpl w:val="C55621E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6" w15:restartNumberingAfterBreak="0">
    <w:nsid w:val="7C4E1DA2"/>
    <w:multiLevelType w:val="hybridMultilevel"/>
    <w:tmpl w:val="11EC05F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7C6D3EEF"/>
    <w:multiLevelType w:val="hybridMultilevel"/>
    <w:tmpl w:val="B224901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7D655128"/>
    <w:multiLevelType w:val="hybridMultilevel"/>
    <w:tmpl w:val="9098C1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9" w15:restartNumberingAfterBreak="0">
    <w:nsid w:val="7D7B1909"/>
    <w:multiLevelType w:val="hybridMultilevel"/>
    <w:tmpl w:val="02AA6FA4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0" w15:restartNumberingAfterBreak="0">
    <w:nsid w:val="7E972F4F"/>
    <w:multiLevelType w:val="hybridMultilevel"/>
    <w:tmpl w:val="69CC22A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1" w15:restartNumberingAfterBreak="0">
    <w:nsid w:val="7F204292"/>
    <w:multiLevelType w:val="hybridMultilevel"/>
    <w:tmpl w:val="467EBD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E662CFF2">
      <w:start w:val="1"/>
      <w:numFmt w:val="upperRoman"/>
      <w:lvlText w:val="%3."/>
      <w:lvlJc w:val="left"/>
      <w:pPr>
        <w:ind w:left="234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2" w15:restartNumberingAfterBreak="0">
    <w:nsid w:val="7F53721C"/>
    <w:multiLevelType w:val="hybridMultilevel"/>
    <w:tmpl w:val="0234EE20"/>
    <w:lvl w:ilvl="0" w:tplc="C298F6FE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95810079">
    <w:abstractNumId w:val="52"/>
  </w:num>
  <w:num w:numId="2" w16cid:durableId="145783985">
    <w:abstractNumId w:val="4"/>
  </w:num>
  <w:num w:numId="3" w16cid:durableId="268008829">
    <w:abstractNumId w:val="1"/>
  </w:num>
  <w:num w:numId="4" w16cid:durableId="1123622130">
    <w:abstractNumId w:val="134"/>
  </w:num>
  <w:num w:numId="5" w16cid:durableId="1830369103">
    <w:abstractNumId w:val="161"/>
  </w:num>
  <w:num w:numId="6" w16cid:durableId="1095513196">
    <w:abstractNumId w:val="77"/>
  </w:num>
  <w:num w:numId="7" w16cid:durableId="1440028012">
    <w:abstractNumId w:val="151"/>
  </w:num>
  <w:num w:numId="8" w16cid:durableId="173693512">
    <w:abstractNumId w:val="32"/>
  </w:num>
  <w:num w:numId="9" w16cid:durableId="825244564">
    <w:abstractNumId w:val="22"/>
  </w:num>
  <w:num w:numId="10" w16cid:durableId="2026402035">
    <w:abstractNumId w:val="131"/>
  </w:num>
  <w:num w:numId="11" w16cid:durableId="214973264">
    <w:abstractNumId w:val="123"/>
  </w:num>
  <w:num w:numId="12" w16cid:durableId="436489541">
    <w:abstractNumId w:val="46"/>
  </w:num>
  <w:num w:numId="13" w16cid:durableId="2026250058">
    <w:abstractNumId w:val="41"/>
  </w:num>
  <w:num w:numId="14" w16cid:durableId="850219460">
    <w:abstractNumId w:val="63"/>
  </w:num>
  <w:num w:numId="15" w16cid:durableId="1249078214">
    <w:abstractNumId w:val="169"/>
  </w:num>
  <w:num w:numId="16" w16cid:durableId="291180809">
    <w:abstractNumId w:val="121"/>
  </w:num>
  <w:num w:numId="17" w16cid:durableId="617562041">
    <w:abstractNumId w:val="25"/>
  </w:num>
  <w:num w:numId="18" w16cid:durableId="682172258">
    <w:abstractNumId w:val="150"/>
  </w:num>
  <w:num w:numId="19" w16cid:durableId="342904649">
    <w:abstractNumId w:val="105"/>
  </w:num>
  <w:num w:numId="20" w16cid:durableId="1787117058">
    <w:abstractNumId w:val="0"/>
  </w:num>
  <w:num w:numId="21" w16cid:durableId="2105029183">
    <w:abstractNumId w:val="119"/>
  </w:num>
  <w:num w:numId="22" w16cid:durableId="538320295">
    <w:abstractNumId w:val="104"/>
  </w:num>
  <w:num w:numId="23" w16cid:durableId="1620794390">
    <w:abstractNumId w:val="19"/>
  </w:num>
  <w:num w:numId="24" w16cid:durableId="1008365213">
    <w:abstractNumId w:val="148"/>
  </w:num>
  <w:num w:numId="25" w16cid:durableId="397435689">
    <w:abstractNumId w:val="33"/>
  </w:num>
  <w:num w:numId="26" w16cid:durableId="934942875">
    <w:abstractNumId w:val="135"/>
  </w:num>
  <w:num w:numId="27" w16cid:durableId="1208644796">
    <w:abstractNumId w:val="171"/>
  </w:num>
  <w:num w:numId="28" w16cid:durableId="1158570968">
    <w:abstractNumId w:val="73"/>
  </w:num>
  <w:num w:numId="29" w16cid:durableId="1657876756">
    <w:abstractNumId w:val="39"/>
  </w:num>
  <w:num w:numId="30" w16cid:durableId="502863827">
    <w:abstractNumId w:val="91"/>
  </w:num>
  <w:num w:numId="31" w16cid:durableId="1720125660">
    <w:abstractNumId w:val="53"/>
  </w:num>
  <w:num w:numId="32" w16cid:durableId="1000279884">
    <w:abstractNumId w:val="51"/>
  </w:num>
  <w:num w:numId="33" w16cid:durableId="1112628201">
    <w:abstractNumId w:val="88"/>
  </w:num>
  <w:num w:numId="34" w16cid:durableId="651174791">
    <w:abstractNumId w:val="143"/>
  </w:num>
  <w:num w:numId="35" w16cid:durableId="300624589">
    <w:abstractNumId w:val="65"/>
  </w:num>
  <w:num w:numId="36" w16cid:durableId="787966133">
    <w:abstractNumId w:val="112"/>
  </w:num>
  <w:num w:numId="37" w16cid:durableId="1602880778">
    <w:abstractNumId w:val="137"/>
  </w:num>
  <w:num w:numId="38" w16cid:durableId="1547520097">
    <w:abstractNumId w:val="12"/>
  </w:num>
  <w:num w:numId="39" w16cid:durableId="2113476951">
    <w:abstractNumId w:val="144"/>
  </w:num>
  <w:num w:numId="40" w16cid:durableId="2023360003">
    <w:abstractNumId w:val="11"/>
  </w:num>
  <w:num w:numId="41" w16cid:durableId="953246622">
    <w:abstractNumId w:val="85"/>
  </w:num>
  <w:num w:numId="42" w16cid:durableId="946037523">
    <w:abstractNumId w:val="71"/>
  </w:num>
  <w:num w:numId="43" w16cid:durableId="642388752">
    <w:abstractNumId w:val="56"/>
  </w:num>
  <w:num w:numId="44" w16cid:durableId="1498224320">
    <w:abstractNumId w:val="124"/>
  </w:num>
  <w:num w:numId="45" w16cid:durableId="247353894">
    <w:abstractNumId w:val="145"/>
  </w:num>
  <w:num w:numId="46" w16cid:durableId="1853183095">
    <w:abstractNumId w:val="130"/>
  </w:num>
  <w:num w:numId="47" w16cid:durableId="1094090623">
    <w:abstractNumId w:val="129"/>
  </w:num>
  <w:num w:numId="48" w16cid:durableId="1132753561">
    <w:abstractNumId w:val="6"/>
  </w:num>
  <w:num w:numId="49" w16cid:durableId="832065305">
    <w:abstractNumId w:val="172"/>
  </w:num>
  <w:num w:numId="50" w16cid:durableId="1370452240">
    <w:abstractNumId w:val="24"/>
  </w:num>
  <w:num w:numId="51" w16cid:durableId="1922370606">
    <w:abstractNumId w:val="75"/>
  </w:num>
  <w:num w:numId="52" w16cid:durableId="2068143212">
    <w:abstractNumId w:val="158"/>
  </w:num>
  <w:num w:numId="53" w16cid:durableId="1931238562">
    <w:abstractNumId w:val="120"/>
  </w:num>
  <w:num w:numId="54" w16cid:durableId="2001158275">
    <w:abstractNumId w:val="155"/>
  </w:num>
  <w:num w:numId="55" w16cid:durableId="1934586866">
    <w:abstractNumId w:val="50"/>
  </w:num>
  <w:num w:numId="56" w16cid:durableId="246499227">
    <w:abstractNumId w:val="78"/>
  </w:num>
  <w:num w:numId="57" w16cid:durableId="828059225">
    <w:abstractNumId w:val="98"/>
  </w:num>
  <w:num w:numId="58" w16cid:durableId="57435608">
    <w:abstractNumId w:val="94"/>
  </w:num>
  <w:num w:numId="59" w16cid:durableId="351273230">
    <w:abstractNumId w:val="86"/>
  </w:num>
  <w:num w:numId="60" w16cid:durableId="1518037324">
    <w:abstractNumId w:val="44"/>
  </w:num>
  <w:num w:numId="61" w16cid:durableId="1133450226">
    <w:abstractNumId w:val="80"/>
  </w:num>
  <w:num w:numId="62" w16cid:durableId="25377723">
    <w:abstractNumId w:val="13"/>
  </w:num>
  <w:num w:numId="63" w16cid:durableId="108672278">
    <w:abstractNumId w:val="111"/>
  </w:num>
  <w:num w:numId="64" w16cid:durableId="1273636338">
    <w:abstractNumId w:val="147"/>
  </w:num>
  <w:num w:numId="65" w16cid:durableId="563642249">
    <w:abstractNumId w:val="64"/>
  </w:num>
  <w:num w:numId="66" w16cid:durableId="880441133">
    <w:abstractNumId w:val="3"/>
  </w:num>
  <w:num w:numId="67" w16cid:durableId="750735666">
    <w:abstractNumId w:val="82"/>
  </w:num>
  <w:num w:numId="68" w16cid:durableId="324817469">
    <w:abstractNumId w:val="138"/>
  </w:num>
  <w:num w:numId="69" w16cid:durableId="2077699803">
    <w:abstractNumId w:val="99"/>
  </w:num>
  <w:num w:numId="70" w16cid:durableId="98450711">
    <w:abstractNumId w:val="140"/>
  </w:num>
  <w:num w:numId="71" w16cid:durableId="2097945287">
    <w:abstractNumId w:val="55"/>
  </w:num>
  <w:num w:numId="72" w16cid:durableId="1279066954">
    <w:abstractNumId w:val="48"/>
  </w:num>
  <w:num w:numId="73" w16cid:durableId="832912482">
    <w:abstractNumId w:val="20"/>
  </w:num>
  <w:num w:numId="74" w16cid:durableId="1402290138">
    <w:abstractNumId w:val="26"/>
  </w:num>
  <w:num w:numId="75" w16cid:durableId="1864588516">
    <w:abstractNumId w:val="136"/>
  </w:num>
  <w:num w:numId="76" w16cid:durableId="1754231620">
    <w:abstractNumId w:val="95"/>
  </w:num>
  <w:num w:numId="77" w16cid:durableId="127363619">
    <w:abstractNumId w:val="100"/>
  </w:num>
  <w:num w:numId="78" w16cid:durableId="1195339882">
    <w:abstractNumId w:val="89"/>
  </w:num>
  <w:num w:numId="79" w16cid:durableId="1947687628">
    <w:abstractNumId w:val="15"/>
  </w:num>
  <w:num w:numId="80" w16cid:durableId="1830365428">
    <w:abstractNumId w:val="61"/>
  </w:num>
  <w:num w:numId="81" w16cid:durableId="164979047">
    <w:abstractNumId w:val="28"/>
  </w:num>
  <w:num w:numId="82" w16cid:durableId="249968852">
    <w:abstractNumId w:val="165"/>
  </w:num>
  <w:num w:numId="83" w16cid:durableId="1772704911">
    <w:abstractNumId w:val="103"/>
  </w:num>
  <w:num w:numId="84" w16cid:durableId="1093673318">
    <w:abstractNumId w:val="133"/>
  </w:num>
  <w:num w:numId="85" w16cid:durableId="1280918088">
    <w:abstractNumId w:val="152"/>
  </w:num>
  <w:num w:numId="86" w16cid:durableId="1595552962">
    <w:abstractNumId w:val="9"/>
  </w:num>
  <w:num w:numId="87" w16cid:durableId="2111850343">
    <w:abstractNumId w:val="142"/>
  </w:num>
  <w:num w:numId="88" w16cid:durableId="1766724686">
    <w:abstractNumId w:val="54"/>
  </w:num>
  <w:num w:numId="89" w16cid:durableId="1394307032">
    <w:abstractNumId w:val="141"/>
  </w:num>
  <w:num w:numId="90" w16cid:durableId="1452171412">
    <w:abstractNumId w:val="14"/>
  </w:num>
  <w:num w:numId="91" w16cid:durableId="1521896244">
    <w:abstractNumId w:val="62"/>
  </w:num>
  <w:num w:numId="92" w16cid:durableId="1031147710">
    <w:abstractNumId w:val="168"/>
  </w:num>
  <w:num w:numId="93" w16cid:durableId="595093902">
    <w:abstractNumId w:val="68"/>
  </w:num>
  <w:num w:numId="94" w16cid:durableId="1930458399">
    <w:abstractNumId w:val="160"/>
  </w:num>
  <w:num w:numId="95" w16cid:durableId="1141117273">
    <w:abstractNumId w:val="35"/>
  </w:num>
  <w:num w:numId="96" w16cid:durableId="219101475">
    <w:abstractNumId w:val="5"/>
  </w:num>
  <w:num w:numId="97" w16cid:durableId="1386293903">
    <w:abstractNumId w:val="90"/>
  </w:num>
  <w:num w:numId="98" w16cid:durableId="1601185635">
    <w:abstractNumId w:val="107"/>
  </w:num>
  <w:num w:numId="99" w16cid:durableId="1623264880">
    <w:abstractNumId w:val="122"/>
  </w:num>
  <w:num w:numId="100" w16cid:durableId="105394995">
    <w:abstractNumId w:val="40"/>
  </w:num>
  <w:num w:numId="101" w16cid:durableId="631322863">
    <w:abstractNumId w:val="149"/>
  </w:num>
  <w:num w:numId="102" w16cid:durableId="1880850317">
    <w:abstractNumId w:val="7"/>
  </w:num>
  <w:num w:numId="103" w16cid:durableId="1493256514">
    <w:abstractNumId w:val="18"/>
  </w:num>
  <w:num w:numId="104" w16cid:durableId="1621566977">
    <w:abstractNumId w:val="31"/>
  </w:num>
  <w:num w:numId="105" w16cid:durableId="1560285615">
    <w:abstractNumId w:val="102"/>
  </w:num>
  <w:num w:numId="106" w16cid:durableId="1544828679">
    <w:abstractNumId w:val="109"/>
  </w:num>
  <w:num w:numId="107" w16cid:durableId="235021043">
    <w:abstractNumId w:val="87"/>
  </w:num>
  <w:num w:numId="108" w16cid:durableId="2008898526">
    <w:abstractNumId w:val="170"/>
  </w:num>
  <w:num w:numId="109" w16cid:durableId="1624385882">
    <w:abstractNumId w:val="67"/>
  </w:num>
  <w:num w:numId="110" w16cid:durableId="9919742">
    <w:abstractNumId w:val="29"/>
  </w:num>
  <w:num w:numId="111" w16cid:durableId="583882608">
    <w:abstractNumId w:val="21"/>
  </w:num>
  <w:num w:numId="112" w16cid:durableId="514927109">
    <w:abstractNumId w:val="36"/>
  </w:num>
  <w:num w:numId="113" w16cid:durableId="989406686">
    <w:abstractNumId w:val="163"/>
  </w:num>
  <w:num w:numId="114" w16cid:durableId="1705860404">
    <w:abstractNumId w:val="34"/>
  </w:num>
  <w:num w:numId="115" w16cid:durableId="2144078672">
    <w:abstractNumId w:val="139"/>
  </w:num>
  <w:num w:numId="116" w16cid:durableId="139272964">
    <w:abstractNumId w:val="60"/>
  </w:num>
  <w:num w:numId="117" w16cid:durableId="792678231">
    <w:abstractNumId w:val="127"/>
  </w:num>
  <w:num w:numId="118" w16cid:durableId="553392497">
    <w:abstractNumId w:val="45"/>
  </w:num>
  <w:num w:numId="119" w16cid:durableId="594022365">
    <w:abstractNumId w:val="146"/>
  </w:num>
  <w:num w:numId="120" w16cid:durableId="788166677">
    <w:abstractNumId w:val="118"/>
  </w:num>
  <w:num w:numId="121" w16cid:durableId="1463573653">
    <w:abstractNumId w:val="8"/>
  </w:num>
  <w:num w:numId="122" w16cid:durableId="758454180">
    <w:abstractNumId w:val="57"/>
  </w:num>
  <w:num w:numId="123" w16cid:durableId="889264300">
    <w:abstractNumId w:val="108"/>
  </w:num>
  <w:num w:numId="124" w16cid:durableId="1902131692">
    <w:abstractNumId w:val="38"/>
  </w:num>
  <w:num w:numId="125" w16cid:durableId="1467548362">
    <w:abstractNumId w:val="37"/>
  </w:num>
  <w:num w:numId="126" w16cid:durableId="781193075">
    <w:abstractNumId w:val="157"/>
  </w:num>
  <w:num w:numId="127" w16cid:durableId="2089836810">
    <w:abstractNumId w:val="113"/>
  </w:num>
  <w:num w:numId="128" w16cid:durableId="374697402">
    <w:abstractNumId w:val="83"/>
  </w:num>
  <w:num w:numId="129" w16cid:durableId="1168326386">
    <w:abstractNumId w:val="101"/>
  </w:num>
  <w:num w:numId="130" w16cid:durableId="1732461040">
    <w:abstractNumId w:val="58"/>
  </w:num>
  <w:num w:numId="131" w16cid:durableId="1414856788">
    <w:abstractNumId w:val="74"/>
  </w:num>
  <w:num w:numId="132" w16cid:durableId="1439332818">
    <w:abstractNumId w:val="43"/>
  </w:num>
  <w:num w:numId="133" w16cid:durableId="1054349589">
    <w:abstractNumId w:val="17"/>
  </w:num>
  <w:num w:numId="134" w16cid:durableId="1756122695">
    <w:abstractNumId w:val="162"/>
  </w:num>
  <w:num w:numId="135" w16cid:durableId="1563562062">
    <w:abstractNumId w:val="92"/>
  </w:num>
  <w:num w:numId="136" w16cid:durableId="921449229">
    <w:abstractNumId w:val="132"/>
  </w:num>
  <w:num w:numId="137" w16cid:durableId="990251849">
    <w:abstractNumId w:val="2"/>
  </w:num>
  <w:num w:numId="138" w16cid:durableId="388499686">
    <w:abstractNumId w:val="69"/>
  </w:num>
  <w:num w:numId="139" w16cid:durableId="198395830">
    <w:abstractNumId w:val="126"/>
  </w:num>
  <w:num w:numId="140" w16cid:durableId="778720116">
    <w:abstractNumId w:val="47"/>
  </w:num>
  <w:num w:numId="141" w16cid:durableId="137381584">
    <w:abstractNumId w:val="114"/>
  </w:num>
  <w:num w:numId="142" w16cid:durableId="1771848468">
    <w:abstractNumId w:val="154"/>
  </w:num>
  <w:num w:numId="143" w16cid:durableId="2028604448">
    <w:abstractNumId w:val="167"/>
  </w:num>
  <w:num w:numId="144" w16cid:durableId="130438335">
    <w:abstractNumId w:val="59"/>
  </w:num>
  <w:num w:numId="145" w16cid:durableId="1705712239">
    <w:abstractNumId w:val="153"/>
  </w:num>
  <w:num w:numId="146" w16cid:durableId="1760253795">
    <w:abstractNumId w:val="84"/>
  </w:num>
  <w:num w:numId="147" w16cid:durableId="1214275301">
    <w:abstractNumId w:val="72"/>
  </w:num>
  <w:num w:numId="148" w16cid:durableId="630481832">
    <w:abstractNumId w:val="166"/>
  </w:num>
  <w:num w:numId="149" w16cid:durableId="2028484762">
    <w:abstractNumId w:val="110"/>
  </w:num>
  <w:num w:numId="150" w16cid:durableId="1195998442">
    <w:abstractNumId w:val="164"/>
  </w:num>
  <w:num w:numId="151" w16cid:durableId="618528995">
    <w:abstractNumId w:val="93"/>
  </w:num>
  <w:num w:numId="152" w16cid:durableId="967978063">
    <w:abstractNumId w:val="115"/>
  </w:num>
  <w:num w:numId="153" w16cid:durableId="125245346">
    <w:abstractNumId w:val="16"/>
  </w:num>
  <w:num w:numId="154" w16cid:durableId="1992169720">
    <w:abstractNumId w:val="128"/>
  </w:num>
  <w:num w:numId="155" w16cid:durableId="2105567894">
    <w:abstractNumId w:val="156"/>
  </w:num>
  <w:num w:numId="156" w16cid:durableId="1793133591">
    <w:abstractNumId w:val="81"/>
  </w:num>
  <w:num w:numId="157" w16cid:durableId="1323201283">
    <w:abstractNumId w:val="96"/>
  </w:num>
  <w:num w:numId="158" w16cid:durableId="264728173">
    <w:abstractNumId w:val="97"/>
  </w:num>
  <w:num w:numId="159" w16cid:durableId="100338479">
    <w:abstractNumId w:val="49"/>
  </w:num>
  <w:num w:numId="160" w16cid:durableId="1635603234">
    <w:abstractNumId w:val="30"/>
  </w:num>
  <w:num w:numId="161" w16cid:durableId="1842964301">
    <w:abstractNumId w:val="117"/>
  </w:num>
  <w:num w:numId="162" w16cid:durableId="1943949796">
    <w:abstractNumId w:val="42"/>
  </w:num>
  <w:num w:numId="163" w16cid:durableId="1127507269">
    <w:abstractNumId w:val="79"/>
  </w:num>
  <w:num w:numId="164" w16cid:durableId="2040159085">
    <w:abstractNumId w:val="70"/>
  </w:num>
  <w:num w:numId="165" w16cid:durableId="923999439">
    <w:abstractNumId w:val="66"/>
  </w:num>
  <w:num w:numId="166" w16cid:durableId="379481784">
    <w:abstractNumId w:val="106"/>
  </w:num>
  <w:num w:numId="167" w16cid:durableId="1611353101">
    <w:abstractNumId w:val="116"/>
  </w:num>
  <w:num w:numId="168" w16cid:durableId="619531032">
    <w:abstractNumId w:val="76"/>
  </w:num>
  <w:num w:numId="169" w16cid:durableId="340930674">
    <w:abstractNumId w:val="159"/>
  </w:num>
  <w:num w:numId="170" w16cid:durableId="17313519">
    <w:abstractNumId w:val="27"/>
  </w:num>
  <w:num w:numId="171" w16cid:durableId="586963978">
    <w:abstractNumId w:val="125"/>
  </w:num>
  <w:num w:numId="172" w16cid:durableId="1206990879">
    <w:abstractNumId w:val="10"/>
  </w:num>
  <w:num w:numId="173" w16cid:durableId="1835680368">
    <w:abstractNumId w:val="23"/>
  </w:num>
  <w:numIdMacAtCleanup w:val="1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BD7"/>
    <w:rsid w:val="00006F26"/>
    <w:rsid w:val="00011517"/>
    <w:rsid w:val="00015CBB"/>
    <w:rsid w:val="0002297F"/>
    <w:rsid w:val="00035C60"/>
    <w:rsid w:val="00040EC6"/>
    <w:rsid w:val="0004164A"/>
    <w:rsid w:val="00041E4D"/>
    <w:rsid w:val="0004488A"/>
    <w:rsid w:val="00060AA9"/>
    <w:rsid w:val="00060FE2"/>
    <w:rsid w:val="00062E65"/>
    <w:rsid w:val="00067E02"/>
    <w:rsid w:val="00073102"/>
    <w:rsid w:val="00073440"/>
    <w:rsid w:val="00080C00"/>
    <w:rsid w:val="0009637F"/>
    <w:rsid w:val="000B1C57"/>
    <w:rsid w:val="000B200D"/>
    <w:rsid w:val="000B393D"/>
    <w:rsid w:val="000C6022"/>
    <w:rsid w:val="000C6FE5"/>
    <w:rsid w:val="000D2333"/>
    <w:rsid w:val="000D2737"/>
    <w:rsid w:val="000D32BA"/>
    <w:rsid w:val="000D69BB"/>
    <w:rsid w:val="000E0C64"/>
    <w:rsid w:val="000E1584"/>
    <w:rsid w:val="000E6358"/>
    <w:rsid w:val="000F2233"/>
    <w:rsid w:val="0010113B"/>
    <w:rsid w:val="00103EB7"/>
    <w:rsid w:val="00107359"/>
    <w:rsid w:val="00107CB6"/>
    <w:rsid w:val="00121BA0"/>
    <w:rsid w:val="001225CC"/>
    <w:rsid w:val="00123C9B"/>
    <w:rsid w:val="00125193"/>
    <w:rsid w:val="001275BD"/>
    <w:rsid w:val="0013333F"/>
    <w:rsid w:val="00142F10"/>
    <w:rsid w:val="0015114C"/>
    <w:rsid w:val="00151AD2"/>
    <w:rsid w:val="001631F1"/>
    <w:rsid w:val="00175460"/>
    <w:rsid w:val="00175CB1"/>
    <w:rsid w:val="001802C9"/>
    <w:rsid w:val="00180BDD"/>
    <w:rsid w:val="001842B9"/>
    <w:rsid w:val="00187150"/>
    <w:rsid w:val="00191F0A"/>
    <w:rsid w:val="00193898"/>
    <w:rsid w:val="00193AC4"/>
    <w:rsid w:val="001962C9"/>
    <w:rsid w:val="001A0978"/>
    <w:rsid w:val="001A480A"/>
    <w:rsid w:val="001B6BF9"/>
    <w:rsid w:val="001B7A8F"/>
    <w:rsid w:val="001C7D8D"/>
    <w:rsid w:val="001D5726"/>
    <w:rsid w:val="001D7F9D"/>
    <w:rsid w:val="001E10E9"/>
    <w:rsid w:val="001E57E4"/>
    <w:rsid w:val="001E7537"/>
    <w:rsid w:val="00200712"/>
    <w:rsid w:val="00205F8D"/>
    <w:rsid w:val="002170D7"/>
    <w:rsid w:val="00217752"/>
    <w:rsid w:val="00227A28"/>
    <w:rsid w:val="002347D9"/>
    <w:rsid w:val="00236B2C"/>
    <w:rsid w:val="00237282"/>
    <w:rsid w:val="002402A6"/>
    <w:rsid w:val="0024714F"/>
    <w:rsid w:val="0025223D"/>
    <w:rsid w:val="00261DD9"/>
    <w:rsid w:val="002645C1"/>
    <w:rsid w:val="00264F4E"/>
    <w:rsid w:val="002651A2"/>
    <w:rsid w:val="00265FC0"/>
    <w:rsid w:val="00270894"/>
    <w:rsid w:val="00273A9E"/>
    <w:rsid w:val="0027402F"/>
    <w:rsid w:val="00280BFF"/>
    <w:rsid w:val="00283DD3"/>
    <w:rsid w:val="002932E0"/>
    <w:rsid w:val="00293F39"/>
    <w:rsid w:val="002A2E24"/>
    <w:rsid w:val="002A6C7E"/>
    <w:rsid w:val="002B21AE"/>
    <w:rsid w:val="002B72B7"/>
    <w:rsid w:val="002C18AF"/>
    <w:rsid w:val="002E280A"/>
    <w:rsid w:val="003014D8"/>
    <w:rsid w:val="00301CB8"/>
    <w:rsid w:val="00312DD5"/>
    <w:rsid w:val="00317F43"/>
    <w:rsid w:val="00320FD7"/>
    <w:rsid w:val="00322B0A"/>
    <w:rsid w:val="00322F22"/>
    <w:rsid w:val="003232F1"/>
    <w:rsid w:val="0033593E"/>
    <w:rsid w:val="00343B5C"/>
    <w:rsid w:val="003570D1"/>
    <w:rsid w:val="00365CBB"/>
    <w:rsid w:val="00372406"/>
    <w:rsid w:val="003768CD"/>
    <w:rsid w:val="00382D57"/>
    <w:rsid w:val="00391A5D"/>
    <w:rsid w:val="003A2EFF"/>
    <w:rsid w:val="003B721D"/>
    <w:rsid w:val="003D77B3"/>
    <w:rsid w:val="003E1F25"/>
    <w:rsid w:val="003E36CD"/>
    <w:rsid w:val="003E4139"/>
    <w:rsid w:val="003F15BB"/>
    <w:rsid w:val="003F4981"/>
    <w:rsid w:val="0042331C"/>
    <w:rsid w:val="004235DF"/>
    <w:rsid w:val="00440873"/>
    <w:rsid w:val="00451C85"/>
    <w:rsid w:val="004534A5"/>
    <w:rsid w:val="004566FA"/>
    <w:rsid w:val="00456F93"/>
    <w:rsid w:val="00461C69"/>
    <w:rsid w:val="00474B42"/>
    <w:rsid w:val="00495232"/>
    <w:rsid w:val="004A4EC4"/>
    <w:rsid w:val="004B1B0F"/>
    <w:rsid w:val="004B2789"/>
    <w:rsid w:val="004D2EE6"/>
    <w:rsid w:val="004D7EC0"/>
    <w:rsid w:val="004F3D8D"/>
    <w:rsid w:val="004F5C5C"/>
    <w:rsid w:val="00514EF7"/>
    <w:rsid w:val="00523CEA"/>
    <w:rsid w:val="00525209"/>
    <w:rsid w:val="00525D04"/>
    <w:rsid w:val="0053175E"/>
    <w:rsid w:val="00531F02"/>
    <w:rsid w:val="005331CA"/>
    <w:rsid w:val="00535C0E"/>
    <w:rsid w:val="005370BA"/>
    <w:rsid w:val="0054253E"/>
    <w:rsid w:val="005504AE"/>
    <w:rsid w:val="00556932"/>
    <w:rsid w:val="00556F05"/>
    <w:rsid w:val="00565F3F"/>
    <w:rsid w:val="00580665"/>
    <w:rsid w:val="0058271F"/>
    <w:rsid w:val="00594164"/>
    <w:rsid w:val="005B13D2"/>
    <w:rsid w:val="005B48C9"/>
    <w:rsid w:val="005B4C3A"/>
    <w:rsid w:val="005B5B47"/>
    <w:rsid w:val="005C7D0F"/>
    <w:rsid w:val="005D128E"/>
    <w:rsid w:val="005E06C3"/>
    <w:rsid w:val="005E0B8A"/>
    <w:rsid w:val="005E49B5"/>
    <w:rsid w:val="005E53E8"/>
    <w:rsid w:val="005E5B04"/>
    <w:rsid w:val="005F7337"/>
    <w:rsid w:val="00603815"/>
    <w:rsid w:val="00605A0D"/>
    <w:rsid w:val="0061116C"/>
    <w:rsid w:val="00631CA7"/>
    <w:rsid w:val="006373D7"/>
    <w:rsid w:val="0064050C"/>
    <w:rsid w:val="0064111D"/>
    <w:rsid w:val="006412CE"/>
    <w:rsid w:val="00643843"/>
    <w:rsid w:val="00654E0A"/>
    <w:rsid w:val="00660B21"/>
    <w:rsid w:val="00662E26"/>
    <w:rsid w:val="006708A5"/>
    <w:rsid w:val="00674122"/>
    <w:rsid w:val="006746FD"/>
    <w:rsid w:val="00683A55"/>
    <w:rsid w:val="006861DE"/>
    <w:rsid w:val="0069274E"/>
    <w:rsid w:val="00695A5C"/>
    <w:rsid w:val="006A34F5"/>
    <w:rsid w:val="006B6B87"/>
    <w:rsid w:val="006C1B91"/>
    <w:rsid w:val="006C26A8"/>
    <w:rsid w:val="006C7484"/>
    <w:rsid w:val="006D3480"/>
    <w:rsid w:val="006D4417"/>
    <w:rsid w:val="006E5C64"/>
    <w:rsid w:val="006E6613"/>
    <w:rsid w:val="006E6DCD"/>
    <w:rsid w:val="006F7C72"/>
    <w:rsid w:val="00705FAB"/>
    <w:rsid w:val="00714CE5"/>
    <w:rsid w:val="00716C25"/>
    <w:rsid w:val="00723B6E"/>
    <w:rsid w:val="007250FA"/>
    <w:rsid w:val="00727289"/>
    <w:rsid w:val="00736E05"/>
    <w:rsid w:val="00742F11"/>
    <w:rsid w:val="00770486"/>
    <w:rsid w:val="007769EF"/>
    <w:rsid w:val="00776A02"/>
    <w:rsid w:val="00777530"/>
    <w:rsid w:val="00777727"/>
    <w:rsid w:val="007806E6"/>
    <w:rsid w:val="007945AA"/>
    <w:rsid w:val="007B0C57"/>
    <w:rsid w:val="007C3554"/>
    <w:rsid w:val="007C7721"/>
    <w:rsid w:val="007D1EDD"/>
    <w:rsid w:val="007D5253"/>
    <w:rsid w:val="007E4DC4"/>
    <w:rsid w:val="007E6EE3"/>
    <w:rsid w:val="007F25AA"/>
    <w:rsid w:val="00802499"/>
    <w:rsid w:val="008026F3"/>
    <w:rsid w:val="00803065"/>
    <w:rsid w:val="008039F0"/>
    <w:rsid w:val="00804E54"/>
    <w:rsid w:val="0080704F"/>
    <w:rsid w:val="00811628"/>
    <w:rsid w:val="00813826"/>
    <w:rsid w:val="00822A8D"/>
    <w:rsid w:val="00825A30"/>
    <w:rsid w:val="00831731"/>
    <w:rsid w:val="00852FE0"/>
    <w:rsid w:val="00854B92"/>
    <w:rsid w:val="00866C45"/>
    <w:rsid w:val="00874542"/>
    <w:rsid w:val="008747D5"/>
    <w:rsid w:val="008821E8"/>
    <w:rsid w:val="00882B96"/>
    <w:rsid w:val="008943EB"/>
    <w:rsid w:val="008A5B31"/>
    <w:rsid w:val="008B2347"/>
    <w:rsid w:val="008B6E60"/>
    <w:rsid w:val="008C003A"/>
    <w:rsid w:val="008C4DF1"/>
    <w:rsid w:val="008D2C9D"/>
    <w:rsid w:val="008D5CCF"/>
    <w:rsid w:val="008E7DF5"/>
    <w:rsid w:val="008F359F"/>
    <w:rsid w:val="008F5278"/>
    <w:rsid w:val="009002A0"/>
    <w:rsid w:val="00907CBB"/>
    <w:rsid w:val="00913AE4"/>
    <w:rsid w:val="00922C7D"/>
    <w:rsid w:val="009249C4"/>
    <w:rsid w:val="00931859"/>
    <w:rsid w:val="00937F5B"/>
    <w:rsid w:val="009414D8"/>
    <w:rsid w:val="009615B7"/>
    <w:rsid w:val="009639F9"/>
    <w:rsid w:val="0096593A"/>
    <w:rsid w:val="00966BAA"/>
    <w:rsid w:val="009671C1"/>
    <w:rsid w:val="00972895"/>
    <w:rsid w:val="009742A6"/>
    <w:rsid w:val="00975FE5"/>
    <w:rsid w:val="00976A9B"/>
    <w:rsid w:val="009905C5"/>
    <w:rsid w:val="009905E7"/>
    <w:rsid w:val="0099384F"/>
    <w:rsid w:val="00993F9B"/>
    <w:rsid w:val="009A2609"/>
    <w:rsid w:val="009A32A1"/>
    <w:rsid w:val="009B3DEF"/>
    <w:rsid w:val="009C3B73"/>
    <w:rsid w:val="009D1A0C"/>
    <w:rsid w:val="009D27C1"/>
    <w:rsid w:val="009D5FE7"/>
    <w:rsid w:val="009E36BC"/>
    <w:rsid w:val="009F506A"/>
    <w:rsid w:val="00A04152"/>
    <w:rsid w:val="00A04D97"/>
    <w:rsid w:val="00A12C33"/>
    <w:rsid w:val="00A33BAC"/>
    <w:rsid w:val="00A50216"/>
    <w:rsid w:val="00A50EF7"/>
    <w:rsid w:val="00A55FCB"/>
    <w:rsid w:val="00A701E6"/>
    <w:rsid w:val="00A71213"/>
    <w:rsid w:val="00A72CC5"/>
    <w:rsid w:val="00A903D3"/>
    <w:rsid w:val="00A94456"/>
    <w:rsid w:val="00A95AEA"/>
    <w:rsid w:val="00A97A99"/>
    <w:rsid w:val="00AA6783"/>
    <w:rsid w:val="00AC2D52"/>
    <w:rsid w:val="00AC71D2"/>
    <w:rsid w:val="00AE225B"/>
    <w:rsid w:val="00AE4E88"/>
    <w:rsid w:val="00AE514F"/>
    <w:rsid w:val="00AE5607"/>
    <w:rsid w:val="00AE750C"/>
    <w:rsid w:val="00AF5AC5"/>
    <w:rsid w:val="00B12467"/>
    <w:rsid w:val="00B15BD7"/>
    <w:rsid w:val="00B172CE"/>
    <w:rsid w:val="00B322AB"/>
    <w:rsid w:val="00B4162C"/>
    <w:rsid w:val="00B4528C"/>
    <w:rsid w:val="00B5310F"/>
    <w:rsid w:val="00B55F12"/>
    <w:rsid w:val="00B57CEC"/>
    <w:rsid w:val="00B6506E"/>
    <w:rsid w:val="00B83B0A"/>
    <w:rsid w:val="00B87079"/>
    <w:rsid w:val="00BB29FE"/>
    <w:rsid w:val="00BB33E8"/>
    <w:rsid w:val="00BB62F3"/>
    <w:rsid w:val="00BC36A9"/>
    <w:rsid w:val="00BC4AC4"/>
    <w:rsid w:val="00BE1928"/>
    <w:rsid w:val="00BE74E1"/>
    <w:rsid w:val="00C17908"/>
    <w:rsid w:val="00C24622"/>
    <w:rsid w:val="00C25A9D"/>
    <w:rsid w:val="00C26785"/>
    <w:rsid w:val="00C41938"/>
    <w:rsid w:val="00C615D1"/>
    <w:rsid w:val="00C64B77"/>
    <w:rsid w:val="00C70407"/>
    <w:rsid w:val="00C7760B"/>
    <w:rsid w:val="00C840D6"/>
    <w:rsid w:val="00CA36CB"/>
    <w:rsid w:val="00CA3BA4"/>
    <w:rsid w:val="00CB06B7"/>
    <w:rsid w:val="00CB4A49"/>
    <w:rsid w:val="00CB5473"/>
    <w:rsid w:val="00CC413E"/>
    <w:rsid w:val="00CD0E59"/>
    <w:rsid w:val="00CD187D"/>
    <w:rsid w:val="00CD5FAA"/>
    <w:rsid w:val="00CE4457"/>
    <w:rsid w:val="00CE45AB"/>
    <w:rsid w:val="00D0147B"/>
    <w:rsid w:val="00D02029"/>
    <w:rsid w:val="00D02CE6"/>
    <w:rsid w:val="00D17803"/>
    <w:rsid w:val="00D24FF2"/>
    <w:rsid w:val="00D27241"/>
    <w:rsid w:val="00D374DD"/>
    <w:rsid w:val="00D47054"/>
    <w:rsid w:val="00D64EEC"/>
    <w:rsid w:val="00D70F48"/>
    <w:rsid w:val="00D7128D"/>
    <w:rsid w:val="00D73698"/>
    <w:rsid w:val="00D77C41"/>
    <w:rsid w:val="00D85B12"/>
    <w:rsid w:val="00D879AB"/>
    <w:rsid w:val="00D90D44"/>
    <w:rsid w:val="00D960EE"/>
    <w:rsid w:val="00D96AAE"/>
    <w:rsid w:val="00DA0B66"/>
    <w:rsid w:val="00DA2359"/>
    <w:rsid w:val="00DB0841"/>
    <w:rsid w:val="00DB35A9"/>
    <w:rsid w:val="00DB6438"/>
    <w:rsid w:val="00DB7848"/>
    <w:rsid w:val="00DD1AB7"/>
    <w:rsid w:val="00DD210B"/>
    <w:rsid w:val="00DD4A73"/>
    <w:rsid w:val="00DE1BC5"/>
    <w:rsid w:val="00DE2EDA"/>
    <w:rsid w:val="00E04FA3"/>
    <w:rsid w:val="00E167EB"/>
    <w:rsid w:val="00E279B8"/>
    <w:rsid w:val="00E30071"/>
    <w:rsid w:val="00E40A8F"/>
    <w:rsid w:val="00E57438"/>
    <w:rsid w:val="00E6333A"/>
    <w:rsid w:val="00E63800"/>
    <w:rsid w:val="00E644EE"/>
    <w:rsid w:val="00E756E6"/>
    <w:rsid w:val="00E77117"/>
    <w:rsid w:val="00E86901"/>
    <w:rsid w:val="00E86C30"/>
    <w:rsid w:val="00E92C68"/>
    <w:rsid w:val="00EA05B8"/>
    <w:rsid w:val="00EA3573"/>
    <w:rsid w:val="00EA5134"/>
    <w:rsid w:val="00EB0F11"/>
    <w:rsid w:val="00EB203B"/>
    <w:rsid w:val="00EB5F24"/>
    <w:rsid w:val="00EB62BA"/>
    <w:rsid w:val="00EC5BBD"/>
    <w:rsid w:val="00ED0BFC"/>
    <w:rsid w:val="00EE5DAF"/>
    <w:rsid w:val="00EE7CD2"/>
    <w:rsid w:val="00EF58FD"/>
    <w:rsid w:val="00F00E0B"/>
    <w:rsid w:val="00F019EC"/>
    <w:rsid w:val="00F037E1"/>
    <w:rsid w:val="00F163E9"/>
    <w:rsid w:val="00F178C3"/>
    <w:rsid w:val="00F17FE1"/>
    <w:rsid w:val="00F259E7"/>
    <w:rsid w:val="00F41E66"/>
    <w:rsid w:val="00F42328"/>
    <w:rsid w:val="00F50A1E"/>
    <w:rsid w:val="00F55CC9"/>
    <w:rsid w:val="00F72094"/>
    <w:rsid w:val="00F7312D"/>
    <w:rsid w:val="00F82B11"/>
    <w:rsid w:val="00F907D8"/>
    <w:rsid w:val="00FB41ED"/>
    <w:rsid w:val="00FC3B40"/>
    <w:rsid w:val="00FD2519"/>
    <w:rsid w:val="00FD75A6"/>
    <w:rsid w:val="00FE5C72"/>
    <w:rsid w:val="00FE5DC4"/>
    <w:rsid w:val="00FF1C7E"/>
    <w:rsid w:val="00FF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87AEE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2"/>
        <w:sz w:val="22"/>
        <w:szCs w:val="22"/>
        <w:lang w:val="pl-PL" w:eastAsia="ja-JP" w:bidi="ar-SA"/>
        <w14:ligatures w14:val="standard"/>
      </w:rPr>
    </w:rPrDefault>
    <w:pPrDefault>
      <w:pPr>
        <w:spacing w:after="24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333F"/>
    <w:pPr>
      <w:spacing w:after="120" w:line="240" w:lineRule="auto"/>
      <w:ind w:left="72" w:right="72"/>
    </w:pPr>
  </w:style>
  <w:style w:type="paragraph" w:styleId="Nagwek1">
    <w:name w:val="heading 1"/>
    <w:basedOn w:val="Normalny"/>
    <w:next w:val="Normalny"/>
    <w:link w:val="Nagwek1Znak"/>
    <w:uiPriority w:val="1"/>
    <w:qFormat/>
    <w:rsid w:val="0013333F"/>
    <w:pPr>
      <w:keepNext/>
      <w:keepLines/>
      <w:spacing w:after="40"/>
      <w:outlineLvl w:val="0"/>
    </w:pPr>
    <w:rPr>
      <w:rFonts w:asciiTheme="majorHAnsi" w:eastAsiaTheme="majorEastAsia" w:hAnsiTheme="majorHAnsi" w:cstheme="majorBidi"/>
      <w:caps/>
      <w:color w:val="355D7E" w:themeColor="accent1" w:themeShade="8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1"/>
    <w:qFormat/>
    <w:rsid w:val="0013333F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caps/>
      <w:color w:val="B85A22" w:themeColor="accent2" w:themeShade="BF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1"/>
    <w:qFormat/>
    <w:rsid w:val="0013333F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caps/>
      <w:color w:val="555A3C" w:themeColor="accent3" w:themeShade="8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3333F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595959" w:themeColor="text1" w:themeTint="A6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3333F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595959" w:themeColor="text1" w:themeTint="A6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13333F"/>
    <w:rPr>
      <w:rFonts w:asciiTheme="majorHAnsi" w:eastAsiaTheme="majorEastAsia" w:hAnsiTheme="majorHAnsi" w:cstheme="majorBidi"/>
      <w:caps/>
      <w:color w:val="355D7E" w:themeColor="accent1" w:themeShade="8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1"/>
    <w:rsid w:val="0013333F"/>
    <w:rPr>
      <w:rFonts w:asciiTheme="majorHAnsi" w:eastAsiaTheme="majorEastAsia" w:hAnsiTheme="majorHAnsi" w:cstheme="majorBidi"/>
      <w:caps/>
      <w:color w:val="B85A22" w:themeColor="accent2" w:themeShade="B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1"/>
    <w:rsid w:val="0013333F"/>
    <w:rPr>
      <w:rFonts w:asciiTheme="majorHAnsi" w:eastAsiaTheme="majorEastAsia" w:hAnsiTheme="majorHAnsi" w:cstheme="majorBidi"/>
      <w:caps/>
      <w:color w:val="555A3C" w:themeColor="accent3" w:themeShade="8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cap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eastAsiaTheme="majorEastAsia" w:hAnsiTheme="majorHAnsi" w:cstheme="majorBidi"/>
      <w:i/>
      <w:iCs/>
      <w:cap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3333F"/>
    <w:rPr>
      <w:rFonts w:asciiTheme="majorHAnsi" w:eastAsiaTheme="majorEastAsia" w:hAnsiTheme="majorHAnsi" w:cstheme="majorBidi"/>
      <w:b/>
      <w:bCs/>
      <w:caps/>
      <w:color w:val="595959" w:themeColor="text1" w:themeTint="A6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3333F"/>
    <w:rPr>
      <w:rFonts w:asciiTheme="majorHAnsi" w:eastAsiaTheme="majorEastAsia" w:hAnsiTheme="majorHAnsi" w:cstheme="majorBidi"/>
      <w:b/>
      <w:bCs/>
      <w:i/>
      <w:iCs/>
      <w:caps/>
      <w:color w:val="595959" w:themeColor="text1" w:themeTint="A6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Pr>
      <w:b/>
      <w:bCs/>
      <w:smallCaps/>
      <w:color w:val="595959" w:themeColor="text1" w:themeTint="A6"/>
    </w:rPr>
  </w:style>
  <w:style w:type="paragraph" w:styleId="Tytu">
    <w:name w:val="Title"/>
    <w:basedOn w:val="Normalny"/>
    <w:next w:val="Normalny"/>
    <w:link w:val="TytuZnak"/>
    <w:uiPriority w:val="1"/>
    <w:qFormat/>
    <w:rsid w:val="0013333F"/>
    <w:pPr>
      <w:spacing w:after="0"/>
      <w:jc w:val="right"/>
    </w:pPr>
    <w:rPr>
      <w:rFonts w:asciiTheme="majorHAnsi" w:eastAsiaTheme="majorEastAsia" w:hAnsiTheme="majorHAnsi" w:cstheme="majorBidi"/>
      <w:caps/>
      <w:color w:val="B85A22" w:themeColor="accent2" w:themeShade="BF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"/>
    <w:rsid w:val="0013333F"/>
    <w:rPr>
      <w:rFonts w:asciiTheme="majorHAnsi" w:eastAsiaTheme="majorEastAsia" w:hAnsiTheme="majorHAnsi" w:cstheme="majorBidi"/>
      <w:caps/>
      <w:color w:val="B85A22" w:themeColor="accent2" w:themeShade="BF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"/>
    <w:qFormat/>
    <w:pPr>
      <w:jc w:val="right"/>
    </w:pPr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"/>
    <w:rPr>
      <w:rFonts w:asciiTheme="majorHAnsi" w:eastAsiaTheme="majorEastAsia" w:hAnsiTheme="majorHAnsi" w:cstheme="majorBidi"/>
      <w:caps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pPr>
      <w:outlineLvl w:val="9"/>
    </w:p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3akcent11">
    <w:name w:val="Tabela siatki 3 — akcent 11"/>
    <w:basedOn w:val="Standardowy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customStyle="1" w:styleId="Tabelalisty7kolorowaakcent11">
    <w:name w:val="Tabela listy 7 — kolorowa — akcent 11"/>
    <w:basedOn w:val="Standardowy"/>
    <w:uiPriority w:val="52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siatki5ciemnaakcent11">
    <w:name w:val="Tabela siatki 5 — ciemna — akcent 11"/>
    <w:basedOn w:val="Standardowy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29" w:type="dxa"/>
        <w:bottom w:w="29" w:type="dxa"/>
      </w:tblCellMar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customStyle="1" w:styleId="Tabelasiatki4akcent61">
    <w:name w:val="Tabela siatki 4 — akcent 61"/>
    <w:basedOn w:val="Standardowy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Siatkatabelijasna1">
    <w:name w:val="Siatka tabeli — jasna1"/>
    <w:basedOn w:val="Standardowy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Zwykatabela21">
    <w:name w:val="Zwykła tabela 21"/>
    <w:basedOn w:val="Standardowy"/>
    <w:uiPriority w:val="4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alisty2akcent11">
    <w:name w:val="Tabela listy 2 — akcent 11"/>
    <w:basedOn w:val="Standardowy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Tabelalisty1jasnaakcent21">
    <w:name w:val="Tabela listy 1 — jasna — akcent 21"/>
    <w:basedOn w:val="Standardowy"/>
    <w:uiPriority w:val="46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character" w:styleId="Tekstzastpczy">
    <w:name w:val="Placeholder Text"/>
    <w:basedOn w:val="Domylnaczcionkaakapitu"/>
    <w:uiPriority w:val="99"/>
    <w:semiHidden/>
    <w:rsid w:val="0013333F"/>
    <w:rPr>
      <w:color w:val="595959" w:themeColor="text1" w:themeTint="A6"/>
    </w:rPr>
  </w:style>
  <w:style w:type="table" w:customStyle="1" w:styleId="Tabelasiatki4akcent11">
    <w:name w:val="Tabela siatki 4 — akcent 11"/>
    <w:basedOn w:val="Standardowy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Tabelasiatki4akcent21">
    <w:name w:val="Tabela siatki 4 — akcent 21"/>
    <w:basedOn w:val="Standardowy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Zwykatabela41">
    <w:name w:val="Zwykła tabela 41"/>
    <w:basedOn w:val="Standardowy"/>
    <w:uiPriority w:val="44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siatki1jasnaakcent61">
    <w:name w:val="Tabela siatki 1 — jasna — akcent 61"/>
    <w:basedOn w:val="Standardowy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listy1jasnaakcent61">
    <w:name w:val="Tabela listy 1 — jasna — akcent 61"/>
    <w:basedOn w:val="Standardowy"/>
    <w:uiPriority w:val="46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paragraph" w:styleId="Nagwek">
    <w:name w:val="header"/>
    <w:basedOn w:val="Normalny"/>
    <w:link w:val="NagwekZnak"/>
    <w:uiPriority w:val="2"/>
    <w:unhideWhenUsed/>
    <w:pPr>
      <w:spacing w:after="0"/>
      <w:jc w:val="right"/>
    </w:pPr>
  </w:style>
  <w:style w:type="character" w:customStyle="1" w:styleId="NagwekZnak">
    <w:name w:val="Nagłówek Znak"/>
    <w:basedOn w:val="Domylnaczcionkaakapitu"/>
    <w:link w:val="Nagwek"/>
    <w:uiPriority w:val="2"/>
  </w:style>
  <w:style w:type="paragraph" w:styleId="Stopka">
    <w:name w:val="footer"/>
    <w:basedOn w:val="Normalny"/>
    <w:link w:val="StopkaZnak"/>
    <w:uiPriority w:val="2"/>
    <w:unhideWhenUsed/>
    <w:pPr>
      <w:spacing w:after="0"/>
    </w:pPr>
  </w:style>
  <w:style w:type="character" w:customStyle="1" w:styleId="StopkaZnak">
    <w:name w:val="Stopka Znak"/>
    <w:basedOn w:val="Domylnaczcionkaakapitu"/>
    <w:link w:val="Stopka"/>
    <w:uiPriority w:val="2"/>
  </w:style>
  <w:style w:type="table" w:customStyle="1" w:styleId="Bezobramowania">
    <w:name w:val="Bez obramowania"/>
    <w:basedOn w:val="Standardowy"/>
    <w:uiPriority w:val="99"/>
    <w:pPr>
      <w:spacing w:after="0" w:line="240" w:lineRule="auto"/>
    </w:pPr>
    <w:tblPr/>
  </w:style>
  <w:style w:type="table" w:customStyle="1" w:styleId="Tabelasiatki1jasnaakcent11">
    <w:name w:val="Tabela siatki 1 — jasna — akcent 11"/>
    <w:aliases w:val="Sample questionnaires table"/>
    <w:basedOn w:val="Standardowy"/>
    <w:uiPriority w:val="46"/>
    <w:pPr>
      <w:spacing w:after="0" w:line="240" w:lineRule="auto"/>
    </w:pPr>
    <w:tblPr>
      <w:tblStyleRowBandSize w:val="1"/>
      <w:tblStyleColBandSize w:val="1"/>
      <w:tblBorders>
        <w:insideH w:val="single" w:sz="4" w:space="0" w:color="94B6D2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94B6D2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customStyle="1" w:styleId="Tabelasiatki2akcent11">
    <w:name w:val="Tabela siatki 2 — akcent 11"/>
    <w:basedOn w:val="Standardowy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paragraph" w:customStyle="1" w:styleId="Logo">
    <w:name w:val="Logo"/>
    <w:basedOn w:val="Normalny"/>
    <w:uiPriority w:val="1"/>
    <w:qFormat/>
    <w:rsid w:val="00E279B8"/>
    <w:pPr>
      <w:spacing w:before="5160" w:after="1440" w:line="720" w:lineRule="auto"/>
      <w:jc w:val="right"/>
    </w:pPr>
    <w:rPr>
      <w:noProof/>
      <w:color w:val="59473F" w:themeColor="text2" w:themeShade="BF"/>
      <w:sz w:val="52"/>
      <w:szCs w:val="52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Pr>
      <w:rFonts w:ascii="Arial" w:hAnsi="Arial" w:cs="Arial"/>
      <w:vanish/>
      <w:sz w:val="16"/>
      <w:szCs w:val="16"/>
    </w:rPr>
  </w:style>
  <w:style w:type="paragraph" w:customStyle="1" w:styleId="Informacjekontaktowe">
    <w:name w:val="Informacje kontaktowe"/>
    <w:basedOn w:val="Normalny"/>
    <w:uiPriority w:val="1"/>
    <w:qFormat/>
    <w:pPr>
      <w:spacing w:after="0"/>
      <w:jc w:val="right"/>
    </w:pPr>
    <w:rPr>
      <w:caps/>
    </w:rPr>
  </w:style>
  <w:style w:type="table" w:customStyle="1" w:styleId="Tabelasiatki3akcent31">
    <w:name w:val="Tabela siatki 3 — akcent 31"/>
    <w:basedOn w:val="Standardowy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customStyle="1" w:styleId="Tabelasiatki5ciemnaakcent31">
    <w:name w:val="Tabela siatki 5 — ciemna — akcent 31"/>
    <w:basedOn w:val="Standardowy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customStyle="1" w:styleId="Tabelasiatki1jasnaakcent31">
    <w:name w:val="Tabela siatki 1 — jasna — akcent 31"/>
    <w:basedOn w:val="Standardowy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customStyle="1" w:styleId="Teksttabeli">
    <w:name w:val="Tekst tabeli"/>
    <w:basedOn w:val="Normalny"/>
    <w:uiPriority w:val="1"/>
    <w:qFormat/>
    <w:pPr>
      <w:spacing w:before="120" w:after="0"/>
    </w:pPr>
  </w:style>
  <w:style w:type="table" w:customStyle="1" w:styleId="Tabelalisty6kolorowaakcent21">
    <w:name w:val="Tabela listy 6 — kolorowa — akcent 21"/>
    <w:basedOn w:val="Standardowy"/>
    <w:uiPriority w:val="51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Tabelasiatki1jasnaakcent21">
    <w:name w:val="Tabela siatki 1 — jasna — akcent 21"/>
    <w:basedOn w:val="Standardowy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apunktowana">
    <w:name w:val="List Bullet"/>
    <w:basedOn w:val="Normalny"/>
    <w:uiPriority w:val="1"/>
    <w:unhideWhenUsed/>
    <w:pPr>
      <w:numPr>
        <w:numId w:val="1"/>
      </w:numPr>
    </w:pPr>
  </w:style>
  <w:style w:type="paragraph" w:customStyle="1" w:styleId="Obraz">
    <w:name w:val="Obraz"/>
    <w:basedOn w:val="Normalny"/>
    <w:qFormat/>
    <w:rsid w:val="00E279B8"/>
    <w:pPr>
      <w:spacing w:before="5760" w:after="0" w:line="720" w:lineRule="auto"/>
      <w:jc w:val="right"/>
    </w:pPr>
  </w:style>
  <w:style w:type="character" w:styleId="Wyrnienieintensywne">
    <w:name w:val="Intense Emphasis"/>
    <w:basedOn w:val="Domylnaczcionkaakapitu"/>
    <w:uiPriority w:val="21"/>
    <w:unhideWhenUsed/>
    <w:qFormat/>
    <w:rsid w:val="0013333F"/>
    <w:rPr>
      <w:i/>
      <w:iCs/>
      <w:color w:val="355D7E" w:themeColor="accent1" w:themeShade="80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rsid w:val="0013333F"/>
    <w:pPr>
      <w:pBdr>
        <w:top w:val="single" w:sz="4" w:space="10" w:color="94B6D2" w:themeColor="accent1"/>
        <w:bottom w:val="single" w:sz="4" w:space="10" w:color="94B6D2" w:themeColor="accent1"/>
      </w:pBdr>
      <w:spacing w:before="360" w:after="360"/>
      <w:ind w:left="864" w:right="864"/>
      <w:jc w:val="center"/>
    </w:pPr>
    <w:rPr>
      <w:i/>
      <w:iCs/>
      <w:color w:val="355D7E" w:themeColor="accent1" w:themeShade="8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13333F"/>
    <w:rPr>
      <w:i/>
      <w:iCs/>
      <w:color w:val="355D7E" w:themeColor="accent1" w:themeShade="80"/>
    </w:rPr>
  </w:style>
  <w:style w:type="character" w:styleId="Odwoanieintensywne">
    <w:name w:val="Intense Reference"/>
    <w:basedOn w:val="Domylnaczcionkaakapitu"/>
    <w:uiPriority w:val="32"/>
    <w:semiHidden/>
    <w:unhideWhenUsed/>
    <w:rsid w:val="0013333F"/>
    <w:rPr>
      <w:b/>
      <w:bCs/>
      <w:caps w:val="0"/>
      <w:smallCaps/>
      <w:color w:val="355D7E" w:themeColor="accent1" w:themeShade="80"/>
      <w:spacing w:val="5"/>
    </w:rPr>
  </w:style>
  <w:style w:type="paragraph" w:styleId="Tekstblokowy">
    <w:name w:val="Block Text"/>
    <w:basedOn w:val="Normalny"/>
    <w:uiPriority w:val="99"/>
    <w:semiHidden/>
    <w:unhideWhenUsed/>
    <w:rsid w:val="0013333F"/>
    <w:pPr>
      <w:pBdr>
        <w:top w:val="single" w:sz="2" w:space="10" w:color="355D7E" w:themeColor="accent1" w:themeShade="80" w:shadow="1"/>
        <w:left w:val="single" w:sz="2" w:space="10" w:color="355D7E" w:themeColor="accent1" w:themeShade="80" w:shadow="1"/>
        <w:bottom w:val="single" w:sz="2" w:space="10" w:color="355D7E" w:themeColor="accent1" w:themeShade="80" w:shadow="1"/>
        <w:right w:val="single" w:sz="2" w:space="10" w:color="355D7E" w:themeColor="accent1" w:themeShade="80" w:shadow="1"/>
      </w:pBdr>
      <w:ind w:left="1152" w:right="1152"/>
    </w:pPr>
    <w:rPr>
      <w:i/>
      <w:iCs/>
      <w:color w:val="355D7E" w:themeColor="accent1" w:themeShade="80"/>
    </w:rPr>
  </w:style>
  <w:style w:type="character" w:styleId="Hipercze">
    <w:name w:val="Hyperlink"/>
    <w:basedOn w:val="Domylnaczcionkaakapitu"/>
    <w:uiPriority w:val="99"/>
    <w:unhideWhenUsed/>
    <w:rsid w:val="0013333F"/>
    <w:rPr>
      <w:color w:val="7C5F1D" w:themeColor="accent4" w:themeShade="80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3333F"/>
    <w:rPr>
      <w:color w:val="595959" w:themeColor="text1" w:themeTint="A6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5CBB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CBB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Akapit z listą BS,List Paragraph,L1,sw tekst,Akapit z listą5,normalny tekst,Kolorowa lista — akcent 11,Akapit normalny,Lista XXX,lp1,Preambuła,Colorful Shading - Accent 31,Light List - Accent 51,Bulleted list,Bullet List"/>
    <w:basedOn w:val="Normalny"/>
    <w:link w:val="AkapitzlistZnak"/>
    <w:uiPriority w:val="34"/>
    <w:qFormat/>
    <w:rsid w:val="00D24FF2"/>
    <w:pPr>
      <w:ind w:left="720"/>
      <w:contextualSpacing/>
    </w:pPr>
  </w:style>
  <w:style w:type="table" w:styleId="Zwykatabela2">
    <w:name w:val="Plain Table 2"/>
    <w:basedOn w:val="Standardowy"/>
    <w:uiPriority w:val="42"/>
    <w:rsid w:val="00CD5FA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1">
    <w:name w:val="Plain Table 1"/>
    <w:basedOn w:val="Standardowy"/>
    <w:uiPriority w:val="41"/>
    <w:rsid w:val="00CD5FA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pistreci1">
    <w:name w:val="toc 1"/>
    <w:basedOn w:val="Normalny"/>
    <w:next w:val="Normalny"/>
    <w:autoRedefine/>
    <w:uiPriority w:val="39"/>
    <w:unhideWhenUsed/>
    <w:rsid w:val="00DB7848"/>
    <w:pPr>
      <w:tabs>
        <w:tab w:val="left" w:pos="709"/>
        <w:tab w:val="right" w:leader="dot" w:pos="9016"/>
      </w:tabs>
      <w:spacing w:after="100"/>
      <w:ind w:left="0"/>
    </w:pPr>
  </w:style>
  <w:style w:type="paragraph" w:styleId="Spistreci2">
    <w:name w:val="toc 2"/>
    <w:basedOn w:val="Normalny"/>
    <w:next w:val="Normalny"/>
    <w:autoRedefine/>
    <w:uiPriority w:val="39"/>
    <w:unhideWhenUsed/>
    <w:rsid w:val="006D4417"/>
    <w:pPr>
      <w:spacing w:after="100"/>
      <w:ind w:left="220"/>
    </w:pPr>
  </w:style>
  <w:style w:type="character" w:customStyle="1" w:styleId="AkapitzlistZnak">
    <w:name w:val="Akapit z listą Znak"/>
    <w:aliases w:val="Numerowanie Znak,Akapit z listą BS Znak,List Paragraph Znak,L1 Znak,sw tekst Znak,Akapit z listą5 Znak,normalny tekst Znak,Kolorowa lista — akcent 11 Znak,Akapit normalny Znak,Lista XXX Znak,lp1 Znak,Preambuła Znak,Bulleted list Znak"/>
    <w:link w:val="Akapitzlist"/>
    <w:uiPriority w:val="34"/>
    <w:qFormat/>
    <w:locked/>
    <w:rsid w:val="005E5B04"/>
  </w:style>
  <w:style w:type="paragraph" w:customStyle="1" w:styleId="Default">
    <w:name w:val="Default"/>
    <w:rsid w:val="006C748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6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6FE5"/>
    <w:pPr>
      <w:spacing w:after="160"/>
      <w:ind w:left="0" w:right="0"/>
    </w:pPr>
    <w:rPr>
      <w:rFonts w:eastAsiaTheme="minorHAnsi"/>
      <w:kern w:val="0"/>
      <w:sz w:val="20"/>
      <w:szCs w:val="20"/>
      <w:lang w:eastAsia="en-US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6FE5"/>
    <w:rPr>
      <w:rFonts w:eastAsiaTheme="minorHAnsi"/>
      <w:kern w:val="0"/>
      <w:sz w:val="20"/>
      <w:szCs w:val="20"/>
      <w:lang w:eastAsia="en-US"/>
      <w14:ligatures w14:val="none"/>
    </w:rPr>
  </w:style>
  <w:style w:type="character" w:customStyle="1" w:styleId="has-pretty-child">
    <w:name w:val="has-pretty-child"/>
    <w:basedOn w:val="Domylnaczcionkaakapitu"/>
    <w:rsid w:val="00993F9B"/>
  </w:style>
  <w:style w:type="paragraph" w:customStyle="1" w:styleId="Standard">
    <w:name w:val="Standard"/>
    <w:rsid w:val="0027089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01E6"/>
    <w:pPr>
      <w:spacing w:after="120"/>
      <w:ind w:left="72" w:right="72"/>
    </w:pPr>
    <w:rPr>
      <w:rFonts w:eastAsiaTheme="minorEastAsia"/>
      <w:b/>
      <w:bCs/>
      <w:kern w:val="22"/>
      <w:lang w:eastAsia="ja-JP"/>
      <w14:ligatures w14:val="standard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01E6"/>
    <w:rPr>
      <w:rFonts w:eastAsiaTheme="minorHAnsi"/>
      <w:b/>
      <w:bCs/>
      <w:kern w:val="0"/>
      <w:sz w:val="20"/>
      <w:szCs w:val="20"/>
      <w:lang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9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Project communication pl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0645F-DBF5-4B0B-9730-F67724DD7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1551</Words>
  <Characters>9306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2022-10-03T08:18:00Z</dcterms:created>
  <dcterms:modified xsi:type="dcterms:W3CDTF">2022-10-03T09:40:00Z</dcterms:modified>
</cp:coreProperties>
</file>