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82F" w14:textId="7A6FCD36" w:rsidR="003314E1" w:rsidRPr="00E64E5B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</w:pPr>
      <w:bookmarkStart w:id="0" w:name="_Hlk113604820"/>
      <w:r w:rsidRPr="00E64E5B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 xml:space="preserve">Załącznik nr </w:t>
      </w:r>
      <w:r w:rsidR="00AC3120" w:rsidRPr="00E64E5B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>3</w:t>
      </w:r>
      <w:r w:rsidR="00965DB9" w:rsidRPr="00E64E5B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>.3</w:t>
      </w:r>
      <w:r w:rsidR="00AC3120" w:rsidRPr="00E64E5B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 w:rsidRPr="00E64E5B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>do SWZ</w:t>
      </w:r>
    </w:p>
    <w:p w14:paraId="315B5A1C" w14:textId="77AA6D91" w:rsidR="003314E1" w:rsidRPr="00E64E5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E64E5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  <w:r w:rsidRPr="00E64E5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  <w:r w:rsidRPr="00E64E5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  <w:t>Nr postępowania: DZ.260</w:t>
      </w:r>
      <w:r w:rsidR="00885AD6" w:rsidRPr="00E64E5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="00BA5E56" w:rsidRPr="00E64E5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1</w:t>
      </w:r>
      <w:r w:rsidR="009A2221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8</w:t>
      </w:r>
      <w:r w:rsidR="00885AD6" w:rsidRPr="00E64E5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Pr="00E64E5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443289" w:rsidRPr="00E64E5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</w:t>
      </w:r>
      <w:proofErr w:type="spellStart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820948" w14:textId="103F23C0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t.j.</w:t>
      </w:r>
      <w:r w:rsidR="0092272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_Hlk121312588"/>
    </w:p>
    <w:p w14:paraId="711E7C5D" w14:textId="74443FA1" w:rsidR="0023595F" w:rsidRPr="00BA5E56" w:rsidRDefault="003314E1" w:rsidP="00BA5E56">
      <w:pPr>
        <w:ind w:firstLine="426"/>
        <w:rPr>
          <w:rFonts w:ascii="Arial" w:hAnsi="Arial" w:cs="Arial"/>
          <w:b/>
          <w:bCs/>
          <w:sz w:val="20"/>
          <w:szCs w:val="20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3A2DF6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A2DF6" w:rsidRPr="003A2DF6">
        <w:rPr>
          <w:rFonts w:ascii="Arial" w:eastAsia="Trebuchet MS" w:hAnsi="Arial" w:cs="Arial"/>
          <w:sz w:val="20"/>
          <w:szCs w:val="20"/>
          <w:lang w:eastAsia="pl-PL"/>
        </w:rPr>
        <w:t>:</w:t>
      </w:r>
      <w:r w:rsidRPr="003A2DF6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End w:id="1"/>
      <w:r w:rsidR="0023595F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9A2221" w:rsidRPr="009A2221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N</w:t>
      </w:r>
      <w:r w:rsidR="009A2221" w:rsidRPr="009A2221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ajem trzech używanych </w:t>
      </w:r>
      <w:r w:rsidR="009A2221" w:rsidRPr="009A2221">
        <w:rPr>
          <w:rFonts w:ascii="Arial" w:hAnsi="Arial" w:cs="Arial"/>
          <w:b/>
          <w:bCs/>
          <w:sz w:val="20"/>
          <w:szCs w:val="20"/>
        </w:rPr>
        <w:t xml:space="preserve">samochodów ciężarowych do 3,5 tony typu </w:t>
      </w:r>
      <w:proofErr w:type="spellStart"/>
      <w:r w:rsidR="009A2221" w:rsidRPr="009A2221">
        <w:rPr>
          <w:rFonts w:ascii="Arial" w:hAnsi="Arial" w:cs="Arial"/>
          <w:b/>
          <w:bCs/>
          <w:sz w:val="20"/>
          <w:szCs w:val="20"/>
        </w:rPr>
        <w:t>doka</w:t>
      </w:r>
      <w:proofErr w:type="spellEnd"/>
      <w:r w:rsidR="009A2221" w:rsidRPr="009A2221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 do prac przy utrzymaniu zieleni miejskiej</w:t>
      </w:r>
      <w:r w:rsidR="0023595F">
        <w:rPr>
          <w:rFonts w:ascii="Arial" w:eastAsia="Arial Unicode MS" w:hAnsi="Arial" w:cs="Arial"/>
          <w:b/>
          <w:bCs/>
          <w:kern w:val="2"/>
          <w:sz w:val="20"/>
          <w:szCs w:val="20"/>
          <w:lang w:eastAsia="hi-IN" w:bidi="hi-IN"/>
        </w:rPr>
        <w:t>”.</w:t>
      </w:r>
    </w:p>
    <w:p w14:paraId="6189DE7A" w14:textId="710087C0" w:rsidR="003314E1" w:rsidRPr="00DE12A4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lub zawodową określoną przez Zamawiającego w pkt. ……. SWZ wykonam/my szczegółowo opisane poniżej roboty budowlane</w:t>
      </w:r>
      <w:r w:rsidR="005A0FD9">
        <w:rPr>
          <w:rFonts w:ascii="Arial" w:eastAsia="Trebuchet MS" w:hAnsi="Arial" w:cs="Arial"/>
          <w:sz w:val="20"/>
          <w:szCs w:val="20"/>
          <w:lang w:eastAsia="pl-PL"/>
        </w:rPr>
        <w:t>, dostawy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lub usługi: </w:t>
      </w:r>
    </w:p>
    <w:p w14:paraId="0128DD98" w14:textId="77777777" w:rsidR="003314E1" w:rsidRPr="00547A2C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4D65D1E5" w14:textId="7CD94F60" w:rsidR="003314E1" w:rsidRPr="00547A2C" w:rsidRDefault="003314E1" w:rsidP="00A42EA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397C410A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ED7FF03" w14:textId="77777777" w:rsidR="00DE12A4" w:rsidRDefault="00DE12A4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C01CF4" w14:textId="4223644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2CAD501" w14:textId="1A5A76B6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70C4CCD7" w14:textId="48F347CB" w:rsidR="00B05C0A" w:rsidRDefault="00B05C0A" w:rsidP="00A42EAC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734E9A4" w14:textId="77777777" w:rsidR="00DE12A4" w:rsidRDefault="00DE12A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522E82A" w14:textId="77777777" w:rsidR="00DE12A4" w:rsidRDefault="00DE12A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43537A9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C82227A" w14:textId="77777777" w:rsidR="00B56135" w:rsidRPr="00E64E5B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</w:pPr>
    </w:p>
    <w:p w14:paraId="3A3F699F" w14:textId="58A4FCC6" w:rsidR="00547A2C" w:rsidRPr="00E64E5B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</w:pPr>
      <w:r w:rsidRPr="00E64E5B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>Załącznik nr 3.1. do SWZ</w:t>
      </w:r>
    </w:p>
    <w:p w14:paraId="2DC3C112" w14:textId="2158CDF1" w:rsidR="00547A2C" w:rsidRPr="00E64E5B" w:rsidRDefault="00547A2C" w:rsidP="00547A2C">
      <w:pPr>
        <w:spacing w:after="0" w:line="200" w:lineRule="exact"/>
        <w:jc w:val="right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E64E5B">
        <w:rPr>
          <w:rFonts w:ascii="Arial" w:eastAsia="Trebuchet MS" w:hAnsi="Arial" w:cs="Arial"/>
          <w:i/>
          <w:iCs/>
          <w:sz w:val="20"/>
          <w:szCs w:val="20"/>
          <w:lang w:eastAsia="pl-PL"/>
        </w:rPr>
        <w:tab/>
      </w:r>
      <w:bookmarkStart w:id="2" w:name="_Hlk121313459"/>
      <w:r w:rsidRPr="00E64E5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DZ.260</w:t>
      </w:r>
      <w:r w:rsidR="00885AD6" w:rsidRPr="00E64E5B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BA5E56" w:rsidRPr="00E64E5B">
        <w:rPr>
          <w:rFonts w:ascii="Arial" w:eastAsia="Trebuchet MS" w:hAnsi="Arial" w:cs="Arial"/>
          <w:i/>
          <w:iCs/>
          <w:sz w:val="20"/>
          <w:szCs w:val="20"/>
          <w:lang w:eastAsia="pl-PL"/>
        </w:rPr>
        <w:t>1</w:t>
      </w:r>
      <w:r w:rsidR="009A2221">
        <w:rPr>
          <w:rFonts w:ascii="Arial" w:eastAsia="Trebuchet MS" w:hAnsi="Arial" w:cs="Arial"/>
          <w:i/>
          <w:iCs/>
          <w:sz w:val="20"/>
          <w:szCs w:val="20"/>
          <w:lang w:eastAsia="pl-PL"/>
        </w:rPr>
        <w:t>8</w:t>
      </w:r>
      <w:r w:rsidR="00885AD6" w:rsidRPr="00E64E5B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Pr="00E64E5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443289" w:rsidRPr="00E64E5B">
        <w:rPr>
          <w:rFonts w:ascii="Arial" w:eastAsia="Trebuchet MS" w:hAnsi="Arial" w:cs="Arial"/>
          <w:i/>
          <w:iCs/>
          <w:sz w:val="20"/>
          <w:szCs w:val="20"/>
          <w:lang w:eastAsia="pl-PL"/>
        </w:rPr>
        <w:t>4</w:t>
      </w:r>
    </w:p>
    <w:bookmarkEnd w:id="2"/>
    <w:p w14:paraId="49D28DE1" w14:textId="07316CF3" w:rsid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0E2D6A04" w14:textId="7F48D6B8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86244AF" w14:textId="5CF1C085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1738B14" w14:textId="77777777" w:rsidR="00DE12A4" w:rsidRPr="00547A2C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4F780E99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AE03FB">
      <w:pPr>
        <w:spacing w:after="0" w:line="36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23B0E626" w14:textId="619BCE69" w:rsidR="00E64E5B" w:rsidRDefault="00547A2C" w:rsidP="0023595F">
      <w:pPr>
        <w:ind w:firstLine="426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</w:t>
      </w:r>
      <w:r w:rsidR="00E64E5B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0ABBC55" w14:textId="6F5316BA" w:rsidR="00E64E5B" w:rsidRDefault="00547A2C" w:rsidP="00E64E5B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E64E5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.…</w:t>
      </w:r>
      <w:r w:rsidR="00E64E5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……………………….. </w:t>
      </w:r>
    </w:p>
    <w:p w14:paraId="36F653D9" w14:textId="1110C7BD" w:rsidR="00FB303D" w:rsidRPr="00171ECC" w:rsidRDefault="00547A2C" w:rsidP="00E64E5B">
      <w:pPr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3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</w:t>
      </w:r>
      <w:bookmarkEnd w:id="3"/>
      <w:r w:rsidR="00E81172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9A2221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9A2221" w:rsidRPr="009A2221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Najem trzech używanych </w:t>
      </w:r>
      <w:r w:rsidR="009A2221" w:rsidRPr="009A2221">
        <w:rPr>
          <w:rFonts w:ascii="Arial" w:hAnsi="Arial" w:cs="Arial"/>
          <w:b/>
          <w:bCs/>
          <w:sz w:val="20"/>
          <w:szCs w:val="20"/>
        </w:rPr>
        <w:t xml:space="preserve">samochodów ciężarowych do 3,5 tony typu </w:t>
      </w:r>
      <w:proofErr w:type="spellStart"/>
      <w:r w:rsidR="009A2221" w:rsidRPr="009A2221">
        <w:rPr>
          <w:rFonts w:ascii="Arial" w:hAnsi="Arial" w:cs="Arial"/>
          <w:b/>
          <w:bCs/>
          <w:sz w:val="20"/>
          <w:szCs w:val="20"/>
        </w:rPr>
        <w:t>doka</w:t>
      </w:r>
      <w:proofErr w:type="spellEnd"/>
      <w:r w:rsidR="009A2221" w:rsidRPr="009A2221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 do prac przy utrzymaniu zieleni miejskiej</w:t>
      </w:r>
      <w:r w:rsidR="009A2221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”</w:t>
      </w:r>
    </w:p>
    <w:p w14:paraId="6078B0A2" w14:textId="4E1DDAAE" w:rsidR="00547A2C" w:rsidRPr="00442F4A" w:rsidRDefault="00B36004" w:rsidP="00AE03FB">
      <w:pPr>
        <w:spacing w:after="0" w:line="360" w:lineRule="auto"/>
        <w:ind w:right="-3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Del="00B3600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="00547A2C"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E64E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AE03FB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AE03FB">
      <w:pPr>
        <w:spacing w:after="0" w:line="36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AE03FB">
      <w:pPr>
        <w:spacing w:after="0" w:line="36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AE03FB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AE03FB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1908E096" w:rsidR="002427B3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2C9A0" w14:textId="77777777" w:rsidR="00A56641" w:rsidRDefault="00A56641" w:rsidP="00AE03FB">
      <w:pPr>
        <w:spacing w:line="360" w:lineRule="auto"/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68ACC0D6" w:rsidR="009B4A81" w:rsidRDefault="009B4A81" w:rsidP="009B4A81">
      <w:pPr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466ED2FE" w14:textId="24A140C7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93ED85A" w14:textId="5AFEC82A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B51DA6E" w14:textId="0E35B2BD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D16AB0B" w14:textId="29AC892F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B178ECA" w14:textId="77777777" w:rsidR="00A42EAC" w:rsidRDefault="00A42EAC" w:rsidP="009B4A81"/>
    <w:p w14:paraId="51B9B7BD" w14:textId="08AB532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A21E04" w14:textId="79665C4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EF5EBE" w14:textId="0812938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B2D9EB" w14:textId="275EDC7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3CC819" w14:textId="1FD5657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A3305E" w14:textId="07837CB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32D0D" w14:textId="43F41FA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6EC134" w14:textId="3EF6AD93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6DB766" w14:textId="4421731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9D5B5" w14:textId="7598671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8554A" w14:textId="24ACFA0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0F261" w14:textId="0E5F352E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87D331" w14:textId="76BDE27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A56C75" w14:textId="7E3EA921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B5518" w14:textId="132C482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97A48" w14:textId="4634DBC5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DFF692" w14:textId="4F032F5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3C9AB0" w14:textId="5807299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D3E6B8" w14:textId="4D46D84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4789C" w14:textId="24F3B77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20BF3" w14:textId="79213A32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909B83" w14:textId="22AAA89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116A18" w14:textId="1F1FBCA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95841A" w14:textId="45F991B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580322" w14:textId="557CE72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BD6930" w14:textId="047926F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D97581" w14:textId="4F7D952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8E6EB7" w14:textId="77777777" w:rsidR="003A2DF6" w:rsidRDefault="003A2DF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B884DB" w14:textId="77777777" w:rsidR="00BA5E56" w:rsidRDefault="00BA5E5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B8188" w14:textId="77777777" w:rsidR="00BA5E56" w:rsidRDefault="00BA5E5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C754DF" w14:textId="77777777" w:rsidR="00BA5E56" w:rsidRDefault="00BA5E5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79B1CD" w14:textId="77777777" w:rsidR="00BA5E56" w:rsidRDefault="00BA5E5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452394" w14:textId="77777777" w:rsidR="00BA5E56" w:rsidRDefault="00BA5E5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B2DC42" w14:textId="77777777" w:rsidR="00BA5E56" w:rsidRDefault="00BA5E5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FB7BC8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B7BC8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>Załącznik nr 3.2. do SWZ</w:t>
      </w:r>
    </w:p>
    <w:p w14:paraId="19EC5911" w14:textId="53394EC6" w:rsidR="00547A2C" w:rsidRPr="00FB7BC8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F96763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</w:t>
      </w:r>
      <w:r w:rsidR="00DE12A4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</w:t>
      </w:r>
      <w:r w:rsidR="00F96763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  <w:r w:rsidR="00E863B9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</w:t>
      </w:r>
      <w:r w:rsidR="002F4662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>0</w:t>
      </w:r>
      <w:r w:rsidR="00885AD6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BA5E56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>1</w:t>
      </w:r>
      <w:r w:rsidR="009A2221">
        <w:rPr>
          <w:rFonts w:ascii="Arial" w:eastAsia="Trebuchet MS" w:hAnsi="Arial" w:cs="Arial"/>
          <w:i/>
          <w:iCs/>
          <w:sz w:val="20"/>
          <w:szCs w:val="20"/>
          <w:lang w:eastAsia="pl-PL"/>
        </w:rPr>
        <w:t>8</w:t>
      </w:r>
      <w:r w:rsidR="00885AD6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E863B9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443289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>4</w:t>
      </w:r>
      <w:r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5D3E558A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</w:t>
      </w:r>
      <w:r w:rsidR="004D3906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Podmiotu udostępniającego zasoby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0AAC9447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2121CB" w14:textId="21119033" w:rsidR="00443289" w:rsidRPr="00443289" w:rsidRDefault="00547A2C" w:rsidP="0023595F">
      <w:pPr>
        <w:ind w:firstLine="426"/>
        <w:rPr>
          <w:rFonts w:ascii="Arial" w:eastAsia="Calibri" w:hAnsi="Arial" w:cs="Arial"/>
          <w:sz w:val="20"/>
          <w:szCs w:val="20"/>
          <w:lang w:val="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443289">
        <w:rPr>
          <w:rFonts w:ascii="Arial" w:eastAsia="Calibri" w:hAnsi="Arial" w:cs="Arial"/>
          <w:sz w:val="20"/>
          <w:szCs w:val="20"/>
        </w:rPr>
        <w:t xml:space="preserve">.: </w:t>
      </w:r>
      <w:r w:rsidR="0023595F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9A2221" w:rsidRPr="009A2221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Najem trzech używanych </w:t>
      </w:r>
      <w:r w:rsidR="009A2221" w:rsidRPr="009A2221">
        <w:rPr>
          <w:rFonts w:ascii="Arial" w:hAnsi="Arial" w:cs="Arial"/>
          <w:b/>
          <w:bCs/>
          <w:sz w:val="20"/>
          <w:szCs w:val="20"/>
        </w:rPr>
        <w:t xml:space="preserve">samochodów ciężarowych do 3,5 tony typu </w:t>
      </w:r>
      <w:proofErr w:type="spellStart"/>
      <w:r w:rsidR="009A2221" w:rsidRPr="009A2221">
        <w:rPr>
          <w:rFonts w:ascii="Arial" w:hAnsi="Arial" w:cs="Arial"/>
          <w:b/>
          <w:bCs/>
          <w:sz w:val="20"/>
          <w:szCs w:val="20"/>
        </w:rPr>
        <w:t>doka</w:t>
      </w:r>
      <w:proofErr w:type="spellEnd"/>
      <w:r w:rsidR="009A2221" w:rsidRPr="009A2221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 do prac przy utrzymaniu zieleni miejskiej</w:t>
      </w:r>
      <w:r w:rsidR="0023595F">
        <w:rPr>
          <w:rFonts w:ascii="Arial" w:eastAsia="Arial Unicode MS" w:hAnsi="Arial" w:cs="Arial"/>
          <w:b/>
          <w:bCs/>
          <w:kern w:val="2"/>
          <w:sz w:val="20"/>
          <w:szCs w:val="20"/>
          <w:lang w:eastAsia="hi-IN" w:bidi="hi-IN"/>
        </w:rPr>
        <w:t>”,</w:t>
      </w:r>
    </w:p>
    <w:p w14:paraId="7B8FC3FD" w14:textId="5E1A48CD" w:rsidR="00547A2C" w:rsidRPr="00B02104" w:rsidRDefault="00902E8D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Theme="majorEastAsia" w:hAnsi="Arial" w:cs="Arial"/>
          <w:sz w:val="20"/>
          <w:szCs w:val="20"/>
        </w:rPr>
        <w:t>ja</w:t>
      </w:r>
      <w:r w:rsidR="00547A2C" w:rsidRPr="0028668E">
        <w:rPr>
          <w:rFonts w:ascii="Arial" w:eastAsia="Calibri" w:hAnsi="Arial" w:cs="Arial"/>
          <w:sz w:val="20"/>
          <w:szCs w:val="20"/>
        </w:rPr>
        <w:t>/my</w:t>
      </w:r>
      <w:r>
        <w:rPr>
          <w:rFonts w:ascii="Arial" w:eastAsia="Calibri" w:hAnsi="Arial" w:cs="Arial"/>
          <w:sz w:val="20"/>
          <w:szCs w:val="20"/>
        </w:rPr>
        <w:t>…………………….</w:t>
      </w:r>
      <w:r w:rsidR="00547A2C"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>
        <w:rPr>
          <w:rFonts w:ascii="Arial" w:eastAsia="Calibri" w:hAnsi="Arial" w:cs="Arial"/>
          <w:i/>
          <w:iCs/>
          <w:sz w:val="20"/>
          <w:szCs w:val="20"/>
        </w:rPr>
        <w:t>(imię, nazwisko)</w:t>
      </w:r>
      <w:r>
        <w:rPr>
          <w:rFonts w:ascii="Arial" w:eastAsia="Calibri" w:hAnsi="Arial" w:cs="Arial"/>
          <w:sz w:val="20"/>
          <w:szCs w:val="20"/>
        </w:rPr>
        <w:t xml:space="preserve">reprezentując </w:t>
      </w:r>
      <w:r w:rsidR="00547A2C" w:rsidRPr="0028668E">
        <w:rPr>
          <w:rFonts w:ascii="Arial" w:eastAsia="Calibri" w:hAnsi="Arial" w:cs="Arial"/>
          <w:sz w:val="20"/>
          <w:szCs w:val="20"/>
        </w:rPr>
        <w:t>firmę</w:t>
      </w:r>
      <w:r>
        <w:rPr>
          <w:rFonts w:ascii="Arial" w:eastAsia="Calibri" w:hAnsi="Arial" w:cs="Arial"/>
          <w:sz w:val="20"/>
          <w:szCs w:val="20"/>
        </w:rPr>
        <w:t>……………..……….</w:t>
      </w:r>
      <w:r w:rsidR="00547A2C"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>
        <w:rPr>
          <w:rFonts w:ascii="Arial" w:eastAsia="Calibri" w:hAnsi="Arial" w:cs="Arial"/>
          <w:sz w:val="20"/>
          <w:szCs w:val="20"/>
        </w:rPr>
        <w:t>……………………………..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Pzp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AE03FB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2E277782" w14:textId="15C74D95" w:rsidR="00A90AAE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02D166D" w14:textId="77777777" w:rsidR="00DE12A4" w:rsidRDefault="00DE12A4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3A39B7" w14:textId="77777777" w:rsidR="00DE12A4" w:rsidRDefault="00DE12A4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8212465" w14:textId="2B4A8D52" w:rsidR="003A2DF6" w:rsidRPr="00AE03FB" w:rsidRDefault="009B4A81" w:rsidP="00AE03FB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4A56749" w14:textId="77777777" w:rsidR="00BA5E56" w:rsidRDefault="00BA5E5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DAB4B37" w14:textId="77777777" w:rsidR="00BA5E56" w:rsidRDefault="00BA5E5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3ECAF38" w14:textId="77777777" w:rsidR="00BA5E56" w:rsidRDefault="00BA5E5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D103DD9" w14:textId="77777777" w:rsidR="00BA5E56" w:rsidRDefault="00BA5E5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8F9DC2D" w14:textId="77777777" w:rsidR="00BA5E56" w:rsidRDefault="00BA5E5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CB02CEA" w14:textId="77777777" w:rsidR="00BA5E56" w:rsidRDefault="00BA5E5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AE6AFB" w14:textId="77777777" w:rsidR="0023595F" w:rsidRDefault="0023595F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550B95A1" w14:textId="77777777" w:rsidR="0023595F" w:rsidRDefault="0023595F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736C8F4C" w14:textId="77777777" w:rsidR="0023595F" w:rsidRDefault="0023595F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696D05B5" w14:textId="38781FE6" w:rsidR="003314E1" w:rsidRPr="00FB7BC8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i/>
          <w:iCs/>
          <w:sz w:val="20"/>
          <w:szCs w:val="20"/>
          <w:lang w:eastAsia="pl-PL"/>
        </w:rPr>
      </w:pPr>
      <w:r w:rsidRPr="00FB7BC8">
        <w:rPr>
          <w:rFonts w:ascii="Arial" w:eastAsia="Trebuchet MS" w:hAnsi="Arial" w:cs="Arial"/>
          <w:b/>
          <w:i/>
          <w:iCs/>
          <w:sz w:val="20"/>
          <w:szCs w:val="20"/>
          <w:lang w:eastAsia="pl-PL"/>
        </w:rPr>
        <w:t xml:space="preserve">Załącznik nr </w:t>
      </w:r>
      <w:r w:rsidR="00BF7F86" w:rsidRPr="00FB7BC8">
        <w:rPr>
          <w:rFonts w:ascii="Arial" w:eastAsia="Trebuchet MS" w:hAnsi="Arial" w:cs="Arial"/>
          <w:b/>
          <w:i/>
          <w:iCs/>
          <w:sz w:val="20"/>
          <w:szCs w:val="20"/>
          <w:lang w:eastAsia="pl-PL"/>
        </w:rPr>
        <w:t>3</w:t>
      </w:r>
      <w:r w:rsidRPr="00FB7BC8">
        <w:rPr>
          <w:rFonts w:ascii="Arial" w:eastAsia="Trebuchet MS" w:hAnsi="Arial" w:cs="Arial"/>
          <w:b/>
          <w:i/>
          <w:iCs/>
          <w:sz w:val="20"/>
          <w:szCs w:val="20"/>
          <w:lang w:eastAsia="pl-PL"/>
        </w:rPr>
        <w:t xml:space="preserve"> do SWZ</w:t>
      </w:r>
    </w:p>
    <w:p w14:paraId="1680F0CF" w14:textId="56194ED5" w:rsidR="003314E1" w:rsidRPr="00FB7BC8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FB7BC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  <w:r w:rsidRPr="00FB7BC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  <w:r w:rsidRPr="00FB7BC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  <w:t>Nr postępowania: DZ.260</w:t>
      </w:r>
      <w:r w:rsidR="00885AD6" w:rsidRPr="00FB7BC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="00BA5E56" w:rsidRPr="00FB7BC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1</w:t>
      </w:r>
      <w:r w:rsidR="009A2221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8</w:t>
      </w:r>
      <w:r w:rsidR="00885AD6" w:rsidRPr="00FB7BC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Pr="00FB7BC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443289" w:rsidRPr="00FB7BC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</w:t>
      </w:r>
    </w:p>
    <w:p w14:paraId="6BA2F8EF" w14:textId="77777777" w:rsidR="003314E1" w:rsidRPr="00D1024B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58BBF68D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8543D8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01686E49" w14:textId="1E12F697" w:rsidR="0023595F" w:rsidRPr="00BA5E56" w:rsidRDefault="003314E1" w:rsidP="00BA5E56">
      <w:pPr>
        <w:ind w:firstLine="426"/>
        <w:rPr>
          <w:rFonts w:ascii="Arial" w:hAnsi="Arial" w:cs="Arial"/>
          <w:b/>
          <w:bCs/>
          <w:sz w:val="20"/>
          <w:szCs w:val="20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="00FB7BC8">
        <w:rPr>
          <w:rFonts w:ascii="Arial" w:eastAsia="Trebuchet MS" w:hAnsi="Arial" w:cs="Arial"/>
          <w:sz w:val="20"/>
          <w:szCs w:val="20"/>
          <w:lang w:eastAsia="pl-PL"/>
        </w:rPr>
        <w:t xml:space="preserve">.: </w:t>
      </w:r>
      <w:r w:rsidR="0023595F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9A2221" w:rsidRPr="009A2221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Najem trzech używanych </w:t>
      </w:r>
      <w:r w:rsidR="009A2221" w:rsidRPr="009A2221">
        <w:rPr>
          <w:rFonts w:ascii="Arial" w:hAnsi="Arial" w:cs="Arial"/>
          <w:b/>
          <w:bCs/>
          <w:sz w:val="20"/>
          <w:szCs w:val="20"/>
        </w:rPr>
        <w:t xml:space="preserve">samochodów ciężarowych do 3,5 tony typu </w:t>
      </w:r>
      <w:proofErr w:type="spellStart"/>
      <w:r w:rsidR="009A2221" w:rsidRPr="009A2221">
        <w:rPr>
          <w:rFonts w:ascii="Arial" w:hAnsi="Arial" w:cs="Arial"/>
          <w:b/>
          <w:bCs/>
          <w:sz w:val="20"/>
          <w:szCs w:val="20"/>
        </w:rPr>
        <w:t>doka</w:t>
      </w:r>
      <w:proofErr w:type="spellEnd"/>
      <w:r w:rsidR="009A2221" w:rsidRPr="009A2221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 do prac przy utrzymaniu zieleni miejskiej</w:t>
      </w:r>
      <w:r w:rsidR="0023595F">
        <w:rPr>
          <w:rFonts w:ascii="Arial" w:eastAsia="Arial Unicode MS" w:hAnsi="Arial" w:cs="Arial"/>
          <w:b/>
          <w:bCs/>
          <w:kern w:val="2"/>
          <w:sz w:val="20"/>
          <w:szCs w:val="20"/>
          <w:lang w:eastAsia="hi-IN" w:bidi="hi-IN"/>
        </w:rPr>
        <w:t>”.</w:t>
      </w:r>
    </w:p>
    <w:p w14:paraId="37A0190F" w14:textId="20F6835B" w:rsidR="003314E1" w:rsidRPr="003A2DF6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AE03FB">
      <w:pPr>
        <w:spacing w:after="0" w:line="360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108 ust. 1  ustawy Pzp</w:t>
      </w:r>
    </w:p>
    <w:p w14:paraId="7F0EF46E" w14:textId="77777777" w:rsidR="003314E1" w:rsidRPr="00547A2C" w:rsidRDefault="003314E1" w:rsidP="00AE03FB">
      <w:pPr>
        <w:spacing w:after="0" w:line="360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2C66705A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022B744F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="008543D8">
        <w:rPr>
          <w:rFonts w:ascii="Arial" w:eastAsia="Times New Roman" w:hAnsi="Arial" w:cs="Arial"/>
          <w:b/>
          <w:kern w:val="24"/>
          <w:sz w:val="20"/>
          <w:szCs w:val="20"/>
        </w:rPr>
        <w:t xml:space="preserve">wykluczeniu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Pzp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AE03FB">
      <w:pPr>
        <w:spacing w:after="0" w:line="360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</w:t>
      </w:r>
      <w:r w:rsidRPr="00547A2C">
        <w:rPr>
          <w:rFonts w:ascii="Arial" w:eastAsia="Times New Roman" w:hAnsi="Arial" w:cs="Arial"/>
          <w:sz w:val="20"/>
          <w:szCs w:val="20"/>
        </w:rPr>
        <w:lastRenderedPageBreak/>
        <w:t xml:space="preserve">oświadczam, że w związku z ww. okolicznością, na podstawie art. 110 ust. 2 ustawy Pzp podjąłem następujące czynności: </w:t>
      </w:r>
    </w:p>
    <w:p w14:paraId="6D276182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47ADAE2" w14:textId="77777777" w:rsidR="003A2DF6" w:rsidRDefault="003A2DF6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AFC8501" w14:textId="77777777" w:rsidR="003314E1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AE03FB">
      <w:pPr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76A7728E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AE03FB">
      <w:pPr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547A2C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E6C8A0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A2C"/>
    <w:rsid w:val="00022A80"/>
    <w:rsid w:val="00034A51"/>
    <w:rsid w:val="000E50D4"/>
    <w:rsid w:val="000F0B03"/>
    <w:rsid w:val="00134C91"/>
    <w:rsid w:val="001655EC"/>
    <w:rsid w:val="00183002"/>
    <w:rsid w:val="001943FB"/>
    <w:rsid w:val="001E3216"/>
    <w:rsid w:val="0023595F"/>
    <w:rsid w:val="002427B3"/>
    <w:rsid w:val="002715A0"/>
    <w:rsid w:val="0028668E"/>
    <w:rsid w:val="002A0892"/>
    <w:rsid w:val="002F4662"/>
    <w:rsid w:val="00317BF6"/>
    <w:rsid w:val="0032492C"/>
    <w:rsid w:val="003314E1"/>
    <w:rsid w:val="0038607B"/>
    <w:rsid w:val="003A2DF6"/>
    <w:rsid w:val="003A770C"/>
    <w:rsid w:val="003B0313"/>
    <w:rsid w:val="003B20D3"/>
    <w:rsid w:val="003B6A9B"/>
    <w:rsid w:val="00407E60"/>
    <w:rsid w:val="0041180E"/>
    <w:rsid w:val="00442F4A"/>
    <w:rsid w:val="00443289"/>
    <w:rsid w:val="00477740"/>
    <w:rsid w:val="004B526C"/>
    <w:rsid w:val="004C0F14"/>
    <w:rsid w:val="004C17B4"/>
    <w:rsid w:val="004D3906"/>
    <w:rsid w:val="004F2777"/>
    <w:rsid w:val="00506912"/>
    <w:rsid w:val="00547A2C"/>
    <w:rsid w:val="005A0FD9"/>
    <w:rsid w:val="005A5459"/>
    <w:rsid w:val="005A583F"/>
    <w:rsid w:val="005B0218"/>
    <w:rsid w:val="00601ABB"/>
    <w:rsid w:val="00661263"/>
    <w:rsid w:val="006A792D"/>
    <w:rsid w:val="007423A2"/>
    <w:rsid w:val="00746CD0"/>
    <w:rsid w:val="007809B1"/>
    <w:rsid w:val="00780B6F"/>
    <w:rsid w:val="007A7FA6"/>
    <w:rsid w:val="00827950"/>
    <w:rsid w:val="00835D8E"/>
    <w:rsid w:val="008543D8"/>
    <w:rsid w:val="00885AD6"/>
    <w:rsid w:val="00902E8D"/>
    <w:rsid w:val="00920EB1"/>
    <w:rsid w:val="00922723"/>
    <w:rsid w:val="00965DB9"/>
    <w:rsid w:val="009806F0"/>
    <w:rsid w:val="009A2221"/>
    <w:rsid w:val="009B4A81"/>
    <w:rsid w:val="009D7BCD"/>
    <w:rsid w:val="009F2780"/>
    <w:rsid w:val="00A36382"/>
    <w:rsid w:val="00A42EAC"/>
    <w:rsid w:val="00A4542D"/>
    <w:rsid w:val="00A56641"/>
    <w:rsid w:val="00A5790A"/>
    <w:rsid w:val="00A90AAE"/>
    <w:rsid w:val="00A95571"/>
    <w:rsid w:val="00AC3120"/>
    <w:rsid w:val="00AD5AEC"/>
    <w:rsid w:val="00AE03FB"/>
    <w:rsid w:val="00B02104"/>
    <w:rsid w:val="00B05C0A"/>
    <w:rsid w:val="00B14CDE"/>
    <w:rsid w:val="00B36004"/>
    <w:rsid w:val="00B56135"/>
    <w:rsid w:val="00B75D99"/>
    <w:rsid w:val="00BA5E56"/>
    <w:rsid w:val="00BD0473"/>
    <w:rsid w:val="00BF7F86"/>
    <w:rsid w:val="00C02916"/>
    <w:rsid w:val="00C25593"/>
    <w:rsid w:val="00C5742B"/>
    <w:rsid w:val="00C74164"/>
    <w:rsid w:val="00D1024B"/>
    <w:rsid w:val="00D254BC"/>
    <w:rsid w:val="00D41E11"/>
    <w:rsid w:val="00D44C9D"/>
    <w:rsid w:val="00D71090"/>
    <w:rsid w:val="00DE12A4"/>
    <w:rsid w:val="00E53CFD"/>
    <w:rsid w:val="00E64E5B"/>
    <w:rsid w:val="00E81172"/>
    <w:rsid w:val="00E85F8D"/>
    <w:rsid w:val="00E863B9"/>
    <w:rsid w:val="00F42EC0"/>
    <w:rsid w:val="00F96763"/>
    <w:rsid w:val="00FB303D"/>
    <w:rsid w:val="00FB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docId w15:val="{2995CD79-1EC0-4882-8882-E1E6E1BE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  <w:style w:type="paragraph" w:styleId="Poprawka">
    <w:name w:val="Revision"/>
    <w:hidden/>
    <w:uiPriority w:val="99"/>
    <w:semiHidden/>
    <w:rsid w:val="00324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1608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Wieczorek</cp:lastModifiedBy>
  <cp:revision>2</cp:revision>
  <cp:lastPrinted>2022-12-05T09:21:00Z</cp:lastPrinted>
  <dcterms:created xsi:type="dcterms:W3CDTF">2024-02-12T07:04:00Z</dcterms:created>
  <dcterms:modified xsi:type="dcterms:W3CDTF">2024-03-18T06:43:00Z</dcterms:modified>
</cp:coreProperties>
</file>