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C86" w:rsidRDefault="006F37A6" w:rsidP="004A2C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nr 1 </w:t>
      </w:r>
      <w:r w:rsidR="004A2C86" w:rsidRPr="000C5EA7">
        <w:rPr>
          <w:rFonts w:ascii="Times New Roman" w:hAnsi="Times New Roman" w:cs="Times New Roman"/>
        </w:rPr>
        <w:t xml:space="preserve">Kosztorys ofertowy </w:t>
      </w:r>
    </w:p>
    <w:p w:rsidR="0015139C" w:rsidRPr="000C5EA7" w:rsidRDefault="0015139C" w:rsidP="004A2C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Część 1 – </w:t>
      </w:r>
      <w:proofErr w:type="spellStart"/>
      <w:r>
        <w:rPr>
          <w:rFonts w:ascii="Times New Roman" w:hAnsi="Times New Roman" w:cs="Times New Roman"/>
        </w:rPr>
        <w:t>Peginterferon</w:t>
      </w:r>
      <w:proofErr w:type="spellEnd"/>
      <w:r>
        <w:rPr>
          <w:rFonts w:ascii="Times New Roman" w:hAnsi="Times New Roman" w:cs="Times New Roman"/>
        </w:rPr>
        <w:t xml:space="preserve"> alfa</w:t>
      </w:r>
    </w:p>
    <w:tbl>
      <w:tblPr>
        <w:tblW w:w="1416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6"/>
        <w:gridCol w:w="3030"/>
        <w:gridCol w:w="2410"/>
        <w:gridCol w:w="1276"/>
        <w:gridCol w:w="1275"/>
        <w:gridCol w:w="1701"/>
        <w:gridCol w:w="1840"/>
        <w:gridCol w:w="1981"/>
      </w:tblGrid>
      <w:tr w:rsidR="006F37A6" w:rsidRPr="0015139C" w:rsidTr="0015139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7A6" w:rsidRPr="0015139C" w:rsidRDefault="006F37A6" w:rsidP="00CF577D">
            <w:pPr>
              <w:spacing w:line="256" w:lineRule="auto"/>
              <w:rPr>
                <w:rFonts w:ascii="Times New Roman" w:hAnsi="Times New Roman" w:cs="Times New Roman"/>
                <w:b/>
              </w:rPr>
            </w:pPr>
            <w:r w:rsidRPr="0015139C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7A6" w:rsidRPr="0015139C" w:rsidRDefault="006F37A6" w:rsidP="00CF577D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5139C">
              <w:rPr>
                <w:rFonts w:ascii="Times New Roman" w:hAnsi="Times New Roman" w:cs="Times New Roman"/>
                <w:b/>
              </w:rPr>
              <w:t>Asortyment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7A6" w:rsidRPr="0015139C" w:rsidRDefault="006F37A6" w:rsidP="00CF577D">
            <w:pPr>
              <w:spacing w:line="256" w:lineRule="auto"/>
              <w:rPr>
                <w:rFonts w:ascii="Times New Roman" w:hAnsi="Times New Roman" w:cs="Times New Roman"/>
                <w:b/>
              </w:rPr>
            </w:pPr>
            <w:r w:rsidRPr="0015139C">
              <w:rPr>
                <w:rFonts w:ascii="Times New Roman" w:hAnsi="Times New Roman" w:cs="Times New Roman"/>
                <w:b/>
              </w:rPr>
              <w:t>Dawka/postać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7A6" w:rsidRPr="0015139C" w:rsidRDefault="006F37A6" w:rsidP="00CF577D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5139C">
              <w:rPr>
                <w:rFonts w:ascii="Times New Roman" w:hAnsi="Times New Roman" w:cs="Times New Roman"/>
                <w:b/>
              </w:rPr>
              <w:t>Jednostka miary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7A6" w:rsidRPr="0015139C" w:rsidRDefault="006F37A6" w:rsidP="006F37A6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5139C">
              <w:rPr>
                <w:rFonts w:ascii="Times New Roman" w:hAnsi="Times New Roman" w:cs="Times New Roman"/>
                <w:b/>
              </w:rPr>
              <w:t>Ilość (A)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7A6" w:rsidRPr="0015139C" w:rsidRDefault="006F37A6" w:rsidP="0015139C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5139C">
              <w:rPr>
                <w:rFonts w:ascii="Times New Roman" w:hAnsi="Times New Roman" w:cs="Times New Roman"/>
                <w:b/>
              </w:rPr>
              <w:t>Cena jednostkowa brutto (B)*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7A6" w:rsidRPr="0015139C" w:rsidRDefault="006F37A6" w:rsidP="00CF577D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5139C">
              <w:rPr>
                <w:rFonts w:ascii="Times New Roman" w:hAnsi="Times New Roman" w:cs="Times New Roman"/>
                <w:b/>
              </w:rPr>
              <w:t>Wartość brutto (</w:t>
            </w:r>
            <w:proofErr w:type="spellStart"/>
            <w:r w:rsidRPr="0015139C">
              <w:rPr>
                <w:rFonts w:ascii="Times New Roman" w:hAnsi="Times New Roman" w:cs="Times New Roman"/>
                <w:b/>
              </w:rPr>
              <w:t>AxB</w:t>
            </w:r>
            <w:proofErr w:type="spellEnd"/>
            <w:r w:rsidRPr="0015139C">
              <w:rPr>
                <w:rFonts w:ascii="Times New Roman" w:hAnsi="Times New Roman" w:cs="Times New Roman"/>
                <w:b/>
              </w:rPr>
              <w:t>)*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A6" w:rsidRPr="0015139C" w:rsidRDefault="006F37A6" w:rsidP="00CF577D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5139C">
              <w:rPr>
                <w:rFonts w:ascii="Times New Roman" w:hAnsi="Times New Roman" w:cs="Times New Roman"/>
                <w:b/>
              </w:rPr>
              <w:t>Nazwa handlowa leku, kod EAN, producent*</w:t>
            </w:r>
          </w:p>
        </w:tc>
      </w:tr>
      <w:tr w:rsidR="006F37A6" w:rsidRPr="0015139C" w:rsidTr="0015139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7A6" w:rsidRPr="0015139C" w:rsidRDefault="006F37A6" w:rsidP="00CF577D">
            <w:pPr>
              <w:spacing w:line="256" w:lineRule="auto"/>
              <w:rPr>
                <w:rFonts w:ascii="Times New Roman" w:hAnsi="Times New Roman" w:cs="Times New Roman"/>
                <w:b/>
              </w:rPr>
            </w:pPr>
            <w:r w:rsidRPr="0015139C">
              <w:rPr>
                <w:rFonts w:ascii="Times New Roman" w:hAnsi="Times New Roman" w:cs="Times New Roman"/>
                <w:b/>
              </w:rPr>
              <w:t>1</w:t>
            </w:r>
            <w:r w:rsidR="0015139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7A6" w:rsidRPr="0015139C" w:rsidRDefault="0015139C" w:rsidP="00475253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Peginterferon</w:t>
            </w:r>
            <w:proofErr w:type="spellEnd"/>
            <w:r>
              <w:rPr>
                <w:rFonts w:ascii="Times New Roman" w:hAnsi="Times New Roman" w:cs="Times New Roman"/>
              </w:rPr>
              <w:t xml:space="preserve"> alfa 2a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7A6" w:rsidRPr="0015139C" w:rsidRDefault="0015139C" w:rsidP="00B40732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15139C">
              <w:rPr>
                <w:rFonts w:ascii="Times New Roman" w:hAnsi="Times New Roman" w:cs="Times New Roman"/>
              </w:rPr>
              <w:t>Roztwór do wstrzykiwania 270ug/ml a 0,5 ml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7A6" w:rsidRPr="0015139C" w:rsidRDefault="0015139C" w:rsidP="006F37A6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15139C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7A6" w:rsidRPr="0015139C" w:rsidRDefault="0015139C" w:rsidP="006F37A6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1513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7A6" w:rsidRPr="0015139C" w:rsidRDefault="006F37A6" w:rsidP="00CF577D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7A6" w:rsidRPr="0015139C" w:rsidRDefault="006F37A6" w:rsidP="00CF577D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A6" w:rsidRPr="0015139C" w:rsidRDefault="006F37A6" w:rsidP="00CF577D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F37A6" w:rsidRPr="0015139C" w:rsidTr="0015139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7A6" w:rsidRPr="0015139C" w:rsidRDefault="006F37A6" w:rsidP="00CF577D">
            <w:pPr>
              <w:spacing w:line="256" w:lineRule="auto"/>
              <w:rPr>
                <w:rFonts w:ascii="Times New Roman" w:hAnsi="Times New Roman" w:cs="Times New Roman"/>
                <w:b/>
              </w:rPr>
            </w:pPr>
            <w:r w:rsidRPr="0015139C">
              <w:rPr>
                <w:rFonts w:ascii="Times New Roman" w:hAnsi="Times New Roman" w:cs="Times New Roman"/>
                <w:b/>
              </w:rPr>
              <w:t>2</w:t>
            </w:r>
            <w:r w:rsidR="0015139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7A6" w:rsidRPr="0015139C" w:rsidRDefault="0015139C" w:rsidP="006F37A6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Peginterferon</w:t>
            </w:r>
            <w:proofErr w:type="spellEnd"/>
            <w:r>
              <w:rPr>
                <w:rFonts w:ascii="Times New Roman" w:hAnsi="Times New Roman" w:cs="Times New Roman"/>
              </w:rPr>
              <w:t xml:space="preserve"> alfa 2a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7A6" w:rsidRPr="0015139C" w:rsidRDefault="0015139C" w:rsidP="0015139C">
            <w:pPr>
              <w:spacing w:line="256" w:lineRule="auto"/>
              <w:rPr>
                <w:rFonts w:ascii="Times New Roman" w:hAnsi="Times New Roman" w:cs="Times New Roman"/>
                <w:b/>
              </w:rPr>
            </w:pPr>
            <w:r w:rsidRPr="0015139C">
              <w:rPr>
                <w:rFonts w:ascii="Times New Roman" w:hAnsi="Times New Roman" w:cs="Times New Roman"/>
              </w:rPr>
              <w:t xml:space="preserve">Roztwór do wstrzykiwania </w:t>
            </w:r>
            <w:r>
              <w:rPr>
                <w:rFonts w:ascii="Times New Roman" w:hAnsi="Times New Roman" w:cs="Times New Roman"/>
              </w:rPr>
              <w:t>90</w:t>
            </w:r>
            <w:r w:rsidRPr="0015139C">
              <w:rPr>
                <w:rFonts w:ascii="Times New Roman" w:hAnsi="Times New Roman" w:cs="Times New Roman"/>
              </w:rPr>
              <w:t>ug/ml a 0,5 ml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7A6" w:rsidRPr="0015139C" w:rsidRDefault="0015139C" w:rsidP="006F37A6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15139C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7A6" w:rsidRPr="0015139C" w:rsidRDefault="0015139C" w:rsidP="006F37A6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15139C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7A6" w:rsidRPr="0015139C" w:rsidRDefault="006F37A6" w:rsidP="00CF577D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7A6" w:rsidRPr="0015139C" w:rsidRDefault="006F37A6" w:rsidP="00CF577D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A6" w:rsidRPr="0015139C" w:rsidRDefault="006F37A6" w:rsidP="00CF577D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F37A6" w:rsidRPr="0015139C" w:rsidTr="0015139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7A6" w:rsidRPr="0015139C" w:rsidRDefault="006F37A6" w:rsidP="00CF577D">
            <w:pPr>
              <w:spacing w:line="256" w:lineRule="auto"/>
              <w:rPr>
                <w:rFonts w:ascii="Times New Roman" w:hAnsi="Times New Roman" w:cs="Times New Roman"/>
                <w:b/>
              </w:rPr>
            </w:pPr>
            <w:r w:rsidRPr="0015139C">
              <w:rPr>
                <w:rFonts w:ascii="Times New Roman" w:hAnsi="Times New Roman" w:cs="Times New Roman"/>
                <w:b/>
              </w:rPr>
              <w:t>3</w:t>
            </w:r>
            <w:r w:rsidR="0015139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7A6" w:rsidRPr="0015139C" w:rsidRDefault="0015139C" w:rsidP="00CF577D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Peginterferon</w:t>
            </w:r>
            <w:proofErr w:type="spellEnd"/>
            <w:r>
              <w:rPr>
                <w:rFonts w:ascii="Times New Roman" w:hAnsi="Times New Roman" w:cs="Times New Roman"/>
              </w:rPr>
              <w:t xml:space="preserve"> alfa 2a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7A6" w:rsidRPr="0015139C" w:rsidRDefault="0015139C" w:rsidP="0015139C">
            <w:pPr>
              <w:spacing w:line="256" w:lineRule="auto"/>
              <w:rPr>
                <w:rFonts w:ascii="Times New Roman" w:hAnsi="Times New Roman" w:cs="Times New Roman"/>
                <w:b/>
              </w:rPr>
            </w:pPr>
            <w:r w:rsidRPr="0015139C">
              <w:rPr>
                <w:rFonts w:ascii="Times New Roman" w:hAnsi="Times New Roman" w:cs="Times New Roman"/>
              </w:rPr>
              <w:t xml:space="preserve">Roztwór do wstrzykiwania </w:t>
            </w:r>
            <w:r>
              <w:rPr>
                <w:rFonts w:ascii="Times New Roman" w:hAnsi="Times New Roman" w:cs="Times New Roman"/>
              </w:rPr>
              <w:t>360</w:t>
            </w:r>
            <w:r w:rsidRPr="0015139C">
              <w:rPr>
                <w:rFonts w:ascii="Times New Roman" w:hAnsi="Times New Roman" w:cs="Times New Roman"/>
              </w:rPr>
              <w:t>ug/ml a 0,5 ml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7A6" w:rsidRPr="0015139C" w:rsidRDefault="0015139C" w:rsidP="0015139C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15139C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7A6" w:rsidRPr="0015139C" w:rsidRDefault="0015139C" w:rsidP="006F37A6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1513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7A6" w:rsidRPr="0015139C" w:rsidRDefault="006F37A6" w:rsidP="00CF577D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7A6" w:rsidRPr="0015139C" w:rsidRDefault="006F37A6" w:rsidP="00CF577D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A6" w:rsidRPr="0015139C" w:rsidRDefault="006F37A6" w:rsidP="00CF577D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F37A6" w:rsidRPr="0015139C" w:rsidTr="0015139C">
        <w:trPr>
          <w:gridAfter w:val="1"/>
          <w:wAfter w:w="1981" w:type="dxa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7A6" w:rsidRPr="0015139C" w:rsidRDefault="006F37A6" w:rsidP="006F37A6">
            <w:pPr>
              <w:spacing w:line="256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5139C">
              <w:rPr>
                <w:rFonts w:ascii="Times New Roman" w:hAnsi="Times New Roman" w:cs="Times New Roman"/>
                <w:b/>
              </w:rPr>
              <w:t>RAZEM</w:t>
            </w:r>
            <w:r w:rsidR="0015139C" w:rsidRPr="0015139C">
              <w:rPr>
                <w:rFonts w:ascii="Times New Roman" w:hAnsi="Times New Roman" w:cs="Times New Roman"/>
                <w:b/>
              </w:rPr>
              <w:t>*</w:t>
            </w:r>
            <w:r w:rsidRPr="0015139C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A6" w:rsidRPr="0015139C" w:rsidRDefault="006F37A6" w:rsidP="00CF577D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475253" w:rsidRDefault="00475253" w:rsidP="0015139C">
      <w: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15139C" w:rsidRPr="0015139C" w:rsidRDefault="0015139C" w:rsidP="0015139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15139C">
        <w:rPr>
          <w:rFonts w:ascii="Times New Roman" w:eastAsia="Times New Roman" w:hAnsi="Times New Roman" w:cs="Times New Roman"/>
          <w:lang w:eastAsia="zh-CN"/>
        </w:rPr>
        <w:t>Lek dostępny w ramach programu lekowego</w:t>
      </w:r>
    </w:p>
    <w:p w:rsidR="0015139C" w:rsidRPr="0015139C" w:rsidRDefault="0015139C" w:rsidP="0015139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15139C" w:rsidRPr="0015139C" w:rsidRDefault="0015139C" w:rsidP="0015139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15139C" w:rsidRPr="0015139C" w:rsidRDefault="0015139C" w:rsidP="0015139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15139C">
        <w:rPr>
          <w:rFonts w:ascii="Times New Roman" w:eastAsia="Times New Roman" w:hAnsi="Times New Roman" w:cs="Times New Roman"/>
          <w:lang w:eastAsia="zh-CN"/>
        </w:rPr>
        <w:t>*- wypełnia Wykonawca</w:t>
      </w:r>
    </w:p>
    <w:p w:rsidR="0015139C" w:rsidRPr="0015139C" w:rsidRDefault="0015139C" w:rsidP="001513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15139C" w:rsidRPr="0015139C" w:rsidRDefault="0015139C" w:rsidP="001513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5139C">
        <w:rPr>
          <w:rFonts w:ascii="Times New Roman" w:eastAsia="Times New Roman" w:hAnsi="Times New Roman" w:cs="Times New Roman"/>
          <w:sz w:val="24"/>
          <w:szCs w:val="24"/>
          <w:lang w:eastAsia="zh-CN"/>
        </w:rPr>
        <w:t>** w sytuacji, gdy nie jest możliwa dostawa dokładnej ilości i zapotrzebowanych ilości opakowań/sztuk z uwagi na sposób ich konfekcjonowania u wykonawców, Zamawiający dopuszcza modyfikację ich ilości przy zastosowaniu zasady zaokrąglenia w górę, tj. kalkulacji takiej ilości sztuk (opakowań), którą zamawiający będzie musiał zakupić, aby zostało zrealizowane jego zapotrzebowanie, przy założeniu pewnej nadwyżki lub dostarczania opakowania z przeliczeniem na sztuki, tak aby ilości sztuk były zgodne z zapotrzebowaniem Zamawiającego.</w:t>
      </w:r>
    </w:p>
    <w:p w:rsidR="000C5EA7" w:rsidRDefault="000C5EA7" w:rsidP="000C5EA7">
      <w:pPr>
        <w:spacing w:after="0"/>
        <w:jc w:val="right"/>
        <w:rPr>
          <w:sz w:val="14"/>
        </w:rPr>
      </w:pPr>
    </w:p>
    <w:p w:rsidR="0015139C" w:rsidRDefault="0015139C" w:rsidP="000C5EA7">
      <w:pPr>
        <w:spacing w:after="0"/>
        <w:jc w:val="right"/>
        <w:rPr>
          <w:sz w:val="14"/>
        </w:rPr>
      </w:pPr>
    </w:p>
    <w:p w:rsidR="0015139C" w:rsidRDefault="0015139C" w:rsidP="000C5EA7">
      <w:pPr>
        <w:spacing w:after="0"/>
        <w:jc w:val="right"/>
        <w:rPr>
          <w:sz w:val="14"/>
        </w:rPr>
      </w:pPr>
    </w:p>
    <w:p w:rsidR="0015139C" w:rsidRDefault="0015139C" w:rsidP="000C5EA7">
      <w:pPr>
        <w:spacing w:after="0"/>
        <w:jc w:val="right"/>
        <w:rPr>
          <w:sz w:val="14"/>
        </w:rPr>
      </w:pPr>
    </w:p>
    <w:p w:rsidR="0015139C" w:rsidRPr="0015139C" w:rsidRDefault="0015139C" w:rsidP="0015139C">
      <w:pPr>
        <w:tabs>
          <w:tab w:val="left" w:pos="120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zh-CN"/>
        </w:rPr>
      </w:pPr>
      <w:r w:rsidRPr="0015139C">
        <w:rPr>
          <w:rFonts w:ascii="Times New Roman" w:eastAsia="Times New Roman" w:hAnsi="Times New Roman" w:cs="Times New Roman"/>
          <w:szCs w:val="20"/>
          <w:lang w:eastAsia="zh-CN"/>
        </w:rPr>
        <w:t>…………………………………………..</w:t>
      </w:r>
    </w:p>
    <w:p w:rsidR="0015139C" w:rsidRDefault="0015139C" w:rsidP="0015139C">
      <w:pPr>
        <w:spacing w:after="0"/>
        <w:jc w:val="right"/>
        <w:rPr>
          <w:rFonts w:ascii="Times New Roman" w:eastAsia="Times New Roman" w:hAnsi="Times New Roman" w:cs="Times New Roman"/>
          <w:szCs w:val="20"/>
          <w:lang w:eastAsia="zh-CN"/>
        </w:rPr>
      </w:pPr>
      <w:r w:rsidRPr="0015139C">
        <w:rPr>
          <w:rFonts w:ascii="Times New Roman" w:eastAsia="Times New Roman" w:hAnsi="Times New Roman" w:cs="Times New Roman"/>
          <w:szCs w:val="20"/>
          <w:lang w:eastAsia="zh-CN"/>
        </w:rPr>
        <w:t>(data i podpis)</w:t>
      </w:r>
    </w:p>
    <w:p w:rsidR="00DE5DB3" w:rsidRDefault="00DE5DB3" w:rsidP="0015139C">
      <w:pPr>
        <w:spacing w:after="0"/>
        <w:jc w:val="right"/>
        <w:rPr>
          <w:rFonts w:ascii="Times New Roman" w:eastAsia="Times New Roman" w:hAnsi="Times New Roman" w:cs="Times New Roman"/>
          <w:szCs w:val="20"/>
          <w:lang w:eastAsia="zh-CN"/>
        </w:rPr>
      </w:pPr>
    </w:p>
    <w:p w:rsidR="00DE5DB3" w:rsidRPr="000C5EA7" w:rsidRDefault="00DE5DB3" w:rsidP="00DE5D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Część 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Denosumab</w:t>
      </w:r>
      <w:proofErr w:type="spellEnd"/>
    </w:p>
    <w:tbl>
      <w:tblPr>
        <w:tblW w:w="1416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6"/>
        <w:gridCol w:w="3030"/>
        <w:gridCol w:w="2410"/>
        <w:gridCol w:w="1276"/>
        <w:gridCol w:w="1275"/>
        <w:gridCol w:w="1701"/>
        <w:gridCol w:w="1840"/>
        <w:gridCol w:w="1981"/>
      </w:tblGrid>
      <w:tr w:rsidR="00DE5DB3" w:rsidRPr="0015139C" w:rsidTr="00EB597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DB3" w:rsidRPr="0015139C" w:rsidRDefault="00DE5DB3" w:rsidP="00EB5971">
            <w:pPr>
              <w:spacing w:line="256" w:lineRule="auto"/>
              <w:rPr>
                <w:rFonts w:ascii="Times New Roman" w:hAnsi="Times New Roman" w:cs="Times New Roman"/>
                <w:b/>
              </w:rPr>
            </w:pPr>
            <w:r w:rsidRPr="0015139C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DB3" w:rsidRPr="0015139C" w:rsidRDefault="00DE5DB3" w:rsidP="00EB597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5139C">
              <w:rPr>
                <w:rFonts w:ascii="Times New Roman" w:hAnsi="Times New Roman" w:cs="Times New Roman"/>
                <w:b/>
              </w:rPr>
              <w:t>Asortyment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DB3" w:rsidRPr="0015139C" w:rsidRDefault="00DE5DB3" w:rsidP="00EB5971">
            <w:pPr>
              <w:spacing w:line="256" w:lineRule="auto"/>
              <w:rPr>
                <w:rFonts w:ascii="Times New Roman" w:hAnsi="Times New Roman" w:cs="Times New Roman"/>
                <w:b/>
              </w:rPr>
            </w:pPr>
            <w:r w:rsidRPr="0015139C">
              <w:rPr>
                <w:rFonts w:ascii="Times New Roman" w:hAnsi="Times New Roman" w:cs="Times New Roman"/>
                <w:b/>
              </w:rPr>
              <w:t>Dawka/postać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DB3" w:rsidRPr="0015139C" w:rsidRDefault="00DE5DB3" w:rsidP="00EB597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5139C">
              <w:rPr>
                <w:rFonts w:ascii="Times New Roman" w:hAnsi="Times New Roman" w:cs="Times New Roman"/>
                <w:b/>
              </w:rPr>
              <w:t>Jednostka miary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DB3" w:rsidRPr="0015139C" w:rsidRDefault="00DE5DB3" w:rsidP="00EB597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5139C">
              <w:rPr>
                <w:rFonts w:ascii="Times New Roman" w:hAnsi="Times New Roman" w:cs="Times New Roman"/>
                <w:b/>
              </w:rPr>
              <w:t>Ilość (A)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DB3" w:rsidRPr="0015139C" w:rsidRDefault="00DE5DB3" w:rsidP="00EB597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5139C">
              <w:rPr>
                <w:rFonts w:ascii="Times New Roman" w:hAnsi="Times New Roman" w:cs="Times New Roman"/>
                <w:b/>
              </w:rPr>
              <w:t>Cena jednostkowa brutto (B)*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DB3" w:rsidRPr="0015139C" w:rsidRDefault="00DE5DB3" w:rsidP="00EB597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5139C">
              <w:rPr>
                <w:rFonts w:ascii="Times New Roman" w:hAnsi="Times New Roman" w:cs="Times New Roman"/>
                <w:b/>
              </w:rPr>
              <w:t>Wartość brutto (</w:t>
            </w:r>
            <w:proofErr w:type="spellStart"/>
            <w:r w:rsidRPr="0015139C">
              <w:rPr>
                <w:rFonts w:ascii="Times New Roman" w:hAnsi="Times New Roman" w:cs="Times New Roman"/>
                <w:b/>
              </w:rPr>
              <w:t>AxB</w:t>
            </w:r>
            <w:proofErr w:type="spellEnd"/>
            <w:r w:rsidRPr="0015139C">
              <w:rPr>
                <w:rFonts w:ascii="Times New Roman" w:hAnsi="Times New Roman" w:cs="Times New Roman"/>
                <w:b/>
              </w:rPr>
              <w:t>)*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B3" w:rsidRPr="0015139C" w:rsidRDefault="00DE5DB3" w:rsidP="00EB597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5139C">
              <w:rPr>
                <w:rFonts w:ascii="Times New Roman" w:hAnsi="Times New Roman" w:cs="Times New Roman"/>
                <w:b/>
              </w:rPr>
              <w:t>Nazwa handlowa leku, kod EAN, producent*</w:t>
            </w:r>
          </w:p>
        </w:tc>
      </w:tr>
      <w:tr w:rsidR="00DE5DB3" w:rsidRPr="0015139C" w:rsidTr="00EB597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DB3" w:rsidRPr="0015139C" w:rsidRDefault="00DE5DB3" w:rsidP="00EB5971">
            <w:pPr>
              <w:spacing w:line="256" w:lineRule="auto"/>
              <w:rPr>
                <w:rFonts w:ascii="Times New Roman" w:hAnsi="Times New Roman" w:cs="Times New Roman"/>
                <w:b/>
              </w:rPr>
            </w:pPr>
            <w:r w:rsidRPr="0015139C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DB3" w:rsidRPr="0015139C" w:rsidRDefault="00DE5DB3" w:rsidP="00EB5971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Denosumab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DB3" w:rsidRPr="0015139C" w:rsidRDefault="00DE5DB3" w:rsidP="00EB5971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0,12g/1,7ml </w:t>
            </w:r>
            <w:proofErr w:type="spellStart"/>
            <w:r>
              <w:rPr>
                <w:rFonts w:ascii="Times New Roman" w:hAnsi="Times New Roman" w:cs="Times New Roman"/>
              </w:rPr>
              <w:t>inj</w:t>
            </w:r>
            <w:proofErr w:type="spellEnd"/>
            <w:r>
              <w:rPr>
                <w:rFonts w:ascii="Times New Roman" w:hAnsi="Times New Roman" w:cs="Times New Roman"/>
              </w:rPr>
              <w:t xml:space="preserve"> fiol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DB3" w:rsidRPr="0015139C" w:rsidRDefault="00DE5DB3" w:rsidP="00EB5971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15139C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DB3" w:rsidRPr="0015139C" w:rsidRDefault="00DE5DB3" w:rsidP="00EB5971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15139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DB3" w:rsidRPr="0015139C" w:rsidRDefault="00DE5DB3" w:rsidP="00EB597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DB3" w:rsidRPr="0015139C" w:rsidRDefault="00DE5DB3" w:rsidP="00EB597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B3" w:rsidRPr="0015139C" w:rsidRDefault="00DE5DB3" w:rsidP="00EB597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E5DB3" w:rsidRPr="0015139C" w:rsidTr="00EB5971">
        <w:trPr>
          <w:gridAfter w:val="1"/>
          <w:wAfter w:w="1981" w:type="dxa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DB3" w:rsidRPr="0015139C" w:rsidRDefault="00DE5DB3" w:rsidP="00EB5971">
            <w:pPr>
              <w:spacing w:line="256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5139C">
              <w:rPr>
                <w:rFonts w:ascii="Times New Roman" w:hAnsi="Times New Roman" w:cs="Times New Roman"/>
                <w:b/>
              </w:rPr>
              <w:t>RAZEM*: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B3" w:rsidRPr="0015139C" w:rsidRDefault="00DE5DB3" w:rsidP="00EB597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DE5DB3" w:rsidRDefault="00DE5DB3" w:rsidP="00DE5DB3">
      <w:pPr>
        <w:spacing w:after="0"/>
        <w:jc w:val="both"/>
        <w:rPr>
          <w:sz w:val="14"/>
        </w:rPr>
      </w:pPr>
    </w:p>
    <w:p w:rsidR="00DE5DB3" w:rsidRDefault="00DE5DB3" w:rsidP="00DE5DB3">
      <w:pPr>
        <w:spacing w:after="0"/>
        <w:jc w:val="both"/>
        <w:rPr>
          <w:sz w:val="14"/>
        </w:rPr>
      </w:pPr>
    </w:p>
    <w:p w:rsidR="00DE5DB3" w:rsidRDefault="00DE5DB3" w:rsidP="00DE5DB3">
      <w:pPr>
        <w:spacing w:after="0"/>
        <w:jc w:val="both"/>
        <w:rPr>
          <w:sz w:val="14"/>
        </w:rPr>
      </w:pPr>
    </w:p>
    <w:p w:rsidR="00DE5DB3" w:rsidRDefault="00DE5DB3" w:rsidP="00DE5DB3">
      <w:pPr>
        <w:spacing w:after="0"/>
        <w:jc w:val="both"/>
        <w:rPr>
          <w:sz w:val="14"/>
        </w:rPr>
      </w:pPr>
    </w:p>
    <w:p w:rsidR="00DE5DB3" w:rsidRPr="0015139C" w:rsidRDefault="00DE5DB3" w:rsidP="00DE5DB3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15139C">
        <w:rPr>
          <w:rFonts w:ascii="Times New Roman" w:eastAsia="Times New Roman" w:hAnsi="Times New Roman" w:cs="Times New Roman"/>
          <w:lang w:eastAsia="zh-CN"/>
        </w:rPr>
        <w:t>*- wypełnia Wykonawca</w:t>
      </w:r>
    </w:p>
    <w:p w:rsidR="00DE5DB3" w:rsidRPr="0015139C" w:rsidRDefault="00DE5DB3" w:rsidP="00DE5DB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DE5DB3" w:rsidRPr="0015139C" w:rsidRDefault="00DE5DB3" w:rsidP="00DE5D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5139C">
        <w:rPr>
          <w:rFonts w:ascii="Times New Roman" w:eastAsia="Times New Roman" w:hAnsi="Times New Roman" w:cs="Times New Roman"/>
          <w:sz w:val="24"/>
          <w:szCs w:val="24"/>
          <w:lang w:eastAsia="zh-CN"/>
        </w:rPr>
        <w:t>** w sytuacji, gdy nie jest możliwa dostawa dokładnej ilości i zapotrzebowanych ilości opakowań/sztuk z uwagi na sposób ich konfekcjonowania u wykonawców, Zamawiający dopuszcza modyfikację ich ilości przy zastosowaniu zasady zaokrąglenia w górę, tj. kalkulacji takiej ilości sztuk (opakowań), którą zamawiający będzie musiał zakupić, aby zostało zrealizowane jego zapotrzebowanie, przy założeniu pewnej nadwyżki lub dostarczania opakowania z przeliczeniem na sztuki, tak aby ilości sztuk były zgodne z zapotrzebowaniem Zamawiającego.</w:t>
      </w:r>
    </w:p>
    <w:p w:rsidR="00DE5DB3" w:rsidRDefault="00DE5DB3" w:rsidP="00DE5DB3">
      <w:pPr>
        <w:spacing w:after="0"/>
        <w:jc w:val="right"/>
        <w:rPr>
          <w:sz w:val="14"/>
        </w:rPr>
      </w:pPr>
    </w:p>
    <w:p w:rsidR="00DE5DB3" w:rsidRDefault="00DE5DB3" w:rsidP="00DE5DB3">
      <w:pPr>
        <w:spacing w:after="0"/>
        <w:jc w:val="right"/>
        <w:rPr>
          <w:sz w:val="14"/>
        </w:rPr>
      </w:pPr>
    </w:p>
    <w:p w:rsidR="00DE5DB3" w:rsidRDefault="00DE5DB3" w:rsidP="00DE5DB3">
      <w:pPr>
        <w:spacing w:after="0"/>
        <w:jc w:val="right"/>
        <w:rPr>
          <w:sz w:val="14"/>
        </w:rPr>
      </w:pPr>
    </w:p>
    <w:p w:rsidR="00DE5DB3" w:rsidRDefault="00DE5DB3" w:rsidP="00DE5DB3">
      <w:pPr>
        <w:spacing w:after="0"/>
        <w:jc w:val="right"/>
        <w:rPr>
          <w:sz w:val="14"/>
        </w:rPr>
      </w:pPr>
      <w:bookmarkStart w:id="0" w:name="_GoBack"/>
      <w:bookmarkEnd w:id="0"/>
    </w:p>
    <w:p w:rsidR="00DE5DB3" w:rsidRDefault="00DE5DB3" w:rsidP="00DE5DB3">
      <w:pPr>
        <w:spacing w:after="0"/>
        <w:jc w:val="right"/>
        <w:rPr>
          <w:sz w:val="14"/>
        </w:rPr>
      </w:pPr>
    </w:p>
    <w:p w:rsidR="00DE5DB3" w:rsidRPr="0015139C" w:rsidRDefault="00DE5DB3" w:rsidP="00DE5DB3">
      <w:pPr>
        <w:tabs>
          <w:tab w:val="left" w:pos="120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zh-CN"/>
        </w:rPr>
      </w:pPr>
      <w:r w:rsidRPr="0015139C">
        <w:rPr>
          <w:rFonts w:ascii="Times New Roman" w:eastAsia="Times New Roman" w:hAnsi="Times New Roman" w:cs="Times New Roman"/>
          <w:szCs w:val="20"/>
          <w:lang w:eastAsia="zh-CN"/>
        </w:rPr>
        <w:t>…………………………………………..</w:t>
      </w:r>
    </w:p>
    <w:p w:rsidR="00DE5DB3" w:rsidRDefault="00DE5DB3" w:rsidP="00DE5DB3">
      <w:pPr>
        <w:spacing w:after="0"/>
        <w:jc w:val="right"/>
        <w:rPr>
          <w:rFonts w:ascii="Times New Roman" w:eastAsia="Times New Roman" w:hAnsi="Times New Roman" w:cs="Times New Roman"/>
          <w:szCs w:val="20"/>
          <w:lang w:eastAsia="zh-CN"/>
        </w:rPr>
      </w:pPr>
      <w:r w:rsidRPr="0015139C">
        <w:rPr>
          <w:rFonts w:ascii="Times New Roman" w:eastAsia="Times New Roman" w:hAnsi="Times New Roman" w:cs="Times New Roman"/>
          <w:szCs w:val="20"/>
          <w:lang w:eastAsia="zh-CN"/>
        </w:rPr>
        <w:t>(data i podpis)</w:t>
      </w:r>
    </w:p>
    <w:p w:rsidR="00DE5DB3" w:rsidRPr="000C5EA7" w:rsidRDefault="00DE5DB3" w:rsidP="00DE5DB3">
      <w:pPr>
        <w:spacing w:after="0"/>
        <w:jc w:val="both"/>
        <w:rPr>
          <w:sz w:val="14"/>
        </w:rPr>
      </w:pPr>
    </w:p>
    <w:sectPr w:rsidR="00DE5DB3" w:rsidRPr="000C5EA7" w:rsidSect="006F37A6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8D8"/>
    <w:rsid w:val="000C5EA7"/>
    <w:rsid w:val="00146F8B"/>
    <w:rsid w:val="0015139C"/>
    <w:rsid w:val="0017209D"/>
    <w:rsid w:val="001A68D8"/>
    <w:rsid w:val="002D4A98"/>
    <w:rsid w:val="004645C7"/>
    <w:rsid w:val="00475253"/>
    <w:rsid w:val="004A2C86"/>
    <w:rsid w:val="006F37A6"/>
    <w:rsid w:val="00B40732"/>
    <w:rsid w:val="00B533E8"/>
    <w:rsid w:val="00DE5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1B1D19-AC33-47BE-9F5D-2FA32BCC2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5D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0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08FCEC-A7B4-4B22-A897-D9AFBE39A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303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Bartlomiej Lis</dc:creator>
  <cp:keywords/>
  <dc:description/>
  <cp:lastModifiedBy>Anna Kwiatkowska</cp:lastModifiedBy>
  <cp:revision>12</cp:revision>
  <dcterms:created xsi:type="dcterms:W3CDTF">2021-04-27T06:47:00Z</dcterms:created>
  <dcterms:modified xsi:type="dcterms:W3CDTF">2021-08-05T10:33:00Z</dcterms:modified>
</cp:coreProperties>
</file>