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385B5" w14:textId="77777777" w:rsidR="00241BE0" w:rsidRDefault="00241BE0" w:rsidP="00241BE0">
      <w:pPr>
        <w:pStyle w:val="Default"/>
        <w:ind w:right="57"/>
        <w:jc w:val="center"/>
        <w:rPr>
          <w:b/>
          <w:bCs/>
          <w:color w:val="auto"/>
          <w:sz w:val="28"/>
          <w:szCs w:val="28"/>
        </w:rPr>
      </w:pPr>
    </w:p>
    <w:p w14:paraId="245CBBCE" w14:textId="336F76AF" w:rsidR="007D7A26" w:rsidRPr="009B6752" w:rsidRDefault="002F0214" w:rsidP="009B6752">
      <w:pPr>
        <w:suppressAutoHyphens w:val="0"/>
        <w:autoSpaceDE w:val="0"/>
        <w:autoSpaceDN w:val="0"/>
        <w:adjustRightInd w:val="0"/>
        <w:spacing w:after="240" w:line="440" w:lineRule="atLeast"/>
        <w:jc w:val="both"/>
        <w:rPr>
          <w:rFonts w:eastAsiaTheme="minorHAnsi"/>
          <w:color w:val="000000"/>
          <w:kern w:val="0"/>
        </w:rPr>
      </w:pPr>
      <w:r>
        <w:rPr>
          <w:rFonts w:eastAsiaTheme="minorHAnsi"/>
          <w:b/>
          <w:bCs/>
          <w:color w:val="000000"/>
          <w:kern w:val="0"/>
        </w:rPr>
        <w:t>ZNAK SPRAWY: CZO.272.3</w:t>
      </w:r>
      <w:r w:rsidR="007D7A26" w:rsidRPr="007D7A26">
        <w:rPr>
          <w:rFonts w:eastAsiaTheme="minorHAnsi"/>
          <w:b/>
          <w:bCs/>
          <w:color w:val="000000"/>
          <w:kern w:val="0"/>
        </w:rPr>
        <w:t xml:space="preserve">.2019 </w:t>
      </w:r>
    </w:p>
    <w:p w14:paraId="56FF8B5C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kern w:val="0"/>
          <w:sz w:val="28"/>
          <w:szCs w:val="28"/>
        </w:rPr>
      </w:pPr>
      <w:r w:rsidRPr="007D7A26">
        <w:rPr>
          <w:rFonts w:eastAsiaTheme="minorHAnsi"/>
          <w:b/>
          <w:bCs/>
          <w:color w:val="000000"/>
          <w:kern w:val="0"/>
          <w:sz w:val="28"/>
          <w:szCs w:val="28"/>
        </w:rPr>
        <w:t>ZWIĄZEK MIĘDZYGMINNY</w:t>
      </w:r>
    </w:p>
    <w:p w14:paraId="47472EA3" w14:textId="77777777" w:rsid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kern w:val="0"/>
          <w:sz w:val="28"/>
          <w:szCs w:val="28"/>
        </w:rPr>
      </w:pPr>
      <w:r w:rsidRPr="007D7A26">
        <w:rPr>
          <w:rFonts w:eastAsiaTheme="minorHAnsi"/>
          <w:b/>
          <w:bCs/>
          <w:color w:val="000000"/>
          <w:kern w:val="0"/>
          <w:sz w:val="28"/>
          <w:szCs w:val="28"/>
        </w:rPr>
        <w:t>„CENTRUM ZAG</w:t>
      </w:r>
      <w:r>
        <w:rPr>
          <w:rFonts w:eastAsiaTheme="minorHAnsi"/>
          <w:b/>
          <w:bCs/>
          <w:color w:val="000000"/>
          <w:kern w:val="0"/>
          <w:sz w:val="28"/>
          <w:szCs w:val="28"/>
        </w:rPr>
        <w:t>ODPODAROWANIA ODPADÓW - SELEKT”</w:t>
      </w:r>
    </w:p>
    <w:p w14:paraId="7AEFF617" w14:textId="10D4F15E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  <w:sz w:val="28"/>
          <w:szCs w:val="28"/>
        </w:rPr>
      </w:pPr>
      <w:r w:rsidRPr="007D7A26">
        <w:rPr>
          <w:rFonts w:eastAsiaTheme="minorHAnsi"/>
          <w:b/>
          <w:bCs/>
          <w:color w:val="000000"/>
          <w:kern w:val="0"/>
          <w:sz w:val="28"/>
          <w:szCs w:val="28"/>
        </w:rPr>
        <w:t>W CZEMPINIU</w:t>
      </w:r>
    </w:p>
    <w:p w14:paraId="2C6C0BED" w14:textId="5125FA92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Adres: ul. Kościańskie Przedmieście 2B</w:t>
      </w:r>
    </w:p>
    <w:p w14:paraId="639D92FD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64-020 Czempiń</w:t>
      </w:r>
    </w:p>
    <w:p w14:paraId="1B922C22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Telefon: 61 282 63 03; 28 23 358</w:t>
      </w:r>
    </w:p>
    <w:p w14:paraId="57BF3E6D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Fax: 61 282 63 03</w:t>
      </w:r>
    </w:p>
    <w:p w14:paraId="62C0B7C1" w14:textId="5ECAC7B8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Times" w:eastAsiaTheme="minorHAnsi" w:hAnsi="Times" w:cs="Times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NIP: 6981716272, Regon: 411565209</w:t>
      </w:r>
    </w:p>
    <w:p w14:paraId="16565A6E" w14:textId="77777777" w:rsidR="007D7A26" w:rsidRPr="007D7A26" w:rsidRDefault="007D7A26" w:rsidP="007D7A26">
      <w:pPr>
        <w:pStyle w:val="Default"/>
        <w:jc w:val="both"/>
        <w:rPr>
          <w:bCs/>
          <w:caps/>
          <w:color w:val="auto"/>
          <w:kern w:val="36"/>
        </w:rPr>
      </w:pPr>
    </w:p>
    <w:p w14:paraId="5D5F0C16" w14:textId="2F2C1D8A" w:rsidR="00241BE0" w:rsidRPr="00F002D8" w:rsidRDefault="00F002D8" w:rsidP="00241BE0">
      <w:pPr>
        <w:pStyle w:val="Default"/>
        <w:ind w:right="57"/>
        <w:jc w:val="both"/>
        <w:rPr>
          <w:color w:val="000000" w:themeColor="text1"/>
          <w:sz w:val="23"/>
          <w:szCs w:val="23"/>
        </w:rPr>
      </w:pP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 w:rsidR="002F0214">
        <w:rPr>
          <w:color w:val="000000" w:themeColor="text1"/>
          <w:sz w:val="23"/>
          <w:szCs w:val="23"/>
        </w:rPr>
        <w:t>Czempiń, 11.12</w:t>
      </w:r>
      <w:r w:rsidRPr="00F002D8">
        <w:rPr>
          <w:color w:val="000000" w:themeColor="text1"/>
          <w:sz w:val="23"/>
          <w:szCs w:val="23"/>
        </w:rPr>
        <w:t>.2019 r.</w:t>
      </w:r>
    </w:p>
    <w:p w14:paraId="6A8F5CBA" w14:textId="77777777" w:rsidR="00893243" w:rsidRDefault="00893243" w:rsidP="00893243">
      <w:pPr>
        <w:pStyle w:val="gwp720f64a4default"/>
        <w:spacing w:before="0" w:beforeAutospacing="0" w:after="0" w:afterAutospacing="0"/>
        <w:jc w:val="both"/>
        <w:rPr>
          <w:bCs/>
          <w:i/>
          <w:sz w:val="20"/>
          <w:szCs w:val="20"/>
        </w:rPr>
      </w:pPr>
    </w:p>
    <w:p w14:paraId="125A9D67" w14:textId="77777777" w:rsidR="00893243" w:rsidRDefault="00893243" w:rsidP="00893243">
      <w:pPr>
        <w:pStyle w:val="gwp720f64a4default"/>
        <w:spacing w:before="0" w:beforeAutospacing="0" w:after="0" w:afterAutospacing="0"/>
        <w:jc w:val="both"/>
        <w:rPr>
          <w:bCs/>
          <w:i/>
          <w:sz w:val="20"/>
          <w:szCs w:val="20"/>
        </w:rPr>
      </w:pPr>
    </w:p>
    <w:p w14:paraId="7E860B0A" w14:textId="0B1815C4" w:rsidR="007D7A26" w:rsidRDefault="00284C60" w:rsidP="007D7A26">
      <w:pPr>
        <w:suppressAutoHyphens w:val="0"/>
        <w:autoSpaceDE w:val="0"/>
        <w:autoSpaceDN w:val="0"/>
        <w:adjustRightInd w:val="0"/>
        <w:jc w:val="both"/>
        <w:rPr>
          <w:rFonts w:ascii="Times" w:eastAsiaTheme="minorHAnsi" w:hAnsi="Times" w:cs="Times"/>
          <w:color w:val="000000"/>
          <w:kern w:val="0"/>
        </w:rPr>
      </w:pPr>
      <w:r w:rsidRPr="007F7675">
        <w:rPr>
          <w:bCs/>
          <w:i/>
          <w:sz w:val="20"/>
          <w:szCs w:val="20"/>
        </w:rPr>
        <w:t>dotyczy postępowania o udzielenie zamówienia publicznego na:</w:t>
      </w:r>
      <w:r w:rsidRPr="00A92249">
        <w:rPr>
          <w:bCs/>
          <w:i/>
          <w:sz w:val="20"/>
          <w:szCs w:val="20"/>
        </w:rPr>
        <w:t xml:space="preserve"> </w:t>
      </w:r>
      <w:r w:rsidRPr="007D7A26">
        <w:rPr>
          <w:bCs/>
          <w:i/>
          <w:sz w:val="20"/>
          <w:szCs w:val="20"/>
        </w:rPr>
        <w:t>„</w:t>
      </w:r>
      <w:r w:rsidR="007D7A26" w:rsidRPr="007D7A26">
        <w:rPr>
          <w:rFonts w:eastAsiaTheme="minorHAnsi"/>
          <w:bCs/>
          <w:i/>
          <w:color w:val="000000"/>
          <w:kern w:val="0"/>
          <w:sz w:val="20"/>
          <w:szCs w:val="20"/>
        </w:rPr>
        <w:t>Odb</w:t>
      </w:r>
      <w:r w:rsidR="007D7A26">
        <w:rPr>
          <w:rFonts w:eastAsiaTheme="minorHAnsi"/>
          <w:bCs/>
          <w:i/>
          <w:color w:val="000000"/>
          <w:kern w:val="0"/>
          <w:sz w:val="20"/>
          <w:szCs w:val="20"/>
        </w:rPr>
        <w:t>iór odpadów komunalnych od właścicieli nieruchomości z terenu gmin uczestniczących w Związku Mię</w:t>
      </w:r>
      <w:r w:rsidR="007D7A26" w:rsidRPr="007D7A26">
        <w:rPr>
          <w:rFonts w:eastAsiaTheme="minorHAnsi"/>
          <w:bCs/>
          <w:i/>
          <w:color w:val="000000"/>
          <w:kern w:val="0"/>
          <w:sz w:val="20"/>
          <w:szCs w:val="20"/>
        </w:rPr>
        <w:t>dzygminnym „Centrum Zagospodarowania Odpadów – Selekt”</w:t>
      </w:r>
      <w:r w:rsidR="007D7A26">
        <w:rPr>
          <w:rFonts w:ascii="Times" w:eastAsiaTheme="minorHAnsi" w:hAnsi="Times" w:cs="Times"/>
          <w:b/>
          <w:bCs/>
          <w:color w:val="000000"/>
          <w:kern w:val="0"/>
          <w:sz w:val="37"/>
          <w:szCs w:val="37"/>
        </w:rPr>
        <w:t xml:space="preserve"> </w:t>
      </w:r>
    </w:p>
    <w:p w14:paraId="0009EA56" w14:textId="77777777" w:rsidR="00241BE0" w:rsidRDefault="00241BE0" w:rsidP="00241BE0">
      <w:pPr>
        <w:jc w:val="both"/>
        <w:rPr>
          <w:b/>
          <w:bCs/>
          <w:sz w:val="28"/>
          <w:szCs w:val="28"/>
        </w:rPr>
      </w:pPr>
    </w:p>
    <w:p w14:paraId="176F8C5C" w14:textId="77777777" w:rsidR="00241BE0" w:rsidRDefault="00241BE0" w:rsidP="00241BE0">
      <w:pPr>
        <w:pStyle w:val="Default"/>
        <w:ind w:right="5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Zmiana SIWZ</w:t>
      </w:r>
    </w:p>
    <w:p w14:paraId="16191B0B" w14:textId="77777777" w:rsidR="00241BE0" w:rsidRDefault="00241BE0" w:rsidP="00241BE0">
      <w:pPr>
        <w:jc w:val="both"/>
      </w:pPr>
    </w:p>
    <w:p w14:paraId="4E706186" w14:textId="7CD29AE5" w:rsidR="006E5062" w:rsidRDefault="00241BE0" w:rsidP="00EC1ADE">
      <w:pPr>
        <w:jc w:val="both"/>
      </w:pPr>
      <w:r>
        <w:t>Zamawiający działając na podstawie art. 38 ust. 4 ustawy Prawo zamówień publicznych dokonuje z</w:t>
      </w:r>
      <w:r w:rsidR="007D7A26">
        <w:t xml:space="preserve">miany SIWZ, tj. </w:t>
      </w:r>
    </w:p>
    <w:p w14:paraId="368D3F93" w14:textId="77777777" w:rsidR="00EC1ADE" w:rsidRDefault="00EC1ADE" w:rsidP="00EC1ADE">
      <w:pPr>
        <w:jc w:val="both"/>
      </w:pPr>
    </w:p>
    <w:p w14:paraId="5A53CDB2" w14:textId="66167899" w:rsidR="00626471" w:rsidRPr="00B17377" w:rsidRDefault="00240AA0" w:rsidP="00EC1AD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17377">
        <w:rPr>
          <w:b/>
          <w:color w:val="000000"/>
        </w:rPr>
        <w:t>1</w:t>
      </w:r>
      <w:r w:rsidR="00626471" w:rsidRPr="00B17377">
        <w:rPr>
          <w:b/>
          <w:color w:val="000000"/>
        </w:rPr>
        <w:t>)</w:t>
      </w:r>
      <w:r w:rsidRPr="00B17377">
        <w:rPr>
          <w:b/>
          <w:color w:val="000000"/>
        </w:rPr>
        <w:t xml:space="preserve"> pkt 3.1</w:t>
      </w:r>
      <w:r w:rsidR="00626471" w:rsidRPr="00B17377">
        <w:rPr>
          <w:b/>
          <w:color w:val="000000"/>
        </w:rPr>
        <w:t>. SIWZ otrzymuje następujące brzmienie:</w:t>
      </w:r>
    </w:p>
    <w:p w14:paraId="220C7A37" w14:textId="0B61096D" w:rsidR="00340ED8" w:rsidRDefault="00340ED8" w:rsidP="00845B58">
      <w:pPr>
        <w:pStyle w:val="Akapitzlist1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rebuchetMS" w:hAnsi="Times New Roman"/>
          <w:b/>
          <w:sz w:val="24"/>
          <w:szCs w:val="24"/>
        </w:rPr>
      </w:pPr>
    </w:p>
    <w:p w14:paraId="074FE0D9" w14:textId="6D9D4E56" w:rsidR="009B6752" w:rsidRDefault="009B6752" w:rsidP="009B6752">
      <w:pPr>
        <w:autoSpaceDE w:val="0"/>
        <w:ind w:left="900" w:hanging="900"/>
        <w:jc w:val="both"/>
      </w:pPr>
      <w:r>
        <w:t xml:space="preserve">„3.1.    </w:t>
      </w:r>
      <w:r>
        <w:tab/>
        <w:t>Przedmiot zamówienia jest podzielony na 15 części:</w:t>
      </w:r>
    </w:p>
    <w:p w14:paraId="1E7196A9" w14:textId="77777777" w:rsidR="009B6752" w:rsidRPr="00CD4191" w:rsidRDefault="009B6752" w:rsidP="009B6752">
      <w:pPr>
        <w:pStyle w:val="Akapitzlist1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DE1BAB">
        <w:rPr>
          <w:rFonts w:ascii="Times New Roman" w:hAnsi="Times New Roman"/>
          <w:sz w:val="24"/>
          <w:szCs w:val="24"/>
        </w:rPr>
        <w:t>Część 1:</w:t>
      </w:r>
      <w:r w:rsidRPr="00CD4191">
        <w:rPr>
          <w:rFonts w:ascii="Times New Roman" w:hAnsi="Times New Roman"/>
          <w:sz w:val="24"/>
          <w:szCs w:val="24"/>
        </w:rPr>
        <w:t xml:space="preserve"> Sektor I – obszar gminy Brodnica,</w:t>
      </w:r>
    </w:p>
    <w:p w14:paraId="06ADA338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 w:rsidRPr="00DE1BAB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2</w:t>
      </w:r>
      <w:r w:rsidRPr="00DE1BAB">
        <w:rPr>
          <w:rFonts w:ascii="Times New Roman" w:hAnsi="Times New Roman"/>
          <w:sz w:val="24"/>
          <w:szCs w:val="24"/>
        </w:rPr>
        <w:t>:</w:t>
      </w:r>
      <w:r w:rsidRPr="00CD4191">
        <w:rPr>
          <w:rFonts w:ascii="Times New Roman" w:hAnsi="Times New Roman"/>
          <w:sz w:val="24"/>
          <w:szCs w:val="24"/>
        </w:rPr>
        <w:t xml:space="preserve"> Sektor II – obszar gminy Czempiń,</w:t>
      </w:r>
    </w:p>
    <w:p w14:paraId="4E5B5C4E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 w:rsidRPr="00DE1BAB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3:</w:t>
      </w:r>
      <w:r w:rsidRPr="00CD4191">
        <w:rPr>
          <w:rFonts w:ascii="Times New Roman" w:hAnsi="Times New Roman"/>
          <w:sz w:val="24"/>
          <w:szCs w:val="24"/>
        </w:rPr>
        <w:t xml:space="preserve"> Sektor III – obszar gminy Dolsk,</w:t>
      </w:r>
    </w:p>
    <w:p w14:paraId="21F108AF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4:</w:t>
      </w:r>
      <w:r w:rsidRPr="00CD4191">
        <w:rPr>
          <w:rFonts w:ascii="Times New Roman" w:hAnsi="Times New Roman"/>
          <w:sz w:val="24"/>
          <w:szCs w:val="24"/>
        </w:rPr>
        <w:t xml:space="preserve"> Sektor IV – obszar gminy Dopiewo,</w:t>
      </w:r>
    </w:p>
    <w:p w14:paraId="36E6EE14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5:</w:t>
      </w:r>
      <w:r w:rsidRPr="00CD4191">
        <w:rPr>
          <w:rFonts w:ascii="Times New Roman" w:hAnsi="Times New Roman"/>
          <w:sz w:val="24"/>
          <w:szCs w:val="24"/>
        </w:rPr>
        <w:t xml:space="preserve"> Sektor VI – obszar gminy Grodzisk Wielkopolski,</w:t>
      </w:r>
    </w:p>
    <w:p w14:paraId="54483A33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6:</w:t>
      </w:r>
      <w:r w:rsidRPr="00CD4191">
        <w:rPr>
          <w:rFonts w:ascii="Times New Roman" w:hAnsi="Times New Roman"/>
          <w:sz w:val="24"/>
          <w:szCs w:val="24"/>
        </w:rPr>
        <w:t xml:space="preserve"> Sektor VII – obszar gminy Kamieniec, </w:t>
      </w:r>
    </w:p>
    <w:p w14:paraId="71ED948F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7: Sektor VIII – obszar gminy Kaź</w:t>
      </w:r>
      <w:r w:rsidRPr="00CD4191">
        <w:rPr>
          <w:rFonts w:ascii="Times New Roman" w:hAnsi="Times New Roman"/>
          <w:sz w:val="24"/>
          <w:szCs w:val="24"/>
        </w:rPr>
        <w:t>mierz,</w:t>
      </w:r>
    </w:p>
    <w:p w14:paraId="42693094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8:</w:t>
      </w:r>
      <w:r w:rsidRPr="00CD4191">
        <w:rPr>
          <w:rFonts w:ascii="Times New Roman" w:hAnsi="Times New Roman"/>
          <w:sz w:val="24"/>
          <w:szCs w:val="24"/>
        </w:rPr>
        <w:t xml:space="preserve"> Sektor IX – obszar gminy Komorniki,</w:t>
      </w:r>
    </w:p>
    <w:p w14:paraId="587976B4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9: Sektor X – obszar gminy Kościan i gminy miejskiej Koś</w:t>
      </w:r>
      <w:r w:rsidRPr="00CD4191">
        <w:rPr>
          <w:rFonts w:ascii="Times New Roman" w:hAnsi="Times New Roman"/>
          <w:sz w:val="24"/>
          <w:szCs w:val="24"/>
        </w:rPr>
        <w:t xml:space="preserve">cian, </w:t>
      </w:r>
    </w:p>
    <w:p w14:paraId="46CBC888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10:</w:t>
      </w:r>
      <w:r w:rsidRPr="00CD4191">
        <w:rPr>
          <w:rFonts w:ascii="Times New Roman" w:hAnsi="Times New Roman"/>
          <w:sz w:val="24"/>
          <w:szCs w:val="24"/>
        </w:rPr>
        <w:t xml:space="preserve"> Sektor XII – obszar miasta Puszczykowo,</w:t>
      </w:r>
    </w:p>
    <w:p w14:paraId="12D8EDE3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11:</w:t>
      </w:r>
      <w:r w:rsidRPr="00CD4191">
        <w:rPr>
          <w:rFonts w:ascii="Times New Roman" w:hAnsi="Times New Roman"/>
          <w:sz w:val="24"/>
          <w:szCs w:val="24"/>
        </w:rPr>
        <w:t xml:space="preserve"> Sektor XIV – obszar gminy Rakoniewice,</w:t>
      </w:r>
    </w:p>
    <w:p w14:paraId="272AE732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12: Sektor XVI – obszar gminy Stę</w:t>
      </w:r>
      <w:r w:rsidRPr="00CD4191">
        <w:rPr>
          <w:rFonts w:ascii="Times New Roman" w:hAnsi="Times New Roman"/>
          <w:sz w:val="24"/>
          <w:szCs w:val="24"/>
        </w:rPr>
        <w:t>szew,</w:t>
      </w:r>
    </w:p>
    <w:p w14:paraId="33F438D0" w14:textId="77777777" w:rsidR="009B6752" w:rsidRPr="00CD4191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13:</w:t>
      </w:r>
      <w:r w:rsidRPr="00CD4191">
        <w:rPr>
          <w:rFonts w:ascii="Times New Roman" w:hAnsi="Times New Roman"/>
          <w:sz w:val="24"/>
          <w:szCs w:val="24"/>
        </w:rPr>
        <w:t xml:space="preserve"> Sektor XVIII – obszar gminy Wielichowo,</w:t>
      </w:r>
    </w:p>
    <w:p w14:paraId="2C30AB8D" w14:textId="77777777" w:rsidR="009B6752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14:</w:t>
      </w:r>
      <w:r w:rsidRPr="00CD4191">
        <w:rPr>
          <w:rFonts w:ascii="Times New Roman" w:hAnsi="Times New Roman"/>
          <w:sz w:val="24"/>
          <w:szCs w:val="24"/>
        </w:rPr>
        <w:t xml:space="preserve"> Sektor XIX – obsz</w:t>
      </w:r>
      <w:r>
        <w:rPr>
          <w:rFonts w:ascii="Times New Roman" w:hAnsi="Times New Roman"/>
          <w:sz w:val="24"/>
          <w:szCs w:val="24"/>
        </w:rPr>
        <w:t>ar gminy Zbąszyń,</w:t>
      </w:r>
    </w:p>
    <w:p w14:paraId="3B3460A0" w14:textId="3E26E13B" w:rsidR="009B6752" w:rsidRPr="00AC1D9B" w:rsidRDefault="009B6752" w:rsidP="009B6752">
      <w:pPr>
        <w:pStyle w:val="Akapitzlist1"/>
        <w:spacing w:after="0" w:line="240" w:lineRule="auto"/>
        <w:ind w:left="1134" w:hanging="285"/>
        <w:jc w:val="both"/>
        <w:rPr>
          <w:rFonts w:ascii="Times New Roman" w:hAnsi="Times New Roman"/>
          <w:sz w:val="24"/>
          <w:szCs w:val="24"/>
        </w:rPr>
      </w:pPr>
      <w:r w:rsidRPr="00AC1D9B">
        <w:rPr>
          <w:rFonts w:ascii="Times New Roman" w:hAnsi="Times New Roman"/>
          <w:sz w:val="24"/>
          <w:szCs w:val="24"/>
        </w:rPr>
        <w:t xml:space="preserve">Część 15: Sektor V – obszar gminy Granowo”. </w:t>
      </w:r>
    </w:p>
    <w:p w14:paraId="5E092E25" w14:textId="77777777" w:rsidR="009B6752" w:rsidRPr="00AC1D9B" w:rsidRDefault="009B6752" w:rsidP="009B6752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3C313D" w14:textId="77777777" w:rsidR="009B6752" w:rsidRDefault="009B6752" w:rsidP="009B6752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D39A4F0" w14:textId="0FB8AC1D" w:rsidR="009B6752" w:rsidRPr="00B17377" w:rsidRDefault="009B6752" w:rsidP="009B6752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17377">
        <w:rPr>
          <w:rFonts w:ascii="Times New Roman" w:hAnsi="Times New Roman"/>
          <w:b/>
          <w:sz w:val="24"/>
          <w:szCs w:val="24"/>
        </w:rPr>
        <w:t>2) pkt 5.1.2.3. SIWZ otrzymuje następujące brzmienie:</w:t>
      </w:r>
    </w:p>
    <w:p w14:paraId="38B4EB6E" w14:textId="77777777" w:rsidR="009B6752" w:rsidRPr="009B6752" w:rsidRDefault="009B6752" w:rsidP="009B6752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135C72" w14:textId="146B9416" w:rsidR="009B6752" w:rsidRDefault="009B6752" w:rsidP="009B6752">
      <w:pPr>
        <w:tabs>
          <w:tab w:val="left" w:pos="14411"/>
          <w:tab w:val="left" w:pos="15261"/>
          <w:tab w:val="left" w:pos="16112"/>
        </w:tabs>
        <w:ind w:left="1695" w:hanging="1695"/>
        <w:jc w:val="both"/>
      </w:pPr>
      <w:r>
        <w:rPr>
          <w:b/>
          <w:bCs/>
        </w:rPr>
        <w:t>„5.1.2.3. Zdolności technicznej lub zawodowej.</w:t>
      </w:r>
      <w:r>
        <w:t xml:space="preserve"> </w:t>
      </w:r>
    </w:p>
    <w:p w14:paraId="51374E08" w14:textId="77777777" w:rsidR="009B6752" w:rsidRDefault="009B6752" w:rsidP="009B6752">
      <w:pPr>
        <w:tabs>
          <w:tab w:val="left" w:pos="14411"/>
          <w:tab w:val="left" w:pos="15261"/>
          <w:tab w:val="left" w:pos="16112"/>
        </w:tabs>
        <w:jc w:val="both"/>
        <w:rPr>
          <w:u w:val="single"/>
        </w:rPr>
      </w:pPr>
      <w:r w:rsidRPr="00D32904">
        <w:t>W niniejszym postępowaniu Zamawiający uzna warunek za spełnio</w:t>
      </w:r>
      <w:r>
        <w:t xml:space="preserve">ny, jeżeli Wykonawca </w:t>
      </w:r>
      <w:r w:rsidRPr="00D32904">
        <w:t xml:space="preserve">wykaże, że posiada </w:t>
      </w:r>
      <w:r w:rsidRPr="006568F6">
        <w:rPr>
          <w:u w:val="single"/>
        </w:rPr>
        <w:t>zarówno na etapie udzielania zamówienia, jak i w czasie jego realizacji:</w:t>
      </w:r>
    </w:p>
    <w:p w14:paraId="6D9999FA" w14:textId="03CBA0EB" w:rsidR="009B6752" w:rsidRPr="009B6752" w:rsidRDefault="009B6752" w:rsidP="009B6752">
      <w:pPr>
        <w:tabs>
          <w:tab w:val="left" w:pos="14411"/>
          <w:tab w:val="left" w:pos="15261"/>
          <w:tab w:val="left" w:pos="16112"/>
        </w:tabs>
        <w:jc w:val="both"/>
        <w:rPr>
          <w:u w:val="single"/>
        </w:rPr>
      </w:pPr>
      <w:r w:rsidRPr="00BE7C0E">
        <w:rPr>
          <w:bCs/>
          <w:u w:val="single"/>
          <w:shd w:val="clear" w:color="auto" w:fill="FFFFFF"/>
        </w:rPr>
        <w:t xml:space="preserve">A) dotyczy Wykonawcy, który będzie składał ofertę na wykonanie </w:t>
      </w:r>
      <w:r>
        <w:rPr>
          <w:bCs/>
          <w:u w:val="single"/>
          <w:shd w:val="clear" w:color="auto" w:fill="FFFFFF"/>
        </w:rPr>
        <w:t>usługi w Sektorze: I, II, III</w:t>
      </w:r>
      <w:r w:rsidRPr="00BE7C0E">
        <w:rPr>
          <w:bCs/>
          <w:u w:val="single"/>
          <w:shd w:val="clear" w:color="auto" w:fill="FFFFFF"/>
        </w:rPr>
        <w:t>,</w:t>
      </w:r>
      <w:r>
        <w:rPr>
          <w:bCs/>
          <w:u w:val="single"/>
          <w:shd w:val="clear" w:color="auto" w:fill="FFFFFF"/>
        </w:rPr>
        <w:t xml:space="preserve"> </w:t>
      </w:r>
      <w:r w:rsidRPr="00AC1D9B">
        <w:rPr>
          <w:bCs/>
          <w:u w:val="single"/>
          <w:shd w:val="clear" w:color="auto" w:fill="FFFFFF"/>
        </w:rPr>
        <w:lastRenderedPageBreak/>
        <w:t xml:space="preserve">V, </w:t>
      </w:r>
      <w:r w:rsidRPr="00BE7C0E">
        <w:rPr>
          <w:bCs/>
          <w:u w:val="single"/>
          <w:shd w:val="clear" w:color="auto" w:fill="FFFFFF"/>
        </w:rPr>
        <w:t>VII, VIII, XII, XIV, XVI, XVIII, XIX</w:t>
      </w:r>
      <w:r>
        <w:rPr>
          <w:bCs/>
          <w:u w:val="single"/>
          <w:shd w:val="clear" w:color="auto" w:fill="FFFFFF"/>
        </w:rPr>
        <w:t>: (…)”</w:t>
      </w:r>
    </w:p>
    <w:p w14:paraId="071D735B" w14:textId="77777777" w:rsidR="00240AA0" w:rsidRDefault="00240AA0" w:rsidP="00845B58">
      <w:pPr>
        <w:pStyle w:val="Akapitzlist1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rebuchetMS" w:hAnsi="Times New Roman"/>
          <w:b/>
          <w:sz w:val="24"/>
          <w:szCs w:val="24"/>
        </w:rPr>
      </w:pPr>
    </w:p>
    <w:p w14:paraId="61D70AAA" w14:textId="77777777" w:rsidR="009B6752" w:rsidRDefault="009B6752" w:rsidP="00845B58">
      <w:pPr>
        <w:pStyle w:val="Akapitzlist1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rebuchetMS" w:hAnsi="Times New Roman"/>
          <w:b/>
          <w:sz w:val="24"/>
          <w:szCs w:val="24"/>
        </w:rPr>
      </w:pPr>
    </w:p>
    <w:p w14:paraId="73826653" w14:textId="16A4E2ED" w:rsidR="009B6752" w:rsidRPr="00B17377" w:rsidRDefault="009B6752" w:rsidP="009B6752">
      <w:pPr>
        <w:pStyle w:val="Nagwek2"/>
        <w:rPr>
          <w:rFonts w:eastAsia="TrebuchetMS"/>
          <w:b/>
        </w:rPr>
      </w:pPr>
      <w:r w:rsidRPr="00B17377">
        <w:rPr>
          <w:rFonts w:eastAsia="TrebuchetMS"/>
          <w:b/>
        </w:rPr>
        <w:t>3) pkt 12.1. i 12.2. SIWZ otrzymują następujące brzmienie:</w:t>
      </w:r>
    </w:p>
    <w:p w14:paraId="47276328" w14:textId="77777777" w:rsidR="009B6752" w:rsidRDefault="009B6752" w:rsidP="009B6752">
      <w:pPr>
        <w:pStyle w:val="Nagwek2"/>
        <w:rPr>
          <w:rFonts w:eastAsia="TrebuchetMS"/>
          <w:b/>
        </w:rPr>
      </w:pPr>
    </w:p>
    <w:p w14:paraId="6C57445C" w14:textId="3FB06331" w:rsidR="009B6752" w:rsidRPr="00B17377" w:rsidRDefault="009B6752" w:rsidP="00B17377">
      <w:pPr>
        <w:pStyle w:val="Nagwek2"/>
        <w:rPr>
          <w:b/>
        </w:rPr>
      </w:pPr>
      <w:r>
        <w:t>“</w:t>
      </w:r>
      <w:r w:rsidRPr="00E83734">
        <w:t>12.1.</w:t>
      </w:r>
      <w:r w:rsidRPr="00E83734">
        <w:tab/>
      </w:r>
      <w:r w:rsidRPr="00F745C4">
        <w:t xml:space="preserve">Ofertę wraz z wymaganymi dokumentami należy </w:t>
      </w:r>
      <w:r w:rsidRPr="00F745C4">
        <w:rPr>
          <w:lang w:val="pl-PL"/>
        </w:rPr>
        <w:t xml:space="preserve">złożyć </w:t>
      </w:r>
      <w:r>
        <w:t xml:space="preserve">za pośrednictwem </w:t>
      </w:r>
      <w:r w:rsidRPr="00522A5E">
        <w:fldChar w:fldCharType="begin"/>
      </w:r>
      <w:r w:rsidRPr="00522A5E">
        <w:instrText xml:space="preserve"> HYPERLINK "https://platformazakupowa.pl/pn/selekt_czempin" \o "http://platformazakupowa.pl/ug_klucze" \t "_blank" </w:instrText>
      </w:r>
      <w:r w:rsidRPr="00522A5E">
        <w:fldChar w:fldCharType="separate"/>
      </w:r>
      <w:r w:rsidRPr="00522A5E">
        <w:rPr>
          <w:rStyle w:val="Hipercze"/>
        </w:rPr>
        <w:t>platformazakupowa.pl/pn/selekt_czempin</w:t>
      </w:r>
      <w:r w:rsidRPr="00522A5E">
        <w:fldChar w:fldCharType="end"/>
      </w:r>
      <w:r w:rsidRPr="00F745C4">
        <w:rPr>
          <w:lang w:val="pl-PL"/>
        </w:rPr>
        <w:t>, zgodni</w:t>
      </w:r>
      <w:r>
        <w:rPr>
          <w:lang w:val="pl-PL"/>
        </w:rPr>
        <w:t>e z instrukcjami określonymi w pkt 11 SIWZ:</w:t>
      </w:r>
    </w:p>
    <w:p w14:paraId="6AE65C5B" w14:textId="50EAE4F8" w:rsidR="009B6752" w:rsidRPr="00F66148" w:rsidRDefault="009B6752" w:rsidP="009B6752">
      <w:pPr>
        <w:pStyle w:val="Nagwek2"/>
        <w:ind w:firstLine="0"/>
      </w:pPr>
      <w:r w:rsidRPr="00DE1BAB">
        <w:t>Część 1:</w:t>
      </w:r>
      <w:r w:rsidRPr="00CD4191">
        <w:t xml:space="preserve"> S</w:t>
      </w:r>
      <w:r>
        <w:t xml:space="preserve">ektor I – obszar gminy Brodnica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10.00.</w:t>
      </w:r>
    </w:p>
    <w:p w14:paraId="2271EE4B" w14:textId="7746E0BA" w:rsidR="009B6752" w:rsidRPr="00CD4191" w:rsidRDefault="009B6752" w:rsidP="009B6752">
      <w:pPr>
        <w:pStyle w:val="Nagwek2"/>
        <w:ind w:firstLine="0"/>
      </w:pPr>
      <w:r w:rsidRPr="00DE1BAB">
        <w:t xml:space="preserve">Część </w:t>
      </w:r>
      <w:r>
        <w:t>2</w:t>
      </w:r>
      <w:r w:rsidRPr="00DE1BAB">
        <w:t>:</w:t>
      </w:r>
      <w:r w:rsidRPr="00CD4191">
        <w:t xml:space="preserve"> Se</w:t>
      </w:r>
      <w:r>
        <w:t xml:space="preserve">ktor II – obszar gminy Czempiń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10.00.</w:t>
      </w:r>
    </w:p>
    <w:p w14:paraId="07CF87FE" w14:textId="22435633" w:rsidR="009B6752" w:rsidRPr="00495565" w:rsidRDefault="009B6752" w:rsidP="009B6752">
      <w:pPr>
        <w:pStyle w:val="Nagwek2"/>
        <w:ind w:firstLine="0"/>
      </w:pPr>
      <w:r w:rsidRPr="00DE1BAB">
        <w:t xml:space="preserve">Część </w:t>
      </w:r>
      <w:r>
        <w:t>3:</w:t>
      </w:r>
      <w:r w:rsidRPr="00CD4191">
        <w:t xml:space="preserve"> </w:t>
      </w:r>
      <w:r>
        <w:t xml:space="preserve">Sektor III – obszar gminy Dolsk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11.00.</w:t>
      </w:r>
    </w:p>
    <w:p w14:paraId="3FA0DF75" w14:textId="4335B87A" w:rsidR="009B6752" w:rsidRPr="00495565" w:rsidRDefault="009B6752" w:rsidP="009B6752">
      <w:pPr>
        <w:pStyle w:val="Nagwek2"/>
        <w:ind w:firstLine="0"/>
      </w:pPr>
      <w:r>
        <w:t>Część 4:</w:t>
      </w:r>
      <w:r w:rsidRPr="00CD4191">
        <w:t xml:space="preserve"> S</w:t>
      </w:r>
      <w:r>
        <w:t xml:space="preserve">ektor IV – obszar gminy Dopiewo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11.00.</w:t>
      </w:r>
    </w:p>
    <w:p w14:paraId="19A97096" w14:textId="499F1223" w:rsidR="009B6752" w:rsidRPr="00F66148" w:rsidRDefault="009B6752" w:rsidP="009B6752">
      <w:pPr>
        <w:pStyle w:val="Nagwek2"/>
        <w:ind w:firstLine="0"/>
      </w:pPr>
      <w:r>
        <w:t>Część 5:</w:t>
      </w:r>
      <w:r w:rsidRPr="00CD4191">
        <w:t xml:space="preserve"> Sektor VI – obs</w:t>
      </w:r>
      <w:r>
        <w:t xml:space="preserve">zar gminy Grodzisk Wlkp.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9.00.</w:t>
      </w:r>
    </w:p>
    <w:p w14:paraId="1450DF3F" w14:textId="4C17F765" w:rsidR="009B6752" w:rsidRPr="00495565" w:rsidRDefault="009B6752" w:rsidP="009B6752">
      <w:pPr>
        <w:pStyle w:val="Nagwek2"/>
        <w:ind w:firstLine="0"/>
      </w:pPr>
      <w:r>
        <w:t>Część 6:</w:t>
      </w:r>
      <w:r w:rsidRPr="00CD4191">
        <w:t xml:space="preserve"> Sekto</w:t>
      </w:r>
      <w:r>
        <w:t xml:space="preserve">r VII – obszar gminy Kamieniec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10.00.</w:t>
      </w:r>
    </w:p>
    <w:p w14:paraId="7D912290" w14:textId="575811A0" w:rsidR="009B6752" w:rsidRPr="00495565" w:rsidRDefault="009B6752" w:rsidP="009B6752">
      <w:pPr>
        <w:pStyle w:val="Nagwek2"/>
        <w:ind w:firstLine="0"/>
      </w:pPr>
      <w:r>
        <w:t xml:space="preserve">Część 7: </w:t>
      </w:r>
      <w:r w:rsidRPr="00CD4191">
        <w:t>Sekto</w:t>
      </w:r>
      <w:r>
        <w:t xml:space="preserve">r VIII – obszar gminy Kaźmierz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10.00.</w:t>
      </w:r>
    </w:p>
    <w:p w14:paraId="43E7F4BC" w14:textId="38A1FDDE" w:rsidR="009B6752" w:rsidRPr="00495565" w:rsidRDefault="009B6752" w:rsidP="009B6752">
      <w:pPr>
        <w:pStyle w:val="Nagwek2"/>
        <w:ind w:firstLine="0"/>
      </w:pPr>
      <w:r>
        <w:t>Część 8:</w:t>
      </w:r>
      <w:r w:rsidRPr="00CD4191">
        <w:t xml:space="preserve"> Sektor IX –</w:t>
      </w:r>
      <w:r>
        <w:t xml:space="preserve"> obszar gminy Komorniki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11.00.</w:t>
      </w:r>
    </w:p>
    <w:p w14:paraId="34A4A50B" w14:textId="22113D54" w:rsidR="009B6752" w:rsidRPr="00495565" w:rsidRDefault="009B6752" w:rsidP="009B6752">
      <w:pPr>
        <w:pStyle w:val="Nagwek2"/>
        <w:ind w:firstLine="8"/>
      </w:pPr>
      <w:r>
        <w:t xml:space="preserve">Część 9: </w:t>
      </w:r>
      <w:r w:rsidRPr="00CD4191">
        <w:t>Se</w:t>
      </w:r>
      <w:r>
        <w:t>ktor X – obszar gm.</w:t>
      </w:r>
      <w:r w:rsidRPr="00CD4191">
        <w:t xml:space="preserve"> Kośc</w:t>
      </w:r>
      <w:r>
        <w:t xml:space="preserve">ian i gm miejskiej Kościan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12.00.</w:t>
      </w:r>
    </w:p>
    <w:p w14:paraId="2B5C5B2F" w14:textId="361CCEA5" w:rsidR="009B6752" w:rsidRPr="00495565" w:rsidRDefault="009B6752" w:rsidP="009B6752">
      <w:pPr>
        <w:pStyle w:val="Nagwek2"/>
        <w:ind w:firstLine="0"/>
      </w:pPr>
      <w:r>
        <w:t>Część 10:</w:t>
      </w:r>
      <w:r w:rsidRPr="00CD4191">
        <w:t xml:space="preserve"> Sektor XII – obszar miasta Puszczykowo</w:t>
      </w:r>
      <w:r>
        <w:t xml:space="preserve">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12.00.</w:t>
      </w:r>
    </w:p>
    <w:p w14:paraId="1122D8CB" w14:textId="7EBE6AAB" w:rsidR="009B6752" w:rsidRPr="00495565" w:rsidRDefault="009B6752" w:rsidP="009B6752">
      <w:pPr>
        <w:pStyle w:val="Nagwek2"/>
        <w:ind w:firstLine="0"/>
      </w:pPr>
      <w:r>
        <w:t>Część 11:</w:t>
      </w:r>
      <w:r w:rsidRPr="00CD4191">
        <w:t xml:space="preserve"> Sektor</w:t>
      </w:r>
      <w:r>
        <w:t xml:space="preserve"> XIV – obszar gminy Rakoniewice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12.00.</w:t>
      </w:r>
    </w:p>
    <w:p w14:paraId="00E39880" w14:textId="6256D3E1" w:rsidR="009B6752" w:rsidRPr="00495565" w:rsidRDefault="009B6752" w:rsidP="009B6752">
      <w:pPr>
        <w:pStyle w:val="Nagwek2"/>
        <w:ind w:firstLine="0"/>
      </w:pPr>
      <w:r>
        <w:t>Część 12:</w:t>
      </w:r>
      <w:r w:rsidRPr="00CD4191">
        <w:t xml:space="preserve"> Sektor XVI – obszar gminy </w:t>
      </w:r>
      <w:r>
        <w:t xml:space="preserve">Stęszew - do dnia </w:t>
      </w:r>
      <w:r>
        <w:rPr>
          <w:b/>
        </w:rPr>
        <w:t>07.01.2020</w:t>
      </w:r>
      <w:r w:rsidRPr="00F66148">
        <w:rPr>
          <w:b/>
        </w:rPr>
        <w:t xml:space="preserve"> r. do godz. </w:t>
      </w:r>
      <w:r>
        <w:rPr>
          <w:b/>
        </w:rPr>
        <w:t>9.00.</w:t>
      </w:r>
    </w:p>
    <w:p w14:paraId="365E152E" w14:textId="247495AF" w:rsidR="009B6752" w:rsidRDefault="009B6752" w:rsidP="009B6752">
      <w:pPr>
        <w:pStyle w:val="Nagwek2"/>
        <w:ind w:firstLine="0"/>
        <w:rPr>
          <w:b/>
        </w:rPr>
      </w:pPr>
      <w:r>
        <w:t>Część 13:</w:t>
      </w:r>
      <w:r w:rsidRPr="00CD4191">
        <w:t xml:space="preserve"> Sektor </w:t>
      </w:r>
      <w:r>
        <w:t xml:space="preserve">XVIII – obszar gminy Wielichowo - do dnia </w:t>
      </w:r>
      <w:r>
        <w:rPr>
          <w:b/>
        </w:rPr>
        <w:t>07.01.2020</w:t>
      </w:r>
      <w:r w:rsidRPr="00F66148">
        <w:rPr>
          <w:b/>
        </w:rPr>
        <w:t xml:space="preserve"> r. do godz.</w:t>
      </w:r>
      <w:r>
        <w:rPr>
          <w:b/>
        </w:rPr>
        <w:t>11.00.</w:t>
      </w:r>
      <w:r w:rsidRPr="00F66148">
        <w:rPr>
          <w:b/>
        </w:rPr>
        <w:t xml:space="preserve"> </w:t>
      </w:r>
    </w:p>
    <w:p w14:paraId="525F65C5" w14:textId="2162BB6A" w:rsidR="009B6752" w:rsidRDefault="009B6752" w:rsidP="009B6752">
      <w:pPr>
        <w:pStyle w:val="Nagwek2"/>
        <w:ind w:firstLine="0"/>
        <w:rPr>
          <w:b/>
        </w:rPr>
      </w:pPr>
      <w:r>
        <w:t>Część 14:</w:t>
      </w:r>
      <w:r w:rsidRPr="00CD4191">
        <w:t xml:space="preserve"> Sekto</w:t>
      </w:r>
      <w:r>
        <w:t>r XIX – obszar gminy Zbąszyń - do dnia</w:t>
      </w:r>
      <w:r w:rsidRPr="00495565">
        <w:rPr>
          <w:b/>
        </w:rPr>
        <w:t xml:space="preserve"> </w:t>
      </w:r>
      <w:r>
        <w:rPr>
          <w:b/>
        </w:rPr>
        <w:t>07.01.2020</w:t>
      </w:r>
      <w:r w:rsidRPr="00495565">
        <w:rPr>
          <w:b/>
        </w:rPr>
        <w:t xml:space="preserve"> r. do godz. </w:t>
      </w:r>
      <w:r>
        <w:rPr>
          <w:b/>
        </w:rPr>
        <w:t>9.00.</w:t>
      </w:r>
    </w:p>
    <w:p w14:paraId="307DBCDF" w14:textId="2ACF4FA2" w:rsidR="009B6752" w:rsidRPr="009B6752" w:rsidRDefault="009B6752" w:rsidP="009B6752">
      <w:pPr>
        <w:pStyle w:val="Nagwek2"/>
        <w:ind w:firstLine="0"/>
        <w:rPr>
          <w:b/>
        </w:rPr>
      </w:pPr>
      <w:r>
        <w:t xml:space="preserve">Część 15: Sektor V – obszar gminy Granowo – do dnia </w:t>
      </w:r>
      <w:r>
        <w:rPr>
          <w:b/>
        </w:rPr>
        <w:t>16.01.2020 r. do godz. 9.00.</w:t>
      </w:r>
    </w:p>
    <w:p w14:paraId="30D016A0" w14:textId="77777777" w:rsidR="009B6752" w:rsidRPr="00495565" w:rsidRDefault="009B6752" w:rsidP="009B6752">
      <w:pPr>
        <w:tabs>
          <w:tab w:val="left" w:pos="6808"/>
          <w:tab w:val="left" w:pos="7658"/>
          <w:tab w:val="left" w:pos="8509"/>
        </w:tabs>
        <w:ind w:left="1551"/>
        <w:jc w:val="both"/>
        <w:rPr>
          <w:color w:val="FF0000"/>
        </w:rPr>
      </w:pPr>
    </w:p>
    <w:p w14:paraId="3A00CCB8" w14:textId="77777777" w:rsidR="009B6752" w:rsidRDefault="009B6752" w:rsidP="009B6752">
      <w:pPr>
        <w:pStyle w:val="Nagwek2"/>
      </w:pPr>
      <w:r>
        <w:t>12.2</w:t>
      </w:r>
      <w:r w:rsidRPr="00E83734">
        <w:t>.</w:t>
      </w:r>
      <w:r w:rsidRPr="00E83734">
        <w:tab/>
      </w:r>
      <w:r w:rsidRPr="00F66148">
        <w:t xml:space="preserve">Otwarcie ofert nastąpi </w:t>
      </w:r>
      <w:r>
        <w:t>w siedzibie Zamawiającego,</w:t>
      </w:r>
      <w:r w:rsidRPr="00F66148">
        <w:t xml:space="preserve"> </w:t>
      </w:r>
      <w:r>
        <w:rPr>
          <w:lang w:val="pl-PL"/>
        </w:rPr>
        <w:t xml:space="preserve">za pośrednictwem </w:t>
      </w:r>
      <w:hyperlink r:id="rId5" w:tgtFrame="_blank" w:tooltip="http://platformazakupowa.pl/ug_klucze" w:history="1">
        <w:r w:rsidRPr="00522A5E">
          <w:rPr>
            <w:rStyle w:val="Hipercze"/>
          </w:rPr>
          <w:t>platformazakupowa.pl/pn/selekt_czempin</w:t>
        </w:r>
      </w:hyperlink>
      <w:r>
        <w:t xml:space="preserve"> </w:t>
      </w:r>
      <w:r w:rsidRPr="00F745C4">
        <w:t>poprzez odszyfrowanie i otwarcie ofert, które jest jed</w:t>
      </w:r>
      <w:r>
        <w:t>noznaczne z ich upublicznieniem w następujących terminach:</w:t>
      </w:r>
    </w:p>
    <w:p w14:paraId="4BBA8B74" w14:textId="77777777" w:rsidR="009B6752" w:rsidRDefault="009B6752" w:rsidP="009B6752">
      <w:pPr>
        <w:pStyle w:val="Nagwek2"/>
      </w:pPr>
    </w:p>
    <w:p w14:paraId="4E84CE76" w14:textId="56263C9A" w:rsidR="009B6752" w:rsidRPr="00F66148" w:rsidRDefault="009B6752" w:rsidP="009B6752">
      <w:pPr>
        <w:pStyle w:val="Nagwek2"/>
        <w:ind w:firstLine="0"/>
      </w:pPr>
      <w:r w:rsidRPr="00DE1BAB">
        <w:t>Część 1:</w:t>
      </w:r>
      <w:r w:rsidRPr="00CD4191">
        <w:t xml:space="preserve"> S</w:t>
      </w:r>
      <w:r>
        <w:t xml:space="preserve">ektor I – obszar gminy Brodnica - dnia </w:t>
      </w:r>
      <w:r>
        <w:rPr>
          <w:b/>
        </w:rPr>
        <w:t xml:space="preserve">07.01.2019 r. </w:t>
      </w:r>
      <w:r w:rsidRPr="00F66148">
        <w:rPr>
          <w:b/>
        </w:rPr>
        <w:t xml:space="preserve">o godz. </w:t>
      </w:r>
      <w:r>
        <w:rPr>
          <w:b/>
        </w:rPr>
        <w:t>11.00.</w:t>
      </w:r>
    </w:p>
    <w:p w14:paraId="57F15F3B" w14:textId="07D1B334" w:rsidR="009B6752" w:rsidRPr="00CD4191" w:rsidRDefault="009B6752" w:rsidP="009B6752">
      <w:pPr>
        <w:pStyle w:val="Nagwek2"/>
        <w:ind w:firstLine="0"/>
      </w:pPr>
      <w:r w:rsidRPr="00DE1BAB">
        <w:t xml:space="preserve">Część </w:t>
      </w:r>
      <w:r>
        <w:t>2</w:t>
      </w:r>
      <w:r w:rsidRPr="00DE1BAB">
        <w:t>:</w:t>
      </w:r>
      <w:r w:rsidRPr="00CD4191">
        <w:t xml:space="preserve"> Se</w:t>
      </w:r>
      <w:r>
        <w:t xml:space="preserve">ktor II – obszar gminy Czempiń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11.45.</w:t>
      </w:r>
    </w:p>
    <w:p w14:paraId="61DF3685" w14:textId="7DA5BD79" w:rsidR="009B6752" w:rsidRPr="00495565" w:rsidRDefault="009B6752" w:rsidP="009B6752">
      <w:pPr>
        <w:pStyle w:val="Nagwek2"/>
        <w:ind w:firstLine="0"/>
      </w:pPr>
      <w:r w:rsidRPr="00DE1BAB">
        <w:t xml:space="preserve">Część </w:t>
      </w:r>
      <w:r>
        <w:t>3:</w:t>
      </w:r>
      <w:r w:rsidRPr="00CD4191">
        <w:t xml:space="preserve"> </w:t>
      </w:r>
      <w:r>
        <w:t xml:space="preserve">Sektor III – obszar gminy Dolsk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12.15.</w:t>
      </w:r>
    </w:p>
    <w:p w14:paraId="4B3B6F39" w14:textId="1A43FF37" w:rsidR="009B6752" w:rsidRPr="00495565" w:rsidRDefault="009B6752" w:rsidP="009B6752">
      <w:pPr>
        <w:pStyle w:val="Nagwek2"/>
        <w:ind w:firstLine="0"/>
      </w:pPr>
      <w:r>
        <w:t>Część 4:</w:t>
      </w:r>
      <w:r w:rsidRPr="00CD4191">
        <w:t xml:space="preserve"> S</w:t>
      </w:r>
      <w:r>
        <w:t xml:space="preserve">ektor IV – obszar gminy Dopiewo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12.00.</w:t>
      </w:r>
    </w:p>
    <w:p w14:paraId="4226AE8E" w14:textId="21D5764A" w:rsidR="009B6752" w:rsidRPr="00F66148" w:rsidRDefault="009B6752" w:rsidP="009B6752">
      <w:pPr>
        <w:pStyle w:val="Nagwek2"/>
        <w:ind w:firstLine="0"/>
      </w:pPr>
      <w:r>
        <w:t>Część 5:</w:t>
      </w:r>
      <w:r w:rsidRPr="00CD4191">
        <w:t xml:space="preserve"> Sektor VI – obs</w:t>
      </w:r>
      <w:r>
        <w:t xml:space="preserve">zar gminy Grodzisk Wielkopolski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10.30.</w:t>
      </w:r>
    </w:p>
    <w:p w14:paraId="6103570C" w14:textId="2FF3A641" w:rsidR="009B6752" w:rsidRPr="00495565" w:rsidRDefault="009B6752" w:rsidP="009B6752">
      <w:pPr>
        <w:pStyle w:val="Nagwek2"/>
        <w:ind w:firstLine="0"/>
      </w:pPr>
      <w:r>
        <w:t>Część 6:</w:t>
      </w:r>
      <w:r w:rsidRPr="00CD4191">
        <w:t xml:space="preserve"> Sekto</w:t>
      </w:r>
      <w:r>
        <w:t xml:space="preserve">r VII – obszar gminy Kamieniec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11.15.</w:t>
      </w:r>
    </w:p>
    <w:p w14:paraId="582F62EA" w14:textId="2EC9429E" w:rsidR="009B6752" w:rsidRPr="00495565" w:rsidRDefault="009B6752" w:rsidP="009B6752">
      <w:pPr>
        <w:pStyle w:val="Nagwek2"/>
        <w:ind w:firstLine="0"/>
      </w:pPr>
      <w:r>
        <w:t xml:space="preserve">Część 7: </w:t>
      </w:r>
      <w:r w:rsidRPr="00CD4191">
        <w:t>Sekto</w:t>
      </w:r>
      <w:r>
        <w:t xml:space="preserve">r VIII – obszar gminy Kaźmierz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11.30.</w:t>
      </w:r>
    </w:p>
    <w:p w14:paraId="2CF29901" w14:textId="6E52AA4F" w:rsidR="009B6752" w:rsidRPr="00495565" w:rsidRDefault="009B6752" w:rsidP="009B6752">
      <w:pPr>
        <w:pStyle w:val="Nagwek2"/>
        <w:ind w:firstLine="0"/>
      </w:pPr>
      <w:r>
        <w:t>Część 8:</w:t>
      </w:r>
      <w:r w:rsidRPr="00CD4191">
        <w:t xml:space="preserve"> Sektor IX –</w:t>
      </w:r>
      <w:r>
        <w:t xml:space="preserve"> obszar gminy Komorniki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12.45.</w:t>
      </w:r>
    </w:p>
    <w:p w14:paraId="71E487B6" w14:textId="1FCFE2C1" w:rsidR="009B6752" w:rsidRPr="00495565" w:rsidRDefault="009B6752" w:rsidP="009B6752">
      <w:pPr>
        <w:pStyle w:val="Nagwek2"/>
        <w:ind w:firstLine="8"/>
      </w:pPr>
      <w:r>
        <w:t xml:space="preserve">Część 9: </w:t>
      </w:r>
      <w:r w:rsidRPr="00CD4191">
        <w:t>Sektor X – obszar gminy Kośc</w:t>
      </w:r>
      <w:r>
        <w:t xml:space="preserve">ian i gminy miejskiej Kościan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13.15.</w:t>
      </w:r>
    </w:p>
    <w:p w14:paraId="673754D7" w14:textId="3972E194" w:rsidR="009B6752" w:rsidRPr="00495565" w:rsidRDefault="009B6752" w:rsidP="009B6752">
      <w:pPr>
        <w:pStyle w:val="Nagwek2"/>
        <w:ind w:firstLine="0"/>
      </w:pPr>
      <w:r>
        <w:t>Część 10:</w:t>
      </w:r>
      <w:r w:rsidRPr="00CD4191">
        <w:t xml:space="preserve"> Sektor XII – obszar miasta Puszczykowo</w:t>
      </w:r>
      <w:r>
        <w:t xml:space="preserve">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13.00.</w:t>
      </w:r>
    </w:p>
    <w:p w14:paraId="50BEA288" w14:textId="747C3CE0" w:rsidR="009B6752" w:rsidRPr="00495565" w:rsidRDefault="009B6752" w:rsidP="009B6752">
      <w:pPr>
        <w:pStyle w:val="Nagwek2"/>
        <w:ind w:firstLine="0"/>
      </w:pPr>
      <w:r>
        <w:t>Część 11:</w:t>
      </w:r>
      <w:r w:rsidRPr="00CD4191">
        <w:t xml:space="preserve"> Sektor</w:t>
      </w:r>
      <w:r>
        <w:t xml:space="preserve"> XIV – obszar gminy Rakoniewice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13.30.</w:t>
      </w:r>
    </w:p>
    <w:p w14:paraId="3C6E20DC" w14:textId="5306AF91" w:rsidR="009B6752" w:rsidRPr="00495565" w:rsidRDefault="009B6752" w:rsidP="009B6752">
      <w:pPr>
        <w:pStyle w:val="Nagwek2"/>
        <w:ind w:firstLine="0"/>
      </w:pPr>
      <w:r>
        <w:t>Część 12:</w:t>
      </w:r>
      <w:r w:rsidRPr="00CD4191">
        <w:t xml:space="preserve"> Sektor XVI – obszar gminy </w:t>
      </w:r>
      <w:r>
        <w:t xml:space="preserve">Stęszew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 xml:space="preserve">o godz. </w:t>
      </w:r>
      <w:r>
        <w:rPr>
          <w:b/>
        </w:rPr>
        <w:t>10.00.</w:t>
      </w:r>
    </w:p>
    <w:p w14:paraId="67EF6F83" w14:textId="4C9E7C25" w:rsidR="009B6752" w:rsidRDefault="009B6752" w:rsidP="009B6752">
      <w:pPr>
        <w:pStyle w:val="Nagwek2"/>
        <w:ind w:firstLine="0"/>
        <w:rPr>
          <w:b/>
        </w:rPr>
      </w:pPr>
      <w:r>
        <w:t>Część 13:</w:t>
      </w:r>
      <w:r w:rsidRPr="00CD4191">
        <w:t xml:space="preserve"> Sektor </w:t>
      </w:r>
      <w:r>
        <w:t xml:space="preserve">XVIII – obszar gminy Wielichowo - dnia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F66148">
        <w:rPr>
          <w:b/>
        </w:rPr>
        <w:t>o godz.</w:t>
      </w:r>
      <w:r>
        <w:rPr>
          <w:b/>
        </w:rPr>
        <w:t>12.30.</w:t>
      </w:r>
      <w:r w:rsidRPr="00F66148">
        <w:rPr>
          <w:b/>
        </w:rPr>
        <w:t xml:space="preserve"> </w:t>
      </w:r>
    </w:p>
    <w:p w14:paraId="6795DB64" w14:textId="5BD930A5" w:rsidR="009B6752" w:rsidRDefault="009B6752" w:rsidP="009B6752">
      <w:pPr>
        <w:pStyle w:val="Nagwek2"/>
        <w:ind w:firstLine="0"/>
        <w:rPr>
          <w:b/>
        </w:rPr>
      </w:pPr>
      <w:r>
        <w:t>Część 14:</w:t>
      </w:r>
      <w:r w:rsidRPr="00CD4191">
        <w:t xml:space="preserve"> Sekto</w:t>
      </w:r>
      <w:r>
        <w:t>r XIX – obszar gminy Zbąszyń - dnia</w:t>
      </w:r>
      <w:r w:rsidRPr="00495565">
        <w:rPr>
          <w:b/>
        </w:rPr>
        <w:t xml:space="preserve"> </w:t>
      </w:r>
      <w:r>
        <w:rPr>
          <w:b/>
        </w:rPr>
        <w:t>07.01.</w:t>
      </w:r>
      <w:r w:rsidR="00B17377">
        <w:rPr>
          <w:b/>
        </w:rPr>
        <w:t xml:space="preserve">2019 r. </w:t>
      </w:r>
      <w:r w:rsidRPr="00495565">
        <w:rPr>
          <w:b/>
        </w:rPr>
        <w:t xml:space="preserve">o godz. </w:t>
      </w:r>
      <w:r>
        <w:rPr>
          <w:b/>
        </w:rPr>
        <w:t>10.15.</w:t>
      </w:r>
    </w:p>
    <w:p w14:paraId="1966BA5A" w14:textId="20EDE45F" w:rsidR="00B17377" w:rsidRDefault="00B17377" w:rsidP="00B17377">
      <w:pPr>
        <w:pStyle w:val="Nagwek2"/>
        <w:ind w:firstLine="0"/>
        <w:rPr>
          <w:b/>
        </w:rPr>
      </w:pPr>
      <w:r>
        <w:t xml:space="preserve">Część 15: Sektor V – obszar gminy Granowo – dnia </w:t>
      </w:r>
      <w:r>
        <w:rPr>
          <w:b/>
        </w:rPr>
        <w:t>16.01.2020 r. o godz. 10.00”.</w:t>
      </w:r>
    </w:p>
    <w:p w14:paraId="70737744" w14:textId="75343B15" w:rsidR="00B17377" w:rsidRDefault="00B17377" w:rsidP="00B17377">
      <w:pPr>
        <w:pStyle w:val="Nagwek2"/>
        <w:ind w:left="0" w:firstLine="0"/>
        <w:rPr>
          <w:rFonts w:eastAsia="TrebuchetMS"/>
          <w:b/>
        </w:rPr>
      </w:pPr>
      <w:r>
        <w:rPr>
          <w:rFonts w:eastAsia="TrebuchetMS"/>
          <w:b/>
        </w:rPr>
        <w:t>4</w:t>
      </w:r>
      <w:r w:rsidRPr="00B17377">
        <w:rPr>
          <w:rFonts w:eastAsia="TrebuchetMS"/>
          <w:b/>
        </w:rPr>
        <w:t xml:space="preserve">) </w:t>
      </w:r>
      <w:r>
        <w:rPr>
          <w:rFonts w:eastAsia="TrebuchetMS"/>
          <w:b/>
        </w:rPr>
        <w:t>w załączniku nr 1 do SIWZ (wzór oferty) na końcu tabeli dotyczącej ilości odpadów komunalnych do odbioru dodaje się wiersz w następującym brzmieniu:</w:t>
      </w:r>
    </w:p>
    <w:p w14:paraId="6FCB8AF1" w14:textId="77777777" w:rsidR="00B17377" w:rsidRDefault="00B17377" w:rsidP="00B17377">
      <w:pPr>
        <w:pStyle w:val="Nagwek2"/>
        <w:ind w:left="0" w:firstLine="0"/>
        <w:rPr>
          <w:rFonts w:eastAsia="TrebuchetMS"/>
          <w:b/>
        </w:rPr>
      </w:pPr>
    </w:p>
    <w:p w14:paraId="6E9E291F" w14:textId="77777777" w:rsidR="00B17377" w:rsidRPr="00B17377" w:rsidRDefault="00B17377" w:rsidP="00B17377">
      <w:pPr>
        <w:pStyle w:val="Nagwek2"/>
        <w:ind w:left="0" w:firstLine="0"/>
        <w:rPr>
          <w:b/>
        </w:rPr>
      </w:pPr>
    </w:p>
    <w:tbl>
      <w:tblPr>
        <w:tblW w:w="11209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1985"/>
        <w:gridCol w:w="1984"/>
        <w:gridCol w:w="2126"/>
        <w:gridCol w:w="2165"/>
      </w:tblGrid>
      <w:tr w:rsidR="00B17377" w:rsidRPr="00CD4191" w14:paraId="2AE52707" w14:textId="77777777" w:rsidTr="000D6BC0">
        <w:tc>
          <w:tcPr>
            <w:tcW w:w="2949" w:type="dxa"/>
            <w:shd w:val="clear" w:color="auto" w:fill="auto"/>
          </w:tcPr>
          <w:p w14:paraId="57E16D83" w14:textId="77777777" w:rsidR="00B17377" w:rsidRDefault="00B17377" w:rsidP="000D6BC0">
            <w:r>
              <w:t>Sektor V</w:t>
            </w:r>
          </w:p>
          <w:p w14:paraId="7E331CD1" w14:textId="77777777" w:rsidR="00B17377" w:rsidRDefault="00B17377" w:rsidP="000D6BC0">
            <w:r>
              <w:t>Gmina Granowo</w:t>
            </w:r>
          </w:p>
          <w:p w14:paraId="09E58327" w14:textId="77777777" w:rsidR="00B17377" w:rsidRPr="00CD4191" w:rsidRDefault="00B17377" w:rsidP="000D6BC0"/>
        </w:tc>
        <w:tc>
          <w:tcPr>
            <w:tcW w:w="1985" w:type="dxa"/>
            <w:shd w:val="clear" w:color="auto" w:fill="auto"/>
          </w:tcPr>
          <w:p w14:paraId="44E52125" w14:textId="77777777" w:rsidR="00B17377" w:rsidRDefault="00B17377" w:rsidP="000D6BC0">
            <w:r>
              <w:t>4759,46</w:t>
            </w:r>
          </w:p>
        </w:tc>
        <w:tc>
          <w:tcPr>
            <w:tcW w:w="1984" w:type="dxa"/>
            <w:shd w:val="clear" w:color="auto" w:fill="auto"/>
          </w:tcPr>
          <w:p w14:paraId="25356834" w14:textId="77777777" w:rsidR="00B17377" w:rsidRDefault="00B17377" w:rsidP="000D6BC0">
            <w:r>
              <w:t>725,04</w:t>
            </w:r>
          </w:p>
        </w:tc>
        <w:tc>
          <w:tcPr>
            <w:tcW w:w="2126" w:type="dxa"/>
            <w:shd w:val="clear" w:color="auto" w:fill="auto"/>
          </w:tcPr>
          <w:p w14:paraId="0CEB4B9D" w14:textId="77777777" w:rsidR="00B17377" w:rsidRPr="002E1A99" w:rsidRDefault="00B17377" w:rsidP="000D6BC0">
            <w:pPr>
              <w:rPr>
                <w:color w:val="000000"/>
              </w:rPr>
            </w:pPr>
            <w:r>
              <w:rPr>
                <w:color w:val="000000"/>
              </w:rPr>
              <w:t>535,50</w:t>
            </w:r>
          </w:p>
        </w:tc>
        <w:tc>
          <w:tcPr>
            <w:tcW w:w="2165" w:type="dxa"/>
            <w:shd w:val="clear" w:color="auto" w:fill="auto"/>
          </w:tcPr>
          <w:p w14:paraId="39C08CC5" w14:textId="77777777" w:rsidR="00B17377" w:rsidRDefault="00B17377" w:rsidP="000D6BC0">
            <w:r>
              <w:t>0,70</w:t>
            </w:r>
          </w:p>
        </w:tc>
      </w:tr>
    </w:tbl>
    <w:p w14:paraId="00B9120D" w14:textId="77777777" w:rsidR="00EA630D" w:rsidRDefault="00EA630D" w:rsidP="000432B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0" w:name="_GoBack"/>
      <w:bookmarkEnd w:id="0"/>
    </w:p>
    <w:p w14:paraId="1B69F9B9" w14:textId="77777777" w:rsidR="000432B0" w:rsidRDefault="000432B0" w:rsidP="000432B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F85293A" w14:textId="35D1AC65" w:rsidR="000432B0" w:rsidRDefault="000432B0" w:rsidP="000432B0">
      <w:pPr>
        <w:pStyle w:val="Nagwek2"/>
        <w:ind w:left="0" w:firstLine="0"/>
        <w:rPr>
          <w:rFonts w:eastAsia="TrebuchetMS"/>
          <w:b/>
        </w:rPr>
      </w:pPr>
      <w:r>
        <w:rPr>
          <w:rFonts w:eastAsia="TrebuchetMS"/>
          <w:b/>
          <w:lang w:val="pl-PL"/>
        </w:rPr>
        <w:t>5</w:t>
      </w:r>
      <w:r w:rsidRPr="00B17377">
        <w:rPr>
          <w:rFonts w:eastAsia="TrebuchetMS"/>
          <w:b/>
        </w:rPr>
        <w:t xml:space="preserve">) </w:t>
      </w:r>
      <w:r>
        <w:rPr>
          <w:rFonts w:eastAsia="TrebuchetMS"/>
          <w:b/>
        </w:rPr>
        <w:t>w załączniku nr 3 do SIWZ (opis przedmiotu zamówienia) pkt 1.1. otrzymuje następuje brzmienie:</w:t>
      </w:r>
    </w:p>
    <w:p w14:paraId="1EC6E642" w14:textId="77777777" w:rsidR="000432B0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B30AD48" w14:textId="3CEDC400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„1.1. </w:t>
      </w:r>
      <w:r w:rsidRPr="00CD4191">
        <w:rPr>
          <w:rFonts w:ascii="Times New Roman" w:hAnsi="Times New Roman"/>
          <w:sz w:val="24"/>
          <w:szCs w:val="24"/>
        </w:rPr>
        <w:t xml:space="preserve">Przedmiotem zamówienia jest </w:t>
      </w:r>
      <w:r w:rsidRPr="00CD4191">
        <w:rPr>
          <w:rFonts w:ascii="Times New Roman" w:hAnsi="Times New Roman"/>
          <w:b/>
          <w:sz w:val="24"/>
          <w:szCs w:val="24"/>
        </w:rPr>
        <w:t>odbiór odpadów komunalnych</w:t>
      </w:r>
      <w:r w:rsidRPr="00CD4191">
        <w:rPr>
          <w:rFonts w:ascii="Times New Roman" w:hAnsi="Times New Roman"/>
          <w:sz w:val="24"/>
          <w:szCs w:val="24"/>
        </w:rPr>
        <w:t xml:space="preserve"> z terenu następujących gmin, stanowiących wyodrębnione sektory:</w:t>
      </w:r>
    </w:p>
    <w:p w14:paraId="657452F5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4191">
        <w:rPr>
          <w:rFonts w:ascii="Times New Roman" w:hAnsi="Times New Roman"/>
          <w:sz w:val="24"/>
          <w:szCs w:val="24"/>
        </w:rPr>
        <w:t>1) Sektor I – obszar gminy Brodnica,</w:t>
      </w:r>
    </w:p>
    <w:p w14:paraId="3A9F7CDC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4191">
        <w:rPr>
          <w:rFonts w:ascii="Times New Roman" w:hAnsi="Times New Roman"/>
          <w:sz w:val="24"/>
          <w:szCs w:val="24"/>
        </w:rPr>
        <w:t>2) Sektor II – obszar gminy Czempiń,</w:t>
      </w:r>
    </w:p>
    <w:p w14:paraId="1385E76E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4191">
        <w:rPr>
          <w:rFonts w:ascii="Times New Roman" w:hAnsi="Times New Roman"/>
          <w:sz w:val="24"/>
          <w:szCs w:val="24"/>
        </w:rPr>
        <w:t>3) Sektor III – obszar gminy Dolsk,</w:t>
      </w:r>
    </w:p>
    <w:p w14:paraId="130C22D5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4191">
        <w:rPr>
          <w:rFonts w:ascii="Times New Roman" w:hAnsi="Times New Roman"/>
          <w:sz w:val="24"/>
          <w:szCs w:val="24"/>
        </w:rPr>
        <w:t>4) Sektor IV – obszar gminy Dopiewo,</w:t>
      </w:r>
    </w:p>
    <w:p w14:paraId="53A0FDE0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D4191">
        <w:rPr>
          <w:rFonts w:ascii="Times New Roman" w:hAnsi="Times New Roman"/>
          <w:sz w:val="24"/>
          <w:szCs w:val="24"/>
        </w:rPr>
        <w:t>) Sektor VI – obszar gminy Grodzisk Wielkopolski,</w:t>
      </w:r>
    </w:p>
    <w:p w14:paraId="62385290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D4191">
        <w:rPr>
          <w:rFonts w:ascii="Times New Roman" w:hAnsi="Times New Roman"/>
          <w:sz w:val="24"/>
          <w:szCs w:val="24"/>
        </w:rPr>
        <w:t xml:space="preserve">) Sektor VII – obszar gminy Kamieniec, </w:t>
      </w:r>
    </w:p>
    <w:p w14:paraId="25C45680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D41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Sektor VIII – obszar gminy Kaź</w:t>
      </w:r>
      <w:r w:rsidRPr="00CD4191">
        <w:rPr>
          <w:rFonts w:ascii="Times New Roman" w:hAnsi="Times New Roman"/>
          <w:sz w:val="24"/>
          <w:szCs w:val="24"/>
        </w:rPr>
        <w:t>mierz,</w:t>
      </w:r>
    </w:p>
    <w:p w14:paraId="78372D76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D4191">
        <w:rPr>
          <w:rFonts w:ascii="Times New Roman" w:hAnsi="Times New Roman"/>
          <w:sz w:val="24"/>
          <w:szCs w:val="24"/>
        </w:rPr>
        <w:t>) Sektor IX – obszar gminy Komorniki,</w:t>
      </w:r>
    </w:p>
    <w:p w14:paraId="77D7F436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Sektor X – obszar gminy Kościan i gminy miejskiej Koś</w:t>
      </w:r>
      <w:r w:rsidRPr="00CD4191">
        <w:rPr>
          <w:rFonts w:ascii="Times New Roman" w:hAnsi="Times New Roman"/>
          <w:sz w:val="24"/>
          <w:szCs w:val="24"/>
        </w:rPr>
        <w:t xml:space="preserve">cian, </w:t>
      </w:r>
    </w:p>
    <w:p w14:paraId="32C0AEA2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D4191">
        <w:rPr>
          <w:rFonts w:ascii="Times New Roman" w:hAnsi="Times New Roman"/>
          <w:sz w:val="24"/>
          <w:szCs w:val="24"/>
        </w:rPr>
        <w:t>) Sektor XII – obszar miasta Puszczykowo,</w:t>
      </w:r>
    </w:p>
    <w:p w14:paraId="24F84FCD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D4191">
        <w:rPr>
          <w:rFonts w:ascii="Times New Roman" w:hAnsi="Times New Roman"/>
          <w:sz w:val="24"/>
          <w:szCs w:val="24"/>
        </w:rPr>
        <w:t>) Sektor XIV – obszar gminy Rakoniewice,</w:t>
      </w:r>
    </w:p>
    <w:p w14:paraId="651A21DE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CD41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Sektor XVI – obszar gminy Stę</w:t>
      </w:r>
      <w:r w:rsidRPr="00CD4191">
        <w:rPr>
          <w:rFonts w:ascii="Times New Roman" w:hAnsi="Times New Roman"/>
          <w:sz w:val="24"/>
          <w:szCs w:val="24"/>
        </w:rPr>
        <w:t>szew,</w:t>
      </w:r>
    </w:p>
    <w:p w14:paraId="36923CE8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CD4191">
        <w:rPr>
          <w:rFonts w:ascii="Times New Roman" w:hAnsi="Times New Roman"/>
          <w:sz w:val="24"/>
          <w:szCs w:val="24"/>
        </w:rPr>
        <w:t>) Sektor XVIII – obszar gminy Wielichowo,</w:t>
      </w:r>
    </w:p>
    <w:p w14:paraId="23376268" w14:textId="77777777" w:rsidR="000432B0" w:rsidRPr="00CD4191" w:rsidRDefault="000432B0" w:rsidP="000432B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CD41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Sektor XIX – obszar gminy Zbą</w:t>
      </w:r>
      <w:r w:rsidRPr="00CD4191">
        <w:rPr>
          <w:rFonts w:ascii="Times New Roman" w:hAnsi="Times New Roman"/>
          <w:sz w:val="24"/>
          <w:szCs w:val="24"/>
        </w:rPr>
        <w:t xml:space="preserve">szyń. </w:t>
      </w:r>
    </w:p>
    <w:p w14:paraId="4B9DFD2E" w14:textId="06705F5C" w:rsidR="000432B0" w:rsidRPr="000432B0" w:rsidRDefault="000432B0" w:rsidP="000432B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rebuchetMS" w:hAnsi="Times New Roman"/>
          <w:sz w:val="24"/>
          <w:szCs w:val="24"/>
        </w:rPr>
      </w:pPr>
      <w:r>
        <w:rPr>
          <w:rFonts w:ascii="Times New Roman" w:eastAsia="TrebuchetMS" w:hAnsi="Times New Roman"/>
          <w:sz w:val="24"/>
          <w:szCs w:val="24"/>
        </w:rPr>
        <w:t>15) Sektor V – obszar gminy Granowo”.</w:t>
      </w:r>
    </w:p>
    <w:p w14:paraId="449C87EB" w14:textId="77777777" w:rsidR="00B17377" w:rsidRDefault="00B17377" w:rsidP="00845B58">
      <w:pPr>
        <w:pStyle w:val="Akapitzlist1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rebuchetMS" w:hAnsi="Times New Roman"/>
          <w:sz w:val="24"/>
          <w:szCs w:val="24"/>
        </w:rPr>
      </w:pPr>
    </w:p>
    <w:p w14:paraId="4CFFE5D8" w14:textId="77777777" w:rsidR="000432B0" w:rsidRDefault="000432B0" w:rsidP="000432B0">
      <w:pPr>
        <w:pStyle w:val="Nagwek2"/>
        <w:ind w:left="0" w:firstLine="0"/>
        <w:rPr>
          <w:rFonts w:eastAsia="TrebuchetMS"/>
          <w:b/>
          <w:lang w:val="pl-PL"/>
        </w:rPr>
      </w:pPr>
    </w:p>
    <w:p w14:paraId="2A24488C" w14:textId="0702821B" w:rsidR="000432B0" w:rsidRDefault="000432B0" w:rsidP="000432B0">
      <w:pPr>
        <w:pStyle w:val="Nagwek2"/>
        <w:ind w:left="0" w:firstLine="0"/>
        <w:rPr>
          <w:rFonts w:eastAsia="TrebuchetMS"/>
          <w:b/>
        </w:rPr>
      </w:pPr>
      <w:r>
        <w:rPr>
          <w:rFonts w:eastAsia="TrebuchetMS"/>
          <w:b/>
          <w:lang w:val="pl-PL"/>
        </w:rPr>
        <w:t>6</w:t>
      </w:r>
      <w:r w:rsidRPr="00B17377">
        <w:rPr>
          <w:rFonts w:eastAsia="TrebuchetMS"/>
          <w:b/>
        </w:rPr>
        <w:t xml:space="preserve">) </w:t>
      </w:r>
      <w:r>
        <w:rPr>
          <w:rFonts w:eastAsia="TrebuchetMS"/>
          <w:b/>
        </w:rPr>
        <w:t xml:space="preserve">w załączniku nr 3 do SIWZ (opis przedmiotu zamówienia) </w:t>
      </w:r>
      <w:r w:rsidR="00AC1D9B">
        <w:rPr>
          <w:rFonts w:eastAsia="TrebuchetMS"/>
          <w:b/>
        </w:rPr>
        <w:t xml:space="preserve">w tabeli w </w:t>
      </w:r>
      <w:r>
        <w:rPr>
          <w:rFonts w:eastAsia="TrebuchetMS"/>
          <w:b/>
        </w:rPr>
        <w:t>pkt 3</w:t>
      </w:r>
      <w:r w:rsidR="00AC1D9B">
        <w:rPr>
          <w:rFonts w:eastAsia="TrebuchetMS"/>
          <w:b/>
        </w:rPr>
        <w:t xml:space="preserve"> dotyczącym szacunkowej wielkości odpadów komunalnych do odbioru</w:t>
      </w:r>
      <w:r>
        <w:rPr>
          <w:rFonts w:eastAsia="TrebuchetMS"/>
          <w:b/>
        </w:rPr>
        <w:t xml:space="preserve"> </w:t>
      </w:r>
      <w:r w:rsidR="00AC1D9B">
        <w:rPr>
          <w:rFonts w:eastAsia="TrebuchetMS"/>
          <w:b/>
        </w:rPr>
        <w:t>dodaje się wiersz w następującym brzmieniu</w:t>
      </w:r>
      <w:r>
        <w:rPr>
          <w:rFonts w:eastAsia="TrebuchetMS"/>
          <w:b/>
        </w:rPr>
        <w:t>:</w:t>
      </w:r>
    </w:p>
    <w:p w14:paraId="53D56104" w14:textId="77777777" w:rsidR="000432B0" w:rsidRDefault="000432B0" w:rsidP="00845B58">
      <w:pPr>
        <w:pStyle w:val="Akapitzlist1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rebuchetMS" w:hAnsi="Times New Roman"/>
          <w:sz w:val="24"/>
          <w:szCs w:val="24"/>
          <w:lang w:val="x-none"/>
        </w:rPr>
      </w:pPr>
    </w:p>
    <w:tbl>
      <w:tblPr>
        <w:tblStyle w:val="Tabela-Siatka"/>
        <w:tblW w:w="11209" w:type="dxa"/>
        <w:tblInd w:w="-1001" w:type="dxa"/>
        <w:tblLook w:val="04A0" w:firstRow="1" w:lastRow="0" w:firstColumn="1" w:lastColumn="0" w:noHBand="0" w:noVBand="1"/>
      </w:tblPr>
      <w:tblGrid>
        <w:gridCol w:w="1850"/>
        <w:gridCol w:w="1988"/>
        <w:gridCol w:w="2268"/>
        <w:gridCol w:w="2410"/>
        <w:gridCol w:w="2693"/>
      </w:tblGrid>
      <w:tr w:rsidR="000432B0" w:rsidRPr="00CD4191" w14:paraId="4165852A" w14:textId="77777777" w:rsidTr="000D6BC0">
        <w:tc>
          <w:tcPr>
            <w:tcW w:w="1850" w:type="dxa"/>
          </w:tcPr>
          <w:p w14:paraId="6EB27842" w14:textId="546C161B" w:rsidR="000432B0" w:rsidRDefault="000432B0" w:rsidP="000D6BC0">
            <w:r>
              <w:t>Sektor V</w:t>
            </w:r>
          </w:p>
          <w:p w14:paraId="0AFAD939" w14:textId="77777777" w:rsidR="000432B0" w:rsidRDefault="000432B0" w:rsidP="000D6BC0">
            <w:r>
              <w:t>Gmina Granowo</w:t>
            </w:r>
          </w:p>
          <w:p w14:paraId="67771123" w14:textId="77777777" w:rsidR="000432B0" w:rsidRPr="00CD4191" w:rsidRDefault="000432B0" w:rsidP="000D6BC0"/>
        </w:tc>
        <w:tc>
          <w:tcPr>
            <w:tcW w:w="1988" w:type="dxa"/>
          </w:tcPr>
          <w:p w14:paraId="5DD96C11" w14:textId="5198DEB4" w:rsidR="000432B0" w:rsidRDefault="000432B0" w:rsidP="000D6BC0">
            <w:r>
              <w:t>4759,46</w:t>
            </w:r>
          </w:p>
        </w:tc>
        <w:tc>
          <w:tcPr>
            <w:tcW w:w="2268" w:type="dxa"/>
          </w:tcPr>
          <w:p w14:paraId="7913A7C8" w14:textId="70A47182" w:rsidR="000432B0" w:rsidRDefault="000432B0" w:rsidP="000D6BC0">
            <w:r>
              <w:t>725,04</w:t>
            </w:r>
          </w:p>
        </w:tc>
        <w:tc>
          <w:tcPr>
            <w:tcW w:w="2410" w:type="dxa"/>
          </w:tcPr>
          <w:p w14:paraId="02189B2C" w14:textId="6FA38B6C" w:rsidR="000432B0" w:rsidRDefault="000432B0" w:rsidP="000D6BC0">
            <w:r>
              <w:t>535,50</w:t>
            </w:r>
          </w:p>
        </w:tc>
        <w:tc>
          <w:tcPr>
            <w:tcW w:w="2693" w:type="dxa"/>
          </w:tcPr>
          <w:p w14:paraId="05058FAD" w14:textId="7028B088" w:rsidR="000432B0" w:rsidRDefault="000432B0" w:rsidP="000D6BC0">
            <w:r>
              <w:t>0,697</w:t>
            </w:r>
          </w:p>
        </w:tc>
      </w:tr>
    </w:tbl>
    <w:p w14:paraId="68397972" w14:textId="7FF4F8DB" w:rsidR="00845B58" w:rsidRPr="00845B58" w:rsidRDefault="00845B58" w:rsidP="00845B58">
      <w:pPr>
        <w:pStyle w:val="NormalnyWeb"/>
        <w:tabs>
          <w:tab w:val="left" w:pos="709"/>
        </w:tabs>
        <w:jc w:val="both"/>
        <w:rPr>
          <w:bCs/>
          <w:shd w:val="clear" w:color="auto" w:fill="FFFFFF"/>
        </w:rPr>
      </w:pPr>
    </w:p>
    <w:p w14:paraId="7688FE4F" w14:textId="641EA2E1" w:rsidR="00845B58" w:rsidRDefault="00845B58" w:rsidP="00F261C0">
      <w:pPr>
        <w:autoSpaceDE w:val="0"/>
        <w:autoSpaceDN w:val="0"/>
        <w:adjustRightInd w:val="0"/>
        <w:jc w:val="both"/>
        <w:rPr>
          <w:rFonts w:eastAsia="Times New Roman"/>
          <w:bCs/>
          <w:lang w:eastAsia="pl-PL"/>
        </w:rPr>
      </w:pPr>
    </w:p>
    <w:p w14:paraId="755D1157" w14:textId="77777777" w:rsidR="00845B58" w:rsidRPr="00A1185C" w:rsidRDefault="00845B58" w:rsidP="00F261C0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pl-PL"/>
        </w:rPr>
      </w:pPr>
    </w:p>
    <w:p w14:paraId="6A145695" w14:textId="2F5BE16A" w:rsidR="00626471" w:rsidRDefault="00626471" w:rsidP="00626471">
      <w:pPr>
        <w:tabs>
          <w:tab w:val="left" w:pos="1653"/>
        </w:tabs>
        <w:jc w:val="both"/>
        <w:rPr>
          <w:spacing w:val="1"/>
        </w:rPr>
      </w:pPr>
      <w:r>
        <w:rPr>
          <w:spacing w:val="1"/>
        </w:rPr>
        <w:t xml:space="preserve"> </w:t>
      </w:r>
    </w:p>
    <w:p w14:paraId="7131AC07" w14:textId="77777777" w:rsidR="00626471" w:rsidRPr="00EC1ADE" w:rsidRDefault="00626471" w:rsidP="00EC1ADE">
      <w:pPr>
        <w:autoSpaceDE w:val="0"/>
        <w:autoSpaceDN w:val="0"/>
        <w:adjustRightInd w:val="0"/>
        <w:jc w:val="both"/>
        <w:rPr>
          <w:color w:val="000000"/>
        </w:rPr>
      </w:pPr>
    </w:p>
    <w:p w14:paraId="46F12179" w14:textId="76521E00" w:rsidR="006E5062" w:rsidRPr="003069A6" w:rsidRDefault="006E5062" w:rsidP="003069A6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0"/>
          <w:szCs w:val="20"/>
        </w:rPr>
      </w:pPr>
      <w:r w:rsidRPr="003069A6">
        <w:rPr>
          <w:sz w:val="20"/>
          <w:szCs w:val="20"/>
        </w:rPr>
        <w:t>Zamieszczono n</w:t>
      </w:r>
      <w:r w:rsidR="00284C60" w:rsidRPr="003069A6">
        <w:rPr>
          <w:sz w:val="20"/>
          <w:szCs w:val="20"/>
        </w:rPr>
        <w:t>a stronie internetowej</w:t>
      </w:r>
      <w:r w:rsidR="007D7A26" w:rsidRPr="003069A6">
        <w:rPr>
          <w:sz w:val="20"/>
          <w:szCs w:val="20"/>
        </w:rPr>
        <w:t>:</w:t>
      </w:r>
      <w:r w:rsidR="00284C60" w:rsidRPr="003069A6">
        <w:rPr>
          <w:sz w:val="20"/>
          <w:szCs w:val="20"/>
        </w:rPr>
        <w:t xml:space="preserve"> </w:t>
      </w:r>
      <w:r w:rsidR="007D7A26" w:rsidRPr="003069A6">
        <w:rPr>
          <w:rFonts w:eastAsiaTheme="minorHAnsi"/>
          <w:color w:val="000000"/>
          <w:kern w:val="0"/>
          <w:sz w:val="20"/>
          <w:szCs w:val="20"/>
        </w:rPr>
        <w:t>platformazakupowa.pl/</w:t>
      </w:r>
      <w:proofErr w:type="spellStart"/>
      <w:r w:rsidR="007D7A26" w:rsidRPr="003069A6">
        <w:rPr>
          <w:rFonts w:eastAsiaTheme="minorHAnsi"/>
          <w:color w:val="000000"/>
          <w:kern w:val="0"/>
          <w:sz w:val="20"/>
          <w:szCs w:val="20"/>
        </w:rPr>
        <w:t>pn</w:t>
      </w:r>
      <w:proofErr w:type="spellEnd"/>
      <w:r w:rsidR="007D7A26" w:rsidRPr="003069A6">
        <w:rPr>
          <w:rFonts w:eastAsiaTheme="minorHAnsi"/>
          <w:color w:val="000000"/>
          <w:kern w:val="0"/>
          <w:sz w:val="20"/>
          <w:szCs w:val="20"/>
        </w:rPr>
        <w:t>/</w:t>
      </w:r>
      <w:proofErr w:type="spellStart"/>
      <w:r w:rsidR="007D7A26" w:rsidRPr="003069A6">
        <w:rPr>
          <w:rFonts w:eastAsiaTheme="minorHAnsi"/>
          <w:color w:val="000000"/>
          <w:kern w:val="0"/>
          <w:sz w:val="20"/>
          <w:szCs w:val="20"/>
        </w:rPr>
        <w:t>selekt_czempin</w:t>
      </w:r>
      <w:proofErr w:type="spellEnd"/>
      <w:r w:rsidR="007D7A26" w:rsidRPr="003069A6">
        <w:rPr>
          <w:rFonts w:eastAsiaTheme="minorHAnsi"/>
          <w:color w:val="000000"/>
          <w:kern w:val="0"/>
          <w:sz w:val="20"/>
          <w:szCs w:val="20"/>
        </w:rPr>
        <w:t xml:space="preserve"> </w:t>
      </w:r>
      <w:r w:rsidR="00284C60" w:rsidRPr="003069A6">
        <w:rPr>
          <w:sz w:val="20"/>
          <w:szCs w:val="20"/>
        </w:rPr>
        <w:t>w dniu</w:t>
      </w:r>
      <w:r w:rsidR="00AC1D9B">
        <w:rPr>
          <w:sz w:val="20"/>
          <w:szCs w:val="20"/>
        </w:rPr>
        <w:t xml:space="preserve"> 11.12</w:t>
      </w:r>
      <w:r w:rsidRPr="003069A6">
        <w:rPr>
          <w:sz w:val="20"/>
          <w:szCs w:val="20"/>
        </w:rPr>
        <w:t>.2019 r.</w:t>
      </w:r>
    </w:p>
    <w:sectPr w:rsidR="006E5062" w:rsidRPr="003069A6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AC5218"/>
    <w:multiLevelType w:val="hybridMultilevel"/>
    <w:tmpl w:val="C26E737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0F77"/>
    <w:multiLevelType w:val="hybridMultilevel"/>
    <w:tmpl w:val="1B222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E0"/>
    <w:rsid w:val="0000156A"/>
    <w:rsid w:val="000226AC"/>
    <w:rsid w:val="00027434"/>
    <w:rsid w:val="000432B0"/>
    <w:rsid w:val="000D61EF"/>
    <w:rsid w:val="00115212"/>
    <w:rsid w:val="001B6E32"/>
    <w:rsid w:val="00240AA0"/>
    <w:rsid w:val="00241BE0"/>
    <w:rsid w:val="002613CB"/>
    <w:rsid w:val="00284C60"/>
    <w:rsid w:val="002B0D9F"/>
    <w:rsid w:val="002F0214"/>
    <w:rsid w:val="003069A6"/>
    <w:rsid w:val="00340ED8"/>
    <w:rsid w:val="00417869"/>
    <w:rsid w:val="004C79E1"/>
    <w:rsid w:val="00515C05"/>
    <w:rsid w:val="00516405"/>
    <w:rsid w:val="005A75A6"/>
    <w:rsid w:val="005C38D9"/>
    <w:rsid w:val="00626471"/>
    <w:rsid w:val="006E5062"/>
    <w:rsid w:val="007940B7"/>
    <w:rsid w:val="007D7A26"/>
    <w:rsid w:val="00845B58"/>
    <w:rsid w:val="00893243"/>
    <w:rsid w:val="009B6752"/>
    <w:rsid w:val="00AA4E64"/>
    <w:rsid w:val="00AC1D9B"/>
    <w:rsid w:val="00AD29C0"/>
    <w:rsid w:val="00B17377"/>
    <w:rsid w:val="00B71048"/>
    <w:rsid w:val="00C13205"/>
    <w:rsid w:val="00C920D8"/>
    <w:rsid w:val="00C94628"/>
    <w:rsid w:val="00D102FB"/>
    <w:rsid w:val="00E9524F"/>
    <w:rsid w:val="00EA630D"/>
    <w:rsid w:val="00EC1ADE"/>
    <w:rsid w:val="00EE11A9"/>
    <w:rsid w:val="00F002D8"/>
    <w:rsid w:val="00F261C0"/>
    <w:rsid w:val="00F61487"/>
    <w:rsid w:val="00F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C6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41BE0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Nagwek2">
    <w:name w:val="heading 2"/>
    <w:basedOn w:val="Normalny"/>
    <w:link w:val="Nagwek2Znak"/>
    <w:autoRedefine/>
    <w:qFormat/>
    <w:rsid w:val="009B6752"/>
    <w:pPr>
      <w:widowControl/>
      <w:suppressAutoHyphens w:val="0"/>
      <w:ind w:left="700" w:hanging="700"/>
      <w:jc w:val="both"/>
      <w:outlineLvl w:val="1"/>
    </w:pPr>
    <w:rPr>
      <w:rFonts w:eastAsia="Times New Roman"/>
      <w:bCs/>
      <w:iCs/>
      <w:color w:val="000000"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1BE0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241BE0"/>
    <w:pPr>
      <w:widowControl/>
      <w:ind w:left="900" w:hanging="900"/>
    </w:pPr>
    <w:rPr>
      <w:rFonts w:eastAsia="Times New Roman"/>
      <w:kern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BE0"/>
    <w:rPr>
      <w:rFonts w:ascii="Times New Roman" w:eastAsia="Times New Roman" w:hAnsi="Times New Roman" w:cs="Times New Roman"/>
      <w:lang w:eastAsia="ar-SA"/>
    </w:rPr>
  </w:style>
  <w:style w:type="character" w:styleId="Pogrubienie">
    <w:name w:val="Strong"/>
    <w:qFormat/>
    <w:rsid w:val="00241BE0"/>
    <w:rPr>
      <w:b/>
      <w:bCs/>
    </w:rPr>
  </w:style>
  <w:style w:type="paragraph" w:customStyle="1" w:styleId="gwp720f64a4default">
    <w:name w:val="gwp720f64a4_default"/>
    <w:basedOn w:val="Normalny"/>
    <w:rsid w:val="008932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893243"/>
    <w:pPr>
      <w:ind w:left="720"/>
      <w:contextualSpacing/>
    </w:pPr>
  </w:style>
  <w:style w:type="character" w:customStyle="1" w:styleId="apple-converted-space">
    <w:name w:val="apple-converted-space"/>
    <w:rsid w:val="00893243"/>
  </w:style>
  <w:style w:type="paragraph" w:customStyle="1" w:styleId="gwp720f64a4msonormal">
    <w:name w:val="gwp720f64a4_msonormal"/>
    <w:basedOn w:val="Normalny"/>
    <w:rsid w:val="008932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alb">
    <w:name w:val="a_lb"/>
    <w:basedOn w:val="Domylnaczcionkaakapitu"/>
    <w:rsid w:val="00284C60"/>
  </w:style>
  <w:style w:type="paragraph" w:styleId="NormalnyWeb">
    <w:name w:val="Normal (Web)"/>
    <w:basedOn w:val="Normalny"/>
    <w:uiPriority w:val="99"/>
    <w:rsid w:val="00845B58"/>
    <w:pPr>
      <w:widowControl/>
      <w:suppressAutoHyphens w:val="0"/>
      <w:spacing w:before="280" w:after="280"/>
    </w:pPr>
    <w:rPr>
      <w:rFonts w:eastAsia="Times New Roman"/>
      <w:kern w:val="0"/>
      <w:lang w:eastAsia="pl-PL"/>
    </w:rPr>
  </w:style>
  <w:style w:type="paragraph" w:customStyle="1" w:styleId="Akapitzlist1">
    <w:name w:val="Akapit z listą1"/>
    <w:basedOn w:val="Normalny"/>
    <w:rsid w:val="00845B5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C94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omylnaczcionkaakapitu"/>
    <w:rsid w:val="00340ED8"/>
  </w:style>
  <w:style w:type="character" w:customStyle="1" w:styleId="h1">
    <w:name w:val="h1"/>
    <w:basedOn w:val="Domylnaczcionkaakapitu"/>
    <w:rsid w:val="00340ED8"/>
  </w:style>
  <w:style w:type="character" w:customStyle="1" w:styleId="Nagwek2Znak">
    <w:name w:val="Nagłówek 2 Znak"/>
    <w:basedOn w:val="Domylnaczcionkaakapitu"/>
    <w:link w:val="Nagwek2"/>
    <w:rsid w:val="009B6752"/>
    <w:rPr>
      <w:rFonts w:ascii="Times New Roman" w:eastAsia="Times New Roman" w:hAnsi="Times New Roman" w:cs="Times New Roman"/>
      <w:bCs/>
      <w:iCs/>
      <w:color w:val="000000"/>
      <w:lang w:val="x-none" w:eastAsia="x-none"/>
    </w:rPr>
  </w:style>
  <w:style w:type="character" w:styleId="Hipercze">
    <w:name w:val="Hyperlink"/>
    <w:rsid w:val="009B67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latformazakupowa.pl/pn/selekt_czempi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930</Words>
  <Characters>5585</Characters>
  <Application>Microsoft Macintosh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    3) pkt 12.1. i 12.2. SIWZ otrzymują następujące brzmienie:</vt:lpstr>
      <vt:lpstr>    </vt:lpstr>
      <vt:lpstr>    “12.1.	Ofertę wraz z wymaganymi dokumentami należy złożyć za pośrednictwem platf</vt:lpstr>
      <vt:lpstr>    Część 1: Sektor I – obszar gminy Brodnica - do dnia 07.01.2020 r. do godz. 10.00</vt:lpstr>
      <vt:lpstr>    Część 2: Sektor II – obszar gminy Czempiń - do dnia 07.01.2020 r. do godz. 10.0</vt:lpstr>
      <vt:lpstr>    Część 3: Sektor III – obszar gminy Dolsk - do dnia 07.01.2020 r. do godz. 11.00.</vt:lpstr>
      <vt:lpstr>    Część 4: Sektor IV – obszar gminy Dopiewo - do dnia 07.01.2020 r. do godz. 11.00</vt:lpstr>
      <vt:lpstr>    Część 5: Sektor VI – obszar gminy Grodzisk Wlkp. - do dnia 07.01.2020 r. do godz</vt:lpstr>
      <vt:lpstr>    Część 6: Sektor VII – obszar gminy Kamieniec - do dnia 07.01.2020 r. do godz. 10</vt:lpstr>
      <vt:lpstr>    Część 7: Sektor VIII – obszar gminy Kaźmierz - do dnia 07.01.2020 r. do godz. 1</vt:lpstr>
      <vt:lpstr>    Część 8: Sektor IX – obszar gminy Komorniki - do dnia 07.01.2020 r. do godz. 11.</vt:lpstr>
      <vt:lpstr>    Część 9: Sektor X – obszar gm. Kościan i gm miejskiej Kościan - do dnia 07.01.</vt:lpstr>
      <vt:lpstr>    Część 10: Sektor XII – obszar miasta Puszczykowo - do dnia 07.01.2020 r. do godz</vt:lpstr>
      <vt:lpstr>    Część 11: Sektor XIV – obszar gminy Rakoniewice - do dnia 07.01.2020 r. do godz.</vt:lpstr>
      <vt:lpstr>    Część 12: Sektor XVI – obszar gminy Stęszew - do dnia 07.01.2020 r. do godz. 9.</vt:lpstr>
      <vt:lpstr>    Część 13: Sektor XVIII – obszar gminy Wielichowo - do dnia 07.01.2020 r. do godz</vt:lpstr>
      <vt:lpstr>    Część 14: Sektor XIX – obszar gminy Zbąszyń - do dnia 07.01.2020 r. do godz. 9</vt:lpstr>
      <vt:lpstr>    Część 15: Sektor V – obszar gminy Granowo – do dnia 16.01.2020 r. do godz. 9.00.</vt:lpstr>
      <vt:lpstr>    12.2.	Otwarcie ofert nastąpi w siedzibie Zamawiającego, za pośrednictwem platfor</vt:lpstr>
      <vt:lpstr>    </vt:lpstr>
      <vt:lpstr>    Część 1: Sektor I – obszar gminy Brodnica - dnia 07.01.2019 r. o godz. 11.00.</vt:lpstr>
      <vt:lpstr>    Część 2: Sektor II – obszar gminy Czempiń - dnia 07.01.2019 r. o godz. 11.45.</vt:lpstr>
      <vt:lpstr>    Część 3: Sektor III – obszar gminy Dolsk - dnia 07.01.2019 r. o godz. 12.15.</vt:lpstr>
      <vt:lpstr>    Część 4: Sektor IV – obszar gminy Dopiewo - dnia 07.01.2019 r. o godz. 12.00.</vt:lpstr>
      <vt:lpstr>    Część 5: Sektor VI – obszar gminy Grodzisk Wielkopolski - dnia 07.01.2019 r. o g</vt:lpstr>
      <vt:lpstr>    Część 6: Sektor VII – obszar gminy Kamieniec - dnia 07.01.2019 r. o godz. 11.15.</vt:lpstr>
      <vt:lpstr>    Część 7: Sektor VIII – obszar gminy Kaźmierz - dnia 07.01.2019 r. o godz. 11.30</vt:lpstr>
      <vt:lpstr>    Część 8: Sektor IX – obszar gminy Komorniki - dnia 07.01.2019 r. o godz. 12.45.</vt:lpstr>
      <vt:lpstr>    Część 9: Sektor X – obszar gminy Kościan i gminy miejskiej Kościan - dnia 07.0</vt:lpstr>
      <vt:lpstr>    Część 10: Sektor XII – obszar miasta Puszczykowo - dnia 07.01.2019 r. o godz. 13</vt:lpstr>
      <vt:lpstr>    Część 11: Sektor XIV – obszar gminy Rakoniewice - dnia 07.01.2019 r. o godz. 13.</vt:lpstr>
      <vt:lpstr>    Część 12: Sektor XVI – obszar gminy Stęszew - dnia 07.01.2019 r. o godz. 10.00.</vt:lpstr>
      <vt:lpstr>    Część 13: Sektor XVIII – obszar gminy Wielichowo - dnia 07.01.2019 r. o godz.12.</vt:lpstr>
      <vt:lpstr>    Część 14: Sektor XIX – obszar gminy Zbąszyń - dnia 07.01.2019 r. o godz. 10.15</vt:lpstr>
      <vt:lpstr>    Część 15: Sektor V – obszar gminy Granowo – dnia 16.01.2020 r. o godz. 10.00”.</vt:lpstr>
      <vt:lpstr>    4) w załączniku nr 1 do SIWZ (wzór oferty) na końcu tabeli dotyczącej ilości odp</vt:lpstr>
      <vt:lpstr>    </vt:lpstr>
      <vt:lpstr>    </vt:lpstr>
      <vt:lpstr>    5) w załączniku nr 3 do SIWZ (opis przedmiotu zamówienia) pkt 1.1. otrzymuje nas</vt:lpstr>
      <vt:lpstr>    </vt:lpstr>
      <vt:lpstr>    6) w załączniku nr 3 do SIWZ (opis przedmiotu zamówienia) pkt 3. otrzymuje nastę</vt:lpstr>
    </vt:vector>
  </TitlesOfParts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13</cp:revision>
  <dcterms:created xsi:type="dcterms:W3CDTF">2019-05-28T12:05:00Z</dcterms:created>
  <dcterms:modified xsi:type="dcterms:W3CDTF">2019-12-11T12:12:00Z</dcterms:modified>
</cp:coreProperties>
</file>