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A04F" w14:textId="5A7CE89F"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DZP.2612.</w:t>
      </w:r>
      <w:r w:rsidR="00D26881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</w:t>
      </w:r>
      <w:r w:rsidR="00D2688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14:paraId="238EB950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567F7E6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9DF11E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7637FF6F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5D4F491F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45B5179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4F56897E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E582DC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10DA14D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95DD9DE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407BCCC0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686AB6F1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F9298B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1BBAC36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27CA70FB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C5D0D1A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38CC4F99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16806B" w14:textId="2BD8E33E" w:rsidR="002A6FA3" w:rsidRDefault="008E448A" w:rsidP="00D26881">
      <w:pPr>
        <w:spacing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 xml:space="preserve">„Dostawa </w:t>
      </w:r>
      <w:r w:rsidR="00D26881">
        <w:rPr>
          <w:rFonts w:ascii="Tahoma" w:hAnsi="Tahoma" w:cs="Tahoma"/>
          <w:b/>
          <w:sz w:val="20"/>
          <w:szCs w:val="20"/>
        </w:rPr>
        <w:t>materiałów do sterylizacji</w:t>
      </w:r>
      <w:r w:rsidR="00396E9F">
        <w:rPr>
          <w:rFonts w:ascii="Tahoma" w:hAnsi="Tahoma" w:cs="Tahoma"/>
          <w:b/>
          <w:sz w:val="20"/>
          <w:szCs w:val="20"/>
        </w:rPr>
        <w:t xml:space="preserve"> na okres 24 miesięcy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27494890" w14:textId="77777777" w:rsidR="002A6FA3" w:rsidRDefault="008E448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41717EED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A1F0FEE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4B30263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726F8380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3B14C926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27759631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650F920B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628B56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8825D3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6E2009B5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E2160D5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8CC3CA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503FF240" w14:textId="77777777" w:rsidR="00D17280" w:rsidRPr="00F01A63" w:rsidRDefault="00D17280" w:rsidP="00D17280">
      <w:pPr>
        <w:widowControl w:val="0"/>
        <w:jc w:val="center"/>
        <w:rPr>
          <w:rFonts w:ascii="Tahoma" w:hAnsi="Tahoma" w:cs="Tahoma"/>
          <w:b/>
          <w:iCs/>
          <w:color w:val="FF0000"/>
          <w:sz w:val="18"/>
          <w:szCs w:val="18"/>
        </w:rPr>
      </w:pPr>
      <w:r w:rsidRPr="002D3BFD">
        <w:rPr>
          <w:rFonts w:ascii="Tahoma" w:hAnsi="Tahoma" w:cs="Tahoma"/>
          <w:b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403D613C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0DC8086D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AD8A" w14:textId="77777777" w:rsidR="00823442" w:rsidRDefault="00823442">
      <w:pPr>
        <w:spacing w:after="0" w:line="240" w:lineRule="auto"/>
      </w:pPr>
      <w:r>
        <w:separator/>
      </w:r>
    </w:p>
  </w:endnote>
  <w:endnote w:type="continuationSeparator" w:id="0">
    <w:p w14:paraId="389F9570" w14:textId="77777777" w:rsidR="00823442" w:rsidRDefault="0082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FEC7" w14:textId="77777777" w:rsidR="002A6FA3" w:rsidRDefault="002A6FA3">
    <w:pPr>
      <w:pStyle w:val="Stopka"/>
      <w:jc w:val="right"/>
    </w:pPr>
  </w:p>
  <w:p w14:paraId="3F60CEB1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887" w14:textId="77777777" w:rsidR="00823442" w:rsidRDefault="00823442">
      <w:pPr>
        <w:spacing w:after="0" w:line="240" w:lineRule="auto"/>
      </w:pPr>
      <w:r>
        <w:separator/>
      </w:r>
    </w:p>
  </w:footnote>
  <w:footnote w:type="continuationSeparator" w:id="0">
    <w:p w14:paraId="3FA97DD3" w14:textId="77777777" w:rsidR="00823442" w:rsidRDefault="0082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1935804">
    <w:abstractNumId w:val="1"/>
  </w:num>
  <w:num w:numId="2" w16cid:durableId="200273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02054"/>
    <w:rsid w:val="002034B9"/>
    <w:rsid w:val="00274EEB"/>
    <w:rsid w:val="00280287"/>
    <w:rsid w:val="00290550"/>
    <w:rsid w:val="002A6FA3"/>
    <w:rsid w:val="00396E9F"/>
    <w:rsid w:val="004225C0"/>
    <w:rsid w:val="00422D34"/>
    <w:rsid w:val="005E3905"/>
    <w:rsid w:val="006C682E"/>
    <w:rsid w:val="00780D5F"/>
    <w:rsid w:val="00823442"/>
    <w:rsid w:val="008A428F"/>
    <w:rsid w:val="008E448A"/>
    <w:rsid w:val="00C646EB"/>
    <w:rsid w:val="00CD4A69"/>
    <w:rsid w:val="00CE0BB2"/>
    <w:rsid w:val="00D17280"/>
    <w:rsid w:val="00D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BCEC"/>
  <w15:docId w15:val="{B4DCD2D2-DAB2-490A-993B-6C15F92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60E3-39CD-4E69-9635-5A1387D0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Ania .</cp:lastModifiedBy>
  <cp:revision>14</cp:revision>
  <cp:lastPrinted>2021-02-18T07:39:00Z</cp:lastPrinted>
  <dcterms:created xsi:type="dcterms:W3CDTF">2022-02-07T06:28:00Z</dcterms:created>
  <dcterms:modified xsi:type="dcterms:W3CDTF">2023-08-14T10:33:00Z</dcterms:modified>
  <dc:language>pl-PL</dc:language>
</cp:coreProperties>
</file>