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color w:val="000000"/>
          <w:sz w:val="27"/>
          <w:szCs w:val="27"/>
          <w:lang w:eastAsia="pl-PL" w:bidi="ar-SA"/>
        </w:rPr>
        <w:t xml:space="preserve">Ogłoszenie nr </w:t>
      </w:r>
      <w:proofErr w:type="spellStart"/>
      <w:r w:rsidRPr="00B216E0">
        <w:rPr>
          <w:rFonts w:ascii="Times New Roman" w:eastAsia="Times New Roman" w:hAnsi="Times New Roman" w:cs="Times New Roman"/>
          <w:color w:val="000000"/>
          <w:sz w:val="27"/>
          <w:szCs w:val="27"/>
          <w:lang w:eastAsia="pl-PL" w:bidi="ar-SA"/>
        </w:rPr>
        <w:t>612979-N-2020</w:t>
      </w:r>
      <w:proofErr w:type="spellEnd"/>
      <w:r w:rsidRPr="00B216E0">
        <w:rPr>
          <w:rFonts w:ascii="Times New Roman" w:eastAsia="Times New Roman" w:hAnsi="Times New Roman" w:cs="Times New Roman"/>
          <w:color w:val="000000"/>
          <w:sz w:val="27"/>
          <w:szCs w:val="27"/>
          <w:lang w:eastAsia="pl-PL" w:bidi="ar-SA"/>
        </w:rPr>
        <w:t xml:space="preserve"> z dnia 2020-11-19 r.</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jc w:val="center"/>
        <w:rPr>
          <w:rFonts w:ascii="Times New Roman" w:eastAsia="Times New Roman" w:hAnsi="Times New Roman" w:cs="Times New Roman"/>
          <w:b/>
          <w:bCs/>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Powiat Zawierciański</w:t>
      </w:r>
      <w:proofErr w:type="gramStart"/>
      <w:r w:rsidRPr="00B216E0">
        <w:rPr>
          <w:rFonts w:ascii="Times New Roman" w:eastAsia="Times New Roman" w:hAnsi="Times New Roman" w:cs="Times New Roman"/>
          <w:b/>
          <w:bCs/>
          <w:color w:val="000000"/>
          <w:sz w:val="27"/>
          <w:szCs w:val="27"/>
          <w:lang w:eastAsia="pl-PL" w:bidi="ar-SA"/>
        </w:rPr>
        <w:t> : "Opracowanie</w:t>
      </w:r>
      <w:proofErr w:type="gramEnd"/>
      <w:r w:rsidRPr="00B216E0">
        <w:rPr>
          <w:rFonts w:ascii="Times New Roman" w:eastAsia="Times New Roman" w:hAnsi="Times New Roman" w:cs="Times New Roman"/>
          <w:b/>
          <w:bCs/>
          <w:color w:val="000000"/>
          <w:sz w:val="27"/>
          <w:szCs w:val="27"/>
          <w:lang w:eastAsia="pl-PL" w:bidi="ar-SA"/>
        </w:rPr>
        <w:t xml:space="preserve"> kompletnej dokumentacji projektowo-kosztorysowej dla zadania pn.: Przebudowa drogi powiatowej nr 1730 S Zawiercie – </w:t>
      </w:r>
      <w:proofErr w:type="spellStart"/>
      <w:r w:rsidRPr="00B216E0">
        <w:rPr>
          <w:rFonts w:ascii="Times New Roman" w:eastAsia="Times New Roman" w:hAnsi="Times New Roman" w:cs="Times New Roman"/>
          <w:b/>
          <w:bCs/>
          <w:color w:val="000000"/>
          <w:sz w:val="27"/>
          <w:szCs w:val="27"/>
          <w:lang w:eastAsia="pl-PL" w:bidi="ar-SA"/>
        </w:rPr>
        <w:t>Pomrożyce</w:t>
      </w:r>
      <w:proofErr w:type="spellEnd"/>
      <w:r w:rsidRPr="00B216E0">
        <w:rPr>
          <w:rFonts w:ascii="Times New Roman" w:eastAsia="Times New Roman" w:hAnsi="Times New Roman" w:cs="Times New Roman"/>
          <w:b/>
          <w:bCs/>
          <w:color w:val="000000"/>
          <w:sz w:val="27"/>
          <w:szCs w:val="27"/>
          <w:lang w:eastAsia="pl-PL" w:bidi="ar-SA"/>
        </w:rPr>
        <w:t xml:space="preserve"> – Parkoszowice – Włodowice"</w:t>
      </w:r>
      <w:r w:rsidRPr="00B216E0">
        <w:rPr>
          <w:rFonts w:ascii="Times New Roman" w:eastAsia="Times New Roman" w:hAnsi="Times New Roman" w:cs="Times New Roman"/>
          <w:b/>
          <w:bCs/>
          <w:color w:val="000000"/>
          <w:sz w:val="27"/>
          <w:szCs w:val="27"/>
          <w:lang w:eastAsia="pl-PL" w:bidi="ar-SA"/>
        </w:rPr>
        <w:br/>
        <w:t>OGŁOSZENIE O ZAMÓWIENIU - Usługi</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Zamieszczanie ogłoszenia</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t> Zamieszczanie</w:t>
      </w:r>
      <w:proofErr w:type="gramEnd"/>
      <w:r w:rsidRPr="00B216E0">
        <w:rPr>
          <w:rFonts w:ascii="Times New Roman" w:eastAsia="Times New Roman" w:hAnsi="Times New Roman" w:cs="Times New Roman"/>
          <w:color w:val="000000"/>
          <w:sz w:val="27"/>
          <w:szCs w:val="27"/>
          <w:lang w:eastAsia="pl-PL" w:bidi="ar-SA"/>
        </w:rPr>
        <w:t xml:space="preserve"> obowiązkowe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Ogłoszenie dotyczy</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t> Zamówienia</w:t>
      </w:r>
      <w:proofErr w:type="gramEnd"/>
      <w:r w:rsidRPr="00B216E0">
        <w:rPr>
          <w:rFonts w:ascii="Times New Roman" w:eastAsia="Times New Roman" w:hAnsi="Times New Roman" w:cs="Times New Roman"/>
          <w:color w:val="000000"/>
          <w:sz w:val="27"/>
          <w:szCs w:val="27"/>
          <w:lang w:eastAsia="pl-PL" w:bidi="ar-SA"/>
        </w:rPr>
        <w:t xml:space="preserve"> publicznego</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Zamówienie dotyczy projektu lub programu współfinansowanego ze środków Unii Europejskiej</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Nazwa projektu lub programu</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t xml:space="preserve">Należy podać minimalny procentowy wskaźnik zatrudnienia osób należących do jednej lub więcej kategorii, o których mowa w art. 22 ust. 2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nie mniejszy niż 30%, osób zatrudnionych przez zakłady pracy chronionej lub wykonawców albo ich jednostki (w %)</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b/>
          <w:bCs/>
          <w:color w:val="000000"/>
          <w:sz w:val="36"/>
          <w:szCs w:val="36"/>
          <w:lang w:eastAsia="pl-PL" w:bidi="ar-SA"/>
        </w:rPr>
      </w:pPr>
      <w:r w:rsidRPr="00B216E0">
        <w:rPr>
          <w:rFonts w:ascii="Times New Roman" w:eastAsia="Times New Roman" w:hAnsi="Times New Roman" w:cs="Times New Roman"/>
          <w:b/>
          <w:bCs/>
          <w:color w:val="000000"/>
          <w:sz w:val="36"/>
          <w:szCs w:val="36"/>
          <w:u w:val="single"/>
          <w:lang w:eastAsia="pl-PL" w:bidi="ar-SA"/>
        </w:rPr>
        <w:t>SEKCJA I: ZAMAWIAJĄCY</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Postępowanie przeprowadza centralny zamawiający</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Postępowanie przeprowadza podmiot, któremu zamawiający powierzył/powierzyli przeprowadzenie postępowania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Informacje na temat podmiotu któremu zamawiający powierzył/powierzyli prowadzenie postępowania</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t> Zamawiający</w:t>
      </w:r>
      <w:proofErr w:type="gramEnd"/>
      <w:r w:rsidRPr="00B216E0">
        <w:rPr>
          <w:rFonts w:ascii="Times New Roman" w:eastAsia="Times New Roman" w:hAnsi="Times New Roman" w:cs="Times New Roman"/>
          <w:color w:val="000000"/>
          <w:sz w:val="27"/>
          <w:szCs w:val="27"/>
          <w:lang w:eastAsia="pl-PL" w:bidi="ar-SA"/>
        </w:rPr>
        <w:t xml:space="preserve"> - Powiat Zawierciański reprezentowany przez Zarząd Powiatu Zawierciańskiego ul. Sienkiewicza 34 42-400 Zawiercie w imieniu i na rzecz którego działa jako Pełnomocnik Zamawiającego na podstawie art. 15 ust 2 – 4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Centrum Usług Wspólnych ul. Rataja </w:t>
      </w:r>
      <w:proofErr w:type="spellStart"/>
      <w:r w:rsidRPr="00B216E0">
        <w:rPr>
          <w:rFonts w:ascii="Times New Roman" w:eastAsia="Times New Roman" w:hAnsi="Times New Roman" w:cs="Times New Roman"/>
          <w:color w:val="000000"/>
          <w:sz w:val="27"/>
          <w:szCs w:val="27"/>
          <w:lang w:eastAsia="pl-PL" w:bidi="ar-SA"/>
        </w:rPr>
        <w:t>29a</w:t>
      </w:r>
      <w:proofErr w:type="spellEnd"/>
      <w:r w:rsidRPr="00B216E0">
        <w:rPr>
          <w:rFonts w:ascii="Times New Roman" w:eastAsia="Times New Roman" w:hAnsi="Times New Roman" w:cs="Times New Roman"/>
          <w:color w:val="000000"/>
          <w:sz w:val="27"/>
          <w:szCs w:val="27"/>
          <w:lang w:eastAsia="pl-PL" w:bidi="ar-SA"/>
        </w:rPr>
        <w:t xml:space="preserve"> 42-400 Zawiercie tel. 32/ 67-107-65 e-mail: </w:t>
      </w:r>
      <w:proofErr w:type="spellStart"/>
      <w:r w:rsidRPr="00B216E0">
        <w:rPr>
          <w:rFonts w:ascii="Times New Roman" w:eastAsia="Times New Roman" w:hAnsi="Times New Roman" w:cs="Times New Roman"/>
          <w:color w:val="000000"/>
          <w:sz w:val="27"/>
          <w:szCs w:val="27"/>
          <w:lang w:eastAsia="pl-PL" w:bidi="ar-SA"/>
        </w:rPr>
        <w:t>sekretariat@cuw-zawiercie.</w:t>
      </w:r>
      <w:proofErr w:type="gramStart"/>
      <w:r w:rsidRPr="00B216E0">
        <w:rPr>
          <w:rFonts w:ascii="Times New Roman" w:eastAsia="Times New Roman" w:hAnsi="Times New Roman" w:cs="Times New Roman"/>
          <w:color w:val="000000"/>
          <w:sz w:val="27"/>
          <w:szCs w:val="27"/>
          <w:lang w:eastAsia="pl-PL" w:bidi="ar-SA"/>
        </w:rPr>
        <w:t>pl</w:t>
      </w:r>
      <w:proofErr w:type="spellEnd"/>
      <w:proofErr w:type="gramEnd"/>
      <w:r w:rsidRPr="00B216E0">
        <w:rPr>
          <w:rFonts w:ascii="Times New Roman" w:eastAsia="Times New Roman" w:hAnsi="Times New Roman" w:cs="Times New Roman"/>
          <w:color w:val="000000"/>
          <w:sz w:val="27"/>
          <w:szCs w:val="27"/>
          <w:lang w:eastAsia="pl-PL" w:bidi="ar-SA"/>
        </w:rPr>
        <w:t xml:space="preserve"> strona internetowa: </w:t>
      </w:r>
      <w:proofErr w:type="spellStart"/>
      <w:r w:rsidRPr="00B216E0">
        <w:rPr>
          <w:rFonts w:ascii="Times New Roman" w:eastAsia="Times New Roman" w:hAnsi="Times New Roman" w:cs="Times New Roman"/>
          <w:color w:val="000000"/>
          <w:sz w:val="27"/>
          <w:szCs w:val="27"/>
          <w:lang w:eastAsia="pl-PL" w:bidi="ar-SA"/>
        </w:rPr>
        <w:t>www.</w:t>
      </w:r>
      <w:proofErr w:type="gramStart"/>
      <w:r w:rsidRPr="00B216E0">
        <w:rPr>
          <w:rFonts w:ascii="Times New Roman" w:eastAsia="Times New Roman" w:hAnsi="Times New Roman" w:cs="Times New Roman"/>
          <w:color w:val="000000"/>
          <w:sz w:val="27"/>
          <w:szCs w:val="27"/>
          <w:lang w:eastAsia="pl-PL" w:bidi="ar-SA"/>
        </w:rPr>
        <w:t>cuw-zawiercie</w:t>
      </w:r>
      <w:proofErr w:type="gramEnd"/>
      <w:r w:rsidRPr="00B216E0">
        <w:rPr>
          <w:rFonts w:ascii="Times New Roman" w:eastAsia="Times New Roman" w:hAnsi="Times New Roman" w:cs="Times New Roman"/>
          <w:color w:val="000000"/>
          <w:sz w:val="27"/>
          <w:szCs w:val="27"/>
          <w:lang w:eastAsia="pl-PL" w:bidi="ar-SA"/>
        </w:rPr>
        <w:t>.4</w:t>
      </w:r>
      <w:proofErr w:type="gramStart"/>
      <w:r w:rsidRPr="00B216E0">
        <w:rPr>
          <w:rFonts w:ascii="Times New Roman" w:eastAsia="Times New Roman" w:hAnsi="Times New Roman" w:cs="Times New Roman"/>
          <w:color w:val="000000"/>
          <w:sz w:val="27"/>
          <w:szCs w:val="27"/>
          <w:lang w:eastAsia="pl-PL" w:bidi="ar-SA"/>
        </w:rPr>
        <w:t>bip</w:t>
      </w:r>
      <w:proofErr w:type="gramEnd"/>
      <w:r w:rsidRPr="00B216E0">
        <w:rPr>
          <w:rFonts w:ascii="Times New Roman" w:eastAsia="Times New Roman" w:hAnsi="Times New Roman" w:cs="Times New Roman"/>
          <w:color w:val="000000"/>
          <w:sz w:val="27"/>
          <w:szCs w:val="27"/>
          <w:lang w:eastAsia="pl-PL" w:bidi="ar-SA"/>
        </w:rPr>
        <w:t>.pl</w:t>
      </w:r>
      <w:proofErr w:type="spellEnd"/>
      <w:r w:rsidRPr="00B216E0">
        <w:rPr>
          <w:rFonts w:ascii="Times New Roman" w:eastAsia="Times New Roman" w:hAnsi="Times New Roman" w:cs="Times New Roman"/>
          <w:color w:val="000000"/>
          <w:sz w:val="27"/>
          <w:szCs w:val="27"/>
          <w:lang w:eastAsia="pl-PL" w:bidi="ar-SA"/>
        </w:rPr>
        <w:t xml:space="preserve"> adres Platformy Zakupowej: https</w:t>
      </w:r>
      <w:proofErr w:type="gramStart"/>
      <w:r w:rsidRPr="00B216E0">
        <w:rPr>
          <w:rFonts w:ascii="Times New Roman" w:eastAsia="Times New Roman" w:hAnsi="Times New Roman" w:cs="Times New Roman"/>
          <w:color w:val="000000"/>
          <w:sz w:val="27"/>
          <w:szCs w:val="27"/>
          <w:lang w:eastAsia="pl-PL" w:bidi="ar-SA"/>
        </w:rPr>
        <w:t>://</w:t>
      </w:r>
      <w:proofErr w:type="spellStart"/>
      <w:r w:rsidRPr="00B216E0">
        <w:rPr>
          <w:rFonts w:ascii="Times New Roman" w:eastAsia="Times New Roman" w:hAnsi="Times New Roman" w:cs="Times New Roman"/>
          <w:color w:val="000000"/>
          <w:sz w:val="27"/>
          <w:szCs w:val="27"/>
          <w:lang w:eastAsia="pl-PL" w:bidi="ar-SA"/>
        </w:rPr>
        <w:t>platformazakupowa</w:t>
      </w:r>
      <w:proofErr w:type="gramEnd"/>
      <w:r w:rsidRPr="00B216E0">
        <w:rPr>
          <w:rFonts w:ascii="Times New Roman" w:eastAsia="Times New Roman" w:hAnsi="Times New Roman" w:cs="Times New Roman"/>
          <w:color w:val="000000"/>
          <w:sz w:val="27"/>
          <w:szCs w:val="27"/>
          <w:lang w:eastAsia="pl-PL" w:bidi="ar-SA"/>
        </w:rPr>
        <w:t>.</w:t>
      </w:r>
      <w:proofErr w:type="gramStart"/>
      <w:r w:rsidRPr="00B216E0">
        <w:rPr>
          <w:rFonts w:ascii="Times New Roman" w:eastAsia="Times New Roman" w:hAnsi="Times New Roman" w:cs="Times New Roman"/>
          <w:color w:val="000000"/>
          <w:sz w:val="27"/>
          <w:szCs w:val="27"/>
          <w:lang w:eastAsia="pl-PL" w:bidi="ar-SA"/>
        </w:rPr>
        <w:t>pl</w:t>
      </w:r>
      <w:proofErr w:type="spellEnd"/>
      <w:proofErr w:type="gramEnd"/>
      <w:r w:rsidRPr="00B216E0">
        <w:rPr>
          <w:rFonts w:ascii="Times New Roman" w:eastAsia="Times New Roman" w:hAnsi="Times New Roman" w:cs="Times New Roman"/>
          <w:color w:val="000000"/>
          <w:sz w:val="27"/>
          <w:szCs w:val="27"/>
          <w:lang w:eastAsia="pl-PL" w:bidi="ar-SA"/>
        </w:rPr>
        <w:t>/pn/</w:t>
      </w:r>
      <w:proofErr w:type="spellStart"/>
      <w:r w:rsidRPr="00B216E0">
        <w:rPr>
          <w:rFonts w:ascii="Times New Roman" w:eastAsia="Times New Roman" w:hAnsi="Times New Roman" w:cs="Times New Roman"/>
          <w:color w:val="000000"/>
          <w:sz w:val="27"/>
          <w:szCs w:val="27"/>
          <w:lang w:eastAsia="pl-PL" w:bidi="ar-SA"/>
        </w:rPr>
        <w:t>cuw_zawiercie</w:t>
      </w:r>
      <w:proofErr w:type="spellEnd"/>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Postępowanie jest przeprowadzane wspólnie przez zamawiających</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t>Jeżeli tak, należy wymienić zamawiających, którzy wspólnie przeprowadzają postępowanie oraz podać adresy ich siedzib, krajowe numery identyfikacyjne oraz osoby do kontaktów wraz z danymi do kontaktów</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Postępowanie</w:t>
      </w:r>
      <w:proofErr w:type="gramEnd"/>
      <w:r w:rsidRPr="00B216E0">
        <w:rPr>
          <w:rFonts w:ascii="Times New Roman" w:eastAsia="Times New Roman" w:hAnsi="Times New Roman" w:cs="Times New Roman"/>
          <w:b/>
          <w:bCs/>
          <w:color w:val="000000"/>
          <w:sz w:val="27"/>
          <w:szCs w:val="27"/>
          <w:lang w:eastAsia="pl-PL" w:bidi="ar-SA"/>
        </w:rPr>
        <w:t xml:space="preserve"> jest przeprowadzane wspólnie z zamawiającymi z innych państw członkowskich Unii Europejskiej</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W przypadku przeprowadzania postępowania wspólnie z zamawiającymi z innych państw członkowskich Unii Europejskiej – mające zastosowanie krajowe prawo zamówień publicznych</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Informacje</w:t>
      </w:r>
      <w:proofErr w:type="gramEnd"/>
      <w:r w:rsidRPr="00B216E0">
        <w:rPr>
          <w:rFonts w:ascii="Times New Roman" w:eastAsia="Times New Roman" w:hAnsi="Times New Roman" w:cs="Times New Roman"/>
          <w:b/>
          <w:bCs/>
          <w:color w:val="000000"/>
          <w:sz w:val="27"/>
          <w:szCs w:val="27"/>
          <w:lang w:eastAsia="pl-PL" w:bidi="ar-SA"/>
        </w:rPr>
        <w:t xml:space="preserve"> dodatkowe: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I. 1) NAZWA I ADRES</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Powiat</w:t>
      </w:r>
      <w:proofErr w:type="gramEnd"/>
      <w:r w:rsidRPr="00B216E0">
        <w:rPr>
          <w:rFonts w:ascii="Times New Roman" w:eastAsia="Times New Roman" w:hAnsi="Times New Roman" w:cs="Times New Roman"/>
          <w:color w:val="000000"/>
          <w:sz w:val="27"/>
          <w:szCs w:val="27"/>
          <w:lang w:eastAsia="pl-PL" w:bidi="ar-SA"/>
        </w:rPr>
        <w:t xml:space="preserve"> Zawierciański , krajowy numer identyfikacyjny 27625525200000, ul. ul. Sienkiewicza  34 , 42-400  Zawiercie, woj. śląskie, państwo Polska, tel. 32 450 71 00, e-mail </w:t>
      </w:r>
      <w:proofErr w:type="spellStart"/>
      <w:r w:rsidRPr="00B216E0">
        <w:rPr>
          <w:rFonts w:ascii="Times New Roman" w:eastAsia="Times New Roman" w:hAnsi="Times New Roman" w:cs="Times New Roman"/>
          <w:color w:val="000000"/>
          <w:sz w:val="27"/>
          <w:szCs w:val="27"/>
          <w:lang w:eastAsia="pl-PL" w:bidi="ar-SA"/>
        </w:rPr>
        <w:t>sod@zawiercie.</w:t>
      </w:r>
      <w:proofErr w:type="gramStart"/>
      <w:r w:rsidRPr="00B216E0">
        <w:rPr>
          <w:rFonts w:ascii="Times New Roman" w:eastAsia="Times New Roman" w:hAnsi="Times New Roman" w:cs="Times New Roman"/>
          <w:color w:val="000000"/>
          <w:sz w:val="27"/>
          <w:szCs w:val="27"/>
          <w:lang w:eastAsia="pl-PL" w:bidi="ar-SA"/>
        </w:rPr>
        <w:t>powiat</w:t>
      </w:r>
      <w:proofErr w:type="gramEnd"/>
      <w:r w:rsidRPr="00B216E0">
        <w:rPr>
          <w:rFonts w:ascii="Times New Roman" w:eastAsia="Times New Roman" w:hAnsi="Times New Roman" w:cs="Times New Roman"/>
          <w:color w:val="000000"/>
          <w:sz w:val="27"/>
          <w:szCs w:val="27"/>
          <w:lang w:eastAsia="pl-PL" w:bidi="ar-SA"/>
        </w:rPr>
        <w:t>.</w:t>
      </w:r>
      <w:proofErr w:type="gramStart"/>
      <w:r w:rsidRPr="00B216E0">
        <w:rPr>
          <w:rFonts w:ascii="Times New Roman" w:eastAsia="Times New Roman" w:hAnsi="Times New Roman" w:cs="Times New Roman"/>
          <w:color w:val="000000"/>
          <w:sz w:val="27"/>
          <w:szCs w:val="27"/>
          <w:lang w:eastAsia="pl-PL" w:bidi="ar-SA"/>
        </w:rPr>
        <w:t>pl</w:t>
      </w:r>
      <w:proofErr w:type="spellEnd"/>
      <w:proofErr w:type="gramEnd"/>
      <w:r w:rsidRPr="00B216E0">
        <w:rPr>
          <w:rFonts w:ascii="Times New Roman" w:eastAsia="Times New Roman" w:hAnsi="Times New Roman" w:cs="Times New Roman"/>
          <w:color w:val="000000"/>
          <w:sz w:val="27"/>
          <w:szCs w:val="27"/>
          <w:lang w:eastAsia="pl-PL" w:bidi="ar-SA"/>
        </w:rPr>
        <w:t>, faks 326 721 971.</w:t>
      </w:r>
      <w:r w:rsidRPr="00B216E0">
        <w:rPr>
          <w:rFonts w:ascii="Times New Roman" w:eastAsia="Times New Roman" w:hAnsi="Times New Roman" w:cs="Times New Roman"/>
          <w:color w:val="000000"/>
          <w:sz w:val="27"/>
          <w:szCs w:val="27"/>
          <w:lang w:eastAsia="pl-PL" w:bidi="ar-SA"/>
        </w:rPr>
        <w:br/>
        <w:t>Adres strony internetowej (</w:t>
      </w:r>
      <w:proofErr w:type="spellStart"/>
      <w:r w:rsidRPr="00B216E0">
        <w:rPr>
          <w:rFonts w:ascii="Times New Roman" w:eastAsia="Times New Roman" w:hAnsi="Times New Roman" w:cs="Times New Roman"/>
          <w:color w:val="000000"/>
          <w:sz w:val="27"/>
          <w:szCs w:val="27"/>
          <w:lang w:eastAsia="pl-PL" w:bidi="ar-SA"/>
        </w:rPr>
        <w:t>URL</w:t>
      </w:r>
      <w:proofErr w:type="spellEnd"/>
      <w:proofErr w:type="gramStart"/>
      <w:r w:rsidRPr="00B216E0">
        <w:rPr>
          <w:rFonts w:ascii="Times New Roman" w:eastAsia="Times New Roman" w:hAnsi="Times New Roman" w:cs="Times New Roman"/>
          <w:color w:val="000000"/>
          <w:sz w:val="27"/>
          <w:szCs w:val="27"/>
          <w:lang w:eastAsia="pl-PL" w:bidi="ar-SA"/>
        </w:rPr>
        <w:t>): https</w:t>
      </w:r>
      <w:proofErr w:type="gramEnd"/>
      <w:r w:rsidRPr="00B216E0">
        <w:rPr>
          <w:rFonts w:ascii="Times New Roman" w:eastAsia="Times New Roman" w:hAnsi="Times New Roman" w:cs="Times New Roman"/>
          <w:color w:val="000000"/>
          <w:sz w:val="27"/>
          <w:szCs w:val="27"/>
          <w:lang w:eastAsia="pl-PL" w:bidi="ar-SA"/>
        </w:rPr>
        <w:t>://</w:t>
      </w:r>
      <w:proofErr w:type="spellStart"/>
      <w:r w:rsidRPr="00B216E0">
        <w:rPr>
          <w:rFonts w:ascii="Times New Roman" w:eastAsia="Times New Roman" w:hAnsi="Times New Roman" w:cs="Times New Roman"/>
          <w:color w:val="000000"/>
          <w:sz w:val="27"/>
          <w:szCs w:val="27"/>
          <w:lang w:eastAsia="pl-PL" w:bidi="ar-SA"/>
        </w:rPr>
        <w:t>www.</w:t>
      </w:r>
      <w:proofErr w:type="gramStart"/>
      <w:r w:rsidRPr="00B216E0">
        <w:rPr>
          <w:rFonts w:ascii="Times New Roman" w:eastAsia="Times New Roman" w:hAnsi="Times New Roman" w:cs="Times New Roman"/>
          <w:color w:val="000000"/>
          <w:sz w:val="27"/>
          <w:szCs w:val="27"/>
          <w:lang w:eastAsia="pl-PL" w:bidi="ar-SA"/>
        </w:rPr>
        <w:t>zawiercie</w:t>
      </w:r>
      <w:proofErr w:type="gramEnd"/>
      <w:r w:rsidRPr="00B216E0">
        <w:rPr>
          <w:rFonts w:ascii="Times New Roman" w:eastAsia="Times New Roman" w:hAnsi="Times New Roman" w:cs="Times New Roman"/>
          <w:color w:val="000000"/>
          <w:sz w:val="27"/>
          <w:szCs w:val="27"/>
          <w:lang w:eastAsia="pl-PL" w:bidi="ar-SA"/>
        </w:rPr>
        <w:t>.</w:t>
      </w:r>
      <w:proofErr w:type="gramStart"/>
      <w:r w:rsidRPr="00B216E0">
        <w:rPr>
          <w:rFonts w:ascii="Times New Roman" w:eastAsia="Times New Roman" w:hAnsi="Times New Roman" w:cs="Times New Roman"/>
          <w:color w:val="000000"/>
          <w:sz w:val="27"/>
          <w:szCs w:val="27"/>
          <w:lang w:eastAsia="pl-PL" w:bidi="ar-SA"/>
        </w:rPr>
        <w:t>powiat</w:t>
      </w:r>
      <w:proofErr w:type="gramEnd"/>
      <w:r w:rsidRPr="00B216E0">
        <w:rPr>
          <w:rFonts w:ascii="Times New Roman" w:eastAsia="Times New Roman" w:hAnsi="Times New Roman" w:cs="Times New Roman"/>
          <w:color w:val="000000"/>
          <w:sz w:val="27"/>
          <w:szCs w:val="27"/>
          <w:lang w:eastAsia="pl-PL" w:bidi="ar-SA"/>
        </w:rPr>
        <w:t>.pl</w:t>
      </w:r>
      <w:proofErr w:type="spellEnd"/>
      <w:r w:rsidRPr="00B216E0">
        <w:rPr>
          <w:rFonts w:ascii="Times New Roman" w:eastAsia="Times New Roman" w:hAnsi="Times New Roman" w:cs="Times New Roman"/>
          <w:color w:val="000000"/>
          <w:sz w:val="27"/>
          <w:szCs w:val="27"/>
          <w:lang w:eastAsia="pl-PL" w:bidi="ar-SA"/>
        </w:rPr>
        <w:br/>
        <w:t>Adres profilu nabywcy</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Adres</w:t>
      </w:r>
      <w:proofErr w:type="gramEnd"/>
      <w:r w:rsidRPr="00B216E0">
        <w:rPr>
          <w:rFonts w:ascii="Times New Roman" w:eastAsia="Times New Roman" w:hAnsi="Times New Roman" w:cs="Times New Roman"/>
          <w:color w:val="000000"/>
          <w:sz w:val="27"/>
          <w:szCs w:val="27"/>
          <w:lang w:eastAsia="pl-PL" w:bidi="ar-SA"/>
        </w:rPr>
        <w:t xml:space="preserve"> strony internetowej pod którym można uzyskać dostęp do narzędzi i urządzeń lub formatów plików, które nie są ogólnie dostępne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I. 2) RODZAJ ZAMAWIAJĄCEGO</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Administracja</w:t>
      </w:r>
      <w:proofErr w:type="gramEnd"/>
      <w:r w:rsidRPr="00B216E0">
        <w:rPr>
          <w:rFonts w:ascii="Times New Roman" w:eastAsia="Times New Roman" w:hAnsi="Times New Roman" w:cs="Times New Roman"/>
          <w:color w:val="000000"/>
          <w:sz w:val="27"/>
          <w:szCs w:val="27"/>
          <w:lang w:eastAsia="pl-PL" w:bidi="ar-SA"/>
        </w:rPr>
        <w:t xml:space="preserve"> samorządowa</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I.3</w:t>
      </w:r>
      <w:proofErr w:type="spellEnd"/>
      <w:r w:rsidRPr="00B216E0">
        <w:rPr>
          <w:rFonts w:ascii="Times New Roman" w:eastAsia="Times New Roman" w:hAnsi="Times New Roman" w:cs="Times New Roman"/>
          <w:b/>
          <w:bCs/>
          <w:color w:val="000000"/>
          <w:sz w:val="27"/>
          <w:szCs w:val="27"/>
          <w:lang w:eastAsia="pl-PL" w:bidi="ar-SA"/>
        </w:rPr>
        <w:t xml:space="preserve">) WSPÓLNE UDZIELANIE </w:t>
      </w:r>
      <w:proofErr w:type="gramStart"/>
      <w:r w:rsidRPr="00B216E0">
        <w:rPr>
          <w:rFonts w:ascii="Times New Roman" w:eastAsia="Times New Roman" w:hAnsi="Times New Roman" w:cs="Times New Roman"/>
          <w:b/>
          <w:bCs/>
          <w:color w:val="000000"/>
          <w:sz w:val="27"/>
          <w:szCs w:val="27"/>
          <w:lang w:eastAsia="pl-PL" w:bidi="ar-SA"/>
        </w:rPr>
        <w:t>ZAMÓWIENIA </w:t>
      </w:r>
      <w:r w:rsidRPr="00B216E0">
        <w:rPr>
          <w:rFonts w:ascii="Times New Roman" w:eastAsia="Times New Roman" w:hAnsi="Times New Roman" w:cs="Times New Roman"/>
          <w:b/>
          <w:bCs/>
          <w:i/>
          <w:iCs/>
          <w:color w:val="000000"/>
          <w:sz w:val="27"/>
          <w:szCs w:val="27"/>
          <w:lang w:eastAsia="pl-PL" w:bidi="ar-SA"/>
        </w:rPr>
        <w:t>(jeżeli</w:t>
      </w:r>
      <w:proofErr w:type="gramEnd"/>
      <w:r w:rsidRPr="00B216E0">
        <w:rPr>
          <w:rFonts w:ascii="Times New Roman" w:eastAsia="Times New Roman" w:hAnsi="Times New Roman" w:cs="Times New Roman"/>
          <w:b/>
          <w:bCs/>
          <w:i/>
          <w:iCs/>
          <w:color w:val="000000"/>
          <w:sz w:val="27"/>
          <w:szCs w:val="27"/>
          <w:lang w:eastAsia="pl-PL" w:bidi="ar-SA"/>
        </w:rPr>
        <w:t xml:space="preserve"> dotyczy)</w:t>
      </w:r>
      <w:r w:rsidRPr="00B216E0">
        <w:rPr>
          <w:rFonts w:ascii="Times New Roman" w:eastAsia="Times New Roman" w:hAnsi="Times New Roman" w:cs="Times New Roman"/>
          <w:b/>
          <w:bCs/>
          <w:color w:val="000000"/>
          <w:sz w:val="27"/>
          <w:szCs w:val="27"/>
          <w:lang w:eastAsia="pl-PL" w:bidi="ar-SA"/>
        </w:rPr>
        <w:t>:</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216E0">
        <w:rPr>
          <w:rFonts w:ascii="Times New Roman" w:eastAsia="Times New Roman" w:hAnsi="Times New Roman" w:cs="Times New Roman"/>
          <w:color w:val="000000"/>
          <w:sz w:val="27"/>
          <w:szCs w:val="27"/>
          <w:lang w:eastAsia="pl-PL" w:bidi="ar-SA"/>
        </w:rPr>
        <w:t>Europejskiej (który</w:t>
      </w:r>
      <w:proofErr w:type="gramEnd"/>
      <w:r w:rsidRPr="00B216E0">
        <w:rPr>
          <w:rFonts w:ascii="Times New Roman" w:eastAsia="Times New Roman" w:hAnsi="Times New Roman" w:cs="Times New Roman"/>
          <w:color w:val="000000"/>
          <w:sz w:val="27"/>
          <w:szCs w:val="27"/>
          <w:lang w:eastAsia="pl-PL" w:bidi="ar-SA"/>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I.4</w:t>
      </w:r>
      <w:proofErr w:type="spellEnd"/>
      <w:r w:rsidRPr="00B216E0">
        <w:rPr>
          <w:rFonts w:ascii="Times New Roman" w:eastAsia="Times New Roman" w:hAnsi="Times New Roman" w:cs="Times New Roman"/>
          <w:b/>
          <w:bCs/>
          <w:color w:val="000000"/>
          <w:sz w:val="27"/>
          <w:szCs w:val="27"/>
          <w:lang w:eastAsia="pl-PL" w:bidi="ar-SA"/>
        </w:rPr>
        <w:t>) KOMUNIKACJA</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Nieograniczony</w:t>
      </w:r>
      <w:proofErr w:type="gramEnd"/>
      <w:r w:rsidRPr="00B216E0">
        <w:rPr>
          <w:rFonts w:ascii="Times New Roman" w:eastAsia="Times New Roman" w:hAnsi="Times New Roman" w:cs="Times New Roman"/>
          <w:b/>
          <w:bCs/>
          <w:color w:val="000000"/>
          <w:sz w:val="27"/>
          <w:szCs w:val="27"/>
          <w:lang w:eastAsia="pl-PL" w:bidi="ar-SA"/>
        </w:rPr>
        <w:t>, pełny i bezpośredni dostęp do dokumentów z postępowania można uzyskać pod adresem (</w:t>
      </w:r>
      <w:proofErr w:type="spellStart"/>
      <w:r w:rsidRPr="00B216E0">
        <w:rPr>
          <w:rFonts w:ascii="Times New Roman" w:eastAsia="Times New Roman" w:hAnsi="Times New Roman" w:cs="Times New Roman"/>
          <w:b/>
          <w:bCs/>
          <w:color w:val="000000"/>
          <w:sz w:val="27"/>
          <w:szCs w:val="27"/>
          <w:lang w:eastAsia="pl-PL" w:bidi="ar-SA"/>
        </w:rPr>
        <w:t>URL</w:t>
      </w:r>
      <w:proofErr w:type="spellEnd"/>
      <w:r w:rsidRPr="00B216E0">
        <w:rPr>
          <w:rFonts w:ascii="Times New Roman" w:eastAsia="Times New Roman" w:hAnsi="Times New Roman" w:cs="Times New Roman"/>
          <w:b/>
          <w:bCs/>
          <w:color w:val="000000"/>
          <w:sz w:val="27"/>
          <w:szCs w:val="27"/>
          <w:lang w:eastAsia="pl-PL" w:bidi="ar-SA"/>
        </w:rPr>
        <w:t>)</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w:t>
      </w:r>
      <w:proofErr w:type="spellStart"/>
      <w:r w:rsidRPr="00B216E0">
        <w:rPr>
          <w:rFonts w:ascii="Times New Roman" w:eastAsia="Times New Roman" w:hAnsi="Times New Roman" w:cs="Times New Roman"/>
          <w:color w:val="000000"/>
          <w:sz w:val="27"/>
          <w:szCs w:val="27"/>
          <w:lang w:eastAsia="pl-PL" w:bidi="ar-SA"/>
        </w:rPr>
        <w:t>www.</w:t>
      </w:r>
      <w:proofErr w:type="gramStart"/>
      <w:r w:rsidRPr="00B216E0">
        <w:rPr>
          <w:rFonts w:ascii="Times New Roman" w:eastAsia="Times New Roman" w:hAnsi="Times New Roman" w:cs="Times New Roman"/>
          <w:color w:val="000000"/>
          <w:sz w:val="27"/>
          <w:szCs w:val="27"/>
          <w:lang w:eastAsia="pl-PL" w:bidi="ar-SA"/>
        </w:rPr>
        <w:t>cuw-zawiercie</w:t>
      </w:r>
      <w:proofErr w:type="gramEnd"/>
      <w:r w:rsidRPr="00B216E0">
        <w:rPr>
          <w:rFonts w:ascii="Times New Roman" w:eastAsia="Times New Roman" w:hAnsi="Times New Roman" w:cs="Times New Roman"/>
          <w:color w:val="000000"/>
          <w:sz w:val="27"/>
          <w:szCs w:val="27"/>
          <w:lang w:eastAsia="pl-PL" w:bidi="ar-SA"/>
        </w:rPr>
        <w:t>.4</w:t>
      </w:r>
      <w:proofErr w:type="gramStart"/>
      <w:r w:rsidRPr="00B216E0">
        <w:rPr>
          <w:rFonts w:ascii="Times New Roman" w:eastAsia="Times New Roman" w:hAnsi="Times New Roman" w:cs="Times New Roman"/>
          <w:color w:val="000000"/>
          <w:sz w:val="27"/>
          <w:szCs w:val="27"/>
          <w:lang w:eastAsia="pl-PL" w:bidi="ar-SA"/>
        </w:rPr>
        <w:t>bip</w:t>
      </w:r>
      <w:proofErr w:type="gramEnd"/>
      <w:r w:rsidRPr="00B216E0">
        <w:rPr>
          <w:rFonts w:ascii="Times New Roman" w:eastAsia="Times New Roman" w:hAnsi="Times New Roman" w:cs="Times New Roman"/>
          <w:color w:val="000000"/>
          <w:sz w:val="27"/>
          <w:szCs w:val="27"/>
          <w:lang w:eastAsia="pl-PL" w:bidi="ar-SA"/>
        </w:rPr>
        <w:t>.pl</w:t>
      </w:r>
      <w:proofErr w:type="spellEnd"/>
      <w:r w:rsidRPr="00B216E0">
        <w:rPr>
          <w:rFonts w:ascii="Times New Roman" w:eastAsia="Times New Roman" w:hAnsi="Times New Roman" w:cs="Times New Roman"/>
          <w:color w:val="000000"/>
          <w:sz w:val="27"/>
          <w:szCs w:val="27"/>
          <w:lang w:eastAsia="pl-PL" w:bidi="ar-SA"/>
        </w:rPr>
        <w:t>, https</w:t>
      </w:r>
      <w:proofErr w:type="gramStart"/>
      <w:r w:rsidRPr="00B216E0">
        <w:rPr>
          <w:rFonts w:ascii="Times New Roman" w:eastAsia="Times New Roman" w:hAnsi="Times New Roman" w:cs="Times New Roman"/>
          <w:color w:val="000000"/>
          <w:sz w:val="27"/>
          <w:szCs w:val="27"/>
          <w:lang w:eastAsia="pl-PL" w:bidi="ar-SA"/>
        </w:rPr>
        <w:t>://</w:t>
      </w:r>
      <w:proofErr w:type="spellStart"/>
      <w:r w:rsidRPr="00B216E0">
        <w:rPr>
          <w:rFonts w:ascii="Times New Roman" w:eastAsia="Times New Roman" w:hAnsi="Times New Roman" w:cs="Times New Roman"/>
          <w:color w:val="000000"/>
          <w:sz w:val="27"/>
          <w:szCs w:val="27"/>
          <w:lang w:eastAsia="pl-PL" w:bidi="ar-SA"/>
        </w:rPr>
        <w:t>platformazakupowa</w:t>
      </w:r>
      <w:proofErr w:type="gramEnd"/>
      <w:r w:rsidRPr="00B216E0">
        <w:rPr>
          <w:rFonts w:ascii="Times New Roman" w:eastAsia="Times New Roman" w:hAnsi="Times New Roman" w:cs="Times New Roman"/>
          <w:color w:val="000000"/>
          <w:sz w:val="27"/>
          <w:szCs w:val="27"/>
          <w:lang w:eastAsia="pl-PL" w:bidi="ar-SA"/>
        </w:rPr>
        <w:t>.</w:t>
      </w:r>
      <w:proofErr w:type="gramStart"/>
      <w:r w:rsidRPr="00B216E0">
        <w:rPr>
          <w:rFonts w:ascii="Times New Roman" w:eastAsia="Times New Roman" w:hAnsi="Times New Roman" w:cs="Times New Roman"/>
          <w:color w:val="000000"/>
          <w:sz w:val="27"/>
          <w:szCs w:val="27"/>
          <w:lang w:eastAsia="pl-PL" w:bidi="ar-SA"/>
        </w:rPr>
        <w:t>pl</w:t>
      </w:r>
      <w:proofErr w:type="spellEnd"/>
      <w:proofErr w:type="gramEnd"/>
      <w:r w:rsidRPr="00B216E0">
        <w:rPr>
          <w:rFonts w:ascii="Times New Roman" w:eastAsia="Times New Roman" w:hAnsi="Times New Roman" w:cs="Times New Roman"/>
          <w:color w:val="000000"/>
          <w:sz w:val="27"/>
          <w:szCs w:val="27"/>
          <w:lang w:eastAsia="pl-PL" w:bidi="ar-SA"/>
        </w:rPr>
        <w:t>/pn/</w:t>
      </w:r>
      <w:proofErr w:type="spellStart"/>
      <w:r w:rsidRPr="00B216E0">
        <w:rPr>
          <w:rFonts w:ascii="Times New Roman" w:eastAsia="Times New Roman" w:hAnsi="Times New Roman" w:cs="Times New Roman"/>
          <w:color w:val="000000"/>
          <w:sz w:val="27"/>
          <w:szCs w:val="27"/>
          <w:lang w:eastAsia="pl-PL" w:bidi="ar-SA"/>
        </w:rPr>
        <w:t>cuw_zawiercie</w:t>
      </w:r>
      <w:proofErr w:type="spellEnd"/>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Adres strony internetowej, na której zamieszczona będzie specyfikacja istotnych warunków zamówienia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w:t>
      </w:r>
      <w:proofErr w:type="spellStart"/>
      <w:r w:rsidRPr="00B216E0">
        <w:rPr>
          <w:rFonts w:ascii="Times New Roman" w:eastAsia="Times New Roman" w:hAnsi="Times New Roman" w:cs="Times New Roman"/>
          <w:color w:val="000000"/>
          <w:sz w:val="27"/>
          <w:szCs w:val="27"/>
          <w:lang w:eastAsia="pl-PL" w:bidi="ar-SA"/>
        </w:rPr>
        <w:t>www.</w:t>
      </w:r>
      <w:proofErr w:type="gramStart"/>
      <w:r w:rsidRPr="00B216E0">
        <w:rPr>
          <w:rFonts w:ascii="Times New Roman" w:eastAsia="Times New Roman" w:hAnsi="Times New Roman" w:cs="Times New Roman"/>
          <w:color w:val="000000"/>
          <w:sz w:val="27"/>
          <w:szCs w:val="27"/>
          <w:lang w:eastAsia="pl-PL" w:bidi="ar-SA"/>
        </w:rPr>
        <w:t>cuw-zawiercie</w:t>
      </w:r>
      <w:proofErr w:type="gramEnd"/>
      <w:r w:rsidRPr="00B216E0">
        <w:rPr>
          <w:rFonts w:ascii="Times New Roman" w:eastAsia="Times New Roman" w:hAnsi="Times New Roman" w:cs="Times New Roman"/>
          <w:color w:val="000000"/>
          <w:sz w:val="27"/>
          <w:szCs w:val="27"/>
          <w:lang w:eastAsia="pl-PL" w:bidi="ar-SA"/>
        </w:rPr>
        <w:t>.4</w:t>
      </w:r>
      <w:proofErr w:type="gramStart"/>
      <w:r w:rsidRPr="00B216E0">
        <w:rPr>
          <w:rFonts w:ascii="Times New Roman" w:eastAsia="Times New Roman" w:hAnsi="Times New Roman" w:cs="Times New Roman"/>
          <w:color w:val="000000"/>
          <w:sz w:val="27"/>
          <w:szCs w:val="27"/>
          <w:lang w:eastAsia="pl-PL" w:bidi="ar-SA"/>
        </w:rPr>
        <w:t>bip</w:t>
      </w:r>
      <w:proofErr w:type="gramEnd"/>
      <w:r w:rsidRPr="00B216E0">
        <w:rPr>
          <w:rFonts w:ascii="Times New Roman" w:eastAsia="Times New Roman" w:hAnsi="Times New Roman" w:cs="Times New Roman"/>
          <w:color w:val="000000"/>
          <w:sz w:val="27"/>
          <w:szCs w:val="27"/>
          <w:lang w:eastAsia="pl-PL" w:bidi="ar-SA"/>
        </w:rPr>
        <w:t>.pl</w:t>
      </w:r>
      <w:proofErr w:type="spellEnd"/>
      <w:r w:rsidRPr="00B216E0">
        <w:rPr>
          <w:rFonts w:ascii="Times New Roman" w:eastAsia="Times New Roman" w:hAnsi="Times New Roman" w:cs="Times New Roman"/>
          <w:color w:val="000000"/>
          <w:sz w:val="27"/>
          <w:szCs w:val="27"/>
          <w:lang w:eastAsia="pl-PL" w:bidi="ar-SA"/>
        </w:rPr>
        <w:t>, https</w:t>
      </w:r>
      <w:proofErr w:type="gramStart"/>
      <w:r w:rsidRPr="00B216E0">
        <w:rPr>
          <w:rFonts w:ascii="Times New Roman" w:eastAsia="Times New Roman" w:hAnsi="Times New Roman" w:cs="Times New Roman"/>
          <w:color w:val="000000"/>
          <w:sz w:val="27"/>
          <w:szCs w:val="27"/>
          <w:lang w:eastAsia="pl-PL" w:bidi="ar-SA"/>
        </w:rPr>
        <w:t>://</w:t>
      </w:r>
      <w:proofErr w:type="spellStart"/>
      <w:r w:rsidRPr="00B216E0">
        <w:rPr>
          <w:rFonts w:ascii="Times New Roman" w:eastAsia="Times New Roman" w:hAnsi="Times New Roman" w:cs="Times New Roman"/>
          <w:color w:val="000000"/>
          <w:sz w:val="27"/>
          <w:szCs w:val="27"/>
          <w:lang w:eastAsia="pl-PL" w:bidi="ar-SA"/>
        </w:rPr>
        <w:t>platformazakupowa</w:t>
      </w:r>
      <w:proofErr w:type="gramEnd"/>
      <w:r w:rsidRPr="00B216E0">
        <w:rPr>
          <w:rFonts w:ascii="Times New Roman" w:eastAsia="Times New Roman" w:hAnsi="Times New Roman" w:cs="Times New Roman"/>
          <w:color w:val="000000"/>
          <w:sz w:val="27"/>
          <w:szCs w:val="27"/>
          <w:lang w:eastAsia="pl-PL" w:bidi="ar-SA"/>
        </w:rPr>
        <w:t>.</w:t>
      </w:r>
      <w:proofErr w:type="gramStart"/>
      <w:r w:rsidRPr="00B216E0">
        <w:rPr>
          <w:rFonts w:ascii="Times New Roman" w:eastAsia="Times New Roman" w:hAnsi="Times New Roman" w:cs="Times New Roman"/>
          <w:color w:val="000000"/>
          <w:sz w:val="27"/>
          <w:szCs w:val="27"/>
          <w:lang w:eastAsia="pl-PL" w:bidi="ar-SA"/>
        </w:rPr>
        <w:t>pl</w:t>
      </w:r>
      <w:proofErr w:type="spellEnd"/>
      <w:proofErr w:type="gramEnd"/>
      <w:r w:rsidRPr="00B216E0">
        <w:rPr>
          <w:rFonts w:ascii="Times New Roman" w:eastAsia="Times New Roman" w:hAnsi="Times New Roman" w:cs="Times New Roman"/>
          <w:color w:val="000000"/>
          <w:sz w:val="27"/>
          <w:szCs w:val="27"/>
          <w:lang w:eastAsia="pl-PL" w:bidi="ar-SA"/>
        </w:rPr>
        <w:t>/pn/</w:t>
      </w:r>
      <w:proofErr w:type="spellStart"/>
      <w:r w:rsidRPr="00B216E0">
        <w:rPr>
          <w:rFonts w:ascii="Times New Roman" w:eastAsia="Times New Roman" w:hAnsi="Times New Roman" w:cs="Times New Roman"/>
          <w:color w:val="000000"/>
          <w:sz w:val="27"/>
          <w:szCs w:val="27"/>
          <w:lang w:eastAsia="pl-PL" w:bidi="ar-SA"/>
        </w:rPr>
        <w:t>cuw_zawiercie</w:t>
      </w:r>
      <w:proofErr w:type="spellEnd"/>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Dostęp do dokumentów z postępowania jest ograniczony - więcej informacji można uzyskać pod adresem</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Oferty lub wnioski o dopuszczenie do udziału w postępowaniu należy przesyłać</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Elektronicznie</w:t>
      </w:r>
      <w:proofErr w:type="gramEnd"/>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adres</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Dopuszczone jest przesłanie ofert lub wniosków o dopuszczenie do udziału w postępowaniu w inny sposób</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Nie</w:t>
      </w:r>
      <w:proofErr w:type="gramEnd"/>
      <w:r w:rsidRPr="00B216E0">
        <w:rPr>
          <w:rFonts w:ascii="Times New Roman" w:eastAsia="Times New Roman" w:hAnsi="Times New Roman" w:cs="Times New Roman"/>
          <w:color w:val="000000"/>
          <w:sz w:val="27"/>
          <w:szCs w:val="27"/>
          <w:lang w:eastAsia="pl-PL" w:bidi="ar-SA"/>
        </w:rPr>
        <w:br/>
        <w:t>Inny sposób:</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Wymagane jest przesłanie ofert lub wniosków o dopuszczenie do udziału w postępowaniu w inny sposób:</w:t>
      </w:r>
      <w:r w:rsidRPr="00B216E0">
        <w:rPr>
          <w:rFonts w:ascii="Times New Roman" w:eastAsia="Times New Roman" w:hAnsi="Times New Roman" w:cs="Times New Roman"/>
          <w:color w:val="000000"/>
          <w:sz w:val="27"/>
          <w:szCs w:val="27"/>
          <w:lang w:eastAsia="pl-PL" w:bidi="ar-SA"/>
        </w:rPr>
        <w:br/>
        <w:t>Tak</w:t>
      </w:r>
      <w:r w:rsidRPr="00B216E0">
        <w:rPr>
          <w:rFonts w:ascii="Times New Roman" w:eastAsia="Times New Roman" w:hAnsi="Times New Roman" w:cs="Times New Roman"/>
          <w:color w:val="000000"/>
          <w:sz w:val="27"/>
          <w:szCs w:val="27"/>
          <w:lang w:eastAsia="pl-PL" w:bidi="ar-SA"/>
        </w:rPr>
        <w:br/>
        <w:t>Inny sposób:</w:t>
      </w:r>
      <w:r w:rsidRPr="00B216E0">
        <w:rPr>
          <w:rFonts w:ascii="Times New Roman" w:eastAsia="Times New Roman" w:hAnsi="Times New Roman" w:cs="Times New Roman"/>
          <w:color w:val="000000"/>
          <w:sz w:val="27"/>
          <w:szCs w:val="27"/>
          <w:lang w:eastAsia="pl-PL" w:bidi="ar-SA"/>
        </w:rPr>
        <w:br/>
        <w:t>za pośrednictwem operatora pocztowego w rozumieniu ustawy z dnia 23 listopada 2012 r. – Prawo pocztowe (</w:t>
      </w:r>
      <w:proofErr w:type="spellStart"/>
      <w:r w:rsidRPr="00B216E0">
        <w:rPr>
          <w:rFonts w:ascii="Times New Roman" w:eastAsia="Times New Roman" w:hAnsi="Times New Roman" w:cs="Times New Roman"/>
          <w:color w:val="000000"/>
          <w:sz w:val="27"/>
          <w:szCs w:val="27"/>
          <w:lang w:eastAsia="pl-PL" w:bidi="ar-SA"/>
        </w:rPr>
        <w:t>Dz.U</w:t>
      </w:r>
      <w:proofErr w:type="spellEnd"/>
      <w:r w:rsidRPr="00B216E0">
        <w:rPr>
          <w:rFonts w:ascii="Times New Roman" w:eastAsia="Times New Roman" w:hAnsi="Times New Roman" w:cs="Times New Roman"/>
          <w:color w:val="000000"/>
          <w:sz w:val="27"/>
          <w:szCs w:val="27"/>
          <w:lang w:eastAsia="pl-PL" w:bidi="ar-SA"/>
        </w:rPr>
        <w:t xml:space="preserve">. </w:t>
      </w:r>
      <w:proofErr w:type="gramStart"/>
      <w:r w:rsidRPr="00B216E0">
        <w:rPr>
          <w:rFonts w:ascii="Times New Roman" w:eastAsia="Times New Roman" w:hAnsi="Times New Roman" w:cs="Times New Roman"/>
          <w:color w:val="000000"/>
          <w:sz w:val="27"/>
          <w:szCs w:val="27"/>
          <w:lang w:eastAsia="pl-PL" w:bidi="ar-SA"/>
        </w:rPr>
        <w:t>z</w:t>
      </w:r>
      <w:proofErr w:type="gramEnd"/>
      <w:r w:rsidRPr="00B216E0">
        <w:rPr>
          <w:rFonts w:ascii="Times New Roman" w:eastAsia="Times New Roman" w:hAnsi="Times New Roman" w:cs="Times New Roman"/>
          <w:color w:val="000000"/>
          <w:sz w:val="27"/>
          <w:szCs w:val="27"/>
          <w:lang w:eastAsia="pl-PL" w:bidi="ar-SA"/>
        </w:rPr>
        <w:t xml:space="preserve"> 2018 r. poz. 2188 z </w:t>
      </w:r>
      <w:proofErr w:type="spellStart"/>
      <w:r w:rsidRPr="00B216E0">
        <w:rPr>
          <w:rFonts w:ascii="Times New Roman" w:eastAsia="Times New Roman" w:hAnsi="Times New Roman" w:cs="Times New Roman"/>
          <w:color w:val="000000"/>
          <w:sz w:val="27"/>
          <w:szCs w:val="27"/>
          <w:lang w:eastAsia="pl-PL" w:bidi="ar-SA"/>
        </w:rPr>
        <w:t>późn.zm</w:t>
      </w:r>
      <w:proofErr w:type="spellEnd"/>
      <w:r w:rsidRPr="00B216E0">
        <w:rPr>
          <w:rFonts w:ascii="Times New Roman" w:eastAsia="Times New Roman" w:hAnsi="Times New Roman" w:cs="Times New Roman"/>
          <w:color w:val="000000"/>
          <w:sz w:val="27"/>
          <w:szCs w:val="27"/>
          <w:lang w:eastAsia="pl-PL" w:bidi="ar-SA"/>
        </w:rPr>
        <w:t>.), osobiście, za pośrednictwem posłańca</w:t>
      </w:r>
      <w:r w:rsidRPr="00B216E0">
        <w:rPr>
          <w:rFonts w:ascii="Times New Roman" w:eastAsia="Times New Roman" w:hAnsi="Times New Roman" w:cs="Times New Roman"/>
          <w:color w:val="000000"/>
          <w:sz w:val="27"/>
          <w:szCs w:val="27"/>
          <w:lang w:eastAsia="pl-PL" w:bidi="ar-SA"/>
        </w:rPr>
        <w:br/>
        <w:t>Adres</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Centrum</w:t>
      </w:r>
      <w:proofErr w:type="gramEnd"/>
      <w:r w:rsidRPr="00B216E0">
        <w:rPr>
          <w:rFonts w:ascii="Times New Roman" w:eastAsia="Times New Roman" w:hAnsi="Times New Roman" w:cs="Times New Roman"/>
          <w:color w:val="000000"/>
          <w:sz w:val="27"/>
          <w:szCs w:val="27"/>
          <w:lang w:eastAsia="pl-PL" w:bidi="ar-SA"/>
        </w:rPr>
        <w:t xml:space="preserve"> Usług Wspólnych w Zawierciu, Wydział Inwestycji, Zamówień Publicznych i Obsługi Projektów pok. 305 (III piętro) ul. Sienkiewicza 34, 42-400 Zawiercie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Komunikacja elektroniczna wymaga korzystania z narzędzi i urządzeń lub formatów plików, które nie są ogólnie dostępne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Nieograniczony, pełny, bezpośredni i bezpłatny dostęp do tych narzędzi można uzyskać pod adresem: (</w:t>
      </w:r>
      <w:proofErr w:type="spellStart"/>
      <w:r w:rsidRPr="00B216E0">
        <w:rPr>
          <w:rFonts w:ascii="Times New Roman" w:eastAsia="Times New Roman" w:hAnsi="Times New Roman" w:cs="Times New Roman"/>
          <w:color w:val="000000"/>
          <w:sz w:val="27"/>
          <w:szCs w:val="27"/>
          <w:lang w:eastAsia="pl-PL" w:bidi="ar-SA"/>
        </w:rPr>
        <w:t>URL</w:t>
      </w:r>
      <w:proofErr w:type="spellEnd"/>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b/>
          <w:bCs/>
          <w:color w:val="000000"/>
          <w:sz w:val="36"/>
          <w:szCs w:val="36"/>
          <w:lang w:eastAsia="pl-PL" w:bidi="ar-SA"/>
        </w:rPr>
      </w:pPr>
      <w:r w:rsidRPr="00B216E0">
        <w:rPr>
          <w:rFonts w:ascii="Times New Roman" w:eastAsia="Times New Roman" w:hAnsi="Times New Roman" w:cs="Times New Roman"/>
          <w:b/>
          <w:bCs/>
          <w:color w:val="000000"/>
          <w:sz w:val="36"/>
          <w:szCs w:val="36"/>
          <w:u w:val="single"/>
          <w:lang w:eastAsia="pl-PL" w:bidi="ar-SA"/>
        </w:rPr>
        <w:t>SEKCJA II: PRZEDMIOT ZAMÓWIENIA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II.1</w:t>
      </w:r>
      <w:proofErr w:type="spellEnd"/>
      <w:r w:rsidRPr="00B216E0">
        <w:rPr>
          <w:rFonts w:ascii="Times New Roman" w:eastAsia="Times New Roman" w:hAnsi="Times New Roman" w:cs="Times New Roman"/>
          <w:b/>
          <w:bCs/>
          <w:color w:val="000000"/>
          <w:sz w:val="27"/>
          <w:szCs w:val="27"/>
          <w:lang w:eastAsia="pl-PL" w:bidi="ar-SA"/>
        </w:rPr>
        <w:t>) Nazwa nadana zamówieniu przez zamawiającego</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"Opracowanie</w:t>
      </w:r>
      <w:proofErr w:type="gramEnd"/>
      <w:r w:rsidRPr="00B216E0">
        <w:rPr>
          <w:rFonts w:ascii="Times New Roman" w:eastAsia="Times New Roman" w:hAnsi="Times New Roman" w:cs="Times New Roman"/>
          <w:color w:val="000000"/>
          <w:sz w:val="27"/>
          <w:szCs w:val="27"/>
          <w:lang w:eastAsia="pl-PL" w:bidi="ar-SA"/>
        </w:rPr>
        <w:t xml:space="preserve"> kompletnej dokumentacji projektowo-kosztorysowej dla zadania pn.: Przebudowa drogi powiatowej nr 1730 S Zawiercie – </w:t>
      </w:r>
      <w:proofErr w:type="spellStart"/>
      <w:r w:rsidRPr="00B216E0">
        <w:rPr>
          <w:rFonts w:ascii="Times New Roman" w:eastAsia="Times New Roman" w:hAnsi="Times New Roman" w:cs="Times New Roman"/>
          <w:color w:val="000000"/>
          <w:sz w:val="27"/>
          <w:szCs w:val="27"/>
          <w:lang w:eastAsia="pl-PL" w:bidi="ar-SA"/>
        </w:rPr>
        <w:t>Pomrożyce</w:t>
      </w:r>
      <w:proofErr w:type="spellEnd"/>
      <w:r w:rsidRPr="00B216E0">
        <w:rPr>
          <w:rFonts w:ascii="Times New Roman" w:eastAsia="Times New Roman" w:hAnsi="Times New Roman" w:cs="Times New Roman"/>
          <w:color w:val="000000"/>
          <w:sz w:val="27"/>
          <w:szCs w:val="27"/>
          <w:lang w:eastAsia="pl-PL" w:bidi="ar-SA"/>
        </w:rPr>
        <w:t xml:space="preserve"> – Parkoszowice – Włodowice"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Numer referencyjny: </w:t>
      </w:r>
      <w:proofErr w:type="spellStart"/>
      <w:r w:rsidRPr="00B216E0">
        <w:rPr>
          <w:rFonts w:ascii="Times New Roman" w:eastAsia="Times New Roman" w:hAnsi="Times New Roman" w:cs="Times New Roman"/>
          <w:color w:val="000000"/>
          <w:sz w:val="27"/>
          <w:szCs w:val="27"/>
          <w:lang w:eastAsia="pl-PL" w:bidi="ar-SA"/>
        </w:rPr>
        <w:t>IZ.261-0039</w:t>
      </w:r>
      <w:proofErr w:type="spellEnd"/>
      <w:r w:rsidRPr="00B216E0">
        <w:rPr>
          <w:rFonts w:ascii="Times New Roman" w:eastAsia="Times New Roman" w:hAnsi="Times New Roman" w:cs="Times New Roman"/>
          <w:color w:val="000000"/>
          <w:sz w:val="27"/>
          <w:szCs w:val="27"/>
          <w:lang w:eastAsia="pl-PL" w:bidi="ar-SA"/>
        </w:rPr>
        <w:t>/20</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Przed wszczęciem postępowania o udzielenie zamówienia przeprowadzono dialog techniczny</w:t>
      </w:r>
    </w:p>
    <w:p w:rsidR="00B216E0" w:rsidRPr="00B216E0" w:rsidRDefault="00B216E0" w:rsidP="00B216E0">
      <w:pPr>
        <w:spacing w:line="450" w:lineRule="atLeast"/>
        <w:jc w:val="both"/>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II.2</w:t>
      </w:r>
      <w:proofErr w:type="spellEnd"/>
      <w:r w:rsidRPr="00B216E0">
        <w:rPr>
          <w:rFonts w:ascii="Times New Roman" w:eastAsia="Times New Roman" w:hAnsi="Times New Roman" w:cs="Times New Roman"/>
          <w:b/>
          <w:bCs/>
          <w:color w:val="000000"/>
          <w:sz w:val="27"/>
          <w:szCs w:val="27"/>
          <w:lang w:eastAsia="pl-PL" w:bidi="ar-SA"/>
        </w:rPr>
        <w:t>) Rodzaj zamówienia</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Usługi</w:t>
      </w:r>
      <w:proofErr w:type="gramEnd"/>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II.3</w:t>
      </w:r>
      <w:proofErr w:type="spellEnd"/>
      <w:r w:rsidRPr="00B216E0">
        <w:rPr>
          <w:rFonts w:ascii="Times New Roman" w:eastAsia="Times New Roman" w:hAnsi="Times New Roman" w:cs="Times New Roman"/>
          <w:b/>
          <w:bCs/>
          <w:color w:val="000000"/>
          <w:sz w:val="27"/>
          <w:szCs w:val="27"/>
          <w:lang w:eastAsia="pl-PL" w:bidi="ar-SA"/>
        </w:rPr>
        <w:t>) Informacja o możliwości składania ofert częściowych</w:t>
      </w:r>
      <w:r w:rsidRPr="00B216E0">
        <w:rPr>
          <w:rFonts w:ascii="Times New Roman" w:eastAsia="Times New Roman" w:hAnsi="Times New Roman" w:cs="Times New Roman"/>
          <w:color w:val="000000"/>
          <w:sz w:val="27"/>
          <w:szCs w:val="27"/>
          <w:lang w:eastAsia="pl-PL" w:bidi="ar-SA"/>
        </w:rPr>
        <w:br/>
        <w:t>Zamówienie podzielone jest na części:</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Oferty lub wnioski o dopuszczenie do udziału w postępowaniu można składać w odniesieniu do:</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Zamawiający zastrzega sobie prawo do udzielenia łącznie następujących części lub grup części</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Maksymalna</w:t>
      </w:r>
      <w:proofErr w:type="gramEnd"/>
      <w:r w:rsidRPr="00B216E0">
        <w:rPr>
          <w:rFonts w:ascii="Times New Roman" w:eastAsia="Times New Roman" w:hAnsi="Times New Roman" w:cs="Times New Roman"/>
          <w:b/>
          <w:bCs/>
          <w:color w:val="000000"/>
          <w:sz w:val="27"/>
          <w:szCs w:val="27"/>
          <w:lang w:eastAsia="pl-PL" w:bidi="ar-SA"/>
        </w:rPr>
        <w:t xml:space="preserve"> liczba części zamówienia, na które może zostać udzielone zamówienie jednemu wykonawcy:</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II.4</w:t>
      </w:r>
      <w:proofErr w:type="spellEnd"/>
      <w:r w:rsidRPr="00B216E0">
        <w:rPr>
          <w:rFonts w:ascii="Times New Roman" w:eastAsia="Times New Roman" w:hAnsi="Times New Roman" w:cs="Times New Roman"/>
          <w:b/>
          <w:bCs/>
          <w:color w:val="000000"/>
          <w:sz w:val="27"/>
          <w:szCs w:val="27"/>
          <w:lang w:eastAsia="pl-PL" w:bidi="ar-SA"/>
        </w:rPr>
        <w:t>) Krótki opis przedmiotu zamówienia </w:t>
      </w:r>
      <w:r w:rsidRPr="00B216E0">
        <w:rPr>
          <w:rFonts w:ascii="Times New Roman" w:eastAsia="Times New Roman" w:hAnsi="Times New Roman" w:cs="Times New Roman"/>
          <w:i/>
          <w:iCs/>
          <w:color w:val="000000"/>
          <w:sz w:val="27"/>
          <w:szCs w:val="27"/>
          <w:lang w:eastAsia="pl-PL" w:bidi="ar-SA"/>
        </w:rPr>
        <w:t>(wielkość, zakres, rodzaj i ilość dostaw, usług lub robót budowlanych lub określenie zapotrzebowania i wymagań</w:t>
      </w:r>
      <w:proofErr w:type="gramStart"/>
      <w:r w:rsidRPr="00B216E0">
        <w:rPr>
          <w:rFonts w:ascii="Times New Roman" w:eastAsia="Times New Roman" w:hAnsi="Times New Roman" w:cs="Times New Roman"/>
          <w:i/>
          <w:iCs/>
          <w:color w:val="000000"/>
          <w:sz w:val="27"/>
          <w:szCs w:val="27"/>
          <w:lang w:eastAsia="pl-PL" w:bidi="ar-SA"/>
        </w:rPr>
        <w:t xml:space="preserve"> )</w:t>
      </w:r>
      <w:r w:rsidRPr="00B216E0">
        <w:rPr>
          <w:rFonts w:ascii="Times New Roman" w:eastAsia="Times New Roman" w:hAnsi="Times New Roman" w:cs="Times New Roman"/>
          <w:b/>
          <w:bCs/>
          <w:color w:val="000000"/>
          <w:sz w:val="27"/>
          <w:szCs w:val="27"/>
          <w:lang w:eastAsia="pl-PL" w:bidi="ar-SA"/>
        </w:rPr>
        <w:t> a</w:t>
      </w:r>
      <w:proofErr w:type="gramEnd"/>
      <w:r w:rsidRPr="00B216E0">
        <w:rPr>
          <w:rFonts w:ascii="Times New Roman" w:eastAsia="Times New Roman" w:hAnsi="Times New Roman" w:cs="Times New Roman"/>
          <w:b/>
          <w:bCs/>
          <w:color w:val="000000"/>
          <w:sz w:val="27"/>
          <w:szCs w:val="27"/>
          <w:lang w:eastAsia="pl-PL" w:bidi="ar-SA"/>
        </w:rPr>
        <w:t xml:space="preserve"> w przypadku partnerstwa innowacyjnego - określenie zapotrzebowania na innowacyjny produkt, usługę lub roboty budowlane: </w:t>
      </w:r>
      <w:r w:rsidRPr="00B216E0">
        <w:rPr>
          <w:rFonts w:ascii="Times New Roman" w:eastAsia="Times New Roman" w:hAnsi="Times New Roman" w:cs="Times New Roman"/>
          <w:color w:val="000000"/>
          <w:sz w:val="27"/>
          <w:szCs w:val="27"/>
          <w:lang w:eastAsia="pl-PL" w:bidi="ar-SA"/>
        </w:rPr>
        <w:t xml:space="preserve">1. Przedmiotem zamówienia jest opracowanie kompletnej dokumentacji projektowo-kosztorysowej dla realizacji zadania pn.: „Przebudowa drogi powiatowej nr 1730 S Zawiercie – </w:t>
      </w:r>
      <w:proofErr w:type="spellStart"/>
      <w:r w:rsidRPr="00B216E0">
        <w:rPr>
          <w:rFonts w:ascii="Times New Roman" w:eastAsia="Times New Roman" w:hAnsi="Times New Roman" w:cs="Times New Roman"/>
          <w:color w:val="000000"/>
          <w:sz w:val="27"/>
          <w:szCs w:val="27"/>
          <w:lang w:eastAsia="pl-PL" w:bidi="ar-SA"/>
        </w:rPr>
        <w:t>Pomrożyce</w:t>
      </w:r>
      <w:proofErr w:type="spellEnd"/>
      <w:r w:rsidRPr="00B216E0">
        <w:rPr>
          <w:rFonts w:ascii="Times New Roman" w:eastAsia="Times New Roman" w:hAnsi="Times New Roman" w:cs="Times New Roman"/>
          <w:color w:val="000000"/>
          <w:sz w:val="27"/>
          <w:szCs w:val="27"/>
          <w:lang w:eastAsia="pl-PL" w:bidi="ar-SA"/>
        </w:rPr>
        <w:t xml:space="preserve"> – Parkoszowice – </w:t>
      </w:r>
      <w:proofErr w:type="gramStart"/>
      <w:r w:rsidRPr="00B216E0">
        <w:rPr>
          <w:rFonts w:ascii="Times New Roman" w:eastAsia="Times New Roman" w:hAnsi="Times New Roman" w:cs="Times New Roman"/>
          <w:color w:val="000000"/>
          <w:sz w:val="27"/>
          <w:szCs w:val="27"/>
          <w:lang w:eastAsia="pl-PL" w:bidi="ar-SA"/>
        </w:rPr>
        <w:t xml:space="preserve">Włodowice” . </w:t>
      </w:r>
      <w:proofErr w:type="gramEnd"/>
      <w:r w:rsidRPr="00B216E0">
        <w:rPr>
          <w:rFonts w:ascii="Times New Roman" w:eastAsia="Times New Roman" w:hAnsi="Times New Roman" w:cs="Times New Roman"/>
          <w:color w:val="000000"/>
          <w:sz w:val="27"/>
          <w:szCs w:val="27"/>
          <w:lang w:eastAsia="pl-PL" w:bidi="ar-SA"/>
        </w:rPr>
        <w:t xml:space="preserve">Inwestycja będzie polegała na przebudowie drogi powiatowej nr 1730 S Zawiercie – </w:t>
      </w:r>
      <w:proofErr w:type="spellStart"/>
      <w:r w:rsidRPr="00B216E0">
        <w:rPr>
          <w:rFonts w:ascii="Times New Roman" w:eastAsia="Times New Roman" w:hAnsi="Times New Roman" w:cs="Times New Roman"/>
          <w:color w:val="000000"/>
          <w:sz w:val="27"/>
          <w:szCs w:val="27"/>
          <w:lang w:eastAsia="pl-PL" w:bidi="ar-SA"/>
        </w:rPr>
        <w:t>Pomrożyce</w:t>
      </w:r>
      <w:proofErr w:type="spellEnd"/>
      <w:r w:rsidRPr="00B216E0">
        <w:rPr>
          <w:rFonts w:ascii="Times New Roman" w:eastAsia="Times New Roman" w:hAnsi="Times New Roman" w:cs="Times New Roman"/>
          <w:color w:val="000000"/>
          <w:sz w:val="27"/>
          <w:szCs w:val="27"/>
          <w:lang w:eastAsia="pl-PL" w:bidi="ar-SA"/>
        </w:rPr>
        <w:t xml:space="preserve"> – Parkoszowice – Włodowice wraz z przyległymi skrzyżowaniami, istniejącymi zatokami autobusowymi oraz budowie nowej infrastruktury towarzyszącej, w tym w szczególności odwodnienia - w tym także kanalizacji deszczowej, kanału technologicznego – wraz z uzyskaniem ostatecznego zezwolenia na realizację inwestycji drogowej, ostatecznej decyzji o pozwoleniu na budowę, braku sprzeciwu do zgłoszeń wykonywania robót budowlanych, oraz sprawowaniem nadzoru autorskiego w trakcie realizacji przedmiotowej </w:t>
      </w:r>
      <w:proofErr w:type="spellStart"/>
      <w:r w:rsidRPr="00B216E0">
        <w:rPr>
          <w:rFonts w:ascii="Times New Roman" w:eastAsia="Times New Roman" w:hAnsi="Times New Roman" w:cs="Times New Roman"/>
          <w:color w:val="000000"/>
          <w:sz w:val="27"/>
          <w:szCs w:val="27"/>
          <w:lang w:eastAsia="pl-PL" w:bidi="ar-SA"/>
        </w:rPr>
        <w:t>inwestycji.Przedmiot</w:t>
      </w:r>
      <w:proofErr w:type="spellEnd"/>
      <w:r w:rsidRPr="00B216E0">
        <w:rPr>
          <w:rFonts w:ascii="Times New Roman" w:eastAsia="Times New Roman" w:hAnsi="Times New Roman" w:cs="Times New Roman"/>
          <w:color w:val="000000"/>
          <w:sz w:val="27"/>
          <w:szCs w:val="27"/>
          <w:lang w:eastAsia="pl-PL" w:bidi="ar-SA"/>
        </w:rPr>
        <w:t xml:space="preserve"> zamówienia obejmuje w szczególności zaprojektowanie: a) jezdni wraz z chodnikami i ścieżkami rowerowymi i/lub ciągami pieszo-rowerowymi. </w:t>
      </w:r>
      <w:proofErr w:type="gramStart"/>
      <w:r w:rsidRPr="00B216E0">
        <w:rPr>
          <w:rFonts w:ascii="Times New Roman" w:eastAsia="Times New Roman" w:hAnsi="Times New Roman" w:cs="Times New Roman"/>
          <w:color w:val="000000"/>
          <w:sz w:val="27"/>
          <w:szCs w:val="27"/>
          <w:lang w:eastAsia="pl-PL" w:bidi="ar-SA"/>
        </w:rPr>
        <w:t>b</w:t>
      </w:r>
      <w:proofErr w:type="gramEnd"/>
      <w:r w:rsidRPr="00B216E0">
        <w:rPr>
          <w:rFonts w:ascii="Times New Roman" w:eastAsia="Times New Roman" w:hAnsi="Times New Roman" w:cs="Times New Roman"/>
          <w:color w:val="000000"/>
          <w:sz w:val="27"/>
          <w:szCs w:val="27"/>
          <w:lang w:eastAsia="pl-PL" w:bidi="ar-SA"/>
        </w:rPr>
        <w:t xml:space="preserve">) jezdni wraz z chodnikami i/lub innym zagospodarowaniem terenu wynikającym z uzgodnienia z Zamawiającym, c) nawierzchni uzgodnionej z Zamawiającym, d) skrzyżowań projektowanych dróg z drogami przyległymi, także w postaci ewentualnych rond, e) budowę odwodnienia (w tym kanalizacji deszczowej) dla pełnego zakresu opracowania. Priorytetem dla Zamawiającego są rowy odwadniające. W przypadku braku możliwości zastosowania rowów odwadniających można odcinkowo projektować kanalizację deszczową. </w:t>
      </w:r>
      <w:proofErr w:type="gramStart"/>
      <w:r w:rsidRPr="00B216E0">
        <w:rPr>
          <w:rFonts w:ascii="Times New Roman" w:eastAsia="Times New Roman" w:hAnsi="Times New Roman" w:cs="Times New Roman"/>
          <w:color w:val="000000"/>
          <w:sz w:val="27"/>
          <w:szCs w:val="27"/>
          <w:lang w:eastAsia="pl-PL" w:bidi="ar-SA"/>
        </w:rPr>
        <w:t>f</w:t>
      </w:r>
      <w:proofErr w:type="gramEnd"/>
      <w:r w:rsidRPr="00B216E0">
        <w:rPr>
          <w:rFonts w:ascii="Times New Roman" w:eastAsia="Times New Roman" w:hAnsi="Times New Roman" w:cs="Times New Roman"/>
          <w:color w:val="000000"/>
          <w:sz w:val="27"/>
          <w:szCs w:val="27"/>
          <w:lang w:eastAsia="pl-PL" w:bidi="ar-SA"/>
        </w:rPr>
        <w:t xml:space="preserve">) budowę kanału technologicznego – w razie zajścia takiej potrzeby, g) usunięcie kolizji projektowanej inwestycji z sieciami i inną infrastrukturą oraz drzewami, a tym samym zaprojektowanie przebudowy sieci m. in. energetycznych, teletechnicznych, gazowych, wodociągowych itp., h) zaprojektowanie udogodnień infrastrukturalnych dla osób niepełnosprawnych, i) zagospodarowania terenu (w tym np. nasadzenia zieleni), j) zaprojektowanie docelowej organizacji ruchu drogowego z uwzględnieniem nowoczesnych rozwiązań poprawy bezpieczeństwa użytkowników ruchu oraz potrzeb osób niepełnosprawnych, k) zaprojektowanie czasowej organizacji ruchu drogowego na czas realizacji robót budowlanych, wraz z uzyskaniem ostatecznego zezwolenia na realizację inwestycji drogowej i/lub decyzji o pozwoleniu budowę lub uzyskaniem braku sprzeciwu do zgłoszeń umożliwiających </w:t>
      </w:r>
      <w:proofErr w:type="gramStart"/>
      <w:r w:rsidRPr="00B216E0">
        <w:rPr>
          <w:rFonts w:ascii="Times New Roman" w:eastAsia="Times New Roman" w:hAnsi="Times New Roman" w:cs="Times New Roman"/>
          <w:color w:val="000000"/>
          <w:sz w:val="27"/>
          <w:szCs w:val="27"/>
          <w:lang w:eastAsia="pl-PL" w:bidi="ar-SA"/>
        </w:rPr>
        <w:t>realizację</w:t>
      </w:r>
      <w:proofErr w:type="gramEnd"/>
      <w:r w:rsidRPr="00B216E0">
        <w:rPr>
          <w:rFonts w:ascii="Times New Roman" w:eastAsia="Times New Roman" w:hAnsi="Times New Roman" w:cs="Times New Roman"/>
          <w:color w:val="000000"/>
          <w:sz w:val="27"/>
          <w:szCs w:val="27"/>
          <w:lang w:eastAsia="pl-PL" w:bidi="ar-SA"/>
        </w:rPr>
        <w:t xml:space="preserve"> projektowanej inwestycji oraz innych decyzji administracyjnych, </w:t>
      </w:r>
      <w:proofErr w:type="spellStart"/>
      <w:r w:rsidRPr="00B216E0">
        <w:rPr>
          <w:rFonts w:ascii="Times New Roman" w:eastAsia="Times New Roman" w:hAnsi="Times New Roman" w:cs="Times New Roman"/>
          <w:color w:val="000000"/>
          <w:sz w:val="27"/>
          <w:szCs w:val="27"/>
          <w:lang w:eastAsia="pl-PL" w:bidi="ar-SA"/>
        </w:rPr>
        <w:t>zgód</w:t>
      </w:r>
      <w:proofErr w:type="spellEnd"/>
      <w:r w:rsidRPr="00B216E0">
        <w:rPr>
          <w:rFonts w:ascii="Times New Roman" w:eastAsia="Times New Roman" w:hAnsi="Times New Roman" w:cs="Times New Roman"/>
          <w:color w:val="000000"/>
          <w:sz w:val="27"/>
          <w:szCs w:val="27"/>
          <w:lang w:eastAsia="pl-PL" w:bidi="ar-SA"/>
        </w:rPr>
        <w:t xml:space="preserve">, pozwoleń, uzgodnień i warunków niezbędnych do prawidłowego wykonania przedmiotu zamówienia oraz sprawowaniem nadzoru autorskiego w trakcie realizacji inwestycji objętej projektem. 2. Poglądowe granice obszaru opracowania obejmują: a) odcinek I: ul. Harcerska od skrzyżowania z ul. Marii Konopnickiej (od mostu) do skrzyżowania z ulicami Jurajską i Siewierską </w:t>
      </w:r>
      <w:proofErr w:type="spellStart"/>
      <w:r w:rsidRPr="00B216E0">
        <w:rPr>
          <w:rFonts w:ascii="Times New Roman" w:eastAsia="Times New Roman" w:hAnsi="Times New Roman" w:cs="Times New Roman"/>
          <w:color w:val="000000"/>
          <w:sz w:val="27"/>
          <w:szCs w:val="27"/>
          <w:lang w:eastAsia="pl-PL" w:bidi="ar-SA"/>
        </w:rPr>
        <w:t>DK78</w:t>
      </w:r>
      <w:proofErr w:type="spellEnd"/>
      <w:r w:rsidRPr="00B216E0">
        <w:rPr>
          <w:rFonts w:ascii="Times New Roman" w:eastAsia="Times New Roman" w:hAnsi="Times New Roman" w:cs="Times New Roman"/>
          <w:color w:val="000000"/>
          <w:sz w:val="27"/>
          <w:szCs w:val="27"/>
          <w:lang w:eastAsia="pl-PL" w:bidi="ar-SA"/>
        </w:rPr>
        <w:t xml:space="preserve"> (około</w:t>
      </w:r>
      <w:proofErr w:type="gramStart"/>
      <w:r w:rsidRPr="00B216E0">
        <w:rPr>
          <w:rFonts w:ascii="Times New Roman" w:eastAsia="Times New Roman" w:hAnsi="Times New Roman" w:cs="Times New Roman"/>
          <w:color w:val="000000"/>
          <w:sz w:val="27"/>
          <w:szCs w:val="27"/>
          <w:lang w:eastAsia="pl-PL" w:bidi="ar-SA"/>
        </w:rPr>
        <w:t xml:space="preserve"> 1,75 km</w:t>
      </w:r>
      <w:proofErr w:type="gramEnd"/>
      <w:r w:rsidRPr="00B216E0">
        <w:rPr>
          <w:rFonts w:ascii="Times New Roman" w:eastAsia="Times New Roman" w:hAnsi="Times New Roman" w:cs="Times New Roman"/>
          <w:color w:val="000000"/>
          <w:sz w:val="27"/>
          <w:szCs w:val="27"/>
          <w:lang w:eastAsia="pl-PL" w:bidi="ar-SA"/>
        </w:rPr>
        <w:t xml:space="preserve">), b) odcinek II: ul. Filaretów od skrzyżowania z ul. </w:t>
      </w:r>
      <w:proofErr w:type="spellStart"/>
      <w:r w:rsidRPr="00B216E0">
        <w:rPr>
          <w:rFonts w:ascii="Times New Roman" w:eastAsia="Times New Roman" w:hAnsi="Times New Roman" w:cs="Times New Roman"/>
          <w:color w:val="000000"/>
          <w:sz w:val="27"/>
          <w:szCs w:val="27"/>
          <w:lang w:eastAsia="pl-PL" w:bidi="ar-SA"/>
        </w:rPr>
        <w:t>Łośnicką</w:t>
      </w:r>
      <w:proofErr w:type="spellEnd"/>
      <w:r w:rsidRPr="00B216E0">
        <w:rPr>
          <w:rFonts w:ascii="Times New Roman" w:eastAsia="Times New Roman" w:hAnsi="Times New Roman" w:cs="Times New Roman"/>
          <w:color w:val="000000"/>
          <w:sz w:val="27"/>
          <w:szCs w:val="27"/>
          <w:lang w:eastAsia="pl-PL" w:bidi="ar-SA"/>
        </w:rPr>
        <w:t xml:space="preserve"> do skrzyżowania z ulicami Przyjaźni i Skarżycką (około 2 km), c) odcinek III: ul. </w:t>
      </w:r>
      <w:proofErr w:type="spellStart"/>
      <w:r w:rsidRPr="00B216E0">
        <w:rPr>
          <w:rFonts w:ascii="Times New Roman" w:eastAsia="Times New Roman" w:hAnsi="Times New Roman" w:cs="Times New Roman"/>
          <w:color w:val="000000"/>
          <w:sz w:val="27"/>
          <w:szCs w:val="27"/>
          <w:lang w:eastAsia="pl-PL" w:bidi="ar-SA"/>
        </w:rPr>
        <w:t>Pomrożycka</w:t>
      </w:r>
      <w:proofErr w:type="spellEnd"/>
      <w:r w:rsidRPr="00B216E0">
        <w:rPr>
          <w:rFonts w:ascii="Times New Roman" w:eastAsia="Times New Roman" w:hAnsi="Times New Roman" w:cs="Times New Roman"/>
          <w:color w:val="000000"/>
          <w:sz w:val="27"/>
          <w:szCs w:val="27"/>
          <w:lang w:eastAsia="pl-PL" w:bidi="ar-SA"/>
        </w:rPr>
        <w:t xml:space="preserve"> od skrzyżowania z ulicami Przyjaźni i Skarżycką do granicy z Gminą Włodowice (do ul. Krakowskiej w Gminie Włodowice około 2,7 km), d) odcinek IV: Ulica Krakowska w Gminie Włodowice od granicy z Gminą Zawiercie do Rynku we Włodowicach (około 2,9 km). 3. Projekt ma dostosowywać: drogę powiatową do warunków technicznych dróg </w:t>
      </w:r>
      <w:proofErr w:type="gramStart"/>
      <w:r w:rsidRPr="00B216E0">
        <w:rPr>
          <w:rFonts w:ascii="Times New Roman" w:eastAsia="Times New Roman" w:hAnsi="Times New Roman" w:cs="Times New Roman"/>
          <w:color w:val="000000"/>
          <w:sz w:val="27"/>
          <w:szCs w:val="27"/>
          <w:lang w:eastAsia="pl-PL" w:bidi="ar-SA"/>
        </w:rPr>
        <w:t>powiatowych</w:t>
      </w:r>
      <w:proofErr w:type="gramEnd"/>
      <w:r w:rsidRPr="00B216E0">
        <w:rPr>
          <w:rFonts w:ascii="Times New Roman" w:eastAsia="Times New Roman" w:hAnsi="Times New Roman" w:cs="Times New Roman"/>
          <w:color w:val="000000"/>
          <w:sz w:val="27"/>
          <w:szCs w:val="27"/>
          <w:lang w:eastAsia="pl-PL" w:bidi="ar-SA"/>
        </w:rPr>
        <w:t xml:space="preserve"> klasy Z (zbiorcze), określonych w Rozporządzeniu Ministra Transportu i Gospodarki Morskiej z dnia 2 marca 1999 r. w sprawie warunków technicznych, jakim powinny odpowiadać drogi publicznej i ich usytuowanie tj. z dnia 23 grudnia 2015 r. ( zgodnie z aktualnymi przepisami). 4. Wykonawca po uzyskaniu mapy do celów projektowych, a przed przystąpieniem do projektowania sporządzi koncepcję projektową zawierającą proponowane rozwiązania projektowe, którą uzgodni z Zamawiającym. 5. Wykonawca przeprowadzi konsultacje z właścicielami nieruchomości przyległych do projektowanej drogi oraz właściwymi zarządcami sieci, dróg, cieków i odbiorników wodnych, rowów i urządzeń melioracyjnych. 6. W ramach przedmiotu zamówienia, przed przystąpieniem do zaawansowanej fazy projektowej należy zinwentaryzować wszelkie kolizje sieci i infrastruktury z przedmiotową inwestycją w zakresie objętym opracowaniem, celem zaprojektowania niezbędnej jej przebudowy. W celu uzyskania przez Wykonawcę decyzji o pozwoleniu na wycinkę drzew, sporządzi on także inwentaryzację obejmującą drzewa i krzewy zlokalizowane w zakresie opracowania. 7. Wykonawca w niezbędnym zakresie zapewni wykonanie badań geologicznych i geotechnicznych, celem oceny nośności gruntów i istniejącej podbudowy oraz zwierciadła wody gruntowej. 8. W ramach przedmiotowego zamówienia należy zaprojektować w szczególności jezdnie dróg o nawierzchni asfaltobetonowej (lub odcinkami innej uzgodnionej z Zamawiającym), wraz z podbudową, chodnikami i ścieżkami rowerowymi i/lub ciągami pieszo-jezdnymi oraz niezbędnymi przepustami i zjazdami indywidualnymi na posesje; w ramach przedmiotu zamówienia Wykonawca zaprojektuje również skrzyżowania z drogami przyległymi. 9. W celu skoordynowania projektu drogi z zamierzeniami zarządców sieci: gazowej, wodociągowej, melioracyjnej, energetycznej, telekomunikacyjnej, Wykonawca uzyska niezbędne uzgodnienia i opinie w tym zakresie. 10. Wykonawca uzgodni dokumentację z rzeczoznawcą ds. zabezpieczeń przeciwpożarowych. 11. Ponadto Wykonawca zaprojektuje, w porozumieniu z gestorami sieci, przebudowy sieci napowietrznych i infrastruktury podziemnej wchodzących w kolizję z przedmiotową inwestycją lub wymagających naprawy lub wymiany zużytych elementów, tak, aby dostosować ich lokalizację do zmienionego układu drogowego. Powyższe dotyczy każdej, występującej w granicach opracowania infrastruktury technicznej (w tym także wodnej, gazowej, elektroenergetycznej, teletechnicznej i innych). 12. Jeżeli zajdzie konieczność uzyskania warunków podłączenia mediów lub zmiany warunków przyznanych to Wykonawca na mocy pełnomocnictwa uzyska te dokumenty i zaprojektuje odpowiednie przyłącza. 13. Wykonawca zaprojektuje budowę odwodnienia (w tym także kanalizacji deszczowej) dla wszystkich elementów w zakresie opracowania oraz uzyska pozwolenia wodno-prawne wraz z operatami wodno-prawnymi. Priorytetem dla Zamawiającego są rowy odwadniające. W przypadku braku możliwości zastosowania rowów odwadniających można odcinkowo projektować kanalizację deszczową. Należy dążyć, aby studzienki kanalizacyjne i ściekowe (wpusty) kanalizacji zaprojektować poza jezdnią. 14. Wykonawca zaprojektuje budowę kanału technologicznego, umożliwiającego umieszczenie w nim (poza liniami telekomunikacyjnymi i energetycznymi) także urządzeń infrastruktury technicznej związanych z potrzebami zarządzania drogami lub potrzebami ruchu drogowego. 15. Wykonawca zaprojektuje budowę nowych elementów małej architektury i zagospodarowania terenu (w tym np. podświetlonych elementów małej architektury lub innych wynikających z propozycji Projektanta, a także sugestii Zamawiającego). 16. Na etapie sporządzania koncepcji projektowej Wykonawca przeprowadzi konsultacje z mieszkańcami i właścicielami nieruchomości przyległych. Podczas konsultacji Wykonawca przedstawi do zaopiniowania proponowane rozwiązania projektowe (po ustaleniu z Zamawiającym). 17. W ramach przedmiotu zamówienia Wykonawca przed przystąpieniem do zaawansowanej fazy projektowej przedstawi Zamawiającemu koncepcję projektową (zawierającą część opisową i graficzną, w tym również projekt podziału działek) do zatwierdzenia. Koncepcja oprócz wymogów Zamawiającego i identyfikacji potrzeb wynikających z inwentaryzacji stanu obiektu oraz konsultacji 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 18. Przed złożeniem wniosku o wydanie zezwolenia na realizację inwestycji drogowej, pozwolenia na budowę i/lub zgłoszenia robót budowlanych, Wykonawca zobowiązany jest do przedłożenia Zamawiającemu dokumentacji projektowej będącej przedmiotem tego wniosku. Zamawiający zaakceptuje tę dokumentację lub wniesie do niej uwagi w terminie nieprzekraczającym 3 tygodni od doręczenia. 19. Wykonawca zobowiązany będzie do uzyskania ostatecznej decyzji o pozwoleniu na budowę lub innych decyzji lub zgłoszeń z brakiem sprzeciwu odpowiedniego organu do realizacji robót budowlanych umożliwiających realizację inwestycji. 20. Wykonawca zaprojektuje docelową organizację ruchu drogowego, w tym organizację ruchu uwzględniającą nowoczesne rozwiązania poprawy bezpieczeństwa użytkowników ruchu drogowego oraz potrzeby osób niepełnosprawnych ruchowo, niewidomych i </w:t>
      </w:r>
      <w:proofErr w:type="spellStart"/>
      <w:r w:rsidRPr="00B216E0">
        <w:rPr>
          <w:rFonts w:ascii="Times New Roman" w:eastAsia="Times New Roman" w:hAnsi="Times New Roman" w:cs="Times New Roman"/>
          <w:color w:val="000000"/>
          <w:sz w:val="27"/>
          <w:szCs w:val="27"/>
          <w:lang w:eastAsia="pl-PL" w:bidi="ar-SA"/>
        </w:rPr>
        <w:t>słabowidzących</w:t>
      </w:r>
      <w:proofErr w:type="spellEnd"/>
      <w:r w:rsidRPr="00B216E0">
        <w:rPr>
          <w:rFonts w:ascii="Times New Roman" w:eastAsia="Times New Roman" w:hAnsi="Times New Roman" w:cs="Times New Roman"/>
          <w:color w:val="000000"/>
          <w:sz w:val="27"/>
          <w:szCs w:val="27"/>
          <w:lang w:eastAsia="pl-PL" w:bidi="ar-SA"/>
        </w:rPr>
        <w:t xml:space="preserve"> oraz niesłyszących (na całym zakresie opracowania), i zobowiązany będzie do dokonania uzgodnień i uzyskania zatwierdzeń. Wykonawca zaprojektuje także czasową organizację ruchu na czas wykonywania robót budowlanych i uzyska dla niej uzgodnienia i zatwierdzenie. 21. NADZÓR AUTORSKI. Wykonawca będzie zobowiązany do pełnienia nadzoru autorskiego w trakcie realizacji robót objętych projektem. Wykonawca określi kwotę nadzoru autorskiego w formularzu ofertowym (płatna po zakończeniu robót budowlanych inwestycji). Pełnienie nadzoru autorskiego powinno w szczególności obejmować: a) Stwierdzenie w toku wykonywania robót budowlanych zgodności realizacji inwestycji z projektem, b) Usuwanie wad i uszczegółowienie projektu technicznego w trakcie realizacji robót budowlanych na żądanie Zamawiającego, w terminie wskazanym przez Zamawiającego, c) Uzgadnianie możliwości wprowadzenia rozwiązań zamiennych w stosunku do przewidzianych w projekcie, zgłoszonych przez kierownika budowy lub inspektora nadzoru inwestorskiego, d) Udział w naradach technicznych, e) Udział w odbiorze poszczególnych etapów robót budowlanych potwierdzonych wpisem do Dziennika Budowy oraz w odbiorze końcowym inwestycji, f) Zatwierdzenie dokumentacji powykonawczej uwzględniającej wszystkie zmiany wprowadzone do dokumentacji projektowej w trakcie realizacji. 22. Przedmiot zamówienia powinien w szczególności zawierać: a) Wykonanie map do celów projektowych, b) Wykonanie i dostarczenie badań geodezyjnych i geotechnicznych, c) Uzyskanie dokumentacji terenowo prawnej, d) Uzyskanie wypisów z rejestru gruntów, e) Uzyskanie uzgodnień branżowych, f) Uzyskanie uzgodnień i zatwierdzeń docelowej i czasowej organizacji ruchu drogowego, g) Uzyskanie uzgodnień w sprawach p. </w:t>
      </w:r>
      <w:proofErr w:type="spellStart"/>
      <w:r w:rsidRPr="00B216E0">
        <w:rPr>
          <w:rFonts w:ascii="Times New Roman" w:eastAsia="Times New Roman" w:hAnsi="Times New Roman" w:cs="Times New Roman"/>
          <w:color w:val="000000"/>
          <w:sz w:val="27"/>
          <w:szCs w:val="27"/>
          <w:lang w:eastAsia="pl-PL" w:bidi="ar-SA"/>
        </w:rPr>
        <w:t>poż</w:t>
      </w:r>
      <w:proofErr w:type="spellEnd"/>
      <w:r w:rsidRPr="00B216E0">
        <w:rPr>
          <w:rFonts w:ascii="Times New Roman" w:eastAsia="Times New Roman" w:hAnsi="Times New Roman" w:cs="Times New Roman"/>
          <w:color w:val="000000"/>
          <w:sz w:val="27"/>
          <w:szCs w:val="27"/>
          <w:lang w:eastAsia="pl-PL" w:bidi="ar-SA"/>
        </w:rPr>
        <w:t xml:space="preserve">., </w:t>
      </w:r>
      <w:proofErr w:type="gramStart"/>
      <w:r w:rsidRPr="00B216E0">
        <w:rPr>
          <w:rFonts w:ascii="Times New Roman" w:eastAsia="Times New Roman" w:hAnsi="Times New Roman" w:cs="Times New Roman"/>
          <w:color w:val="000000"/>
          <w:sz w:val="27"/>
          <w:szCs w:val="27"/>
          <w:lang w:eastAsia="pl-PL" w:bidi="ar-SA"/>
        </w:rPr>
        <w:t>h</w:t>
      </w:r>
      <w:proofErr w:type="gramEnd"/>
      <w:r w:rsidRPr="00B216E0">
        <w:rPr>
          <w:rFonts w:ascii="Times New Roman" w:eastAsia="Times New Roman" w:hAnsi="Times New Roman" w:cs="Times New Roman"/>
          <w:color w:val="000000"/>
          <w:sz w:val="27"/>
          <w:szCs w:val="27"/>
          <w:lang w:eastAsia="pl-PL" w:bidi="ar-SA"/>
        </w:rPr>
        <w:t xml:space="preserve">) Uzyskanie pozwoleń </w:t>
      </w:r>
      <w:proofErr w:type="spellStart"/>
      <w:r w:rsidRPr="00B216E0">
        <w:rPr>
          <w:rFonts w:ascii="Times New Roman" w:eastAsia="Times New Roman" w:hAnsi="Times New Roman" w:cs="Times New Roman"/>
          <w:color w:val="000000"/>
          <w:sz w:val="27"/>
          <w:szCs w:val="27"/>
          <w:lang w:eastAsia="pl-PL" w:bidi="ar-SA"/>
        </w:rPr>
        <w:t>wodnoprawnych</w:t>
      </w:r>
      <w:proofErr w:type="spellEnd"/>
      <w:r w:rsidRPr="00B216E0">
        <w:rPr>
          <w:rFonts w:ascii="Times New Roman" w:eastAsia="Times New Roman" w:hAnsi="Times New Roman" w:cs="Times New Roman"/>
          <w:color w:val="000000"/>
          <w:sz w:val="27"/>
          <w:szCs w:val="27"/>
          <w:lang w:eastAsia="pl-PL" w:bidi="ar-SA"/>
        </w:rPr>
        <w:t xml:space="preserve"> wraz z operatami </w:t>
      </w:r>
      <w:proofErr w:type="spellStart"/>
      <w:r w:rsidRPr="00B216E0">
        <w:rPr>
          <w:rFonts w:ascii="Times New Roman" w:eastAsia="Times New Roman" w:hAnsi="Times New Roman" w:cs="Times New Roman"/>
          <w:color w:val="000000"/>
          <w:sz w:val="27"/>
          <w:szCs w:val="27"/>
          <w:lang w:eastAsia="pl-PL" w:bidi="ar-SA"/>
        </w:rPr>
        <w:t>wodnoprawnymi</w:t>
      </w:r>
      <w:proofErr w:type="spellEnd"/>
      <w:r w:rsidRPr="00B216E0">
        <w:rPr>
          <w:rFonts w:ascii="Times New Roman" w:eastAsia="Times New Roman" w:hAnsi="Times New Roman" w:cs="Times New Roman"/>
          <w:color w:val="000000"/>
          <w:sz w:val="27"/>
          <w:szCs w:val="27"/>
          <w:lang w:eastAsia="pl-PL" w:bidi="ar-SA"/>
        </w:rPr>
        <w:t xml:space="preserve">, i) Uzyskanie decyzji o pozwoleniu na wycinkę drzew, j) Uzyskanie ostatecznego </w:t>
      </w:r>
      <w:proofErr w:type="spellStart"/>
      <w:r w:rsidRPr="00B216E0">
        <w:rPr>
          <w:rFonts w:ascii="Times New Roman" w:eastAsia="Times New Roman" w:hAnsi="Times New Roman" w:cs="Times New Roman"/>
          <w:color w:val="000000"/>
          <w:sz w:val="27"/>
          <w:szCs w:val="27"/>
          <w:lang w:eastAsia="pl-PL" w:bidi="ar-SA"/>
        </w:rPr>
        <w:t>ZRID</w:t>
      </w:r>
      <w:proofErr w:type="spellEnd"/>
      <w:r w:rsidRPr="00B216E0">
        <w:rPr>
          <w:rFonts w:ascii="Times New Roman" w:eastAsia="Times New Roman" w:hAnsi="Times New Roman" w:cs="Times New Roman"/>
          <w:color w:val="000000"/>
          <w:sz w:val="27"/>
          <w:szCs w:val="27"/>
          <w:lang w:eastAsia="pl-PL" w:bidi="ar-SA"/>
        </w:rPr>
        <w:t xml:space="preserve"> lub pozwolenia na budowę lub dokonanie zgłoszenia robót budowlanych z brakiem sprzeciwu odpowiedniego organu do realizacji robót budowlanych umożliwiającego realizację inwestycji, k) Uzyskanie innych uzgodnień, warunków, decyzji, </w:t>
      </w:r>
      <w:proofErr w:type="spellStart"/>
      <w:r w:rsidRPr="00B216E0">
        <w:rPr>
          <w:rFonts w:ascii="Times New Roman" w:eastAsia="Times New Roman" w:hAnsi="Times New Roman" w:cs="Times New Roman"/>
          <w:color w:val="000000"/>
          <w:sz w:val="27"/>
          <w:szCs w:val="27"/>
          <w:lang w:eastAsia="pl-PL" w:bidi="ar-SA"/>
        </w:rPr>
        <w:t>zgód</w:t>
      </w:r>
      <w:proofErr w:type="spellEnd"/>
      <w:r w:rsidRPr="00B216E0">
        <w:rPr>
          <w:rFonts w:ascii="Times New Roman" w:eastAsia="Times New Roman" w:hAnsi="Times New Roman" w:cs="Times New Roman"/>
          <w:color w:val="000000"/>
          <w:sz w:val="27"/>
          <w:szCs w:val="27"/>
          <w:lang w:eastAsia="pl-PL" w:bidi="ar-SA"/>
        </w:rPr>
        <w:t xml:space="preserve">, pozwoleń i opinii niezbędnych do prawidłowego wykonania przedmiotu zamówienia, w tym także w razie konieczności: decyzji środowiskowej wraz z raportem o oddziaływaniu na środowisko, decyzji o warunkach zabudowy. </w:t>
      </w:r>
      <w:proofErr w:type="gramStart"/>
      <w:r w:rsidRPr="00B216E0">
        <w:rPr>
          <w:rFonts w:ascii="Times New Roman" w:eastAsia="Times New Roman" w:hAnsi="Times New Roman" w:cs="Times New Roman"/>
          <w:color w:val="000000"/>
          <w:sz w:val="27"/>
          <w:szCs w:val="27"/>
          <w:lang w:eastAsia="pl-PL" w:bidi="ar-SA"/>
        </w:rPr>
        <w:t>l</w:t>
      </w:r>
      <w:proofErr w:type="gramEnd"/>
      <w:r w:rsidRPr="00B216E0">
        <w:rPr>
          <w:rFonts w:ascii="Times New Roman" w:eastAsia="Times New Roman" w:hAnsi="Times New Roman" w:cs="Times New Roman"/>
          <w:color w:val="000000"/>
          <w:sz w:val="27"/>
          <w:szCs w:val="27"/>
          <w:lang w:eastAsia="pl-PL" w:bidi="ar-SA"/>
        </w:rPr>
        <w:t>) Wykonanie wstępnej koncepcji projektowej, m) Wykonanie projektów budowlanych i wykonawczych wszystkich branż wraz z przedmiarami i kosztorysami inwestorskimi, Kosztorys inwestorski należy sporządzić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Założenia do kosztorysowania należy uzgodnić z Zamawiającym. Kosztorys inwestorski należy wykonać w układzie uzgodnionym z Zamawiającym, także w układzie TER, n) Wykonanie specyfikacji technicznych wykonania i odbioru robót (</w:t>
      </w:r>
      <w:proofErr w:type="spellStart"/>
      <w:r w:rsidRPr="00B216E0">
        <w:rPr>
          <w:rFonts w:ascii="Times New Roman" w:eastAsia="Times New Roman" w:hAnsi="Times New Roman" w:cs="Times New Roman"/>
          <w:color w:val="000000"/>
          <w:sz w:val="27"/>
          <w:szCs w:val="27"/>
          <w:lang w:eastAsia="pl-PL" w:bidi="ar-SA"/>
        </w:rPr>
        <w:t>STWiORB</w:t>
      </w:r>
      <w:proofErr w:type="spellEnd"/>
      <w:r w:rsidRPr="00B216E0">
        <w:rPr>
          <w:rFonts w:ascii="Times New Roman" w:eastAsia="Times New Roman" w:hAnsi="Times New Roman" w:cs="Times New Roman"/>
          <w:color w:val="000000"/>
          <w:sz w:val="27"/>
          <w:szCs w:val="27"/>
          <w:lang w:eastAsia="pl-PL" w:bidi="ar-SA"/>
        </w:rPr>
        <w:t xml:space="preserve">), o) Wykonanie wszystkich innych opracowań wynikłych w trakcie prac projektowych, niezbędnych do prawidłowego i kompletnego wykonania zlecenia wynikających z przepisów prawa obowiązujących na każdym etapie trwania zleconych prac, p) Uzyskanie ewentualnej decyzji środowiskowej wraz z raportem o oddziaływaniu na środowisko. </w:t>
      </w:r>
      <w:proofErr w:type="spellStart"/>
      <w:proofErr w:type="gramStart"/>
      <w:r w:rsidRPr="00B216E0">
        <w:rPr>
          <w:rFonts w:ascii="Times New Roman" w:eastAsia="Times New Roman" w:hAnsi="Times New Roman" w:cs="Times New Roman"/>
          <w:color w:val="000000"/>
          <w:sz w:val="27"/>
          <w:szCs w:val="27"/>
          <w:lang w:eastAsia="pl-PL" w:bidi="ar-SA"/>
        </w:rPr>
        <w:t>r</w:t>
      </w:r>
      <w:proofErr w:type="spellEnd"/>
      <w:proofErr w:type="gramEnd"/>
      <w:r w:rsidRPr="00B216E0">
        <w:rPr>
          <w:rFonts w:ascii="Times New Roman" w:eastAsia="Times New Roman" w:hAnsi="Times New Roman" w:cs="Times New Roman"/>
          <w:color w:val="000000"/>
          <w:sz w:val="27"/>
          <w:szCs w:val="27"/>
          <w:lang w:eastAsia="pl-PL" w:bidi="ar-SA"/>
        </w:rPr>
        <w:t xml:space="preserve">) Pełnienie nadzoru autorskiego. 23. Pozostałe warunki zlecenia: a) Ze względu na złożoność przedmiotu zamówienia przed złożeniem oferty Zamawiający zaleca przeprowadzenie wizji w terenie. </w:t>
      </w:r>
      <w:proofErr w:type="gramStart"/>
      <w:r w:rsidRPr="00B216E0">
        <w:rPr>
          <w:rFonts w:ascii="Times New Roman" w:eastAsia="Times New Roman" w:hAnsi="Times New Roman" w:cs="Times New Roman"/>
          <w:color w:val="000000"/>
          <w:sz w:val="27"/>
          <w:szCs w:val="27"/>
          <w:lang w:eastAsia="pl-PL" w:bidi="ar-SA"/>
        </w:rPr>
        <w:t>b</w:t>
      </w:r>
      <w:proofErr w:type="gramEnd"/>
      <w:r w:rsidRPr="00B216E0">
        <w:rPr>
          <w:rFonts w:ascii="Times New Roman" w:eastAsia="Times New Roman" w:hAnsi="Times New Roman" w:cs="Times New Roman"/>
          <w:color w:val="000000"/>
          <w:sz w:val="27"/>
          <w:szCs w:val="27"/>
          <w:lang w:eastAsia="pl-PL" w:bidi="ar-SA"/>
        </w:rPr>
        <w:t xml:space="preserve">) Wykonawca będzie zobowiązany do skonsultowania wstępnej wersji projektu (koncepcji) oraz wykonania dokumentacji zgodnie z wytycznymi Zamawiającego. Zamawiający zaakceptuje wstępną wersję projektu bądź wniesie do niego uwagi w terminie nieprzekraczającym 2 tygodni od doręczenia. W razie przekroczenia tego terminu, termin wykonania przedmiotu umowy zostanie przedłużony odpowiednio o okres zwłoki. </w:t>
      </w:r>
      <w:proofErr w:type="gramStart"/>
      <w:r w:rsidRPr="00B216E0">
        <w:rPr>
          <w:rFonts w:ascii="Times New Roman" w:eastAsia="Times New Roman" w:hAnsi="Times New Roman" w:cs="Times New Roman"/>
          <w:color w:val="000000"/>
          <w:sz w:val="27"/>
          <w:szCs w:val="27"/>
          <w:lang w:eastAsia="pl-PL" w:bidi="ar-SA"/>
        </w:rPr>
        <w:t>c</w:t>
      </w:r>
      <w:proofErr w:type="gramEnd"/>
      <w:r w:rsidRPr="00B216E0">
        <w:rPr>
          <w:rFonts w:ascii="Times New Roman" w:eastAsia="Times New Roman" w:hAnsi="Times New Roman" w:cs="Times New Roman"/>
          <w:color w:val="000000"/>
          <w:sz w:val="27"/>
          <w:szCs w:val="27"/>
          <w:lang w:eastAsia="pl-PL" w:bidi="ar-SA"/>
        </w:rPr>
        <w:t xml:space="preserve">) Dokumentacja stanowiąca przedmiot umowy będzie sporządzona przez wykonawcę w 5 egzemplarzach. Kosztorys inwestorski będzie sporządzony w 6 egzemplarzach (3 w wersji uproszczonej i 3 w wersji szczegółowej). Dokumentacja projektowa, kosztorysy inwestorskie, przedmiary robót, specyfikacje techniczne wykonania i odbioru robót oraz inne opracowania stanowiące przedmiot zamówienia będą przekazane Zamawiającemu także w formie cyfrowej, a kosztorysy również w wersji edytowalnej. </w:t>
      </w:r>
      <w:proofErr w:type="gramStart"/>
      <w:r w:rsidRPr="00B216E0">
        <w:rPr>
          <w:rFonts w:ascii="Times New Roman" w:eastAsia="Times New Roman" w:hAnsi="Times New Roman" w:cs="Times New Roman"/>
          <w:color w:val="000000"/>
          <w:sz w:val="27"/>
          <w:szCs w:val="27"/>
          <w:lang w:eastAsia="pl-PL" w:bidi="ar-SA"/>
        </w:rPr>
        <w:t>d</w:t>
      </w:r>
      <w:proofErr w:type="gramEnd"/>
      <w:r w:rsidRPr="00B216E0">
        <w:rPr>
          <w:rFonts w:ascii="Times New Roman" w:eastAsia="Times New Roman" w:hAnsi="Times New Roman" w:cs="Times New Roman"/>
          <w:color w:val="000000"/>
          <w:sz w:val="27"/>
          <w:szCs w:val="27"/>
          <w:lang w:eastAsia="pl-PL" w:bidi="ar-SA"/>
        </w:rPr>
        <w:t xml:space="preserve">) Przedmiary i Kosztorysy Inwestorskie będą wykonane w podziale branżowym oraz obszarowym dla zakresów ustalonych przez Zamawiającego. </w:t>
      </w:r>
      <w:proofErr w:type="gramStart"/>
      <w:r w:rsidRPr="00B216E0">
        <w:rPr>
          <w:rFonts w:ascii="Times New Roman" w:eastAsia="Times New Roman" w:hAnsi="Times New Roman" w:cs="Times New Roman"/>
          <w:color w:val="000000"/>
          <w:sz w:val="27"/>
          <w:szCs w:val="27"/>
          <w:lang w:eastAsia="pl-PL" w:bidi="ar-SA"/>
        </w:rPr>
        <w:t>e</w:t>
      </w:r>
      <w:proofErr w:type="gramEnd"/>
      <w:r w:rsidRPr="00B216E0">
        <w:rPr>
          <w:rFonts w:ascii="Times New Roman" w:eastAsia="Times New Roman" w:hAnsi="Times New Roman" w:cs="Times New Roman"/>
          <w:color w:val="000000"/>
          <w:sz w:val="27"/>
          <w:szCs w:val="27"/>
          <w:lang w:eastAsia="pl-PL" w:bidi="ar-SA"/>
        </w:rPr>
        <w:t xml:space="preserve">) W rozwiązaniach projektowych należy wziąć pod uwagę zastosowanie odpowiednich, dopuszczonych do obrotu i powszechnego stosowania w budownictwie materiałów i technologii. </w:t>
      </w:r>
      <w:proofErr w:type="gramStart"/>
      <w:r w:rsidRPr="00B216E0">
        <w:rPr>
          <w:rFonts w:ascii="Times New Roman" w:eastAsia="Times New Roman" w:hAnsi="Times New Roman" w:cs="Times New Roman"/>
          <w:color w:val="000000"/>
          <w:sz w:val="27"/>
          <w:szCs w:val="27"/>
          <w:lang w:eastAsia="pl-PL" w:bidi="ar-SA"/>
        </w:rPr>
        <w:t>f</w:t>
      </w:r>
      <w:proofErr w:type="gramEnd"/>
      <w:r w:rsidRPr="00B216E0">
        <w:rPr>
          <w:rFonts w:ascii="Times New Roman" w:eastAsia="Times New Roman" w:hAnsi="Times New Roman" w:cs="Times New Roman"/>
          <w:color w:val="000000"/>
          <w:sz w:val="27"/>
          <w:szCs w:val="27"/>
          <w:lang w:eastAsia="pl-PL" w:bidi="ar-SA"/>
        </w:rPr>
        <w:t xml:space="preserve">) W dokumentacji projektowej, specyfikacji technicznej wykonania i odbioru robót oraz w przedmiarach robót niedopuszczalne jest używanie znaków towarowych i nazw producentów. Materiały należy wskazywać poprzez opisanie ich parametrów, bez określania konkretnej nazwy producenta. </w:t>
      </w:r>
      <w:proofErr w:type="gramStart"/>
      <w:r w:rsidRPr="00B216E0">
        <w:rPr>
          <w:rFonts w:ascii="Times New Roman" w:eastAsia="Times New Roman" w:hAnsi="Times New Roman" w:cs="Times New Roman"/>
          <w:color w:val="000000"/>
          <w:sz w:val="27"/>
          <w:szCs w:val="27"/>
          <w:lang w:eastAsia="pl-PL" w:bidi="ar-SA"/>
        </w:rPr>
        <w:t>g</w:t>
      </w:r>
      <w:proofErr w:type="gramEnd"/>
      <w:r w:rsidRPr="00B216E0">
        <w:rPr>
          <w:rFonts w:ascii="Times New Roman" w:eastAsia="Times New Roman" w:hAnsi="Times New Roman" w:cs="Times New Roman"/>
          <w:color w:val="000000"/>
          <w:sz w:val="27"/>
          <w:szCs w:val="27"/>
          <w:lang w:eastAsia="pl-PL" w:bidi="ar-SA"/>
        </w:rPr>
        <w:t xml:space="preserve">) Dokumentację projektową należy przygotować pod kątem zgodności z wymaganiami przepisów BHP i przeciwpożarowych, poprzez dostosowanie elementów tak, aby były zgodne z tymi przepisami oraz zaprojektowanie odpowiednich wymaganych oznakowani. </w:t>
      </w:r>
      <w:proofErr w:type="gramStart"/>
      <w:r w:rsidRPr="00B216E0">
        <w:rPr>
          <w:rFonts w:ascii="Times New Roman" w:eastAsia="Times New Roman" w:hAnsi="Times New Roman" w:cs="Times New Roman"/>
          <w:color w:val="000000"/>
          <w:sz w:val="27"/>
          <w:szCs w:val="27"/>
          <w:lang w:eastAsia="pl-PL" w:bidi="ar-SA"/>
        </w:rPr>
        <w:t>h</w:t>
      </w:r>
      <w:proofErr w:type="gramEnd"/>
      <w:r w:rsidRPr="00B216E0">
        <w:rPr>
          <w:rFonts w:ascii="Times New Roman" w:eastAsia="Times New Roman" w:hAnsi="Times New Roman" w:cs="Times New Roman"/>
          <w:color w:val="000000"/>
          <w:sz w:val="27"/>
          <w:szCs w:val="27"/>
          <w:lang w:eastAsia="pl-PL" w:bidi="ar-SA"/>
        </w:rPr>
        <w:t xml:space="preserve">) W przypadku konieczności uaktualnienia kosztorysów inwestorskich Wykonawca w terminie 7 dni, dostosuje je do aktualnej bazy cenowej na każde polecenie Zamawiającego. Wykonawca zobowiązany będzie w razie potrzeby dwa razy uaktualnić kosztorysy nieodpłatnie, każda kolejne aktualizacja będzie przedmiotem odrębnego zlecenia. </w:t>
      </w:r>
      <w:proofErr w:type="gramStart"/>
      <w:r w:rsidRPr="00B216E0">
        <w:rPr>
          <w:rFonts w:ascii="Times New Roman" w:eastAsia="Times New Roman" w:hAnsi="Times New Roman" w:cs="Times New Roman"/>
          <w:color w:val="000000"/>
          <w:sz w:val="27"/>
          <w:szCs w:val="27"/>
          <w:lang w:eastAsia="pl-PL" w:bidi="ar-SA"/>
        </w:rPr>
        <w:t>i</w:t>
      </w:r>
      <w:proofErr w:type="gramEnd"/>
      <w:r w:rsidRPr="00B216E0">
        <w:rPr>
          <w:rFonts w:ascii="Times New Roman" w:eastAsia="Times New Roman" w:hAnsi="Times New Roman" w:cs="Times New Roman"/>
          <w:color w:val="000000"/>
          <w:sz w:val="27"/>
          <w:szCs w:val="27"/>
          <w:lang w:eastAsia="pl-PL" w:bidi="ar-SA"/>
        </w:rPr>
        <w:t xml:space="preserve">) Przedmiot zamówienia w tym kosztorys inwestorski należy sporządzić zgodnie z aktualnym stanem prawnym. </w:t>
      </w:r>
      <w:proofErr w:type="gramStart"/>
      <w:r w:rsidRPr="00B216E0">
        <w:rPr>
          <w:rFonts w:ascii="Times New Roman" w:eastAsia="Times New Roman" w:hAnsi="Times New Roman" w:cs="Times New Roman"/>
          <w:color w:val="000000"/>
          <w:sz w:val="27"/>
          <w:szCs w:val="27"/>
          <w:lang w:eastAsia="pl-PL" w:bidi="ar-SA"/>
        </w:rPr>
        <w:t>j</w:t>
      </w:r>
      <w:proofErr w:type="gramEnd"/>
      <w:r w:rsidRPr="00B216E0">
        <w:rPr>
          <w:rFonts w:ascii="Times New Roman" w:eastAsia="Times New Roman" w:hAnsi="Times New Roman" w:cs="Times New Roman"/>
          <w:color w:val="000000"/>
          <w:sz w:val="27"/>
          <w:szCs w:val="27"/>
          <w:lang w:eastAsia="pl-PL" w:bidi="ar-SA"/>
        </w:rPr>
        <w:t xml:space="preserve">) Wykonawca będzie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t>
      </w:r>
      <w:proofErr w:type="gramStart"/>
      <w:r w:rsidRPr="00B216E0">
        <w:rPr>
          <w:rFonts w:ascii="Times New Roman" w:eastAsia="Times New Roman" w:hAnsi="Times New Roman" w:cs="Times New Roman"/>
          <w:color w:val="000000"/>
          <w:sz w:val="27"/>
          <w:szCs w:val="27"/>
          <w:lang w:eastAsia="pl-PL" w:bidi="ar-SA"/>
        </w:rPr>
        <w:t>k</w:t>
      </w:r>
      <w:proofErr w:type="gramEnd"/>
      <w:r w:rsidRPr="00B216E0">
        <w:rPr>
          <w:rFonts w:ascii="Times New Roman" w:eastAsia="Times New Roman" w:hAnsi="Times New Roman" w:cs="Times New Roman"/>
          <w:color w:val="000000"/>
          <w:sz w:val="27"/>
          <w:szCs w:val="27"/>
          <w:lang w:eastAsia="pl-PL" w:bidi="ar-SA"/>
        </w:rPr>
        <w:t>) W trakcie postępowania o udzielenie zamówienia publicznego na roboty budowlane realizowane na podstawie dokumentacji projektowej będącej przedmiotem niniejszego zamówienia, aż do wyłonienia wykonawcy robót budowlanych, Wykonawca będzie przygotowywał pisemne propozycje odpowiedzi na pytania i ewentualne zmiany dokumentacji projektowej, których konieczność będzie wynikać z zadawanych pytań i udzielanych odpowiedzi, w terminie wyznaczonym przez Zamawiającego, nie dłuższym niż 3 dni od dnia przekazania pytania Wykonawcy, l) Przedmiot zamówienia obejmuje również przekazanie praw autorskich w zakresie niniejszej dokumentacji projektowej, w tym praw autorskich zależnych oraz pełnienie nadzoru autorskiego podczas realizacji inwestycji na podstawie przedmiotowej dokumentacji projektowej.</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II.5</w:t>
      </w:r>
      <w:proofErr w:type="spellEnd"/>
      <w:r w:rsidRPr="00B216E0">
        <w:rPr>
          <w:rFonts w:ascii="Times New Roman" w:eastAsia="Times New Roman" w:hAnsi="Times New Roman" w:cs="Times New Roman"/>
          <w:b/>
          <w:bCs/>
          <w:color w:val="000000"/>
          <w:sz w:val="27"/>
          <w:szCs w:val="27"/>
          <w:lang w:eastAsia="pl-PL" w:bidi="ar-SA"/>
        </w:rPr>
        <w:t xml:space="preserve">) Główny kod </w:t>
      </w:r>
      <w:proofErr w:type="spellStart"/>
      <w:r w:rsidRPr="00B216E0">
        <w:rPr>
          <w:rFonts w:ascii="Times New Roman" w:eastAsia="Times New Roman" w:hAnsi="Times New Roman" w:cs="Times New Roman"/>
          <w:b/>
          <w:bCs/>
          <w:color w:val="000000"/>
          <w:sz w:val="27"/>
          <w:szCs w:val="27"/>
          <w:lang w:eastAsia="pl-PL" w:bidi="ar-SA"/>
        </w:rPr>
        <w:t>CPV</w:t>
      </w:r>
      <w:proofErr w:type="spellEnd"/>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71320000-7</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Dodatkowe</w:t>
      </w:r>
      <w:proofErr w:type="gramEnd"/>
      <w:r w:rsidRPr="00B216E0">
        <w:rPr>
          <w:rFonts w:ascii="Times New Roman" w:eastAsia="Times New Roman" w:hAnsi="Times New Roman" w:cs="Times New Roman"/>
          <w:b/>
          <w:bCs/>
          <w:color w:val="000000"/>
          <w:sz w:val="27"/>
          <w:szCs w:val="27"/>
          <w:lang w:eastAsia="pl-PL" w:bidi="ar-SA"/>
        </w:rPr>
        <w:t xml:space="preserve"> kody </w:t>
      </w:r>
      <w:proofErr w:type="spellStart"/>
      <w:r w:rsidRPr="00B216E0">
        <w:rPr>
          <w:rFonts w:ascii="Times New Roman" w:eastAsia="Times New Roman" w:hAnsi="Times New Roman" w:cs="Times New Roman"/>
          <w:b/>
          <w:bCs/>
          <w:color w:val="000000"/>
          <w:sz w:val="27"/>
          <w:szCs w:val="27"/>
          <w:lang w:eastAsia="pl-PL" w:bidi="ar-SA"/>
        </w:rPr>
        <w:t>CPV</w:t>
      </w:r>
      <w:proofErr w:type="spellEnd"/>
      <w:r w:rsidRPr="00B216E0">
        <w:rPr>
          <w:rFonts w:ascii="Times New Roman" w:eastAsia="Times New Roman" w:hAnsi="Times New Roman" w:cs="Times New Roman"/>
          <w:b/>
          <w:bCs/>
          <w:color w:val="000000"/>
          <w:sz w:val="27"/>
          <w:szCs w:val="27"/>
          <w:lang w:eastAsia="pl-PL" w:bidi="ar-SA"/>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216E0" w:rsidRPr="00B216E0" w:rsidTr="00B216E0">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 xml:space="preserve">Kod </w:t>
            </w:r>
            <w:proofErr w:type="spellStart"/>
            <w:r w:rsidRPr="00B216E0">
              <w:rPr>
                <w:rFonts w:ascii="Times New Roman" w:eastAsia="Times New Roman" w:hAnsi="Times New Roman" w:cs="Times New Roman"/>
                <w:sz w:val="24"/>
                <w:szCs w:val="24"/>
                <w:lang w:eastAsia="pl-PL" w:bidi="ar-SA"/>
              </w:rPr>
              <w:t>CPV</w:t>
            </w:r>
            <w:proofErr w:type="spellEnd"/>
          </w:p>
        </w:tc>
      </w:tr>
      <w:tr w:rsidR="00B216E0" w:rsidRPr="00B216E0" w:rsidTr="00B216E0">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71322200-3</w:t>
            </w:r>
          </w:p>
        </w:tc>
      </w:tr>
      <w:tr w:rsidR="00B216E0" w:rsidRPr="00B216E0" w:rsidTr="00B216E0">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71248000-8</w:t>
            </w:r>
          </w:p>
        </w:tc>
      </w:tr>
    </w:tbl>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II.6</w:t>
      </w:r>
      <w:proofErr w:type="spellEnd"/>
      <w:r w:rsidRPr="00B216E0">
        <w:rPr>
          <w:rFonts w:ascii="Times New Roman" w:eastAsia="Times New Roman" w:hAnsi="Times New Roman" w:cs="Times New Roman"/>
          <w:b/>
          <w:bCs/>
          <w:color w:val="000000"/>
          <w:sz w:val="27"/>
          <w:szCs w:val="27"/>
          <w:lang w:eastAsia="pl-PL" w:bidi="ar-SA"/>
        </w:rPr>
        <w:t>) Całkowita wartość zamówienia </w:t>
      </w:r>
      <w:r w:rsidRPr="00B216E0">
        <w:rPr>
          <w:rFonts w:ascii="Times New Roman" w:eastAsia="Times New Roman" w:hAnsi="Times New Roman" w:cs="Times New Roman"/>
          <w:i/>
          <w:iCs/>
          <w:color w:val="000000"/>
          <w:sz w:val="27"/>
          <w:szCs w:val="27"/>
          <w:lang w:eastAsia="pl-PL" w:bidi="ar-SA"/>
        </w:rPr>
        <w:t>(jeżeli zamawiający podaje informacje o wartości zamówienia</w:t>
      </w:r>
      <w:proofErr w:type="gramStart"/>
      <w:r w:rsidRPr="00B216E0">
        <w:rPr>
          <w:rFonts w:ascii="Times New Roman" w:eastAsia="Times New Roman" w:hAnsi="Times New Roman" w:cs="Times New Roman"/>
          <w:i/>
          <w:i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Wartość</w:t>
      </w:r>
      <w:proofErr w:type="gramEnd"/>
      <w:r w:rsidRPr="00B216E0">
        <w:rPr>
          <w:rFonts w:ascii="Times New Roman" w:eastAsia="Times New Roman" w:hAnsi="Times New Roman" w:cs="Times New Roman"/>
          <w:color w:val="000000"/>
          <w:sz w:val="27"/>
          <w:szCs w:val="27"/>
          <w:lang w:eastAsia="pl-PL" w:bidi="ar-SA"/>
        </w:rPr>
        <w:t xml:space="preserve"> bez VAT:</w:t>
      </w:r>
      <w:r w:rsidRPr="00B216E0">
        <w:rPr>
          <w:rFonts w:ascii="Times New Roman" w:eastAsia="Times New Roman" w:hAnsi="Times New Roman" w:cs="Times New Roman"/>
          <w:color w:val="000000"/>
          <w:sz w:val="27"/>
          <w:szCs w:val="27"/>
          <w:lang w:eastAsia="pl-PL" w:bidi="ar-SA"/>
        </w:rPr>
        <w:br/>
        <w:t>Waluta: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i/>
          <w:iCs/>
          <w:color w:val="000000"/>
          <w:sz w:val="27"/>
          <w:szCs w:val="27"/>
          <w:lang w:eastAsia="pl-PL" w:bidi="ar-SA"/>
        </w:rPr>
        <w:t>(w przypadku umów ramowych lub dynamicznego systemu zakupów – szacunkowa całkowita maksymalna wartość w całym okresie obowiązywania umowy ramowej lub dynamicznego systemu zakupów)</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II.7</w:t>
      </w:r>
      <w:proofErr w:type="spellEnd"/>
      <w:r w:rsidRPr="00B216E0">
        <w:rPr>
          <w:rFonts w:ascii="Times New Roman" w:eastAsia="Times New Roman" w:hAnsi="Times New Roman" w:cs="Times New Roman"/>
          <w:b/>
          <w:bCs/>
          <w:color w:val="000000"/>
          <w:sz w:val="27"/>
          <w:szCs w:val="27"/>
          <w:lang w:eastAsia="pl-PL" w:bidi="ar-SA"/>
        </w:rPr>
        <w:t xml:space="preserve">) Czy przewiduje się udzielenie zamówień, o których mowa w art. 67 ust. 1 </w:t>
      </w:r>
      <w:proofErr w:type="spellStart"/>
      <w:r w:rsidRPr="00B216E0">
        <w:rPr>
          <w:rFonts w:ascii="Times New Roman" w:eastAsia="Times New Roman" w:hAnsi="Times New Roman" w:cs="Times New Roman"/>
          <w:b/>
          <w:bCs/>
          <w:color w:val="000000"/>
          <w:sz w:val="27"/>
          <w:szCs w:val="27"/>
          <w:lang w:eastAsia="pl-PL" w:bidi="ar-SA"/>
        </w:rPr>
        <w:t>pkt</w:t>
      </w:r>
      <w:proofErr w:type="spellEnd"/>
      <w:r w:rsidRPr="00B216E0">
        <w:rPr>
          <w:rFonts w:ascii="Times New Roman" w:eastAsia="Times New Roman" w:hAnsi="Times New Roman" w:cs="Times New Roman"/>
          <w:b/>
          <w:bCs/>
          <w:color w:val="000000"/>
          <w:sz w:val="27"/>
          <w:szCs w:val="27"/>
          <w:lang w:eastAsia="pl-PL" w:bidi="ar-SA"/>
        </w:rPr>
        <w:t xml:space="preserve"> 6 i 7 lub w art. 134 ust. 6 </w:t>
      </w:r>
      <w:proofErr w:type="spellStart"/>
      <w:r w:rsidRPr="00B216E0">
        <w:rPr>
          <w:rFonts w:ascii="Times New Roman" w:eastAsia="Times New Roman" w:hAnsi="Times New Roman" w:cs="Times New Roman"/>
          <w:b/>
          <w:bCs/>
          <w:color w:val="000000"/>
          <w:sz w:val="27"/>
          <w:szCs w:val="27"/>
          <w:lang w:eastAsia="pl-PL" w:bidi="ar-SA"/>
        </w:rPr>
        <w:t>pkt</w:t>
      </w:r>
      <w:proofErr w:type="spellEnd"/>
      <w:r w:rsidRPr="00B216E0">
        <w:rPr>
          <w:rFonts w:ascii="Times New Roman" w:eastAsia="Times New Roman" w:hAnsi="Times New Roman" w:cs="Times New Roman"/>
          <w:b/>
          <w:bCs/>
          <w:color w:val="000000"/>
          <w:sz w:val="27"/>
          <w:szCs w:val="27"/>
          <w:lang w:eastAsia="pl-PL" w:bidi="ar-SA"/>
        </w:rPr>
        <w:t xml:space="preserve"> 3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Nie</w:t>
      </w:r>
      <w:proofErr w:type="gramEnd"/>
      <w:r w:rsidRPr="00B216E0">
        <w:rPr>
          <w:rFonts w:ascii="Times New Roman" w:eastAsia="Times New Roman" w:hAnsi="Times New Roman" w:cs="Times New Roman"/>
          <w:color w:val="000000"/>
          <w:sz w:val="27"/>
          <w:szCs w:val="27"/>
          <w:lang w:eastAsia="pl-PL" w:bidi="ar-SA"/>
        </w:rPr>
        <w:br/>
        <w:t xml:space="preserve">Określenie przedmiotu, wielkości lub zakresu oraz warunków na jakich zostaną udzielone zamówienia, o których mowa w art. 67 ust. 1 </w:t>
      </w:r>
      <w:proofErr w:type="spellStart"/>
      <w:r w:rsidRPr="00B216E0">
        <w:rPr>
          <w:rFonts w:ascii="Times New Roman" w:eastAsia="Times New Roman" w:hAnsi="Times New Roman" w:cs="Times New Roman"/>
          <w:color w:val="000000"/>
          <w:sz w:val="27"/>
          <w:szCs w:val="27"/>
          <w:lang w:eastAsia="pl-PL" w:bidi="ar-SA"/>
        </w:rPr>
        <w:t>pkt</w:t>
      </w:r>
      <w:proofErr w:type="spellEnd"/>
      <w:r w:rsidRPr="00B216E0">
        <w:rPr>
          <w:rFonts w:ascii="Times New Roman" w:eastAsia="Times New Roman" w:hAnsi="Times New Roman" w:cs="Times New Roman"/>
          <w:color w:val="000000"/>
          <w:sz w:val="27"/>
          <w:szCs w:val="27"/>
          <w:lang w:eastAsia="pl-PL" w:bidi="ar-SA"/>
        </w:rPr>
        <w:t xml:space="preserve"> 6 lub w art. 134 ust. 6 </w:t>
      </w:r>
      <w:proofErr w:type="spellStart"/>
      <w:r w:rsidRPr="00B216E0">
        <w:rPr>
          <w:rFonts w:ascii="Times New Roman" w:eastAsia="Times New Roman" w:hAnsi="Times New Roman" w:cs="Times New Roman"/>
          <w:color w:val="000000"/>
          <w:sz w:val="27"/>
          <w:szCs w:val="27"/>
          <w:lang w:eastAsia="pl-PL" w:bidi="ar-SA"/>
        </w:rPr>
        <w:t>pkt</w:t>
      </w:r>
      <w:proofErr w:type="spellEnd"/>
      <w:r w:rsidRPr="00B216E0">
        <w:rPr>
          <w:rFonts w:ascii="Times New Roman" w:eastAsia="Times New Roman" w:hAnsi="Times New Roman" w:cs="Times New Roman"/>
          <w:color w:val="000000"/>
          <w:sz w:val="27"/>
          <w:szCs w:val="27"/>
          <w:lang w:eastAsia="pl-PL" w:bidi="ar-SA"/>
        </w:rPr>
        <w:t xml:space="preserve"> 3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II.8</w:t>
      </w:r>
      <w:proofErr w:type="spellEnd"/>
      <w:r w:rsidRPr="00B216E0">
        <w:rPr>
          <w:rFonts w:ascii="Times New Roman" w:eastAsia="Times New Roman" w:hAnsi="Times New Roman" w:cs="Times New Roman"/>
          <w:b/>
          <w:bCs/>
          <w:color w:val="000000"/>
          <w:sz w:val="27"/>
          <w:szCs w:val="27"/>
          <w:lang w:eastAsia="pl-PL" w:bidi="ar-SA"/>
        </w:rPr>
        <w:t>) Okres, w którym realizowane będzie zamówienie lub okres, na który została zawarta umowa ramowa lub okres, na który został ustanowiony dynamiczny system zakupów</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miesiącach</w:t>
      </w:r>
      <w:proofErr w:type="gramEnd"/>
      <w:r w:rsidRPr="00B216E0">
        <w:rPr>
          <w:rFonts w:ascii="Times New Roman" w:eastAsia="Times New Roman" w:hAnsi="Times New Roman" w:cs="Times New Roman"/>
          <w:color w:val="000000"/>
          <w:sz w:val="27"/>
          <w:szCs w:val="27"/>
          <w:lang w:eastAsia="pl-PL" w:bidi="ar-SA"/>
        </w:rPr>
        <w:t>:   </w:t>
      </w:r>
      <w:r w:rsidRPr="00B216E0">
        <w:rPr>
          <w:rFonts w:ascii="Times New Roman" w:eastAsia="Times New Roman" w:hAnsi="Times New Roman" w:cs="Times New Roman"/>
          <w:i/>
          <w:iCs/>
          <w:color w:val="000000"/>
          <w:sz w:val="27"/>
          <w:szCs w:val="27"/>
          <w:lang w:eastAsia="pl-PL" w:bidi="ar-SA"/>
        </w:rPr>
        <w:t> lub </w:t>
      </w:r>
      <w:r w:rsidRPr="00B216E0">
        <w:rPr>
          <w:rFonts w:ascii="Times New Roman" w:eastAsia="Times New Roman" w:hAnsi="Times New Roman" w:cs="Times New Roman"/>
          <w:b/>
          <w:bCs/>
          <w:color w:val="000000"/>
          <w:sz w:val="27"/>
          <w:szCs w:val="27"/>
          <w:lang w:eastAsia="pl-PL" w:bidi="ar-SA"/>
        </w:rPr>
        <w:t>dniach:</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i/>
          <w:iCs/>
          <w:color w:val="000000"/>
          <w:sz w:val="27"/>
          <w:szCs w:val="27"/>
          <w:lang w:eastAsia="pl-PL" w:bidi="ar-SA"/>
        </w:rPr>
        <w:t>lub</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data rozpoczęcia: </w:t>
      </w:r>
      <w:r w:rsidRPr="00B216E0">
        <w:rPr>
          <w:rFonts w:ascii="Times New Roman" w:eastAsia="Times New Roman" w:hAnsi="Times New Roman" w:cs="Times New Roman"/>
          <w:color w:val="000000"/>
          <w:sz w:val="27"/>
          <w:szCs w:val="27"/>
          <w:lang w:eastAsia="pl-PL" w:bidi="ar-SA"/>
        </w:rPr>
        <w:t> </w:t>
      </w:r>
      <w:r w:rsidRPr="00B216E0">
        <w:rPr>
          <w:rFonts w:ascii="Times New Roman" w:eastAsia="Times New Roman" w:hAnsi="Times New Roman" w:cs="Times New Roman"/>
          <w:i/>
          <w:iCs/>
          <w:color w:val="000000"/>
          <w:sz w:val="27"/>
          <w:szCs w:val="27"/>
          <w:lang w:eastAsia="pl-PL" w:bidi="ar-SA"/>
        </w:rPr>
        <w:t> lub </w:t>
      </w:r>
      <w:r w:rsidRPr="00B216E0">
        <w:rPr>
          <w:rFonts w:ascii="Times New Roman" w:eastAsia="Times New Roman" w:hAnsi="Times New Roman" w:cs="Times New Roman"/>
          <w:b/>
          <w:bCs/>
          <w:color w:val="000000"/>
          <w:sz w:val="27"/>
          <w:szCs w:val="27"/>
          <w:lang w:eastAsia="pl-PL" w:bidi="ar-SA"/>
        </w:rPr>
        <w:t>zakończenia: </w:t>
      </w:r>
      <w:r w:rsidRPr="00B216E0">
        <w:rPr>
          <w:rFonts w:ascii="Times New Roman" w:eastAsia="Times New Roman" w:hAnsi="Times New Roman" w:cs="Times New Roman"/>
          <w:color w:val="000000"/>
          <w:sz w:val="27"/>
          <w:szCs w:val="27"/>
          <w:lang w:eastAsia="pl-PL" w:bidi="ar-SA"/>
        </w:rPr>
        <w:t>2021-05-31</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II.9</w:t>
      </w:r>
      <w:proofErr w:type="spellEnd"/>
      <w:r w:rsidRPr="00B216E0">
        <w:rPr>
          <w:rFonts w:ascii="Times New Roman" w:eastAsia="Times New Roman" w:hAnsi="Times New Roman" w:cs="Times New Roman"/>
          <w:b/>
          <w:bCs/>
          <w:color w:val="000000"/>
          <w:sz w:val="27"/>
          <w:szCs w:val="27"/>
          <w:lang w:eastAsia="pl-PL" w:bidi="ar-SA"/>
        </w:rPr>
        <w:t>) Informacje dodatkowe</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Wykonawcę</w:t>
      </w:r>
      <w:proofErr w:type="gramEnd"/>
      <w:r w:rsidRPr="00B216E0">
        <w:rPr>
          <w:rFonts w:ascii="Times New Roman" w:eastAsia="Times New Roman" w:hAnsi="Times New Roman" w:cs="Times New Roman"/>
          <w:color w:val="000000"/>
          <w:sz w:val="27"/>
          <w:szCs w:val="27"/>
          <w:lang w:eastAsia="pl-PL" w:bidi="ar-SA"/>
        </w:rPr>
        <w:t xml:space="preserve"> obowiązują następujące terminy realizacji zamówienia: a) wykonanie dokumentacji projektowej (wraz z uzyskaniem wymaganych pozwoleń) : do dnia 31.05.2021 r. b) sprawowanie nadzoru </w:t>
      </w:r>
      <w:proofErr w:type="gramStart"/>
      <w:r w:rsidRPr="00B216E0">
        <w:rPr>
          <w:rFonts w:ascii="Times New Roman" w:eastAsia="Times New Roman" w:hAnsi="Times New Roman" w:cs="Times New Roman"/>
          <w:color w:val="000000"/>
          <w:sz w:val="27"/>
          <w:szCs w:val="27"/>
          <w:lang w:eastAsia="pl-PL" w:bidi="ar-SA"/>
        </w:rPr>
        <w:t xml:space="preserve">autorskiego : </w:t>
      </w:r>
      <w:proofErr w:type="gramEnd"/>
      <w:r w:rsidRPr="00B216E0">
        <w:rPr>
          <w:rFonts w:ascii="Times New Roman" w:eastAsia="Times New Roman" w:hAnsi="Times New Roman" w:cs="Times New Roman"/>
          <w:color w:val="000000"/>
          <w:sz w:val="27"/>
          <w:szCs w:val="27"/>
          <w:lang w:eastAsia="pl-PL" w:bidi="ar-SA"/>
        </w:rPr>
        <w:t>od dnia rozpoczęcia robót budowlanych inwestycji do faktycznego zakończenia robót.</w:t>
      </w:r>
    </w:p>
    <w:p w:rsidR="00B216E0" w:rsidRPr="00B216E0" w:rsidRDefault="00B216E0" w:rsidP="00B216E0">
      <w:pPr>
        <w:spacing w:line="450" w:lineRule="atLeast"/>
        <w:rPr>
          <w:rFonts w:ascii="Times New Roman" w:eastAsia="Times New Roman" w:hAnsi="Times New Roman" w:cs="Times New Roman"/>
          <w:b/>
          <w:bCs/>
          <w:color w:val="000000"/>
          <w:sz w:val="36"/>
          <w:szCs w:val="36"/>
          <w:lang w:eastAsia="pl-PL" w:bidi="ar-SA"/>
        </w:rPr>
      </w:pPr>
      <w:r w:rsidRPr="00B216E0">
        <w:rPr>
          <w:rFonts w:ascii="Times New Roman" w:eastAsia="Times New Roman" w:hAnsi="Times New Roman" w:cs="Times New Roman"/>
          <w:b/>
          <w:bCs/>
          <w:color w:val="000000"/>
          <w:sz w:val="36"/>
          <w:szCs w:val="36"/>
          <w:u w:val="single"/>
          <w:lang w:eastAsia="pl-PL" w:bidi="ar-SA"/>
        </w:rPr>
        <w:t>SEKCJA III: INFORMACJE O CHARAKTERZE PRAWNYM, EKONOMICZNYM, FINANSOWYM I TECHNICZNYM</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III.1</w:t>
      </w:r>
      <w:proofErr w:type="spellEnd"/>
      <w:r w:rsidRPr="00B216E0">
        <w:rPr>
          <w:rFonts w:ascii="Times New Roman" w:eastAsia="Times New Roman" w:hAnsi="Times New Roman" w:cs="Times New Roman"/>
          <w:b/>
          <w:bCs/>
          <w:color w:val="000000"/>
          <w:sz w:val="27"/>
          <w:szCs w:val="27"/>
          <w:lang w:eastAsia="pl-PL" w:bidi="ar-SA"/>
        </w:rPr>
        <w:t>) WARUNKI UDZIAŁU W POSTĘPOWANIU</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III.1.1</w:t>
      </w:r>
      <w:proofErr w:type="spellEnd"/>
      <w:r w:rsidRPr="00B216E0">
        <w:rPr>
          <w:rFonts w:ascii="Times New Roman" w:eastAsia="Times New Roman" w:hAnsi="Times New Roman" w:cs="Times New Roman"/>
          <w:b/>
          <w:bCs/>
          <w:color w:val="000000"/>
          <w:sz w:val="27"/>
          <w:szCs w:val="27"/>
          <w:lang w:eastAsia="pl-PL" w:bidi="ar-SA"/>
        </w:rPr>
        <w:t>) Kompetencje lub uprawnienia do prowadzenia określonej działalności zawodowej, o ile wynika to z odrębnych przepisów</w:t>
      </w:r>
      <w:r w:rsidRPr="00B216E0">
        <w:rPr>
          <w:rFonts w:ascii="Times New Roman" w:eastAsia="Times New Roman" w:hAnsi="Times New Roman" w:cs="Times New Roman"/>
          <w:color w:val="000000"/>
          <w:sz w:val="27"/>
          <w:szCs w:val="27"/>
          <w:lang w:eastAsia="pl-PL" w:bidi="ar-SA"/>
        </w:rPr>
        <w:br/>
        <w:t>Określenie warunków</w:t>
      </w:r>
      <w:proofErr w:type="gramStart"/>
      <w:r w:rsidRPr="00B216E0">
        <w:rPr>
          <w:rFonts w:ascii="Times New Roman" w:eastAsia="Times New Roman" w:hAnsi="Times New Roman" w:cs="Times New Roman"/>
          <w:color w:val="000000"/>
          <w:sz w:val="27"/>
          <w:szCs w:val="27"/>
          <w:lang w:eastAsia="pl-PL" w:bidi="ar-SA"/>
        </w:rPr>
        <w:t>: Zamawiający</w:t>
      </w:r>
      <w:proofErr w:type="gramEnd"/>
      <w:r w:rsidRPr="00B216E0">
        <w:rPr>
          <w:rFonts w:ascii="Times New Roman" w:eastAsia="Times New Roman" w:hAnsi="Times New Roman" w:cs="Times New Roman"/>
          <w:color w:val="000000"/>
          <w:sz w:val="27"/>
          <w:szCs w:val="27"/>
          <w:lang w:eastAsia="pl-PL" w:bidi="ar-SA"/>
        </w:rPr>
        <w:t xml:space="preserve"> nie określa warunku w tym zakresie</w:t>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III.1.2</w:t>
      </w:r>
      <w:proofErr w:type="spellEnd"/>
      <w:r w:rsidRPr="00B216E0">
        <w:rPr>
          <w:rFonts w:ascii="Times New Roman" w:eastAsia="Times New Roman" w:hAnsi="Times New Roman" w:cs="Times New Roman"/>
          <w:b/>
          <w:bCs/>
          <w:color w:val="000000"/>
          <w:sz w:val="27"/>
          <w:szCs w:val="27"/>
          <w:lang w:eastAsia="pl-PL" w:bidi="ar-SA"/>
        </w:rPr>
        <w:t>) Sytuacja finansowa lub ekonomiczna</w:t>
      </w:r>
      <w:r w:rsidRPr="00B216E0">
        <w:rPr>
          <w:rFonts w:ascii="Times New Roman" w:eastAsia="Times New Roman" w:hAnsi="Times New Roman" w:cs="Times New Roman"/>
          <w:color w:val="000000"/>
          <w:sz w:val="27"/>
          <w:szCs w:val="27"/>
          <w:lang w:eastAsia="pl-PL" w:bidi="ar-SA"/>
        </w:rPr>
        <w:br/>
        <w:t>Określenie warunków</w:t>
      </w:r>
      <w:proofErr w:type="gramStart"/>
      <w:r w:rsidRPr="00B216E0">
        <w:rPr>
          <w:rFonts w:ascii="Times New Roman" w:eastAsia="Times New Roman" w:hAnsi="Times New Roman" w:cs="Times New Roman"/>
          <w:color w:val="000000"/>
          <w:sz w:val="27"/>
          <w:szCs w:val="27"/>
          <w:lang w:eastAsia="pl-PL" w:bidi="ar-SA"/>
        </w:rPr>
        <w:t>: Zamawiający</w:t>
      </w:r>
      <w:proofErr w:type="gramEnd"/>
      <w:r w:rsidRPr="00B216E0">
        <w:rPr>
          <w:rFonts w:ascii="Times New Roman" w:eastAsia="Times New Roman" w:hAnsi="Times New Roman" w:cs="Times New Roman"/>
          <w:color w:val="000000"/>
          <w:sz w:val="27"/>
          <w:szCs w:val="27"/>
          <w:lang w:eastAsia="pl-PL" w:bidi="ar-SA"/>
        </w:rPr>
        <w:t xml:space="preserve"> nie określa warunku w tym zakresie</w:t>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III.1.3</w:t>
      </w:r>
      <w:proofErr w:type="spellEnd"/>
      <w:r w:rsidRPr="00B216E0">
        <w:rPr>
          <w:rFonts w:ascii="Times New Roman" w:eastAsia="Times New Roman" w:hAnsi="Times New Roman" w:cs="Times New Roman"/>
          <w:b/>
          <w:bCs/>
          <w:color w:val="000000"/>
          <w:sz w:val="27"/>
          <w:szCs w:val="27"/>
          <w:lang w:eastAsia="pl-PL" w:bidi="ar-SA"/>
        </w:rPr>
        <w:t>) Zdolność techniczna lub zawodowa</w:t>
      </w:r>
      <w:r w:rsidRPr="00B216E0">
        <w:rPr>
          <w:rFonts w:ascii="Times New Roman" w:eastAsia="Times New Roman" w:hAnsi="Times New Roman" w:cs="Times New Roman"/>
          <w:color w:val="000000"/>
          <w:sz w:val="27"/>
          <w:szCs w:val="27"/>
          <w:lang w:eastAsia="pl-PL" w:bidi="ar-SA"/>
        </w:rPr>
        <w:br/>
        <w:t>Określenie warunków</w:t>
      </w:r>
      <w:proofErr w:type="gramStart"/>
      <w:r w:rsidRPr="00B216E0">
        <w:rPr>
          <w:rFonts w:ascii="Times New Roman" w:eastAsia="Times New Roman" w:hAnsi="Times New Roman" w:cs="Times New Roman"/>
          <w:color w:val="000000"/>
          <w:sz w:val="27"/>
          <w:szCs w:val="27"/>
          <w:lang w:eastAsia="pl-PL" w:bidi="ar-SA"/>
        </w:rPr>
        <w:t>: Zamawiający</w:t>
      </w:r>
      <w:proofErr w:type="gramEnd"/>
      <w:r w:rsidRPr="00B216E0">
        <w:rPr>
          <w:rFonts w:ascii="Times New Roman" w:eastAsia="Times New Roman" w:hAnsi="Times New Roman" w:cs="Times New Roman"/>
          <w:color w:val="000000"/>
          <w:sz w:val="27"/>
          <w:szCs w:val="27"/>
          <w:lang w:eastAsia="pl-PL" w:bidi="ar-SA"/>
        </w:rPr>
        <w:t xml:space="preserve"> uzna warunek za spełniony, jeżeli Wykonawca: a) wykaże, iż dysponuje lub będzie dysponował jedną (1) osobą, która będzie uczestniczyć w wykonywaniu zamówienia, posiadającą prawo do wykonywania samodzielnych funkcji technicznych w budownictwie tj. uprawnienia budowlane do projektowania w specjalności – inżynieryjnej drogowej. Wskazane uprawnienia budowlane muszą być zgodne z ustawą z dn. 7 </w:t>
      </w:r>
      <w:proofErr w:type="gramStart"/>
      <w:r w:rsidRPr="00B216E0">
        <w:rPr>
          <w:rFonts w:ascii="Times New Roman" w:eastAsia="Times New Roman" w:hAnsi="Times New Roman" w:cs="Times New Roman"/>
          <w:color w:val="000000"/>
          <w:sz w:val="27"/>
          <w:szCs w:val="27"/>
          <w:lang w:eastAsia="pl-PL" w:bidi="ar-SA"/>
        </w:rPr>
        <w:t>lipca 1994 r</w:t>
      </w:r>
      <w:proofErr w:type="gramEnd"/>
      <w:r w:rsidRPr="00B216E0">
        <w:rPr>
          <w:rFonts w:ascii="Times New Roman" w:eastAsia="Times New Roman" w:hAnsi="Times New Roman" w:cs="Times New Roman"/>
          <w:color w:val="000000"/>
          <w:sz w:val="27"/>
          <w:szCs w:val="27"/>
          <w:lang w:eastAsia="pl-PL" w:bidi="ar-SA"/>
        </w:rPr>
        <w:t>. Prawo budowlane (</w:t>
      </w:r>
      <w:proofErr w:type="spellStart"/>
      <w:r w:rsidRPr="00B216E0">
        <w:rPr>
          <w:rFonts w:ascii="Times New Roman" w:eastAsia="Times New Roman" w:hAnsi="Times New Roman" w:cs="Times New Roman"/>
          <w:color w:val="000000"/>
          <w:sz w:val="27"/>
          <w:szCs w:val="27"/>
          <w:lang w:eastAsia="pl-PL" w:bidi="ar-SA"/>
        </w:rPr>
        <w:t>t.j</w:t>
      </w:r>
      <w:proofErr w:type="spellEnd"/>
      <w:r w:rsidRPr="00B216E0">
        <w:rPr>
          <w:rFonts w:ascii="Times New Roman" w:eastAsia="Times New Roman" w:hAnsi="Times New Roman" w:cs="Times New Roman"/>
          <w:color w:val="000000"/>
          <w:sz w:val="27"/>
          <w:szCs w:val="27"/>
          <w:lang w:eastAsia="pl-PL" w:bidi="ar-SA"/>
        </w:rPr>
        <w:t xml:space="preserve">. </w:t>
      </w:r>
      <w:proofErr w:type="spellStart"/>
      <w:r w:rsidRPr="00B216E0">
        <w:rPr>
          <w:rFonts w:ascii="Times New Roman" w:eastAsia="Times New Roman" w:hAnsi="Times New Roman" w:cs="Times New Roman"/>
          <w:color w:val="000000"/>
          <w:sz w:val="27"/>
          <w:szCs w:val="27"/>
          <w:lang w:eastAsia="pl-PL" w:bidi="ar-SA"/>
        </w:rPr>
        <w:t>Dz.U</w:t>
      </w:r>
      <w:proofErr w:type="spellEnd"/>
      <w:r w:rsidRPr="00B216E0">
        <w:rPr>
          <w:rFonts w:ascii="Times New Roman" w:eastAsia="Times New Roman" w:hAnsi="Times New Roman" w:cs="Times New Roman"/>
          <w:color w:val="000000"/>
          <w:sz w:val="27"/>
          <w:szCs w:val="27"/>
          <w:lang w:eastAsia="pl-PL" w:bidi="ar-SA"/>
        </w:rPr>
        <w:t xml:space="preserve">. </w:t>
      </w:r>
      <w:proofErr w:type="gramStart"/>
      <w:r w:rsidRPr="00B216E0">
        <w:rPr>
          <w:rFonts w:ascii="Times New Roman" w:eastAsia="Times New Roman" w:hAnsi="Times New Roman" w:cs="Times New Roman"/>
          <w:color w:val="000000"/>
          <w:sz w:val="27"/>
          <w:szCs w:val="27"/>
          <w:lang w:eastAsia="pl-PL" w:bidi="ar-SA"/>
        </w:rPr>
        <w:t>z</w:t>
      </w:r>
      <w:proofErr w:type="gramEnd"/>
      <w:r w:rsidRPr="00B216E0">
        <w:rPr>
          <w:rFonts w:ascii="Times New Roman" w:eastAsia="Times New Roman" w:hAnsi="Times New Roman" w:cs="Times New Roman"/>
          <w:color w:val="000000"/>
          <w:sz w:val="27"/>
          <w:szCs w:val="27"/>
          <w:lang w:eastAsia="pl-PL" w:bidi="ar-SA"/>
        </w:rPr>
        <w:t xml:space="preserve"> 2020 r., poz. 1333) oraz Rozporządzeniem Ministra Inwestycji i Rozwoju z dn. 29 kwietnia 2019 r. w sprawie przygotowania zawodowego do wykonywania samodzielnych funkcji technicznych w budownictwie (</w:t>
      </w:r>
      <w:proofErr w:type="spellStart"/>
      <w:r w:rsidRPr="00B216E0">
        <w:rPr>
          <w:rFonts w:ascii="Times New Roman" w:eastAsia="Times New Roman" w:hAnsi="Times New Roman" w:cs="Times New Roman"/>
          <w:color w:val="000000"/>
          <w:sz w:val="27"/>
          <w:szCs w:val="27"/>
          <w:lang w:eastAsia="pl-PL" w:bidi="ar-SA"/>
        </w:rPr>
        <w:t>Dz.U</w:t>
      </w:r>
      <w:proofErr w:type="spellEnd"/>
      <w:r w:rsidRPr="00B216E0">
        <w:rPr>
          <w:rFonts w:ascii="Times New Roman" w:eastAsia="Times New Roman" w:hAnsi="Times New Roman" w:cs="Times New Roman"/>
          <w:color w:val="000000"/>
          <w:sz w:val="27"/>
          <w:szCs w:val="27"/>
          <w:lang w:eastAsia="pl-PL" w:bidi="ar-SA"/>
        </w:rPr>
        <w:t xml:space="preserve">. </w:t>
      </w:r>
      <w:proofErr w:type="gramStart"/>
      <w:r w:rsidRPr="00B216E0">
        <w:rPr>
          <w:rFonts w:ascii="Times New Roman" w:eastAsia="Times New Roman" w:hAnsi="Times New Roman" w:cs="Times New Roman"/>
          <w:color w:val="000000"/>
          <w:sz w:val="27"/>
          <w:szCs w:val="27"/>
          <w:lang w:eastAsia="pl-PL" w:bidi="ar-SA"/>
        </w:rPr>
        <w:t>z</w:t>
      </w:r>
      <w:proofErr w:type="gramEnd"/>
      <w:r w:rsidRPr="00B216E0">
        <w:rPr>
          <w:rFonts w:ascii="Times New Roman" w:eastAsia="Times New Roman" w:hAnsi="Times New Roman" w:cs="Times New Roman"/>
          <w:color w:val="000000"/>
          <w:sz w:val="27"/>
          <w:szCs w:val="27"/>
          <w:lang w:eastAsia="pl-PL" w:bidi="ar-SA"/>
        </w:rPr>
        <w:t xml:space="preserve"> 2019 r. poz. 831) 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Zamawiający wymaga od Wykonawców wskazania w ofercie imion i nazwisk osób wykonujących czynności przy realizacji zamówienia wraz informacją o kwalifikacjach zawodowych lub doświadczeniu tych osób. W przypadku wykonawców zagranicznych, dopuszcza się równoważne kwalifikacje, zdobyte w innych państwach, na zasadach określonych w art. </w:t>
      </w:r>
      <w:proofErr w:type="spellStart"/>
      <w:r w:rsidRPr="00B216E0">
        <w:rPr>
          <w:rFonts w:ascii="Times New Roman" w:eastAsia="Times New Roman" w:hAnsi="Times New Roman" w:cs="Times New Roman"/>
          <w:color w:val="000000"/>
          <w:sz w:val="27"/>
          <w:szCs w:val="27"/>
          <w:lang w:eastAsia="pl-PL" w:bidi="ar-SA"/>
        </w:rPr>
        <w:t>12a</w:t>
      </w:r>
      <w:proofErr w:type="spellEnd"/>
      <w:r w:rsidRPr="00B216E0">
        <w:rPr>
          <w:rFonts w:ascii="Times New Roman" w:eastAsia="Times New Roman" w:hAnsi="Times New Roman" w:cs="Times New Roman"/>
          <w:color w:val="000000"/>
          <w:sz w:val="27"/>
          <w:szCs w:val="27"/>
          <w:lang w:eastAsia="pl-PL" w:bidi="ar-SA"/>
        </w:rPr>
        <w:t xml:space="preserve"> ustawy z dnia 7 lipca 1994 r. Prawo budowlane, z uwzględnieniem postanowień ustawy z dnia 18 marca 2008 r. o zasadach uznawania kwalifikacji zawodowych nabytych w państwach członkowskich Unii Europejskiej (Dz. U. 2016 r., poz</w:t>
      </w:r>
      <w:proofErr w:type="gramStart"/>
      <w:r w:rsidRPr="00B216E0">
        <w:rPr>
          <w:rFonts w:ascii="Times New Roman" w:eastAsia="Times New Roman" w:hAnsi="Times New Roman" w:cs="Times New Roman"/>
          <w:color w:val="000000"/>
          <w:sz w:val="27"/>
          <w:szCs w:val="27"/>
          <w:lang w:eastAsia="pl-PL" w:bidi="ar-SA"/>
        </w:rPr>
        <w:t>. 65). b</w:t>
      </w:r>
      <w:proofErr w:type="gramEnd"/>
      <w:r w:rsidRPr="00B216E0">
        <w:rPr>
          <w:rFonts w:ascii="Times New Roman" w:eastAsia="Times New Roman" w:hAnsi="Times New Roman" w:cs="Times New Roman"/>
          <w:color w:val="000000"/>
          <w:sz w:val="27"/>
          <w:szCs w:val="27"/>
          <w:lang w:eastAsia="pl-PL" w:bidi="ar-SA"/>
        </w:rPr>
        <w:t xml:space="preserve">) wykaże, iż zrealizował w okresie ostatnich trzech lat przed upływem terminu składania ofert, a jeżeli okres prowadzenia działalności jest krótszy - w tym okresie, co najmniej jedną (1) usługę odpowiadającą swoim rodzajem przedmiotowi zamówienia, tj. polegającą na wykonaniu kompletnej dokumentacji projektowej budowy lub rozbudowy drogi publicznej o długości nie mniejszej niż 2 </w:t>
      </w:r>
      <w:proofErr w:type="spellStart"/>
      <w:r w:rsidRPr="00B216E0">
        <w:rPr>
          <w:rFonts w:ascii="Times New Roman" w:eastAsia="Times New Roman" w:hAnsi="Times New Roman" w:cs="Times New Roman"/>
          <w:color w:val="000000"/>
          <w:sz w:val="27"/>
          <w:szCs w:val="27"/>
          <w:lang w:eastAsia="pl-PL" w:bidi="ar-SA"/>
        </w:rPr>
        <w:t>km</w:t>
      </w:r>
      <w:proofErr w:type="spellEnd"/>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216E0">
        <w:rPr>
          <w:rFonts w:ascii="Times New Roman" w:eastAsia="Times New Roman" w:hAnsi="Times New Roman" w:cs="Times New Roman"/>
          <w:color w:val="000000"/>
          <w:sz w:val="27"/>
          <w:szCs w:val="27"/>
          <w:lang w:eastAsia="pl-PL" w:bidi="ar-SA"/>
        </w:rPr>
        <w:br/>
        <w:t>Informacje dodatkowe: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III.2</w:t>
      </w:r>
      <w:proofErr w:type="spellEnd"/>
      <w:r w:rsidRPr="00B216E0">
        <w:rPr>
          <w:rFonts w:ascii="Times New Roman" w:eastAsia="Times New Roman" w:hAnsi="Times New Roman" w:cs="Times New Roman"/>
          <w:b/>
          <w:bCs/>
          <w:color w:val="000000"/>
          <w:sz w:val="27"/>
          <w:szCs w:val="27"/>
          <w:lang w:eastAsia="pl-PL" w:bidi="ar-SA"/>
        </w:rPr>
        <w:t>) PODSTAWY WYKLUCZENIA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III.2.1</w:t>
      </w:r>
      <w:proofErr w:type="spellEnd"/>
      <w:r w:rsidRPr="00B216E0">
        <w:rPr>
          <w:rFonts w:ascii="Times New Roman" w:eastAsia="Times New Roman" w:hAnsi="Times New Roman" w:cs="Times New Roman"/>
          <w:b/>
          <w:bCs/>
          <w:color w:val="000000"/>
          <w:sz w:val="27"/>
          <w:szCs w:val="27"/>
          <w:lang w:eastAsia="pl-PL" w:bidi="ar-SA"/>
        </w:rPr>
        <w:t xml:space="preserve">) Podstawy wykluczenia określone w art. 24 ust. 1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III.2.2</w:t>
      </w:r>
      <w:proofErr w:type="spellEnd"/>
      <w:r w:rsidRPr="00B216E0">
        <w:rPr>
          <w:rFonts w:ascii="Times New Roman" w:eastAsia="Times New Roman" w:hAnsi="Times New Roman" w:cs="Times New Roman"/>
          <w:b/>
          <w:bCs/>
          <w:color w:val="000000"/>
          <w:sz w:val="27"/>
          <w:szCs w:val="27"/>
          <w:lang w:eastAsia="pl-PL" w:bidi="ar-SA"/>
        </w:rPr>
        <w:t xml:space="preserve">) Zamawiający przewiduje wykluczenie wykonawcy na podstawie art. 24 ust. 5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Nie Zamawiający przewiduje następujące fakultatywne podstawy wykluczenia:</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III.3</w:t>
      </w:r>
      <w:proofErr w:type="spellEnd"/>
      <w:r w:rsidRPr="00B216E0">
        <w:rPr>
          <w:rFonts w:ascii="Times New Roman" w:eastAsia="Times New Roman" w:hAnsi="Times New Roman" w:cs="Times New Roman"/>
          <w:b/>
          <w:bCs/>
          <w:color w:val="000000"/>
          <w:sz w:val="27"/>
          <w:szCs w:val="27"/>
          <w:lang w:eastAsia="pl-PL" w:bidi="ar-SA"/>
        </w:rPr>
        <w:t>) WYKAZ OŚWIADCZEŃ SKŁADANYCH PRZEZ WYKONAWCĘ W CELU WSTĘPNEGO POTWIERDZENIA, ŻE NIE PODLEGA ON WYKLUCZENIU ORAZ SPEŁNIA WARUNKI UDZIAŁU W POSTĘPOWANIU ORAZ SPEŁNIA KRYTERIA SELEKCJI</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b/>
          <w:bCs/>
          <w:color w:val="000000"/>
          <w:sz w:val="27"/>
          <w:szCs w:val="27"/>
          <w:lang w:eastAsia="pl-PL" w:bidi="ar-SA"/>
        </w:rPr>
        <w:t>Oświadczenie o niepodleganiu wykluczeniu oraz spełnianiu warunków udziału w postępowaniu</w:t>
      </w:r>
      <w:r w:rsidRPr="00B216E0">
        <w:rPr>
          <w:rFonts w:ascii="Times New Roman" w:eastAsia="Times New Roman" w:hAnsi="Times New Roman" w:cs="Times New Roman"/>
          <w:color w:val="000000"/>
          <w:sz w:val="27"/>
          <w:szCs w:val="27"/>
          <w:lang w:eastAsia="pl-PL" w:bidi="ar-SA"/>
        </w:rPr>
        <w:br/>
        <w:t>Tak</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Oświadczenie o spełnianiu kryteriów selekcji</w:t>
      </w:r>
      <w:r w:rsidRPr="00B216E0">
        <w:rPr>
          <w:rFonts w:ascii="Times New Roman" w:eastAsia="Times New Roman" w:hAnsi="Times New Roman" w:cs="Times New Roman"/>
          <w:color w:val="000000"/>
          <w:sz w:val="27"/>
          <w:szCs w:val="27"/>
          <w:lang w:eastAsia="pl-PL" w:bidi="ar-SA"/>
        </w:rPr>
        <w:br/>
        <w:t>Nie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III.4</w:t>
      </w:r>
      <w:proofErr w:type="spellEnd"/>
      <w:r w:rsidRPr="00B216E0">
        <w:rPr>
          <w:rFonts w:ascii="Times New Roman" w:eastAsia="Times New Roman" w:hAnsi="Times New Roman" w:cs="Times New Roman"/>
          <w:b/>
          <w:bCs/>
          <w:color w:val="000000"/>
          <w:sz w:val="27"/>
          <w:szCs w:val="27"/>
          <w:lang w:eastAsia="pl-PL" w:bidi="ar-SA"/>
        </w:rPr>
        <w:t xml:space="preserve">) WYKAZ OŚWIADCZEŃ LUB </w:t>
      </w:r>
      <w:proofErr w:type="gramStart"/>
      <w:r w:rsidRPr="00B216E0">
        <w:rPr>
          <w:rFonts w:ascii="Times New Roman" w:eastAsia="Times New Roman" w:hAnsi="Times New Roman" w:cs="Times New Roman"/>
          <w:b/>
          <w:bCs/>
          <w:color w:val="000000"/>
          <w:sz w:val="27"/>
          <w:szCs w:val="27"/>
          <w:lang w:eastAsia="pl-PL" w:bidi="ar-SA"/>
        </w:rPr>
        <w:t xml:space="preserve">DOKUMENTÓW , </w:t>
      </w:r>
      <w:proofErr w:type="gramEnd"/>
      <w:r w:rsidRPr="00B216E0">
        <w:rPr>
          <w:rFonts w:ascii="Times New Roman" w:eastAsia="Times New Roman" w:hAnsi="Times New Roman" w:cs="Times New Roman"/>
          <w:b/>
          <w:bCs/>
          <w:color w:val="000000"/>
          <w:sz w:val="27"/>
          <w:szCs w:val="27"/>
          <w:lang w:eastAsia="pl-PL" w:bidi="ar-SA"/>
        </w:rPr>
        <w:t xml:space="preserve">SKŁADANYCH PRZEZ WYKONAWCĘ W POSTĘPOWANIU NA WEZWANIE </w:t>
      </w:r>
      <w:proofErr w:type="spellStart"/>
      <w:r w:rsidRPr="00B216E0">
        <w:rPr>
          <w:rFonts w:ascii="Times New Roman" w:eastAsia="Times New Roman" w:hAnsi="Times New Roman" w:cs="Times New Roman"/>
          <w:b/>
          <w:bCs/>
          <w:color w:val="000000"/>
          <w:sz w:val="27"/>
          <w:szCs w:val="27"/>
          <w:lang w:eastAsia="pl-PL" w:bidi="ar-SA"/>
        </w:rPr>
        <w:t>ZAMAWIAJACEGO</w:t>
      </w:r>
      <w:proofErr w:type="spellEnd"/>
      <w:r w:rsidRPr="00B216E0">
        <w:rPr>
          <w:rFonts w:ascii="Times New Roman" w:eastAsia="Times New Roman" w:hAnsi="Times New Roman" w:cs="Times New Roman"/>
          <w:b/>
          <w:bCs/>
          <w:color w:val="000000"/>
          <w:sz w:val="27"/>
          <w:szCs w:val="27"/>
          <w:lang w:eastAsia="pl-PL" w:bidi="ar-SA"/>
        </w:rPr>
        <w:t xml:space="preserve"> W CELU POTWIERDZENIA OKOLICZNOŚCI, O KTÓRYCH MOWA W ART. 25 UST. 1 </w:t>
      </w:r>
      <w:proofErr w:type="spellStart"/>
      <w:r w:rsidRPr="00B216E0">
        <w:rPr>
          <w:rFonts w:ascii="Times New Roman" w:eastAsia="Times New Roman" w:hAnsi="Times New Roman" w:cs="Times New Roman"/>
          <w:b/>
          <w:bCs/>
          <w:color w:val="000000"/>
          <w:sz w:val="27"/>
          <w:szCs w:val="27"/>
          <w:lang w:eastAsia="pl-PL" w:bidi="ar-SA"/>
        </w:rPr>
        <w:t>PKT</w:t>
      </w:r>
      <w:proofErr w:type="spellEnd"/>
      <w:r w:rsidRPr="00B216E0">
        <w:rPr>
          <w:rFonts w:ascii="Times New Roman" w:eastAsia="Times New Roman" w:hAnsi="Times New Roman" w:cs="Times New Roman"/>
          <w:b/>
          <w:bCs/>
          <w:color w:val="000000"/>
          <w:sz w:val="27"/>
          <w:szCs w:val="27"/>
          <w:lang w:eastAsia="pl-PL" w:bidi="ar-SA"/>
        </w:rPr>
        <w:t xml:space="preserve"> 3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r w:rsidRPr="00B216E0">
        <w:rPr>
          <w:rFonts w:ascii="Times New Roman" w:eastAsia="Times New Roman" w:hAnsi="Times New Roman" w:cs="Times New Roman"/>
          <w:b/>
          <w:bCs/>
          <w:color w:val="000000"/>
          <w:sz w:val="27"/>
          <w:szCs w:val="27"/>
          <w:lang w:eastAsia="pl-PL" w:bidi="ar-SA"/>
        </w:rPr>
        <w:t>:</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III.5</w:t>
      </w:r>
      <w:proofErr w:type="spellEnd"/>
      <w:r w:rsidRPr="00B216E0">
        <w:rPr>
          <w:rFonts w:ascii="Times New Roman" w:eastAsia="Times New Roman" w:hAnsi="Times New Roman" w:cs="Times New Roman"/>
          <w:b/>
          <w:bCs/>
          <w:color w:val="000000"/>
          <w:sz w:val="27"/>
          <w:szCs w:val="27"/>
          <w:lang w:eastAsia="pl-PL" w:bidi="ar-SA"/>
        </w:rPr>
        <w:t xml:space="preserve">) WYKAZ OŚWIADCZEŃ LUB DOKUMENTÓW SKŁADANYCH PRZEZ WYKONAWCĘ W POSTĘPOWANIU NA WEZWANIE </w:t>
      </w:r>
      <w:proofErr w:type="spellStart"/>
      <w:r w:rsidRPr="00B216E0">
        <w:rPr>
          <w:rFonts w:ascii="Times New Roman" w:eastAsia="Times New Roman" w:hAnsi="Times New Roman" w:cs="Times New Roman"/>
          <w:b/>
          <w:bCs/>
          <w:color w:val="000000"/>
          <w:sz w:val="27"/>
          <w:szCs w:val="27"/>
          <w:lang w:eastAsia="pl-PL" w:bidi="ar-SA"/>
        </w:rPr>
        <w:t>ZAMAWIAJACEGO</w:t>
      </w:r>
      <w:proofErr w:type="spellEnd"/>
      <w:r w:rsidRPr="00B216E0">
        <w:rPr>
          <w:rFonts w:ascii="Times New Roman" w:eastAsia="Times New Roman" w:hAnsi="Times New Roman" w:cs="Times New Roman"/>
          <w:b/>
          <w:bCs/>
          <w:color w:val="000000"/>
          <w:sz w:val="27"/>
          <w:szCs w:val="27"/>
          <w:lang w:eastAsia="pl-PL" w:bidi="ar-SA"/>
        </w:rPr>
        <w:t xml:space="preserve"> W CELU POTWIERDZENIA OKOLICZNOŚCI, O KTÓRYCH MOWA W ART. 25 UST. 1 </w:t>
      </w:r>
      <w:proofErr w:type="spellStart"/>
      <w:r w:rsidRPr="00B216E0">
        <w:rPr>
          <w:rFonts w:ascii="Times New Roman" w:eastAsia="Times New Roman" w:hAnsi="Times New Roman" w:cs="Times New Roman"/>
          <w:b/>
          <w:bCs/>
          <w:color w:val="000000"/>
          <w:sz w:val="27"/>
          <w:szCs w:val="27"/>
          <w:lang w:eastAsia="pl-PL" w:bidi="ar-SA"/>
        </w:rPr>
        <w:t>PKT</w:t>
      </w:r>
      <w:proofErr w:type="spellEnd"/>
      <w:r w:rsidRPr="00B216E0">
        <w:rPr>
          <w:rFonts w:ascii="Times New Roman" w:eastAsia="Times New Roman" w:hAnsi="Times New Roman" w:cs="Times New Roman"/>
          <w:b/>
          <w:bCs/>
          <w:color w:val="000000"/>
          <w:sz w:val="27"/>
          <w:szCs w:val="27"/>
          <w:lang w:eastAsia="pl-PL" w:bidi="ar-SA"/>
        </w:rPr>
        <w:t xml:space="preserve"> 1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III.5.1</w:t>
      </w:r>
      <w:proofErr w:type="spellEnd"/>
      <w:r w:rsidRPr="00B216E0">
        <w:rPr>
          <w:rFonts w:ascii="Times New Roman" w:eastAsia="Times New Roman" w:hAnsi="Times New Roman" w:cs="Times New Roman"/>
          <w:b/>
          <w:bCs/>
          <w:color w:val="000000"/>
          <w:sz w:val="27"/>
          <w:szCs w:val="27"/>
          <w:lang w:eastAsia="pl-PL" w:bidi="ar-SA"/>
        </w:rPr>
        <w:t>) W ZAKRESIE SPEŁNIANIA WARUNKÓW UDZIAŁU W POSTĘPOWANIU</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Wykonawca</w:t>
      </w:r>
      <w:proofErr w:type="gramEnd"/>
      <w:r w:rsidRPr="00B216E0">
        <w:rPr>
          <w:rFonts w:ascii="Times New Roman" w:eastAsia="Times New Roman" w:hAnsi="Times New Roman" w:cs="Times New Roman"/>
          <w:color w:val="000000"/>
          <w:sz w:val="27"/>
          <w:szCs w:val="27"/>
          <w:lang w:eastAsia="pl-PL" w:bidi="ar-SA"/>
        </w:rPr>
        <w:t xml:space="preserve">, którego oferta zostanie oceniona jako najkorzystniejsza w celu wykazania spełniania warunków udziału w postępowaniu zostanie wezwany do przedłożenia w terminie nie krótszym niż 5 dni następujących oświadczeń i dokumentów (aktualnych na dzień ich złożenia): a)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osób należy złożyć zgodnie ze wzorem stanowiącym Załącznik nr 5 do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 b) wykaz usług wykonanych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Zamawiający uzna, iż dowodami takimi są referencje, bądź inne dokumenty wystawione przez podmiot, na rzecz którego usługi były wykonywane, a jeżeli z uzasadnionej przyczyny o obiektywnym charakterze Wykonawca nie jest w stanie uzyskać tych dokumentów – oświadczenie Wykonawcy (wg Załącznika nr 6 do </w:t>
      </w:r>
      <w:proofErr w:type="spellStart"/>
      <w:r w:rsidRPr="00B216E0">
        <w:rPr>
          <w:rFonts w:ascii="Times New Roman" w:eastAsia="Times New Roman" w:hAnsi="Times New Roman" w:cs="Times New Roman"/>
          <w:color w:val="000000"/>
          <w:sz w:val="27"/>
          <w:szCs w:val="27"/>
          <w:lang w:eastAsia="pl-PL" w:bidi="ar-SA"/>
        </w:rPr>
        <w:t>SIWZ</w:t>
      </w:r>
      <w:proofErr w:type="spellEnd"/>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III</w:t>
      </w:r>
      <w:proofErr w:type="gramEnd"/>
      <w:r w:rsidRPr="00B216E0">
        <w:rPr>
          <w:rFonts w:ascii="Times New Roman" w:eastAsia="Times New Roman" w:hAnsi="Times New Roman" w:cs="Times New Roman"/>
          <w:b/>
          <w:bCs/>
          <w:color w:val="000000"/>
          <w:sz w:val="27"/>
          <w:szCs w:val="27"/>
          <w:lang w:eastAsia="pl-PL" w:bidi="ar-SA"/>
        </w:rPr>
        <w:t>.5.2</w:t>
      </w:r>
      <w:proofErr w:type="spellEnd"/>
      <w:r w:rsidRPr="00B216E0">
        <w:rPr>
          <w:rFonts w:ascii="Times New Roman" w:eastAsia="Times New Roman" w:hAnsi="Times New Roman" w:cs="Times New Roman"/>
          <w:b/>
          <w:bCs/>
          <w:color w:val="000000"/>
          <w:sz w:val="27"/>
          <w:szCs w:val="27"/>
          <w:lang w:eastAsia="pl-PL" w:bidi="ar-SA"/>
        </w:rPr>
        <w:t>) W ZAKRESIE KRYTERIÓW SELEKCJI:</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III.6</w:t>
      </w:r>
      <w:proofErr w:type="spellEnd"/>
      <w:r w:rsidRPr="00B216E0">
        <w:rPr>
          <w:rFonts w:ascii="Times New Roman" w:eastAsia="Times New Roman" w:hAnsi="Times New Roman" w:cs="Times New Roman"/>
          <w:b/>
          <w:bCs/>
          <w:color w:val="000000"/>
          <w:sz w:val="27"/>
          <w:szCs w:val="27"/>
          <w:lang w:eastAsia="pl-PL" w:bidi="ar-SA"/>
        </w:rPr>
        <w:t xml:space="preserve">) WYKAZ OŚWIADCZEŃ LUB DOKUMENTÓW SKŁADANYCH PRZEZ WYKONAWCĘ W POSTĘPOWANIU NA WEZWANIE </w:t>
      </w:r>
      <w:proofErr w:type="spellStart"/>
      <w:r w:rsidRPr="00B216E0">
        <w:rPr>
          <w:rFonts w:ascii="Times New Roman" w:eastAsia="Times New Roman" w:hAnsi="Times New Roman" w:cs="Times New Roman"/>
          <w:b/>
          <w:bCs/>
          <w:color w:val="000000"/>
          <w:sz w:val="27"/>
          <w:szCs w:val="27"/>
          <w:lang w:eastAsia="pl-PL" w:bidi="ar-SA"/>
        </w:rPr>
        <w:t>ZAMAWIAJACEGO</w:t>
      </w:r>
      <w:proofErr w:type="spellEnd"/>
      <w:r w:rsidRPr="00B216E0">
        <w:rPr>
          <w:rFonts w:ascii="Times New Roman" w:eastAsia="Times New Roman" w:hAnsi="Times New Roman" w:cs="Times New Roman"/>
          <w:b/>
          <w:bCs/>
          <w:color w:val="000000"/>
          <w:sz w:val="27"/>
          <w:szCs w:val="27"/>
          <w:lang w:eastAsia="pl-PL" w:bidi="ar-SA"/>
        </w:rPr>
        <w:t xml:space="preserve"> W CELU POTWIERDZENIA OKOLICZNOŚCI, O KTÓRYCH MOWA W ART. 25 UST. 1 </w:t>
      </w:r>
      <w:proofErr w:type="spellStart"/>
      <w:r w:rsidRPr="00B216E0">
        <w:rPr>
          <w:rFonts w:ascii="Times New Roman" w:eastAsia="Times New Roman" w:hAnsi="Times New Roman" w:cs="Times New Roman"/>
          <w:b/>
          <w:bCs/>
          <w:color w:val="000000"/>
          <w:sz w:val="27"/>
          <w:szCs w:val="27"/>
          <w:lang w:eastAsia="pl-PL" w:bidi="ar-SA"/>
        </w:rPr>
        <w:t>PKT</w:t>
      </w:r>
      <w:proofErr w:type="spellEnd"/>
      <w:r w:rsidRPr="00B216E0">
        <w:rPr>
          <w:rFonts w:ascii="Times New Roman" w:eastAsia="Times New Roman" w:hAnsi="Times New Roman" w:cs="Times New Roman"/>
          <w:b/>
          <w:bCs/>
          <w:color w:val="000000"/>
          <w:sz w:val="27"/>
          <w:szCs w:val="27"/>
          <w:lang w:eastAsia="pl-PL" w:bidi="ar-SA"/>
        </w:rPr>
        <w:t xml:space="preserve"> 2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III.7</w:t>
      </w:r>
      <w:proofErr w:type="spellEnd"/>
      <w:r w:rsidRPr="00B216E0">
        <w:rPr>
          <w:rFonts w:ascii="Times New Roman" w:eastAsia="Times New Roman" w:hAnsi="Times New Roman" w:cs="Times New Roman"/>
          <w:b/>
          <w:bCs/>
          <w:color w:val="000000"/>
          <w:sz w:val="27"/>
          <w:szCs w:val="27"/>
          <w:lang w:eastAsia="pl-PL" w:bidi="ar-SA"/>
        </w:rPr>
        <w:t xml:space="preserve">) INNE DOKUMENTY </w:t>
      </w:r>
      <w:proofErr w:type="gramStart"/>
      <w:r w:rsidRPr="00B216E0">
        <w:rPr>
          <w:rFonts w:ascii="Times New Roman" w:eastAsia="Times New Roman" w:hAnsi="Times New Roman" w:cs="Times New Roman"/>
          <w:b/>
          <w:bCs/>
          <w:color w:val="000000"/>
          <w:sz w:val="27"/>
          <w:szCs w:val="27"/>
          <w:lang w:eastAsia="pl-PL" w:bidi="ar-SA"/>
        </w:rPr>
        <w:t>NIE WYMIENIONE</w:t>
      </w:r>
      <w:proofErr w:type="gramEnd"/>
      <w:r w:rsidRPr="00B216E0">
        <w:rPr>
          <w:rFonts w:ascii="Times New Roman" w:eastAsia="Times New Roman" w:hAnsi="Times New Roman" w:cs="Times New Roman"/>
          <w:b/>
          <w:bCs/>
          <w:color w:val="000000"/>
          <w:sz w:val="27"/>
          <w:szCs w:val="27"/>
          <w:lang w:eastAsia="pl-PL" w:bidi="ar-SA"/>
        </w:rPr>
        <w:t xml:space="preserve"> W </w:t>
      </w:r>
      <w:proofErr w:type="spellStart"/>
      <w:r w:rsidRPr="00B216E0">
        <w:rPr>
          <w:rFonts w:ascii="Times New Roman" w:eastAsia="Times New Roman" w:hAnsi="Times New Roman" w:cs="Times New Roman"/>
          <w:b/>
          <w:bCs/>
          <w:color w:val="000000"/>
          <w:sz w:val="27"/>
          <w:szCs w:val="27"/>
          <w:lang w:eastAsia="pl-PL" w:bidi="ar-SA"/>
        </w:rPr>
        <w:t>pkt</w:t>
      </w:r>
      <w:proofErr w:type="spellEnd"/>
      <w:r w:rsidRPr="00B216E0">
        <w:rPr>
          <w:rFonts w:ascii="Times New Roman" w:eastAsia="Times New Roman" w:hAnsi="Times New Roman" w:cs="Times New Roman"/>
          <w:b/>
          <w:bCs/>
          <w:color w:val="000000"/>
          <w:sz w:val="27"/>
          <w:szCs w:val="27"/>
          <w:lang w:eastAsia="pl-PL" w:bidi="ar-SA"/>
        </w:rPr>
        <w:t xml:space="preserve"> </w:t>
      </w:r>
      <w:proofErr w:type="spellStart"/>
      <w:r w:rsidRPr="00B216E0">
        <w:rPr>
          <w:rFonts w:ascii="Times New Roman" w:eastAsia="Times New Roman" w:hAnsi="Times New Roman" w:cs="Times New Roman"/>
          <w:b/>
          <w:bCs/>
          <w:color w:val="000000"/>
          <w:sz w:val="27"/>
          <w:szCs w:val="27"/>
          <w:lang w:eastAsia="pl-PL" w:bidi="ar-SA"/>
        </w:rPr>
        <w:t>III.3</w:t>
      </w:r>
      <w:proofErr w:type="spellEnd"/>
      <w:r w:rsidRPr="00B216E0">
        <w:rPr>
          <w:rFonts w:ascii="Times New Roman" w:eastAsia="Times New Roman" w:hAnsi="Times New Roman" w:cs="Times New Roman"/>
          <w:b/>
          <w:bCs/>
          <w:color w:val="000000"/>
          <w:sz w:val="27"/>
          <w:szCs w:val="27"/>
          <w:lang w:eastAsia="pl-PL" w:bidi="ar-SA"/>
        </w:rPr>
        <w:t xml:space="preserve">) - </w:t>
      </w:r>
      <w:proofErr w:type="spellStart"/>
      <w:r w:rsidRPr="00B216E0">
        <w:rPr>
          <w:rFonts w:ascii="Times New Roman" w:eastAsia="Times New Roman" w:hAnsi="Times New Roman" w:cs="Times New Roman"/>
          <w:b/>
          <w:bCs/>
          <w:color w:val="000000"/>
          <w:sz w:val="27"/>
          <w:szCs w:val="27"/>
          <w:lang w:eastAsia="pl-PL" w:bidi="ar-SA"/>
        </w:rPr>
        <w:t>III.6</w:t>
      </w:r>
      <w:proofErr w:type="spellEnd"/>
      <w:r w:rsidRPr="00B216E0">
        <w:rPr>
          <w:rFonts w:ascii="Times New Roman" w:eastAsia="Times New Roman" w:hAnsi="Times New Roman" w:cs="Times New Roman"/>
          <w:b/>
          <w:bCs/>
          <w:color w:val="000000"/>
          <w:sz w:val="27"/>
          <w:szCs w:val="27"/>
          <w:lang w:eastAsia="pl-PL" w:bidi="ar-SA"/>
        </w:rPr>
        <w:t>)</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 xml:space="preserve">1. Do oferty, składanej z wykorzystaniem Formularza </w:t>
      </w:r>
      <w:proofErr w:type="gramStart"/>
      <w:r w:rsidRPr="00B216E0">
        <w:rPr>
          <w:rFonts w:ascii="Times New Roman" w:eastAsia="Times New Roman" w:hAnsi="Times New Roman" w:cs="Times New Roman"/>
          <w:color w:val="000000"/>
          <w:sz w:val="27"/>
          <w:szCs w:val="27"/>
          <w:lang w:eastAsia="pl-PL" w:bidi="ar-SA"/>
        </w:rPr>
        <w:t xml:space="preserve">ofertowego , </w:t>
      </w:r>
      <w:proofErr w:type="gramEnd"/>
      <w:r w:rsidRPr="00B216E0">
        <w:rPr>
          <w:rFonts w:ascii="Times New Roman" w:eastAsia="Times New Roman" w:hAnsi="Times New Roman" w:cs="Times New Roman"/>
          <w:color w:val="000000"/>
          <w:sz w:val="27"/>
          <w:szCs w:val="27"/>
          <w:lang w:eastAsia="pl-PL" w:bidi="ar-SA"/>
        </w:rPr>
        <w:t xml:space="preserve">którego wzór stanowi Załącznik Nr 1 do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Wykonawca dołącza aktualne na dzień składania ofert oświadczenie, o którym mowa w art. </w:t>
      </w:r>
      <w:proofErr w:type="spellStart"/>
      <w:r w:rsidRPr="00B216E0">
        <w:rPr>
          <w:rFonts w:ascii="Times New Roman" w:eastAsia="Times New Roman" w:hAnsi="Times New Roman" w:cs="Times New Roman"/>
          <w:color w:val="000000"/>
          <w:sz w:val="27"/>
          <w:szCs w:val="27"/>
          <w:lang w:eastAsia="pl-PL" w:bidi="ar-SA"/>
        </w:rPr>
        <w:t>25a</w:t>
      </w:r>
      <w:proofErr w:type="spellEnd"/>
      <w:r w:rsidRPr="00B216E0">
        <w:rPr>
          <w:rFonts w:ascii="Times New Roman" w:eastAsia="Times New Roman" w:hAnsi="Times New Roman" w:cs="Times New Roman"/>
          <w:color w:val="000000"/>
          <w:sz w:val="27"/>
          <w:szCs w:val="27"/>
          <w:lang w:eastAsia="pl-PL" w:bidi="ar-SA"/>
        </w:rPr>
        <w:t xml:space="preserve"> ust. 1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w zakresie wskazanym przez Zamawiającego w Ogłoszeniu o zamówieniu oraz w Rozdziale X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Informacje zawarte w oświadczeniu stanowią wstępne potwierdzenie, że Wykonawca nie podlega wykluczeniu oraz spełnia warunki udziału w postępowaniu. Wzory oświadczenia stanowią odpowiednio Załącznik nr 2 i Załącznik nr 3 do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Ofertę należy złożyć pod rygorem nieważności w formie pisemnej, podpisaną własnoręcznym podpisem, przez osobę lub osoby do tego uprawnione - za pośrednictwem operatora pocztowego w rozumieniu ustawy z dnia 23 listopada 2012 r. – Prawo pocztowe, osobiście lub za pośrednictwem posłańca (Zamawiający nie wyraża zgody na złożenie oferty w postaci elektronicznej). 2. Ponadto do oferty Wykonawca załącza: a) Pełnomocnictwo (lub inny stosowny dokument) w formie oryginału lub kopii poświadczonej notarialnie – w </w:t>
      </w:r>
      <w:proofErr w:type="gramStart"/>
      <w:r w:rsidRPr="00B216E0">
        <w:rPr>
          <w:rFonts w:ascii="Times New Roman" w:eastAsia="Times New Roman" w:hAnsi="Times New Roman" w:cs="Times New Roman"/>
          <w:color w:val="000000"/>
          <w:sz w:val="27"/>
          <w:szCs w:val="27"/>
          <w:lang w:eastAsia="pl-PL" w:bidi="ar-SA"/>
        </w:rPr>
        <w:t>przypadku jeżeli</w:t>
      </w:r>
      <w:proofErr w:type="gramEnd"/>
      <w:r w:rsidRPr="00B216E0">
        <w:rPr>
          <w:rFonts w:ascii="Times New Roman" w:eastAsia="Times New Roman" w:hAnsi="Times New Roman" w:cs="Times New Roman"/>
          <w:color w:val="000000"/>
          <w:sz w:val="27"/>
          <w:szCs w:val="27"/>
          <w:lang w:eastAsia="pl-PL" w:bidi="ar-SA"/>
        </w:rPr>
        <w:t xml:space="preserve"> oferta podpisywana jest przez pełnomocnika lub gdy umocowanie do reprezentacji nie wynika z dokumentu rejestrowego Wykonawcy (również w przypadku składania oferty wspólnej), b) Inne dokument(-y) (np. zobowiązanie podmiotów, na zasobach których Wykonawca będzie polegał na zasadach określonych w art. </w:t>
      </w:r>
      <w:proofErr w:type="spellStart"/>
      <w:r w:rsidRPr="00B216E0">
        <w:rPr>
          <w:rFonts w:ascii="Times New Roman" w:eastAsia="Times New Roman" w:hAnsi="Times New Roman" w:cs="Times New Roman"/>
          <w:color w:val="000000"/>
          <w:sz w:val="27"/>
          <w:szCs w:val="27"/>
          <w:lang w:eastAsia="pl-PL" w:bidi="ar-SA"/>
        </w:rPr>
        <w:t>22a</w:t>
      </w:r>
      <w:proofErr w:type="spellEnd"/>
      <w:r w:rsidRPr="00B216E0">
        <w:rPr>
          <w:rFonts w:ascii="Times New Roman" w:eastAsia="Times New Roman" w:hAnsi="Times New Roman" w:cs="Times New Roman"/>
          <w:color w:val="000000"/>
          <w:sz w:val="27"/>
          <w:szCs w:val="27"/>
          <w:lang w:eastAsia="pl-PL" w:bidi="ar-SA"/>
        </w:rPr>
        <w:t xml:space="preserve">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oraz zgodnie z zapisami Rozdziału XIV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 w oryginale lub kopii poświadczonej za zgodność z oryginałem przez podmiot udostępniający zasoby). 3. W terminie 3 dni od zamieszczenia na stronie internetowej (</w:t>
      </w:r>
      <w:proofErr w:type="spellStart"/>
      <w:r w:rsidRPr="00B216E0">
        <w:rPr>
          <w:rFonts w:ascii="Times New Roman" w:eastAsia="Times New Roman" w:hAnsi="Times New Roman" w:cs="Times New Roman"/>
          <w:color w:val="000000"/>
          <w:sz w:val="27"/>
          <w:szCs w:val="27"/>
          <w:lang w:eastAsia="pl-PL" w:bidi="ar-SA"/>
        </w:rPr>
        <w:t>www.</w:t>
      </w:r>
      <w:proofErr w:type="gramStart"/>
      <w:r w:rsidRPr="00B216E0">
        <w:rPr>
          <w:rFonts w:ascii="Times New Roman" w:eastAsia="Times New Roman" w:hAnsi="Times New Roman" w:cs="Times New Roman"/>
          <w:color w:val="000000"/>
          <w:sz w:val="27"/>
          <w:szCs w:val="27"/>
          <w:lang w:eastAsia="pl-PL" w:bidi="ar-SA"/>
        </w:rPr>
        <w:t>cuw-zawiercie</w:t>
      </w:r>
      <w:proofErr w:type="gramEnd"/>
      <w:r w:rsidRPr="00B216E0">
        <w:rPr>
          <w:rFonts w:ascii="Times New Roman" w:eastAsia="Times New Roman" w:hAnsi="Times New Roman" w:cs="Times New Roman"/>
          <w:color w:val="000000"/>
          <w:sz w:val="27"/>
          <w:szCs w:val="27"/>
          <w:lang w:eastAsia="pl-PL" w:bidi="ar-SA"/>
        </w:rPr>
        <w:t>.4</w:t>
      </w:r>
      <w:proofErr w:type="gramStart"/>
      <w:r w:rsidRPr="00B216E0">
        <w:rPr>
          <w:rFonts w:ascii="Times New Roman" w:eastAsia="Times New Roman" w:hAnsi="Times New Roman" w:cs="Times New Roman"/>
          <w:color w:val="000000"/>
          <w:sz w:val="27"/>
          <w:szCs w:val="27"/>
          <w:lang w:eastAsia="pl-PL" w:bidi="ar-SA"/>
        </w:rPr>
        <w:t>bip</w:t>
      </w:r>
      <w:proofErr w:type="gramEnd"/>
      <w:r w:rsidRPr="00B216E0">
        <w:rPr>
          <w:rFonts w:ascii="Times New Roman" w:eastAsia="Times New Roman" w:hAnsi="Times New Roman" w:cs="Times New Roman"/>
          <w:color w:val="000000"/>
          <w:sz w:val="27"/>
          <w:szCs w:val="27"/>
          <w:lang w:eastAsia="pl-PL" w:bidi="ar-SA"/>
        </w:rPr>
        <w:t>.pl</w:t>
      </w:r>
      <w:proofErr w:type="spellEnd"/>
      <w:r w:rsidRPr="00B216E0">
        <w:rPr>
          <w:rFonts w:ascii="Times New Roman" w:eastAsia="Times New Roman" w:hAnsi="Times New Roman" w:cs="Times New Roman"/>
          <w:color w:val="000000"/>
          <w:sz w:val="27"/>
          <w:szCs w:val="27"/>
          <w:lang w:eastAsia="pl-PL" w:bidi="ar-SA"/>
        </w:rPr>
        <w:t xml:space="preserve">, gdzie znajduje się informacja o prowadzonym postępowaniu oraz </w:t>
      </w:r>
      <w:proofErr w:type="spellStart"/>
      <w:r w:rsidRPr="00B216E0">
        <w:rPr>
          <w:rFonts w:ascii="Times New Roman" w:eastAsia="Times New Roman" w:hAnsi="Times New Roman" w:cs="Times New Roman"/>
          <w:color w:val="000000"/>
          <w:sz w:val="27"/>
          <w:szCs w:val="27"/>
          <w:lang w:eastAsia="pl-PL" w:bidi="ar-SA"/>
        </w:rPr>
        <w:t>przekierowanie</w:t>
      </w:r>
      <w:proofErr w:type="spellEnd"/>
      <w:r w:rsidRPr="00B216E0">
        <w:rPr>
          <w:rFonts w:ascii="Times New Roman" w:eastAsia="Times New Roman" w:hAnsi="Times New Roman" w:cs="Times New Roman"/>
          <w:color w:val="000000"/>
          <w:sz w:val="27"/>
          <w:szCs w:val="27"/>
          <w:lang w:eastAsia="pl-PL" w:bidi="ar-SA"/>
        </w:rPr>
        <w:t xml:space="preserve"> na platformę zakupową https</w:t>
      </w:r>
      <w:proofErr w:type="gramStart"/>
      <w:r w:rsidRPr="00B216E0">
        <w:rPr>
          <w:rFonts w:ascii="Times New Roman" w:eastAsia="Times New Roman" w:hAnsi="Times New Roman" w:cs="Times New Roman"/>
          <w:color w:val="000000"/>
          <w:sz w:val="27"/>
          <w:szCs w:val="27"/>
          <w:lang w:eastAsia="pl-PL" w:bidi="ar-SA"/>
        </w:rPr>
        <w:t>://</w:t>
      </w:r>
      <w:proofErr w:type="spellStart"/>
      <w:r w:rsidRPr="00B216E0">
        <w:rPr>
          <w:rFonts w:ascii="Times New Roman" w:eastAsia="Times New Roman" w:hAnsi="Times New Roman" w:cs="Times New Roman"/>
          <w:color w:val="000000"/>
          <w:sz w:val="27"/>
          <w:szCs w:val="27"/>
          <w:lang w:eastAsia="pl-PL" w:bidi="ar-SA"/>
        </w:rPr>
        <w:t>platformazakupowa</w:t>
      </w:r>
      <w:proofErr w:type="gramEnd"/>
      <w:r w:rsidRPr="00B216E0">
        <w:rPr>
          <w:rFonts w:ascii="Times New Roman" w:eastAsia="Times New Roman" w:hAnsi="Times New Roman" w:cs="Times New Roman"/>
          <w:color w:val="000000"/>
          <w:sz w:val="27"/>
          <w:szCs w:val="27"/>
          <w:lang w:eastAsia="pl-PL" w:bidi="ar-SA"/>
        </w:rPr>
        <w:t>.pl</w:t>
      </w:r>
      <w:proofErr w:type="spellEnd"/>
      <w:r w:rsidRPr="00B216E0">
        <w:rPr>
          <w:rFonts w:ascii="Times New Roman" w:eastAsia="Times New Roman" w:hAnsi="Times New Roman" w:cs="Times New Roman"/>
          <w:color w:val="000000"/>
          <w:sz w:val="27"/>
          <w:szCs w:val="27"/>
          <w:lang w:eastAsia="pl-PL" w:bidi="ar-SA"/>
        </w:rPr>
        <w:t>/pn/</w:t>
      </w:r>
      <w:proofErr w:type="spellStart"/>
      <w:r w:rsidRPr="00B216E0">
        <w:rPr>
          <w:rFonts w:ascii="Times New Roman" w:eastAsia="Times New Roman" w:hAnsi="Times New Roman" w:cs="Times New Roman"/>
          <w:color w:val="000000"/>
          <w:sz w:val="27"/>
          <w:szCs w:val="27"/>
          <w:lang w:eastAsia="pl-PL" w:bidi="ar-SA"/>
        </w:rPr>
        <w:t>cuw_zawiercie</w:t>
      </w:r>
      <w:proofErr w:type="spellEnd"/>
      <w:r w:rsidRPr="00B216E0">
        <w:rPr>
          <w:rFonts w:ascii="Times New Roman" w:eastAsia="Times New Roman" w:hAnsi="Times New Roman" w:cs="Times New Roman"/>
          <w:color w:val="000000"/>
          <w:sz w:val="27"/>
          <w:szCs w:val="27"/>
          <w:lang w:eastAsia="pl-PL" w:bidi="ar-SA"/>
        </w:rPr>
        <w:t xml:space="preserve">) informacji z otwarcia ofert, o której mowa w art. 86 ust. 5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Wykonawca przekazuje Zamawiającemu w oryginale oświadczenie o przynależności albo braku przynależności do tej samej grupy </w:t>
      </w:r>
      <w:proofErr w:type="gramStart"/>
      <w:r w:rsidRPr="00B216E0">
        <w:rPr>
          <w:rFonts w:ascii="Times New Roman" w:eastAsia="Times New Roman" w:hAnsi="Times New Roman" w:cs="Times New Roman"/>
          <w:color w:val="000000"/>
          <w:sz w:val="27"/>
          <w:szCs w:val="27"/>
          <w:lang w:eastAsia="pl-PL" w:bidi="ar-SA"/>
        </w:rPr>
        <w:t>kapitałowej o której</w:t>
      </w:r>
      <w:proofErr w:type="gramEnd"/>
      <w:r w:rsidRPr="00B216E0">
        <w:rPr>
          <w:rFonts w:ascii="Times New Roman" w:eastAsia="Times New Roman" w:hAnsi="Times New Roman" w:cs="Times New Roman"/>
          <w:color w:val="000000"/>
          <w:sz w:val="27"/>
          <w:szCs w:val="27"/>
          <w:lang w:eastAsia="pl-PL" w:bidi="ar-SA"/>
        </w:rPr>
        <w:t xml:space="preserve"> mowa w art. 24 ust. 1 </w:t>
      </w:r>
      <w:proofErr w:type="spellStart"/>
      <w:r w:rsidRPr="00B216E0">
        <w:rPr>
          <w:rFonts w:ascii="Times New Roman" w:eastAsia="Times New Roman" w:hAnsi="Times New Roman" w:cs="Times New Roman"/>
          <w:color w:val="000000"/>
          <w:sz w:val="27"/>
          <w:szCs w:val="27"/>
          <w:lang w:eastAsia="pl-PL" w:bidi="ar-SA"/>
        </w:rPr>
        <w:t>pkt</w:t>
      </w:r>
      <w:proofErr w:type="spellEnd"/>
      <w:r w:rsidRPr="00B216E0">
        <w:rPr>
          <w:rFonts w:ascii="Times New Roman" w:eastAsia="Times New Roman" w:hAnsi="Times New Roman" w:cs="Times New Roman"/>
          <w:color w:val="000000"/>
          <w:sz w:val="27"/>
          <w:szCs w:val="27"/>
          <w:lang w:eastAsia="pl-PL" w:bidi="ar-SA"/>
        </w:rPr>
        <w:t xml:space="preserve"> 23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(zgodnie ze wzorem stanowiącym Załącznik nr 4 do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Wraz ze złożeniem oświadczenia, Wykonawca może złożyć dowody potwierdzające, że powiązania z innym wykonawcą nie prowadzą do zakłócenia konkurencji w postępowaniu. W przypadku wspólnego ubiegania się o udzielenie zamówienia przez Wykonawców, oświadczenie o przynależności albo braku przynależności do tej samej grupy kapitałowej, o której mowa w art. 24 ust. 1 </w:t>
      </w:r>
      <w:proofErr w:type="spellStart"/>
      <w:r w:rsidRPr="00B216E0">
        <w:rPr>
          <w:rFonts w:ascii="Times New Roman" w:eastAsia="Times New Roman" w:hAnsi="Times New Roman" w:cs="Times New Roman"/>
          <w:color w:val="000000"/>
          <w:sz w:val="27"/>
          <w:szCs w:val="27"/>
          <w:lang w:eastAsia="pl-PL" w:bidi="ar-SA"/>
        </w:rPr>
        <w:t>pkt</w:t>
      </w:r>
      <w:proofErr w:type="spellEnd"/>
      <w:r w:rsidRPr="00B216E0">
        <w:rPr>
          <w:rFonts w:ascii="Times New Roman" w:eastAsia="Times New Roman" w:hAnsi="Times New Roman" w:cs="Times New Roman"/>
          <w:color w:val="000000"/>
          <w:sz w:val="27"/>
          <w:szCs w:val="27"/>
          <w:lang w:eastAsia="pl-PL" w:bidi="ar-SA"/>
        </w:rPr>
        <w:t xml:space="preserve"> 23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składa każdy z Wykonawców wspólnie ubiegających się o zamówienie i podpisuje we własnym imieniu (każdy wspólnik spółki cywilnej lub każdy konsorcjant - odrębnie). 4. W przypadku wykonawców wspólnie ubiegających się o udzielenie zamówienia każdy z nich winien złożyć oświadczenie o przynależności albo braku przynależności do tej samej grupy kapitałowej, o której mowa w art. 24 ust. 1 </w:t>
      </w:r>
      <w:proofErr w:type="spellStart"/>
      <w:r w:rsidRPr="00B216E0">
        <w:rPr>
          <w:rFonts w:ascii="Times New Roman" w:eastAsia="Times New Roman" w:hAnsi="Times New Roman" w:cs="Times New Roman"/>
          <w:color w:val="000000"/>
          <w:sz w:val="27"/>
          <w:szCs w:val="27"/>
          <w:lang w:eastAsia="pl-PL" w:bidi="ar-SA"/>
        </w:rPr>
        <w:t>pkt</w:t>
      </w:r>
      <w:proofErr w:type="spellEnd"/>
      <w:r w:rsidRPr="00B216E0">
        <w:rPr>
          <w:rFonts w:ascii="Times New Roman" w:eastAsia="Times New Roman" w:hAnsi="Times New Roman" w:cs="Times New Roman"/>
          <w:color w:val="000000"/>
          <w:sz w:val="27"/>
          <w:szCs w:val="27"/>
          <w:lang w:eastAsia="pl-PL" w:bidi="ar-SA"/>
        </w:rPr>
        <w:t xml:space="preserve"> 23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i podpisać we własnym imieniu (każdy wspólnik spółki cywilnej lub każdy konsorcjant - odrębnie). 5.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B216E0">
        <w:rPr>
          <w:rFonts w:ascii="Times New Roman" w:eastAsia="Times New Roman" w:hAnsi="Times New Roman" w:cs="Times New Roman"/>
          <w:color w:val="000000"/>
          <w:sz w:val="27"/>
          <w:szCs w:val="27"/>
          <w:lang w:eastAsia="pl-PL" w:bidi="ar-SA"/>
        </w:rPr>
        <w:t>z</w:t>
      </w:r>
      <w:proofErr w:type="gramEnd"/>
      <w:r w:rsidRPr="00B216E0">
        <w:rPr>
          <w:rFonts w:ascii="Times New Roman" w:eastAsia="Times New Roman" w:hAnsi="Times New Roman" w:cs="Times New Roman"/>
          <w:color w:val="000000"/>
          <w:sz w:val="27"/>
          <w:szCs w:val="27"/>
          <w:lang w:eastAsia="pl-PL" w:bidi="ar-SA"/>
        </w:rPr>
        <w:t xml:space="preserve"> 2019 r. poz. 700 z </w:t>
      </w:r>
      <w:proofErr w:type="spellStart"/>
      <w:r w:rsidRPr="00B216E0">
        <w:rPr>
          <w:rFonts w:ascii="Times New Roman" w:eastAsia="Times New Roman" w:hAnsi="Times New Roman" w:cs="Times New Roman"/>
          <w:color w:val="000000"/>
          <w:sz w:val="27"/>
          <w:szCs w:val="27"/>
          <w:lang w:eastAsia="pl-PL" w:bidi="ar-SA"/>
        </w:rPr>
        <w:t>późn</w:t>
      </w:r>
      <w:proofErr w:type="spellEnd"/>
      <w:r w:rsidRPr="00B216E0">
        <w:rPr>
          <w:rFonts w:ascii="Times New Roman" w:eastAsia="Times New Roman" w:hAnsi="Times New Roman" w:cs="Times New Roman"/>
          <w:color w:val="000000"/>
          <w:sz w:val="27"/>
          <w:szCs w:val="27"/>
          <w:lang w:eastAsia="pl-PL" w:bidi="ar-SA"/>
        </w:rPr>
        <w:t xml:space="preserve">. </w:t>
      </w:r>
      <w:proofErr w:type="gramStart"/>
      <w:r w:rsidRPr="00B216E0">
        <w:rPr>
          <w:rFonts w:ascii="Times New Roman" w:eastAsia="Times New Roman" w:hAnsi="Times New Roman" w:cs="Times New Roman"/>
          <w:color w:val="000000"/>
          <w:sz w:val="27"/>
          <w:szCs w:val="27"/>
          <w:lang w:eastAsia="pl-PL" w:bidi="ar-SA"/>
        </w:rPr>
        <w:t>zm</w:t>
      </w:r>
      <w:proofErr w:type="gramEnd"/>
      <w:r w:rsidRPr="00B216E0">
        <w:rPr>
          <w:rFonts w:ascii="Times New Roman" w:eastAsia="Times New Roman" w:hAnsi="Times New Roman" w:cs="Times New Roman"/>
          <w:color w:val="000000"/>
          <w:sz w:val="27"/>
          <w:szCs w:val="27"/>
          <w:lang w:eastAsia="pl-PL" w:bidi="ar-SA"/>
        </w:rPr>
        <w:t xml:space="preserve">.); 6.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 W przypadku wskazania przez Wykonawcę oświadczeń lub dokumentów na potwierdzenie braku podstaw wykluczenia lub spełniania warunków udziału w postępowaniu, w formie elektronicznej pod określonymi adresami internetowymi ogólnodostępnych i bezpłatnych baz danych, sporządzonych w języku obcym, Zamawiający żąda od Wykonawcy przedstawienia tłumaczenia na język polski wskazanych przez Wykonawcę i pobranych samodzielnie przez Zamawiającego dokumentów; 8.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B216E0">
        <w:rPr>
          <w:rFonts w:ascii="Times New Roman" w:eastAsia="Times New Roman" w:hAnsi="Times New Roman" w:cs="Times New Roman"/>
          <w:color w:val="000000"/>
          <w:sz w:val="27"/>
          <w:szCs w:val="27"/>
          <w:lang w:eastAsia="pl-PL" w:bidi="ar-SA"/>
        </w:rPr>
        <w:t>pkt</w:t>
      </w:r>
      <w:proofErr w:type="spellEnd"/>
      <w:r w:rsidRPr="00B216E0">
        <w:rPr>
          <w:rFonts w:ascii="Times New Roman" w:eastAsia="Times New Roman" w:hAnsi="Times New Roman" w:cs="Times New Roman"/>
          <w:color w:val="000000"/>
          <w:sz w:val="27"/>
          <w:szCs w:val="27"/>
          <w:lang w:eastAsia="pl-PL" w:bidi="ar-SA"/>
        </w:rPr>
        <w:t xml:space="preserve"> 1 i 3 ustawy (brak podstaw wykluczenia oraz spełnianie warunków udziału w postępowaniu określonych przez Zamawiającego), korzysta z posiadanych oświadczeń lub dokumentów, o ile są one aktualne.</w:t>
      </w:r>
    </w:p>
    <w:p w:rsidR="00B216E0" w:rsidRPr="00B216E0" w:rsidRDefault="00B216E0" w:rsidP="00B216E0">
      <w:pPr>
        <w:spacing w:line="450" w:lineRule="atLeast"/>
        <w:rPr>
          <w:rFonts w:ascii="Times New Roman" w:eastAsia="Times New Roman" w:hAnsi="Times New Roman" w:cs="Times New Roman"/>
          <w:b/>
          <w:bCs/>
          <w:color w:val="000000"/>
          <w:sz w:val="36"/>
          <w:szCs w:val="36"/>
          <w:lang w:eastAsia="pl-PL" w:bidi="ar-SA"/>
        </w:rPr>
      </w:pPr>
      <w:r w:rsidRPr="00B216E0">
        <w:rPr>
          <w:rFonts w:ascii="Times New Roman" w:eastAsia="Times New Roman" w:hAnsi="Times New Roman" w:cs="Times New Roman"/>
          <w:b/>
          <w:bCs/>
          <w:color w:val="000000"/>
          <w:sz w:val="36"/>
          <w:szCs w:val="36"/>
          <w:u w:val="single"/>
          <w:lang w:eastAsia="pl-PL" w:bidi="ar-SA"/>
        </w:rPr>
        <w:t>SEKCJA IV: PROCEDURA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IV.1</w:t>
      </w:r>
      <w:proofErr w:type="spellEnd"/>
      <w:r w:rsidRPr="00B216E0">
        <w:rPr>
          <w:rFonts w:ascii="Times New Roman" w:eastAsia="Times New Roman" w:hAnsi="Times New Roman" w:cs="Times New Roman"/>
          <w:b/>
          <w:bCs/>
          <w:color w:val="000000"/>
          <w:sz w:val="27"/>
          <w:szCs w:val="27"/>
          <w:lang w:eastAsia="pl-PL" w:bidi="ar-SA"/>
        </w:rPr>
        <w:t>) OPIS</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IV.1.1</w:t>
      </w:r>
      <w:proofErr w:type="spellEnd"/>
      <w:r w:rsidRPr="00B216E0">
        <w:rPr>
          <w:rFonts w:ascii="Times New Roman" w:eastAsia="Times New Roman" w:hAnsi="Times New Roman" w:cs="Times New Roman"/>
          <w:b/>
          <w:bCs/>
          <w:color w:val="000000"/>
          <w:sz w:val="27"/>
          <w:szCs w:val="27"/>
          <w:lang w:eastAsia="pl-PL" w:bidi="ar-SA"/>
        </w:rPr>
        <w:t>) Tryb udzielenia zamówienia</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Przetarg</w:t>
      </w:r>
      <w:proofErr w:type="gramEnd"/>
      <w:r w:rsidRPr="00B216E0">
        <w:rPr>
          <w:rFonts w:ascii="Times New Roman" w:eastAsia="Times New Roman" w:hAnsi="Times New Roman" w:cs="Times New Roman"/>
          <w:color w:val="000000"/>
          <w:sz w:val="27"/>
          <w:szCs w:val="27"/>
          <w:lang w:eastAsia="pl-PL" w:bidi="ar-SA"/>
        </w:rPr>
        <w:t xml:space="preserve"> nieograniczony</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IV.1.2</w:t>
      </w:r>
      <w:proofErr w:type="spellEnd"/>
      <w:r w:rsidRPr="00B216E0">
        <w:rPr>
          <w:rFonts w:ascii="Times New Roman" w:eastAsia="Times New Roman" w:hAnsi="Times New Roman" w:cs="Times New Roman"/>
          <w:b/>
          <w:bCs/>
          <w:color w:val="000000"/>
          <w:sz w:val="27"/>
          <w:szCs w:val="27"/>
          <w:lang w:eastAsia="pl-PL" w:bidi="ar-SA"/>
        </w:rPr>
        <w:t>) Zamawiający żąda wniesienia wadium:</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Informacja na temat wadium</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IV.1.3</w:t>
      </w:r>
      <w:proofErr w:type="spellEnd"/>
      <w:r w:rsidRPr="00B216E0">
        <w:rPr>
          <w:rFonts w:ascii="Times New Roman" w:eastAsia="Times New Roman" w:hAnsi="Times New Roman" w:cs="Times New Roman"/>
          <w:b/>
          <w:bCs/>
          <w:color w:val="000000"/>
          <w:sz w:val="27"/>
          <w:szCs w:val="27"/>
          <w:lang w:eastAsia="pl-PL" w:bidi="ar-SA"/>
        </w:rPr>
        <w:t>) Przewiduje się udzielenie zaliczek na poczet wykonania zamówienia: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Należy podać informacje na temat udzielania zaliczek:</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IV.1.4</w:t>
      </w:r>
      <w:proofErr w:type="spellEnd"/>
      <w:r w:rsidRPr="00B216E0">
        <w:rPr>
          <w:rFonts w:ascii="Times New Roman" w:eastAsia="Times New Roman" w:hAnsi="Times New Roman" w:cs="Times New Roman"/>
          <w:b/>
          <w:bCs/>
          <w:color w:val="000000"/>
          <w:sz w:val="27"/>
          <w:szCs w:val="27"/>
          <w:lang w:eastAsia="pl-PL" w:bidi="ar-SA"/>
        </w:rPr>
        <w:t>) Wymaga się złożenia ofert w postaci katalogów elektronicznych lub dołączenia do ofert katalogów elektronicznych:</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Dopuszcza się złożenie ofert w postaci katalogów elektronicznych lub dołączenia do ofert katalogów elektronicznych</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Nie</w:t>
      </w:r>
      <w:proofErr w:type="gramEnd"/>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IV.1.5</w:t>
      </w:r>
      <w:proofErr w:type="spellEnd"/>
      <w:r w:rsidRPr="00B216E0">
        <w:rPr>
          <w:rFonts w:ascii="Times New Roman" w:eastAsia="Times New Roman" w:hAnsi="Times New Roman" w:cs="Times New Roman"/>
          <w:b/>
          <w:bCs/>
          <w:color w:val="000000"/>
          <w:sz w:val="27"/>
          <w:szCs w:val="27"/>
          <w:lang w:eastAsia="pl-PL" w:bidi="ar-SA"/>
        </w:rPr>
        <w:t>.) Wymaga się złożenia oferty wariantowej:</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Nie</w:t>
      </w:r>
      <w:r w:rsidRPr="00B216E0">
        <w:rPr>
          <w:rFonts w:ascii="Times New Roman" w:eastAsia="Times New Roman" w:hAnsi="Times New Roman" w:cs="Times New Roman"/>
          <w:color w:val="000000"/>
          <w:sz w:val="27"/>
          <w:szCs w:val="27"/>
          <w:lang w:eastAsia="pl-PL" w:bidi="ar-SA"/>
        </w:rPr>
        <w:br/>
        <w:t>Dopuszcza się złożenie oferty wariantowej</w:t>
      </w:r>
      <w:r w:rsidRPr="00B216E0">
        <w:rPr>
          <w:rFonts w:ascii="Times New Roman" w:eastAsia="Times New Roman" w:hAnsi="Times New Roman" w:cs="Times New Roman"/>
          <w:color w:val="000000"/>
          <w:sz w:val="27"/>
          <w:szCs w:val="27"/>
          <w:lang w:eastAsia="pl-PL" w:bidi="ar-SA"/>
        </w:rPr>
        <w:br/>
        <w:t>Nie</w:t>
      </w:r>
      <w:r w:rsidRPr="00B216E0">
        <w:rPr>
          <w:rFonts w:ascii="Times New Roman" w:eastAsia="Times New Roman" w:hAnsi="Times New Roman" w:cs="Times New Roman"/>
          <w:color w:val="000000"/>
          <w:sz w:val="27"/>
          <w:szCs w:val="27"/>
          <w:lang w:eastAsia="pl-PL" w:bidi="ar-SA"/>
        </w:rPr>
        <w:br/>
        <w:t>Złożenie oferty wariantowej dopuszcza się tylko z jednoczesnym złożeniem oferty zasadniczej</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Nie</w:t>
      </w:r>
      <w:proofErr w:type="gramEnd"/>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IV.1.6</w:t>
      </w:r>
      <w:proofErr w:type="spellEnd"/>
      <w:r w:rsidRPr="00B216E0">
        <w:rPr>
          <w:rFonts w:ascii="Times New Roman" w:eastAsia="Times New Roman" w:hAnsi="Times New Roman" w:cs="Times New Roman"/>
          <w:b/>
          <w:bCs/>
          <w:color w:val="000000"/>
          <w:sz w:val="27"/>
          <w:szCs w:val="27"/>
          <w:lang w:eastAsia="pl-PL" w:bidi="ar-SA"/>
        </w:rPr>
        <w:t>) Przewidywana liczba wykonawców, którzy zostaną zaproszeni do udziału w postępowaniu</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i/>
          <w:iCs/>
          <w:color w:val="000000"/>
          <w:sz w:val="27"/>
          <w:szCs w:val="27"/>
          <w:lang w:eastAsia="pl-PL" w:bidi="ar-SA"/>
        </w:rPr>
        <w:t>(przetarg ograniczony, negocjacje z ogłoszeniem, dialog konkurencyjny, partnerstwo innowacyjne)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Liczba wykonawców  </w:t>
      </w:r>
      <w:r w:rsidRPr="00B216E0">
        <w:rPr>
          <w:rFonts w:ascii="Times New Roman" w:eastAsia="Times New Roman" w:hAnsi="Times New Roman" w:cs="Times New Roman"/>
          <w:color w:val="000000"/>
          <w:sz w:val="27"/>
          <w:szCs w:val="27"/>
          <w:lang w:eastAsia="pl-PL" w:bidi="ar-SA"/>
        </w:rPr>
        <w:br/>
        <w:t>Przewidywana minimalna liczba wykonawców</w:t>
      </w:r>
      <w:r w:rsidRPr="00B216E0">
        <w:rPr>
          <w:rFonts w:ascii="Times New Roman" w:eastAsia="Times New Roman" w:hAnsi="Times New Roman" w:cs="Times New Roman"/>
          <w:color w:val="000000"/>
          <w:sz w:val="27"/>
          <w:szCs w:val="27"/>
          <w:lang w:eastAsia="pl-PL" w:bidi="ar-SA"/>
        </w:rPr>
        <w:br/>
        <w:t>Maksymalna liczba wykonawców  </w:t>
      </w:r>
      <w:r w:rsidRPr="00B216E0">
        <w:rPr>
          <w:rFonts w:ascii="Times New Roman" w:eastAsia="Times New Roman" w:hAnsi="Times New Roman" w:cs="Times New Roman"/>
          <w:color w:val="000000"/>
          <w:sz w:val="27"/>
          <w:szCs w:val="27"/>
          <w:lang w:eastAsia="pl-PL" w:bidi="ar-SA"/>
        </w:rPr>
        <w:br/>
        <w:t>Kryteria selekcji wykonawców:</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IV.1.7</w:t>
      </w:r>
      <w:proofErr w:type="spellEnd"/>
      <w:r w:rsidRPr="00B216E0">
        <w:rPr>
          <w:rFonts w:ascii="Times New Roman" w:eastAsia="Times New Roman" w:hAnsi="Times New Roman" w:cs="Times New Roman"/>
          <w:b/>
          <w:bCs/>
          <w:color w:val="000000"/>
          <w:sz w:val="27"/>
          <w:szCs w:val="27"/>
          <w:lang w:eastAsia="pl-PL" w:bidi="ar-SA"/>
        </w:rPr>
        <w:t>) Informacje na temat umowy ramowej lub dynamicznego systemu zakupów:</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Umowa ramowa będzie zawarta</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Czy</w:t>
      </w:r>
      <w:proofErr w:type="gramEnd"/>
      <w:r w:rsidRPr="00B216E0">
        <w:rPr>
          <w:rFonts w:ascii="Times New Roman" w:eastAsia="Times New Roman" w:hAnsi="Times New Roman" w:cs="Times New Roman"/>
          <w:color w:val="000000"/>
          <w:sz w:val="27"/>
          <w:szCs w:val="27"/>
          <w:lang w:eastAsia="pl-PL" w:bidi="ar-SA"/>
        </w:rPr>
        <w:t xml:space="preserve"> przewiduje się ograniczenie liczby uczestników umowy ramowej:</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Przewidziana maksymalna liczba uczestników umowy ramowej:</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Zamówienie obejmuje ustanowienie dynamicznego systemu zakupów:</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Adres strony internetowej, na której będą zamieszczone dodatkowe informacje dotyczące dynamicznego systemu zakupów:</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W ramach umowy ramowej/dynamicznego systemu zakupów dopuszcza się złożenie ofert w formie katalogów elektronicznych:</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Przewiduje się pobranie ze złożonych katalogów elektronicznych informacji potrzebnych do sporządzenia ofert w ramach umowy ramowej/dynamicznego systemu zakupów:</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IV.1.8</w:t>
      </w:r>
      <w:proofErr w:type="spellEnd"/>
      <w:r w:rsidRPr="00B216E0">
        <w:rPr>
          <w:rFonts w:ascii="Times New Roman" w:eastAsia="Times New Roman" w:hAnsi="Times New Roman" w:cs="Times New Roman"/>
          <w:b/>
          <w:bCs/>
          <w:color w:val="000000"/>
          <w:sz w:val="27"/>
          <w:szCs w:val="27"/>
          <w:lang w:eastAsia="pl-PL" w:bidi="ar-SA"/>
        </w:rPr>
        <w:t>) Aukcja elektroniczna</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Przewidziane jest przeprowadzenie aukcji elektronicznej </w:t>
      </w:r>
      <w:r w:rsidRPr="00B216E0">
        <w:rPr>
          <w:rFonts w:ascii="Times New Roman" w:eastAsia="Times New Roman" w:hAnsi="Times New Roman" w:cs="Times New Roman"/>
          <w:i/>
          <w:iCs/>
          <w:color w:val="000000"/>
          <w:sz w:val="27"/>
          <w:szCs w:val="27"/>
          <w:lang w:eastAsia="pl-PL" w:bidi="ar-SA"/>
        </w:rPr>
        <w:t>(przetarg nieograniczony, przetarg ograniczony, negocjacje z ogłoszeniem</w:t>
      </w:r>
      <w:proofErr w:type="gramStart"/>
      <w:r w:rsidRPr="00B216E0">
        <w:rPr>
          <w:rFonts w:ascii="Times New Roman" w:eastAsia="Times New Roman" w:hAnsi="Times New Roman" w:cs="Times New Roman"/>
          <w:i/>
          <w:i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Nie</w:t>
      </w:r>
      <w:proofErr w:type="gramEnd"/>
      <w:r w:rsidRPr="00B216E0">
        <w:rPr>
          <w:rFonts w:ascii="Times New Roman" w:eastAsia="Times New Roman" w:hAnsi="Times New Roman" w:cs="Times New Roman"/>
          <w:color w:val="000000"/>
          <w:sz w:val="27"/>
          <w:szCs w:val="27"/>
          <w:lang w:eastAsia="pl-PL" w:bidi="ar-SA"/>
        </w:rPr>
        <w:br/>
        <w:t>Należy podać adres strony internetowej, na której aukcja będzie prowadzona:</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Należy wskazać elementy, których wartości będą przedmiotem aukcji elektronicznej:</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Przewiduje się ograniczenia co do przedstawionych wartości, wynikające z opisu przedmiotu zamówienia:</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Należy podać, które informacje zostaną udostępnione wykonawcom w trakcie aukcji elektronicznej oraz jaki będzie termin ich udostępnienia:</w:t>
      </w:r>
      <w:r w:rsidRPr="00B216E0">
        <w:rPr>
          <w:rFonts w:ascii="Times New Roman" w:eastAsia="Times New Roman" w:hAnsi="Times New Roman" w:cs="Times New Roman"/>
          <w:color w:val="000000"/>
          <w:sz w:val="27"/>
          <w:szCs w:val="27"/>
          <w:lang w:eastAsia="pl-PL" w:bidi="ar-SA"/>
        </w:rPr>
        <w:br/>
        <w:t>Informacje dotyczące przebiegu aukcji elektronicznej:</w:t>
      </w:r>
      <w:r w:rsidRPr="00B216E0">
        <w:rPr>
          <w:rFonts w:ascii="Times New Roman" w:eastAsia="Times New Roman" w:hAnsi="Times New Roman" w:cs="Times New Roman"/>
          <w:color w:val="000000"/>
          <w:sz w:val="27"/>
          <w:szCs w:val="27"/>
          <w:lang w:eastAsia="pl-PL" w:bidi="ar-SA"/>
        </w:rPr>
        <w:br/>
        <w:t>Jaki jest przewidziany sposób postępowania w toku aukcji elektronicznej i jakie będą warunki, na jakich wykonawcy będą mogli licytować (minimalne wysokości postąpień):</w:t>
      </w:r>
      <w:r w:rsidRPr="00B216E0">
        <w:rPr>
          <w:rFonts w:ascii="Times New Roman" w:eastAsia="Times New Roman" w:hAnsi="Times New Roman" w:cs="Times New Roman"/>
          <w:color w:val="000000"/>
          <w:sz w:val="27"/>
          <w:szCs w:val="27"/>
          <w:lang w:eastAsia="pl-PL" w:bidi="ar-SA"/>
        </w:rPr>
        <w:br/>
        <w:t>Informacje dotyczące wykorzystywanego sprzętu elektronicznego, rozwiązań i specyfikacji technicznych w zakresie połączeń</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Wymagania</w:t>
      </w:r>
      <w:proofErr w:type="gramEnd"/>
      <w:r w:rsidRPr="00B216E0">
        <w:rPr>
          <w:rFonts w:ascii="Times New Roman" w:eastAsia="Times New Roman" w:hAnsi="Times New Roman" w:cs="Times New Roman"/>
          <w:color w:val="000000"/>
          <w:sz w:val="27"/>
          <w:szCs w:val="27"/>
          <w:lang w:eastAsia="pl-PL" w:bidi="ar-SA"/>
        </w:rPr>
        <w:t xml:space="preserve"> dotyczące rejestracji i identyfikacji wykonawców w aukcji elektronicznej:</w:t>
      </w:r>
      <w:r w:rsidRPr="00B216E0">
        <w:rPr>
          <w:rFonts w:ascii="Times New Roman" w:eastAsia="Times New Roman" w:hAnsi="Times New Roman" w:cs="Times New Roman"/>
          <w:color w:val="000000"/>
          <w:sz w:val="27"/>
          <w:szCs w:val="27"/>
          <w:lang w:eastAsia="pl-PL" w:bidi="ar-SA"/>
        </w:rPr>
        <w:br/>
        <w:t>Informacje o liczbie etapów aukcji elektronicznej i czasie ich trwania: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t>Czas trwania</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Czy</w:t>
      </w:r>
      <w:proofErr w:type="gramEnd"/>
      <w:r w:rsidRPr="00B216E0">
        <w:rPr>
          <w:rFonts w:ascii="Times New Roman" w:eastAsia="Times New Roman" w:hAnsi="Times New Roman" w:cs="Times New Roman"/>
          <w:color w:val="000000"/>
          <w:sz w:val="27"/>
          <w:szCs w:val="27"/>
          <w:lang w:eastAsia="pl-PL" w:bidi="ar-SA"/>
        </w:rPr>
        <w:t xml:space="preserve"> wykonawcy, którzy nie złożyli nowych postąpień, zostaną zakwalifikowani do następnego etapu:</w:t>
      </w:r>
      <w:r w:rsidRPr="00B216E0">
        <w:rPr>
          <w:rFonts w:ascii="Times New Roman" w:eastAsia="Times New Roman" w:hAnsi="Times New Roman" w:cs="Times New Roman"/>
          <w:color w:val="000000"/>
          <w:sz w:val="27"/>
          <w:szCs w:val="27"/>
          <w:lang w:eastAsia="pl-PL" w:bidi="ar-SA"/>
        </w:rPr>
        <w:br/>
        <w:t>Warunki zamknięcia aukcji elektronicznej:</w:t>
      </w:r>
      <w:r w:rsidRPr="00B216E0">
        <w:rPr>
          <w:rFonts w:ascii="Times New Roman" w:eastAsia="Times New Roman" w:hAnsi="Times New Roman" w:cs="Times New Roman"/>
          <w:color w:val="000000"/>
          <w:sz w:val="27"/>
          <w:szCs w:val="27"/>
          <w:lang w:eastAsia="pl-PL" w:bidi="ar-SA"/>
        </w:rPr>
        <w:br/>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IV.2</w:t>
      </w:r>
      <w:proofErr w:type="spellEnd"/>
      <w:r w:rsidRPr="00B216E0">
        <w:rPr>
          <w:rFonts w:ascii="Times New Roman" w:eastAsia="Times New Roman" w:hAnsi="Times New Roman" w:cs="Times New Roman"/>
          <w:b/>
          <w:bCs/>
          <w:color w:val="000000"/>
          <w:sz w:val="27"/>
          <w:szCs w:val="27"/>
          <w:lang w:eastAsia="pl-PL" w:bidi="ar-SA"/>
        </w:rPr>
        <w:t>) KRYTERIA OCENY OFERT</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IV.2.1</w:t>
      </w:r>
      <w:proofErr w:type="spellEnd"/>
      <w:r w:rsidRPr="00B216E0">
        <w:rPr>
          <w:rFonts w:ascii="Times New Roman" w:eastAsia="Times New Roman" w:hAnsi="Times New Roman" w:cs="Times New Roman"/>
          <w:b/>
          <w:bCs/>
          <w:color w:val="000000"/>
          <w:sz w:val="27"/>
          <w:szCs w:val="27"/>
          <w:lang w:eastAsia="pl-PL" w:bidi="ar-SA"/>
        </w:rPr>
        <w:t>) Kryteria oceny ofert</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w:t>
      </w:r>
      <w:proofErr w:type="gramEnd"/>
      <w:r w:rsidRPr="00B216E0">
        <w:rPr>
          <w:rFonts w:ascii="Times New Roman" w:eastAsia="Times New Roman" w:hAnsi="Times New Roman" w:cs="Times New Roman"/>
          <w:b/>
          <w:bCs/>
          <w:color w:val="000000"/>
          <w:sz w:val="27"/>
          <w:szCs w:val="27"/>
          <w:lang w:eastAsia="pl-PL" w:bidi="ar-SA"/>
        </w:rPr>
        <w:t>.2.2</w:t>
      </w:r>
      <w:proofErr w:type="spellEnd"/>
      <w:r w:rsidRPr="00B216E0">
        <w:rPr>
          <w:rFonts w:ascii="Times New Roman" w:eastAsia="Times New Roman" w:hAnsi="Times New Roman" w:cs="Times New Roman"/>
          <w:b/>
          <w:bCs/>
          <w:color w:val="000000"/>
          <w:sz w:val="27"/>
          <w:szCs w:val="27"/>
          <w:lang w:eastAsia="pl-PL" w:bidi="ar-SA"/>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848"/>
        <w:gridCol w:w="1016"/>
      </w:tblGrid>
      <w:tr w:rsidR="00B216E0" w:rsidRPr="00B216E0" w:rsidTr="00B216E0">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Znaczenie</w:t>
            </w:r>
          </w:p>
        </w:tc>
      </w:tr>
      <w:tr w:rsidR="00B216E0" w:rsidRPr="00B216E0" w:rsidTr="00B216E0">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proofErr w:type="gramStart"/>
            <w:r w:rsidRPr="00B216E0">
              <w:rPr>
                <w:rFonts w:ascii="Times New Roman" w:eastAsia="Times New Roman" w:hAnsi="Times New Roman" w:cs="Times New Roman"/>
                <w:sz w:val="24"/>
                <w:szCs w:val="24"/>
                <w:lang w:eastAsia="pl-PL" w:bidi="ar-SA"/>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60,00</w:t>
            </w:r>
          </w:p>
        </w:tc>
      </w:tr>
      <w:tr w:rsidR="00B216E0" w:rsidRPr="00B216E0" w:rsidTr="00B216E0">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proofErr w:type="gramStart"/>
            <w:r w:rsidRPr="00B216E0">
              <w:rPr>
                <w:rFonts w:ascii="Times New Roman" w:eastAsia="Times New Roman" w:hAnsi="Times New Roman" w:cs="Times New Roman"/>
                <w:sz w:val="24"/>
                <w:szCs w:val="24"/>
                <w:lang w:eastAsia="pl-PL" w:bidi="ar-SA"/>
              </w:rPr>
              <w:t>doświadczenie</w:t>
            </w:r>
            <w:proofErr w:type="gramEnd"/>
            <w:r w:rsidRPr="00B216E0">
              <w:rPr>
                <w:rFonts w:ascii="Times New Roman" w:eastAsia="Times New Roman" w:hAnsi="Times New Roman" w:cs="Times New Roman"/>
                <w:sz w:val="24"/>
                <w:szCs w:val="24"/>
                <w:lang w:eastAsia="pl-PL" w:bidi="ar-SA"/>
              </w:rPr>
              <w:t xml:space="preserve"> osoby wyznaczonej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sz w:val="24"/>
                <w:szCs w:val="24"/>
                <w:lang w:eastAsia="pl-PL" w:bidi="ar-SA"/>
              </w:rPr>
              <w:t>40,00</w:t>
            </w:r>
          </w:p>
        </w:tc>
      </w:tr>
    </w:tbl>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IV.2.3</w:t>
      </w:r>
      <w:proofErr w:type="spellEnd"/>
      <w:r w:rsidRPr="00B216E0">
        <w:rPr>
          <w:rFonts w:ascii="Times New Roman" w:eastAsia="Times New Roman" w:hAnsi="Times New Roman" w:cs="Times New Roman"/>
          <w:b/>
          <w:bCs/>
          <w:color w:val="000000"/>
          <w:sz w:val="27"/>
          <w:szCs w:val="27"/>
          <w:lang w:eastAsia="pl-PL" w:bidi="ar-SA"/>
        </w:rPr>
        <w:t xml:space="preserve">) Zastosowanie procedury, o której mowa w art. </w:t>
      </w:r>
      <w:proofErr w:type="spellStart"/>
      <w:r w:rsidRPr="00B216E0">
        <w:rPr>
          <w:rFonts w:ascii="Times New Roman" w:eastAsia="Times New Roman" w:hAnsi="Times New Roman" w:cs="Times New Roman"/>
          <w:b/>
          <w:bCs/>
          <w:color w:val="000000"/>
          <w:sz w:val="27"/>
          <w:szCs w:val="27"/>
          <w:lang w:eastAsia="pl-PL" w:bidi="ar-SA"/>
        </w:rPr>
        <w:t>24aa</w:t>
      </w:r>
      <w:proofErr w:type="spellEnd"/>
      <w:r w:rsidRPr="00B216E0">
        <w:rPr>
          <w:rFonts w:ascii="Times New Roman" w:eastAsia="Times New Roman" w:hAnsi="Times New Roman" w:cs="Times New Roman"/>
          <w:b/>
          <w:bCs/>
          <w:color w:val="000000"/>
          <w:sz w:val="27"/>
          <w:szCs w:val="27"/>
          <w:lang w:eastAsia="pl-PL" w:bidi="ar-SA"/>
        </w:rPr>
        <w:t xml:space="preserve"> ust. 1 ustawy </w:t>
      </w:r>
      <w:proofErr w:type="spellStart"/>
      <w:r w:rsidRPr="00B216E0">
        <w:rPr>
          <w:rFonts w:ascii="Times New Roman" w:eastAsia="Times New Roman" w:hAnsi="Times New Roman" w:cs="Times New Roman"/>
          <w:b/>
          <w:bCs/>
          <w:color w:val="000000"/>
          <w:sz w:val="27"/>
          <w:szCs w:val="27"/>
          <w:lang w:eastAsia="pl-PL" w:bidi="ar-SA"/>
        </w:rPr>
        <w:t>Pzp</w:t>
      </w:r>
      <w:proofErr w:type="spellEnd"/>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(przetarg nieograniczony</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Tak</w:t>
      </w:r>
      <w:proofErr w:type="gramEnd"/>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IV.3</w:t>
      </w:r>
      <w:proofErr w:type="spellEnd"/>
      <w:r w:rsidRPr="00B216E0">
        <w:rPr>
          <w:rFonts w:ascii="Times New Roman" w:eastAsia="Times New Roman" w:hAnsi="Times New Roman" w:cs="Times New Roman"/>
          <w:b/>
          <w:bCs/>
          <w:color w:val="000000"/>
          <w:sz w:val="27"/>
          <w:szCs w:val="27"/>
          <w:lang w:eastAsia="pl-PL" w:bidi="ar-SA"/>
        </w:rPr>
        <w:t>) Negocjacje z ogłoszeniem, dialog konkurencyjny, partnerstwo innowacyjne</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IV.3.1</w:t>
      </w:r>
      <w:proofErr w:type="spellEnd"/>
      <w:r w:rsidRPr="00B216E0">
        <w:rPr>
          <w:rFonts w:ascii="Times New Roman" w:eastAsia="Times New Roman" w:hAnsi="Times New Roman" w:cs="Times New Roman"/>
          <w:b/>
          <w:bCs/>
          <w:color w:val="000000"/>
          <w:sz w:val="27"/>
          <w:szCs w:val="27"/>
          <w:lang w:eastAsia="pl-PL" w:bidi="ar-SA"/>
        </w:rPr>
        <w:t>) Informacje na temat negocjacji z ogłoszeniem</w:t>
      </w:r>
      <w:r w:rsidRPr="00B216E0">
        <w:rPr>
          <w:rFonts w:ascii="Times New Roman" w:eastAsia="Times New Roman" w:hAnsi="Times New Roman" w:cs="Times New Roman"/>
          <w:color w:val="000000"/>
          <w:sz w:val="27"/>
          <w:szCs w:val="27"/>
          <w:lang w:eastAsia="pl-PL" w:bidi="ar-SA"/>
        </w:rPr>
        <w:br/>
        <w:t>Minimalne wymagania, które muszą spełniać wszystkie oferty</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Przewidziane</w:t>
      </w:r>
      <w:proofErr w:type="gramEnd"/>
      <w:r w:rsidRPr="00B216E0">
        <w:rPr>
          <w:rFonts w:ascii="Times New Roman" w:eastAsia="Times New Roman" w:hAnsi="Times New Roman" w:cs="Times New Roman"/>
          <w:color w:val="000000"/>
          <w:sz w:val="27"/>
          <w:szCs w:val="27"/>
          <w:lang w:eastAsia="pl-PL" w:bidi="ar-SA"/>
        </w:rPr>
        <w:t xml:space="preserve"> jest zastrzeżenie prawa do udzielenia zamówienia na podstawie ofert wstępnych bez przeprowadzenia negocjacji</w:t>
      </w:r>
      <w:r w:rsidRPr="00B216E0">
        <w:rPr>
          <w:rFonts w:ascii="Times New Roman" w:eastAsia="Times New Roman" w:hAnsi="Times New Roman" w:cs="Times New Roman"/>
          <w:color w:val="000000"/>
          <w:sz w:val="27"/>
          <w:szCs w:val="27"/>
          <w:lang w:eastAsia="pl-PL" w:bidi="ar-SA"/>
        </w:rPr>
        <w:br/>
        <w:t>Przewidziany jest podział negocjacji na etapy w celu ograniczenia liczby ofert:</w:t>
      </w:r>
      <w:r w:rsidRPr="00B216E0">
        <w:rPr>
          <w:rFonts w:ascii="Times New Roman" w:eastAsia="Times New Roman" w:hAnsi="Times New Roman" w:cs="Times New Roman"/>
          <w:color w:val="000000"/>
          <w:sz w:val="27"/>
          <w:szCs w:val="27"/>
          <w:lang w:eastAsia="pl-PL" w:bidi="ar-SA"/>
        </w:rPr>
        <w:br/>
        <w:t>Należy podać informacje na temat etapów negocjacji (w tym liczbę etapów):</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IV.3.2</w:t>
      </w:r>
      <w:proofErr w:type="spellEnd"/>
      <w:r w:rsidRPr="00B216E0">
        <w:rPr>
          <w:rFonts w:ascii="Times New Roman" w:eastAsia="Times New Roman" w:hAnsi="Times New Roman" w:cs="Times New Roman"/>
          <w:b/>
          <w:bCs/>
          <w:color w:val="000000"/>
          <w:sz w:val="27"/>
          <w:szCs w:val="27"/>
          <w:lang w:eastAsia="pl-PL" w:bidi="ar-SA"/>
        </w:rPr>
        <w:t>) Informacje na temat dialogu konkurencyjnego</w:t>
      </w:r>
      <w:r w:rsidRPr="00B216E0">
        <w:rPr>
          <w:rFonts w:ascii="Times New Roman" w:eastAsia="Times New Roman" w:hAnsi="Times New Roman" w:cs="Times New Roman"/>
          <w:color w:val="000000"/>
          <w:sz w:val="27"/>
          <w:szCs w:val="27"/>
          <w:lang w:eastAsia="pl-PL" w:bidi="ar-SA"/>
        </w:rPr>
        <w:br/>
        <w:t>Opis potrzeb i wymagań zamawiającego lub informacja o sposobie uzyskania tego opisu</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Informacja</w:t>
      </w:r>
      <w:proofErr w:type="gramEnd"/>
      <w:r w:rsidRPr="00B216E0">
        <w:rPr>
          <w:rFonts w:ascii="Times New Roman" w:eastAsia="Times New Roman" w:hAnsi="Times New Roman" w:cs="Times New Roman"/>
          <w:color w:val="000000"/>
          <w:sz w:val="27"/>
          <w:szCs w:val="27"/>
          <w:lang w:eastAsia="pl-PL" w:bidi="ar-SA"/>
        </w:rPr>
        <w:t xml:space="preserve"> o wysokości nagród dla wykonawców, którzy podczas dialogu konkurencyjnego przedstawili rozwiązania stanowiące podstawę do składania ofert, jeżeli zamawiający przewiduje nagrody:</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Wstępny harmonogram postępowania:</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Podział dialogu na etapy w celu ograniczenia liczby rozwiązań:</w:t>
      </w:r>
      <w:r w:rsidRPr="00B216E0">
        <w:rPr>
          <w:rFonts w:ascii="Times New Roman" w:eastAsia="Times New Roman" w:hAnsi="Times New Roman" w:cs="Times New Roman"/>
          <w:color w:val="000000"/>
          <w:sz w:val="27"/>
          <w:szCs w:val="27"/>
          <w:lang w:eastAsia="pl-PL" w:bidi="ar-SA"/>
        </w:rPr>
        <w:br/>
        <w:t>Należy podać informacje na temat etapów dialogu:</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IV.3.3</w:t>
      </w:r>
      <w:proofErr w:type="spellEnd"/>
      <w:r w:rsidRPr="00B216E0">
        <w:rPr>
          <w:rFonts w:ascii="Times New Roman" w:eastAsia="Times New Roman" w:hAnsi="Times New Roman" w:cs="Times New Roman"/>
          <w:b/>
          <w:bCs/>
          <w:color w:val="000000"/>
          <w:sz w:val="27"/>
          <w:szCs w:val="27"/>
          <w:lang w:eastAsia="pl-PL" w:bidi="ar-SA"/>
        </w:rPr>
        <w:t>) Informacje na temat partnerstwa innowacyjnego</w:t>
      </w:r>
      <w:r w:rsidRPr="00B216E0">
        <w:rPr>
          <w:rFonts w:ascii="Times New Roman" w:eastAsia="Times New Roman" w:hAnsi="Times New Roman" w:cs="Times New Roman"/>
          <w:color w:val="000000"/>
          <w:sz w:val="27"/>
          <w:szCs w:val="27"/>
          <w:lang w:eastAsia="pl-PL" w:bidi="ar-SA"/>
        </w:rPr>
        <w:br/>
        <w:t>Elementy opisu przedmiotu zamówienia definiujące minimalne wymagania, którym muszą odpowiadać wszystkie oferty</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Podział</w:t>
      </w:r>
      <w:proofErr w:type="gramEnd"/>
      <w:r w:rsidRPr="00B216E0">
        <w:rPr>
          <w:rFonts w:ascii="Times New Roman" w:eastAsia="Times New Roman" w:hAnsi="Times New Roman" w:cs="Times New Roman"/>
          <w:color w:val="000000"/>
          <w:sz w:val="27"/>
          <w:szCs w:val="27"/>
          <w:lang w:eastAsia="pl-PL" w:bidi="ar-SA"/>
        </w:rPr>
        <w:t xml:space="preserve"> negocjacji na etapy w celu ograniczeniu liczby ofert podlegających negocjacjom poprzez zastosowanie kryteriów oceny ofert wskazanych w specyfikacji istotnych warunków zamówienia:</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Informacje dodatkowe: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IV.4</w:t>
      </w:r>
      <w:proofErr w:type="spellEnd"/>
      <w:r w:rsidRPr="00B216E0">
        <w:rPr>
          <w:rFonts w:ascii="Times New Roman" w:eastAsia="Times New Roman" w:hAnsi="Times New Roman" w:cs="Times New Roman"/>
          <w:b/>
          <w:bCs/>
          <w:color w:val="000000"/>
          <w:sz w:val="27"/>
          <w:szCs w:val="27"/>
          <w:lang w:eastAsia="pl-PL" w:bidi="ar-SA"/>
        </w:rPr>
        <w:t>) Licytacja elektroniczna</w:t>
      </w:r>
      <w:r w:rsidRPr="00B216E0">
        <w:rPr>
          <w:rFonts w:ascii="Times New Roman" w:eastAsia="Times New Roman" w:hAnsi="Times New Roman" w:cs="Times New Roman"/>
          <w:color w:val="000000"/>
          <w:sz w:val="27"/>
          <w:szCs w:val="27"/>
          <w:lang w:eastAsia="pl-PL" w:bidi="ar-SA"/>
        </w:rPr>
        <w:br/>
        <w:t>Adres strony internetowej, na której będzie prowadzona licytacja elektroniczna: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Adres strony internetowej, na której jest dostępny opis przedmiotu zamówienia w licytacji elektronicznej:</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Wymagania dotyczące rejestracji i identyfikacji wykonawców w licytacji elektronicznej, w tym wymagania techniczne urządzeń informatycznych:</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Sposób postępowania w toku licytacji elektronicznej, w tym określenie minimalnych wysokości postąpień:</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Informacje o liczbie etapów licytacji elektronicznej i czasie ich trwania:</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Czas trwania</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Wykonawcy</w:t>
      </w:r>
      <w:proofErr w:type="gramEnd"/>
      <w:r w:rsidRPr="00B216E0">
        <w:rPr>
          <w:rFonts w:ascii="Times New Roman" w:eastAsia="Times New Roman" w:hAnsi="Times New Roman" w:cs="Times New Roman"/>
          <w:color w:val="000000"/>
          <w:sz w:val="27"/>
          <w:szCs w:val="27"/>
          <w:lang w:eastAsia="pl-PL" w:bidi="ar-SA"/>
        </w:rPr>
        <w:t>, którzy nie złożyli nowych postąpień, zostaną zakwalifikowani do następnego etapu:</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Termin składania wniosków o dopuszczenie do udziału w licytacji elektronicznej</w:t>
      </w:r>
      <w:proofErr w:type="gramStart"/>
      <w:r w:rsidRPr="00B216E0">
        <w:rPr>
          <w:rFonts w:ascii="Times New Roman" w:eastAsia="Times New Roman" w:hAnsi="Times New Roman" w:cs="Times New Roman"/>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Data</w:t>
      </w:r>
      <w:proofErr w:type="gramEnd"/>
      <w:r w:rsidRPr="00B216E0">
        <w:rPr>
          <w:rFonts w:ascii="Times New Roman" w:eastAsia="Times New Roman" w:hAnsi="Times New Roman" w:cs="Times New Roman"/>
          <w:color w:val="000000"/>
          <w:sz w:val="27"/>
          <w:szCs w:val="27"/>
          <w:lang w:eastAsia="pl-PL" w:bidi="ar-SA"/>
        </w:rPr>
        <w:t>: godzina:</w:t>
      </w:r>
      <w:r w:rsidRPr="00B216E0">
        <w:rPr>
          <w:rFonts w:ascii="Times New Roman" w:eastAsia="Times New Roman" w:hAnsi="Times New Roman" w:cs="Times New Roman"/>
          <w:color w:val="000000"/>
          <w:sz w:val="27"/>
          <w:szCs w:val="27"/>
          <w:lang w:eastAsia="pl-PL" w:bidi="ar-SA"/>
        </w:rPr>
        <w:br/>
        <w:t>Termin otwarcia licytacji elektronicznej:</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t>Termin i warunki zamknięcia licytacji elektronicznej:</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t>Istotne dla stron postanowienia, które zostaną wprowadzone do treści zawieranej umowy w sprawie zamówienia publicznego, albo ogólne warunki umowy, albo wzór umowy:</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t>Wymagania dotyczące zabezpieczenia należytego wykonania umowy:</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br/>
        <w:t>Informacje dodatkowe:</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roofErr w:type="spellStart"/>
      <w:r w:rsidRPr="00B216E0">
        <w:rPr>
          <w:rFonts w:ascii="Times New Roman" w:eastAsia="Times New Roman" w:hAnsi="Times New Roman" w:cs="Times New Roman"/>
          <w:b/>
          <w:bCs/>
          <w:color w:val="000000"/>
          <w:sz w:val="27"/>
          <w:szCs w:val="27"/>
          <w:lang w:eastAsia="pl-PL" w:bidi="ar-SA"/>
        </w:rPr>
        <w:t>IV.5</w:t>
      </w:r>
      <w:proofErr w:type="spellEnd"/>
      <w:r w:rsidRPr="00B216E0">
        <w:rPr>
          <w:rFonts w:ascii="Times New Roman" w:eastAsia="Times New Roman" w:hAnsi="Times New Roman" w:cs="Times New Roman"/>
          <w:b/>
          <w:bCs/>
          <w:color w:val="000000"/>
          <w:sz w:val="27"/>
          <w:szCs w:val="27"/>
          <w:lang w:eastAsia="pl-PL" w:bidi="ar-SA"/>
        </w:rPr>
        <w:t>) ZMIANA UMOWY</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Przewiduje się istotne zmiany postanowień zawartej umowy w stosunku do treści oferty, na podstawie której dokonano wyboru wykonawcy</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t> Tak</w:t>
      </w:r>
      <w:proofErr w:type="gramEnd"/>
      <w:r w:rsidRPr="00B216E0">
        <w:rPr>
          <w:rFonts w:ascii="Times New Roman" w:eastAsia="Times New Roman" w:hAnsi="Times New Roman" w:cs="Times New Roman"/>
          <w:color w:val="000000"/>
          <w:sz w:val="27"/>
          <w:szCs w:val="27"/>
          <w:lang w:eastAsia="pl-PL" w:bidi="ar-SA"/>
        </w:rPr>
        <w:br/>
        <w:t>Należy wskazać zakres, charakter zmian oraz warunki wprowadzenia zmian:</w:t>
      </w:r>
      <w:r w:rsidRPr="00B216E0">
        <w:rPr>
          <w:rFonts w:ascii="Times New Roman" w:eastAsia="Times New Roman" w:hAnsi="Times New Roman" w:cs="Times New Roman"/>
          <w:color w:val="000000"/>
          <w:sz w:val="27"/>
          <w:szCs w:val="27"/>
          <w:lang w:eastAsia="pl-PL" w:bidi="ar-SA"/>
        </w:rPr>
        <w:br/>
        <w:t xml:space="preserve">1. Postanowienia, które zostaną wprowadzone do treści przyszłej umowy zawarte są w Projekcie umowy stanowiącym Załącznik nr 7 do </w:t>
      </w:r>
      <w:proofErr w:type="spellStart"/>
      <w:r w:rsidRPr="00B216E0">
        <w:rPr>
          <w:rFonts w:ascii="Times New Roman" w:eastAsia="Times New Roman" w:hAnsi="Times New Roman" w:cs="Times New Roman"/>
          <w:color w:val="000000"/>
          <w:sz w:val="27"/>
          <w:szCs w:val="27"/>
          <w:lang w:eastAsia="pl-PL" w:bidi="ar-SA"/>
        </w:rPr>
        <w:t>SIWZ</w:t>
      </w:r>
      <w:proofErr w:type="spellEnd"/>
      <w:r w:rsidRPr="00B216E0">
        <w:rPr>
          <w:rFonts w:ascii="Times New Roman" w:eastAsia="Times New Roman" w:hAnsi="Times New Roman" w:cs="Times New Roman"/>
          <w:color w:val="000000"/>
          <w:sz w:val="27"/>
          <w:szCs w:val="27"/>
          <w:lang w:eastAsia="pl-PL" w:bidi="ar-SA"/>
        </w:rPr>
        <w:t xml:space="preserve">. 2. Zgodnie z art. 144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Zamawiający przewiduje możliwość zmiany treści zawartej </w:t>
      </w:r>
      <w:proofErr w:type="gramStart"/>
      <w:r w:rsidRPr="00B216E0">
        <w:rPr>
          <w:rFonts w:ascii="Times New Roman" w:eastAsia="Times New Roman" w:hAnsi="Times New Roman" w:cs="Times New Roman"/>
          <w:color w:val="000000"/>
          <w:sz w:val="27"/>
          <w:szCs w:val="27"/>
          <w:lang w:eastAsia="pl-PL" w:bidi="ar-SA"/>
        </w:rPr>
        <w:t>umowy przy czym</w:t>
      </w:r>
      <w:proofErr w:type="gramEnd"/>
      <w:r w:rsidRPr="00B216E0">
        <w:rPr>
          <w:rFonts w:ascii="Times New Roman" w:eastAsia="Times New Roman" w:hAnsi="Times New Roman" w:cs="Times New Roman"/>
          <w:color w:val="000000"/>
          <w:sz w:val="27"/>
          <w:szCs w:val="27"/>
          <w:lang w:eastAsia="pl-PL" w:bidi="ar-SA"/>
        </w:rPr>
        <w:t xml:space="preserve"> wszelkie zmiany i uzupełnienia treści umowy, dopuszczalne w świetle umowy i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wymagają formy pisemnej pod rygorem nieważności. 3. Strony przewidują możliwość dokonania zmian postanowień zawartej umowy obejmujące: a) zmiana terminu realizacji w przypadku wystąpienia „siły wyższej”. Przez „siłę wyższą” należy rozumieć zdarzenie nagłe nieprzewidywalne i niezależne od woli Stron, które nastąpiło po zawarciu umowy, uniemożliwiające wykonanie umowy w całości lub w części, na stałe lub na pewien czas, któremu nie można zapobiec ani przeciwdziałać przy zachowaniu należytej staranności. Zmiana terminu realizacji umowy o ilość dni, w których wykonywanie umowy nie było możliwe z powodu siły wyższej, b) zmiana terminu realizacji w przypadku zmian wynikających z konieczności wykonania prac niezwiązanych bezpośrednio z przedmiotem umowy i nieprzewidywalnych, których niewykonanie uniemożliwia lub utrudnia prawidłowe wykonanie przedmiotu umowy; zmiana terminu może obejmować maksymalnie czas niezbędny do wykonania tych prac, c) zmiana terminu realizacji w przypadku, jeżeli nastąpi zmiana powszechnie obowiązujących przepisów prawa w zakresie realizacji przedmiotu zamówienia, wywołująca konieczność zmiany sposobu i terminu jego realizacji – termin realizacji może zostać przedłużony o czas niezbędny do zmiany sposobu realizacji przedmiotu umowy na uzasadniony wniosek Wykonawcy, d) zmiana powszechnie obowiązujących przepisów prawa w zakresie mającym wpływ na realizację przedmiotu umowy, w szczególności w przypadku zmiany przez ustawodawcę przepisów dotyczących podatku VAT, wysokości opłat urzędowych – dopuszcza się zmianę należnego wynagrodzenia tylko i wyłącznie o różnicę wartości wynikającą z wprowadzonej zmiany powszechnie obowiązujących przepisów prawa, e) zmiana terminu realizacji w przypadku braku możliwości wykonywania umowy z uwagi na okoliczności związane z zapobieganiem, przeciwdziałaniem i zwalczaniem </w:t>
      </w:r>
      <w:proofErr w:type="spellStart"/>
      <w:r w:rsidRPr="00B216E0">
        <w:rPr>
          <w:rFonts w:ascii="Times New Roman" w:eastAsia="Times New Roman" w:hAnsi="Times New Roman" w:cs="Times New Roman"/>
          <w:color w:val="000000"/>
          <w:sz w:val="27"/>
          <w:szCs w:val="27"/>
          <w:lang w:eastAsia="pl-PL" w:bidi="ar-SA"/>
        </w:rPr>
        <w:t>COVID-19</w:t>
      </w:r>
      <w:proofErr w:type="spellEnd"/>
      <w:r w:rsidRPr="00B216E0">
        <w:rPr>
          <w:rFonts w:ascii="Times New Roman" w:eastAsia="Times New Roman" w:hAnsi="Times New Roman" w:cs="Times New Roman"/>
          <w:color w:val="000000"/>
          <w:sz w:val="27"/>
          <w:szCs w:val="27"/>
          <w:lang w:eastAsia="pl-PL" w:bidi="ar-SA"/>
        </w:rPr>
        <w:t xml:space="preserve"> lub innych chorób zakaźnych oraz wywołanych nimi sytuacji kryzysowych (Wykonawca zobowiązany jest do poinformowania o wpływie w/w okoliczności na termin wykonania zamówienia wraz z dołączeniem stosownych dokumentów na ich potwierdzenie). Zmiana terminu realizacji umowy o ilość dni, w których wykonywanie umowy nie było możliwe lub było utrudnione z powodu w/w okoliczności. f) zmiana terminu wykonania przedmiotu umowy, będąca następstwem działania organów administracji, w szczególności przekroczenie zakreślonych przez prawo terminów wydawania przez organy administracji decyzji, zezwoleń, itp.; termin wykonania przedmiotu umowy może ulec odpowiedniemu przedłużeniu, o czas niezbędny do zakończenia wykonywania jej przedmiotu w sposób należyty, nie dłużej jednak niż o okres trwania tych okoliczności; </w:t>
      </w:r>
      <w:proofErr w:type="gramStart"/>
      <w:r w:rsidRPr="00B216E0">
        <w:rPr>
          <w:rFonts w:ascii="Times New Roman" w:eastAsia="Times New Roman" w:hAnsi="Times New Roman" w:cs="Times New Roman"/>
          <w:color w:val="000000"/>
          <w:sz w:val="27"/>
          <w:szCs w:val="27"/>
          <w:lang w:eastAsia="pl-PL" w:bidi="ar-SA"/>
        </w:rPr>
        <w:t>g) jeżeli</w:t>
      </w:r>
      <w:proofErr w:type="gramEnd"/>
      <w:r w:rsidRPr="00B216E0">
        <w:rPr>
          <w:rFonts w:ascii="Times New Roman" w:eastAsia="Times New Roman" w:hAnsi="Times New Roman" w:cs="Times New Roman"/>
          <w:color w:val="000000"/>
          <w:sz w:val="27"/>
          <w:szCs w:val="27"/>
          <w:lang w:eastAsia="pl-PL" w:bidi="ar-SA"/>
        </w:rPr>
        <w:t xml:space="preserve"> Strony w trakcie obowiązywania umowy stwierdzą błąd pisarski, oczywistą omyłkę, niezamierzone przeoczenia, usterkę w tekście, wówczas Strony zobowiązują się podjąć działania w celu poprawy, uzupełnienia umowy w tym zakresie. Poprawienie błędu pisarskiego, oczywistej omyłki, przeoczenia lub usterki w tekście nie może prowadzić do wytworzenia treści niezgodnej z pozostałymi postanowieniami umowy w tym zakresie.</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IV.6</w:t>
      </w:r>
      <w:proofErr w:type="spellEnd"/>
      <w:r w:rsidRPr="00B216E0">
        <w:rPr>
          <w:rFonts w:ascii="Times New Roman" w:eastAsia="Times New Roman" w:hAnsi="Times New Roman" w:cs="Times New Roman"/>
          <w:b/>
          <w:bCs/>
          <w:color w:val="000000"/>
          <w:sz w:val="27"/>
          <w:szCs w:val="27"/>
          <w:lang w:eastAsia="pl-PL" w:bidi="ar-SA"/>
        </w:rPr>
        <w:t>) INFORMACJE ADMINISTRACYJNE</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IV.6.1</w:t>
      </w:r>
      <w:proofErr w:type="spellEnd"/>
      <w:r w:rsidRPr="00B216E0">
        <w:rPr>
          <w:rFonts w:ascii="Times New Roman" w:eastAsia="Times New Roman" w:hAnsi="Times New Roman" w:cs="Times New Roman"/>
          <w:b/>
          <w:bCs/>
          <w:color w:val="000000"/>
          <w:sz w:val="27"/>
          <w:szCs w:val="27"/>
          <w:lang w:eastAsia="pl-PL" w:bidi="ar-SA"/>
        </w:rPr>
        <w:t>) Sposób udostępniania informacji o charakterze poufnym </w:t>
      </w:r>
      <w:r w:rsidRPr="00B216E0">
        <w:rPr>
          <w:rFonts w:ascii="Times New Roman" w:eastAsia="Times New Roman" w:hAnsi="Times New Roman" w:cs="Times New Roman"/>
          <w:i/>
          <w:iCs/>
          <w:color w:val="000000"/>
          <w:sz w:val="27"/>
          <w:szCs w:val="27"/>
          <w:lang w:eastAsia="pl-PL" w:bidi="ar-SA"/>
        </w:rPr>
        <w:t>(jeżeli dotyczy</w:t>
      </w:r>
      <w:proofErr w:type="gramStart"/>
      <w:r w:rsidRPr="00B216E0">
        <w:rPr>
          <w:rFonts w:ascii="Times New Roman" w:eastAsia="Times New Roman" w:hAnsi="Times New Roman" w:cs="Times New Roman"/>
          <w:i/>
          <w:i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Wszystkie</w:t>
      </w:r>
      <w:proofErr w:type="gramEnd"/>
      <w:r w:rsidRPr="00B216E0">
        <w:rPr>
          <w:rFonts w:ascii="Times New Roman" w:eastAsia="Times New Roman" w:hAnsi="Times New Roman" w:cs="Times New Roman"/>
          <w:color w:val="000000"/>
          <w:sz w:val="27"/>
          <w:szCs w:val="27"/>
          <w:lang w:eastAsia="pl-PL" w:bidi="ar-SA"/>
        </w:rPr>
        <w:t xml:space="preserve"> dokumenty złożone w prowadzonym postępowaniu są jawne z wyjątkiem informacji zastrzeżonych przez składającego ofertę.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Informacje zawarte w ofercie, stanowiące tajemnicę przedsiębiorstwa muszą być oznaczone klauzulą: „Nie udostępniać. Informacje stanowią tajemnicę przedsiębiorstwa” i </w:t>
      </w:r>
      <w:proofErr w:type="gramStart"/>
      <w:r w:rsidRPr="00B216E0">
        <w:rPr>
          <w:rFonts w:ascii="Times New Roman" w:eastAsia="Times New Roman" w:hAnsi="Times New Roman" w:cs="Times New Roman"/>
          <w:color w:val="000000"/>
          <w:sz w:val="27"/>
          <w:szCs w:val="27"/>
          <w:lang w:eastAsia="pl-PL" w:bidi="ar-SA"/>
        </w:rPr>
        <w:t>załączone jako</w:t>
      </w:r>
      <w:proofErr w:type="gramEnd"/>
      <w:r w:rsidRPr="00B216E0">
        <w:rPr>
          <w:rFonts w:ascii="Times New Roman" w:eastAsia="Times New Roman" w:hAnsi="Times New Roman" w:cs="Times New Roman"/>
          <w:color w:val="000000"/>
          <w:sz w:val="27"/>
          <w:szCs w:val="27"/>
          <w:lang w:eastAsia="pl-PL" w:bidi="ar-SA"/>
        </w:rPr>
        <w:t xml:space="preserve"> osobna część, nie złączona z ofertą w sposób stały.</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b/>
          <w:bCs/>
          <w:color w:val="000000"/>
          <w:sz w:val="27"/>
          <w:szCs w:val="27"/>
          <w:lang w:eastAsia="pl-PL" w:bidi="ar-SA"/>
        </w:rPr>
        <w:t>Środki służące ochronie informacji o charakterze poufnym</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IV.6.2</w:t>
      </w:r>
      <w:proofErr w:type="spellEnd"/>
      <w:r w:rsidRPr="00B216E0">
        <w:rPr>
          <w:rFonts w:ascii="Times New Roman" w:eastAsia="Times New Roman" w:hAnsi="Times New Roman" w:cs="Times New Roman"/>
          <w:b/>
          <w:bCs/>
          <w:color w:val="000000"/>
          <w:sz w:val="27"/>
          <w:szCs w:val="27"/>
          <w:lang w:eastAsia="pl-PL" w:bidi="ar-SA"/>
        </w:rPr>
        <w:t>) Termin składania ofert lub wniosków o dopuszczenie do udziału w postępowaniu</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br/>
        <w:t>Data</w:t>
      </w:r>
      <w:proofErr w:type="gramEnd"/>
      <w:r w:rsidRPr="00B216E0">
        <w:rPr>
          <w:rFonts w:ascii="Times New Roman" w:eastAsia="Times New Roman" w:hAnsi="Times New Roman" w:cs="Times New Roman"/>
          <w:color w:val="000000"/>
          <w:sz w:val="27"/>
          <w:szCs w:val="27"/>
          <w:lang w:eastAsia="pl-PL" w:bidi="ar-SA"/>
        </w:rPr>
        <w:t>: 2020-11-27, godzina: 11:00,</w:t>
      </w:r>
      <w:r w:rsidRPr="00B216E0">
        <w:rPr>
          <w:rFonts w:ascii="Times New Roman" w:eastAsia="Times New Roman" w:hAnsi="Times New Roman" w:cs="Times New Roman"/>
          <w:color w:val="000000"/>
          <w:sz w:val="27"/>
          <w:szCs w:val="27"/>
          <w:lang w:eastAsia="pl-PL" w:bidi="ar-SA"/>
        </w:rPr>
        <w:br/>
        <w:t>Skrócenie terminu składania wniosków, ze względu na pilną potrzebę udzielenia zamówienia (przetarg nieograniczony, przetarg ograniczony, negocjacje z ogłoszeniem):</w:t>
      </w:r>
      <w:r w:rsidRPr="00B216E0">
        <w:rPr>
          <w:rFonts w:ascii="Times New Roman" w:eastAsia="Times New Roman" w:hAnsi="Times New Roman" w:cs="Times New Roman"/>
          <w:color w:val="000000"/>
          <w:sz w:val="27"/>
          <w:szCs w:val="27"/>
          <w:lang w:eastAsia="pl-PL" w:bidi="ar-SA"/>
        </w:rPr>
        <w:br/>
        <w:t>Nie</w:t>
      </w:r>
      <w:r w:rsidRPr="00B216E0">
        <w:rPr>
          <w:rFonts w:ascii="Times New Roman" w:eastAsia="Times New Roman" w:hAnsi="Times New Roman" w:cs="Times New Roman"/>
          <w:color w:val="000000"/>
          <w:sz w:val="27"/>
          <w:szCs w:val="27"/>
          <w:lang w:eastAsia="pl-PL" w:bidi="ar-SA"/>
        </w:rPr>
        <w:br/>
        <w:t>Wskazać powody:</w:t>
      </w:r>
      <w:r w:rsidRPr="00B216E0">
        <w:rPr>
          <w:rFonts w:ascii="Times New Roman" w:eastAsia="Times New Roman" w:hAnsi="Times New Roman" w:cs="Times New Roman"/>
          <w:color w:val="000000"/>
          <w:sz w:val="27"/>
          <w:szCs w:val="27"/>
          <w:lang w:eastAsia="pl-PL" w:bidi="ar-SA"/>
        </w:rPr>
        <w:br/>
      </w:r>
      <w:r w:rsidRPr="00B216E0">
        <w:rPr>
          <w:rFonts w:ascii="Times New Roman" w:eastAsia="Times New Roman" w:hAnsi="Times New Roman" w:cs="Times New Roman"/>
          <w:color w:val="000000"/>
          <w:sz w:val="27"/>
          <w:szCs w:val="27"/>
          <w:lang w:eastAsia="pl-PL" w:bidi="ar-SA"/>
        </w:rPr>
        <w:br/>
        <w:t>Język lub języki, w jakich mogą być sporządzane oferty lub wnioski o dopuszczenie do udziału w postępowaniu</w:t>
      </w:r>
      <w:r w:rsidRPr="00B216E0">
        <w:rPr>
          <w:rFonts w:ascii="Times New Roman" w:eastAsia="Times New Roman" w:hAnsi="Times New Roman" w:cs="Times New Roman"/>
          <w:color w:val="000000"/>
          <w:sz w:val="27"/>
          <w:szCs w:val="27"/>
          <w:lang w:eastAsia="pl-PL" w:bidi="ar-SA"/>
        </w:rPr>
        <w:br/>
        <w:t>&gt; </w:t>
      </w:r>
      <w:proofErr w:type="spellStart"/>
      <w:r w:rsidRPr="00B216E0">
        <w:rPr>
          <w:rFonts w:ascii="Times New Roman" w:eastAsia="Times New Roman" w:hAnsi="Times New Roman" w:cs="Times New Roman"/>
          <w:color w:val="000000"/>
          <w:sz w:val="27"/>
          <w:szCs w:val="27"/>
          <w:lang w:eastAsia="pl-PL" w:bidi="ar-SA"/>
        </w:rPr>
        <w:t>j.polski</w:t>
      </w:r>
      <w:proofErr w:type="spellEnd"/>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IV.6.3</w:t>
      </w:r>
      <w:proofErr w:type="spellEnd"/>
      <w:r w:rsidRPr="00B216E0">
        <w:rPr>
          <w:rFonts w:ascii="Times New Roman" w:eastAsia="Times New Roman" w:hAnsi="Times New Roman" w:cs="Times New Roman"/>
          <w:b/>
          <w:bCs/>
          <w:color w:val="000000"/>
          <w:sz w:val="27"/>
          <w:szCs w:val="27"/>
          <w:lang w:eastAsia="pl-PL" w:bidi="ar-SA"/>
        </w:rPr>
        <w:t>) Termin związania ofertą</w:t>
      </w:r>
      <w:proofErr w:type="gramStart"/>
      <w:r w:rsidRPr="00B216E0">
        <w:rPr>
          <w:rFonts w:ascii="Times New Roman" w:eastAsia="Times New Roman" w:hAnsi="Times New Roman" w:cs="Times New Roman"/>
          <w:b/>
          <w:bCs/>
          <w:color w:val="000000"/>
          <w:sz w:val="27"/>
          <w:szCs w:val="27"/>
          <w:lang w:eastAsia="pl-PL" w:bidi="ar-SA"/>
        </w:rPr>
        <w:t>: </w:t>
      </w:r>
      <w:r w:rsidRPr="00B216E0">
        <w:rPr>
          <w:rFonts w:ascii="Times New Roman" w:eastAsia="Times New Roman" w:hAnsi="Times New Roman" w:cs="Times New Roman"/>
          <w:color w:val="000000"/>
          <w:sz w:val="27"/>
          <w:szCs w:val="27"/>
          <w:lang w:eastAsia="pl-PL" w:bidi="ar-SA"/>
        </w:rPr>
        <w:t>do</w:t>
      </w:r>
      <w:proofErr w:type="gramEnd"/>
      <w:r w:rsidRPr="00B216E0">
        <w:rPr>
          <w:rFonts w:ascii="Times New Roman" w:eastAsia="Times New Roman" w:hAnsi="Times New Roman" w:cs="Times New Roman"/>
          <w:color w:val="000000"/>
          <w:sz w:val="27"/>
          <w:szCs w:val="27"/>
          <w:lang w:eastAsia="pl-PL" w:bidi="ar-SA"/>
        </w:rPr>
        <w:t>: okres w dniach: 30 (od ostatecznego terminu składania ofert)</w:t>
      </w:r>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IV.6.4</w:t>
      </w:r>
      <w:proofErr w:type="spellEnd"/>
      <w:r w:rsidRPr="00B216E0">
        <w:rPr>
          <w:rFonts w:ascii="Times New Roman" w:eastAsia="Times New Roman" w:hAnsi="Times New Roman" w:cs="Times New Roman"/>
          <w:b/>
          <w:bCs/>
          <w:color w:val="000000"/>
          <w:sz w:val="27"/>
          <w:szCs w:val="27"/>
          <w:lang w:eastAsia="pl-PL" w:bidi="ar-SA"/>
        </w:rPr>
        <w:t>) Przewiduje się unieważnienie postępowania o udzielenie zamówienia, w przypadku nieprzyznania środków, które miały być przeznaczone na sfinansowanie całości lub części zamówienia</w:t>
      </w:r>
      <w:proofErr w:type="gramStart"/>
      <w:r w:rsidRPr="00B216E0">
        <w:rPr>
          <w:rFonts w:ascii="Times New Roman" w:eastAsia="Times New Roman" w:hAnsi="Times New Roman" w:cs="Times New Roman"/>
          <w:b/>
          <w:bCs/>
          <w:color w:val="000000"/>
          <w:sz w:val="27"/>
          <w:szCs w:val="27"/>
          <w:lang w:eastAsia="pl-PL" w:bidi="ar-SA"/>
        </w:rPr>
        <w:t>:</w:t>
      </w:r>
      <w:r w:rsidRPr="00B216E0">
        <w:rPr>
          <w:rFonts w:ascii="Times New Roman" w:eastAsia="Times New Roman" w:hAnsi="Times New Roman" w:cs="Times New Roman"/>
          <w:color w:val="000000"/>
          <w:sz w:val="27"/>
          <w:szCs w:val="27"/>
          <w:lang w:eastAsia="pl-PL" w:bidi="ar-SA"/>
        </w:rPr>
        <w:t> Tak</w:t>
      </w:r>
      <w:proofErr w:type="gramEnd"/>
      <w:r w:rsidRPr="00B216E0">
        <w:rPr>
          <w:rFonts w:ascii="Times New Roman" w:eastAsia="Times New Roman" w:hAnsi="Times New Roman" w:cs="Times New Roman"/>
          <w:color w:val="000000"/>
          <w:sz w:val="27"/>
          <w:szCs w:val="27"/>
          <w:lang w:eastAsia="pl-PL" w:bidi="ar-SA"/>
        </w:rPr>
        <w:br/>
      </w:r>
      <w:proofErr w:type="spellStart"/>
      <w:r w:rsidRPr="00B216E0">
        <w:rPr>
          <w:rFonts w:ascii="Times New Roman" w:eastAsia="Times New Roman" w:hAnsi="Times New Roman" w:cs="Times New Roman"/>
          <w:b/>
          <w:bCs/>
          <w:color w:val="000000"/>
          <w:sz w:val="27"/>
          <w:szCs w:val="27"/>
          <w:lang w:eastAsia="pl-PL" w:bidi="ar-SA"/>
        </w:rPr>
        <w:t>IV.6.5</w:t>
      </w:r>
      <w:proofErr w:type="spellEnd"/>
      <w:r w:rsidRPr="00B216E0">
        <w:rPr>
          <w:rFonts w:ascii="Times New Roman" w:eastAsia="Times New Roman" w:hAnsi="Times New Roman" w:cs="Times New Roman"/>
          <w:b/>
          <w:bCs/>
          <w:color w:val="000000"/>
          <w:sz w:val="27"/>
          <w:szCs w:val="27"/>
          <w:lang w:eastAsia="pl-PL" w:bidi="ar-SA"/>
        </w:rPr>
        <w:t>) Informacje dodatkowe:</w:t>
      </w:r>
      <w:r w:rsidRPr="00B216E0">
        <w:rPr>
          <w:rFonts w:ascii="Times New Roman" w:eastAsia="Times New Roman" w:hAnsi="Times New Roman" w:cs="Times New Roman"/>
          <w:color w:val="000000"/>
          <w:sz w:val="27"/>
          <w:szCs w:val="27"/>
          <w:lang w:eastAsia="pl-PL" w:bidi="ar-SA"/>
        </w:rPr>
        <w:br/>
        <w:t xml:space="preserve">1. Sesja otwarcia ofert odbędzie się w dniu 27.11.2020 </w:t>
      </w:r>
      <w:proofErr w:type="gramStart"/>
      <w:r w:rsidRPr="00B216E0">
        <w:rPr>
          <w:rFonts w:ascii="Times New Roman" w:eastAsia="Times New Roman" w:hAnsi="Times New Roman" w:cs="Times New Roman"/>
          <w:color w:val="000000"/>
          <w:sz w:val="27"/>
          <w:szCs w:val="27"/>
          <w:lang w:eastAsia="pl-PL" w:bidi="ar-SA"/>
        </w:rPr>
        <w:t>r</w:t>
      </w:r>
      <w:proofErr w:type="gramEnd"/>
      <w:r w:rsidRPr="00B216E0">
        <w:rPr>
          <w:rFonts w:ascii="Times New Roman" w:eastAsia="Times New Roman" w:hAnsi="Times New Roman" w:cs="Times New Roman"/>
          <w:color w:val="000000"/>
          <w:sz w:val="27"/>
          <w:szCs w:val="27"/>
          <w:lang w:eastAsia="pl-PL" w:bidi="ar-SA"/>
        </w:rPr>
        <w:t>. o godz. 11.30 w sali nr 317 Starostwa Powiatowego w Zawierciu (sala sesyjna). 2. Zgodnie z art. 13 ust. 1 i 2 rozporządzenia Parlamentu Europejskiego i Rady (</w:t>
      </w:r>
      <w:proofErr w:type="spellStart"/>
      <w:r w:rsidRPr="00B216E0">
        <w:rPr>
          <w:rFonts w:ascii="Times New Roman" w:eastAsia="Times New Roman" w:hAnsi="Times New Roman" w:cs="Times New Roman"/>
          <w:color w:val="000000"/>
          <w:sz w:val="27"/>
          <w:szCs w:val="27"/>
          <w:lang w:eastAsia="pl-PL" w:bidi="ar-SA"/>
        </w:rPr>
        <w:t>UE</w:t>
      </w:r>
      <w:proofErr w:type="spellEnd"/>
      <w:r w:rsidRPr="00B216E0">
        <w:rPr>
          <w:rFonts w:ascii="Times New Roman" w:eastAsia="Times New Roman" w:hAnsi="Times New Roman" w:cs="Times New Roman"/>
          <w:color w:val="000000"/>
          <w:sz w:val="27"/>
          <w:szCs w:val="27"/>
          <w:lang w:eastAsia="pl-PL" w:bidi="ar-SA"/>
        </w:rPr>
        <w:t>) 2016/679 z dnia 27 kwietnia 2016 r. w sprawie ochrony osób fizycznych w związku z przetwarzaniem danych osobowych i w sprawie swobodnego przepływu takich danych oraz uchylenia dyrektywy 95/46/WE (ogólne rozporządzenie o ochronie danych), dalej „</w:t>
      </w:r>
      <w:proofErr w:type="spellStart"/>
      <w:r w:rsidRPr="00B216E0">
        <w:rPr>
          <w:rFonts w:ascii="Times New Roman" w:eastAsia="Times New Roman" w:hAnsi="Times New Roman" w:cs="Times New Roman"/>
          <w:color w:val="000000"/>
          <w:sz w:val="27"/>
          <w:szCs w:val="27"/>
          <w:lang w:eastAsia="pl-PL" w:bidi="ar-SA"/>
        </w:rPr>
        <w:t>RODO</w:t>
      </w:r>
      <w:proofErr w:type="spellEnd"/>
      <w:r w:rsidRPr="00B216E0">
        <w:rPr>
          <w:rFonts w:ascii="Times New Roman" w:eastAsia="Times New Roman" w:hAnsi="Times New Roman" w:cs="Times New Roman"/>
          <w:color w:val="000000"/>
          <w:sz w:val="27"/>
          <w:szCs w:val="27"/>
          <w:lang w:eastAsia="pl-PL" w:bidi="ar-SA"/>
        </w:rPr>
        <w:t xml:space="preserve">”, informuję, że: A) Administratorem wykonawczym Pani/Pana danych osobowych jest: Centrum Usług Wspólnych z siedzibą: 42-400 Zawiercie, ul. Rataja </w:t>
      </w:r>
      <w:proofErr w:type="spellStart"/>
      <w:r w:rsidRPr="00B216E0">
        <w:rPr>
          <w:rFonts w:ascii="Times New Roman" w:eastAsia="Times New Roman" w:hAnsi="Times New Roman" w:cs="Times New Roman"/>
          <w:color w:val="000000"/>
          <w:sz w:val="27"/>
          <w:szCs w:val="27"/>
          <w:lang w:eastAsia="pl-PL" w:bidi="ar-SA"/>
        </w:rPr>
        <w:t>29a</w:t>
      </w:r>
      <w:proofErr w:type="spellEnd"/>
      <w:r w:rsidRPr="00B216E0">
        <w:rPr>
          <w:rFonts w:ascii="Times New Roman" w:eastAsia="Times New Roman" w:hAnsi="Times New Roman" w:cs="Times New Roman"/>
          <w:color w:val="000000"/>
          <w:sz w:val="27"/>
          <w:szCs w:val="27"/>
          <w:lang w:eastAsia="pl-PL" w:bidi="ar-SA"/>
        </w:rPr>
        <w:t xml:space="preserve">, reprezentowane przez Dyrektora. B) Administrator wyznaczył Inspektora Ochrony Danych, z którym może się Pani/Pan skontaktować w sprawach związanych z ochroną danych osobowych, w następujący sposób: ◦ pod adresem poczty elektronicznej: </w:t>
      </w:r>
      <w:proofErr w:type="spellStart"/>
      <w:r w:rsidRPr="00B216E0">
        <w:rPr>
          <w:rFonts w:ascii="Times New Roman" w:eastAsia="Times New Roman" w:hAnsi="Times New Roman" w:cs="Times New Roman"/>
          <w:color w:val="000000"/>
          <w:sz w:val="27"/>
          <w:szCs w:val="27"/>
          <w:lang w:eastAsia="pl-PL" w:bidi="ar-SA"/>
        </w:rPr>
        <w:t>iod@cuw-zawiercie.pl</w:t>
      </w:r>
      <w:proofErr w:type="spellEnd"/>
      <w:r w:rsidRPr="00B216E0">
        <w:rPr>
          <w:rFonts w:ascii="Times New Roman" w:eastAsia="Times New Roman" w:hAnsi="Times New Roman" w:cs="Times New Roman"/>
          <w:color w:val="000000"/>
          <w:sz w:val="27"/>
          <w:szCs w:val="27"/>
          <w:lang w:eastAsia="pl-PL" w:bidi="ar-SA"/>
        </w:rPr>
        <w:t xml:space="preserve">, ◦ pisemnie na adres siedziby Administratora; a) Pani/Pana dane osobowe -przetwarzanie ich jest niezbędne do wypełnienia obowiązku prawnego ciążącego na administratorze w celu związanym z postępowaniem o udzielenie zamówienia publicznego pn. "Opracowanie kompletnej dokumentacji projektowo-kosztorysowej dla zadania pn.: Przebudowa drogi powiatowej nr 1730 S </w:t>
      </w:r>
      <w:proofErr w:type="gramStart"/>
      <w:r w:rsidRPr="00B216E0">
        <w:rPr>
          <w:rFonts w:ascii="Times New Roman" w:eastAsia="Times New Roman" w:hAnsi="Times New Roman" w:cs="Times New Roman"/>
          <w:color w:val="000000"/>
          <w:sz w:val="27"/>
          <w:szCs w:val="27"/>
          <w:lang w:eastAsia="pl-PL" w:bidi="ar-SA"/>
        </w:rPr>
        <w:t xml:space="preserve">Zawiercie – </w:t>
      </w:r>
      <w:proofErr w:type="spellStart"/>
      <w:r w:rsidRPr="00B216E0">
        <w:rPr>
          <w:rFonts w:ascii="Times New Roman" w:eastAsia="Times New Roman" w:hAnsi="Times New Roman" w:cs="Times New Roman"/>
          <w:color w:val="000000"/>
          <w:sz w:val="27"/>
          <w:szCs w:val="27"/>
          <w:lang w:eastAsia="pl-PL" w:bidi="ar-SA"/>
        </w:rPr>
        <w:t>Pomrożyce</w:t>
      </w:r>
      <w:proofErr w:type="spellEnd"/>
      <w:proofErr w:type="gramEnd"/>
      <w:r w:rsidRPr="00B216E0">
        <w:rPr>
          <w:rFonts w:ascii="Times New Roman" w:eastAsia="Times New Roman" w:hAnsi="Times New Roman" w:cs="Times New Roman"/>
          <w:color w:val="000000"/>
          <w:sz w:val="27"/>
          <w:szCs w:val="27"/>
          <w:lang w:eastAsia="pl-PL" w:bidi="ar-SA"/>
        </w:rPr>
        <w:t xml:space="preserve"> – Parkoszowice – Włodowice”, prowadzonym w trybie art. 39 (przetarg nieograniczony) ustawy z dnia 29 stycznia 2004 r. – Prawo zamówień publicznych (dalej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b) Dane Wykonawcy, którego oferta zostanie wybrana jako najkorzystniejsza i z którym zostanie podpisana umowa na realizację zadania publicznego będą przekazane do </w:t>
      </w:r>
      <w:proofErr w:type="spellStart"/>
      <w:r w:rsidRPr="00B216E0">
        <w:rPr>
          <w:rFonts w:ascii="Times New Roman" w:eastAsia="Times New Roman" w:hAnsi="Times New Roman" w:cs="Times New Roman"/>
          <w:color w:val="000000"/>
          <w:sz w:val="27"/>
          <w:szCs w:val="27"/>
          <w:lang w:eastAsia="pl-PL" w:bidi="ar-SA"/>
        </w:rPr>
        <w:t>Współadministratora</w:t>
      </w:r>
      <w:proofErr w:type="spellEnd"/>
      <w:r w:rsidRPr="00B216E0">
        <w:rPr>
          <w:rFonts w:ascii="Times New Roman" w:eastAsia="Times New Roman" w:hAnsi="Times New Roman" w:cs="Times New Roman"/>
          <w:color w:val="000000"/>
          <w:sz w:val="27"/>
          <w:szCs w:val="27"/>
          <w:lang w:eastAsia="pl-PL" w:bidi="ar-SA"/>
        </w:rPr>
        <w:t xml:space="preserve">. Odbiorcami Pani/Pana danych osobowych będą również osoby lub podmioty, którym na podstawie odrębnych przepisów prawa przysługuje prawo do wglądu lub kontroli, jak również osoby lub </w:t>
      </w:r>
      <w:proofErr w:type="gramStart"/>
      <w:r w:rsidRPr="00B216E0">
        <w:rPr>
          <w:rFonts w:ascii="Times New Roman" w:eastAsia="Times New Roman" w:hAnsi="Times New Roman" w:cs="Times New Roman"/>
          <w:color w:val="000000"/>
          <w:sz w:val="27"/>
          <w:szCs w:val="27"/>
          <w:lang w:eastAsia="pl-PL" w:bidi="ar-SA"/>
        </w:rPr>
        <w:t>podmioty którym</w:t>
      </w:r>
      <w:proofErr w:type="gramEnd"/>
      <w:r w:rsidRPr="00B216E0">
        <w:rPr>
          <w:rFonts w:ascii="Times New Roman" w:eastAsia="Times New Roman" w:hAnsi="Times New Roman" w:cs="Times New Roman"/>
          <w:color w:val="000000"/>
          <w:sz w:val="27"/>
          <w:szCs w:val="27"/>
          <w:lang w:eastAsia="pl-PL" w:bidi="ar-SA"/>
        </w:rPr>
        <w:t xml:space="preserve"> dane, zostaną udostępnione w oparciu o przepisy ustawy z dnia 6 września 2001 r. o dostępie do informacji publicznej; c) Pani/Pana dane osobowe nie będą udostępniane ani przekazywane do państw trzecich. </w:t>
      </w:r>
      <w:proofErr w:type="gramStart"/>
      <w:r w:rsidRPr="00B216E0">
        <w:rPr>
          <w:rFonts w:ascii="Times New Roman" w:eastAsia="Times New Roman" w:hAnsi="Times New Roman" w:cs="Times New Roman"/>
          <w:color w:val="000000"/>
          <w:sz w:val="27"/>
          <w:szCs w:val="27"/>
          <w:lang w:eastAsia="pl-PL" w:bidi="ar-SA"/>
        </w:rPr>
        <w:t>d</w:t>
      </w:r>
      <w:proofErr w:type="gramEnd"/>
      <w:r w:rsidRPr="00B216E0">
        <w:rPr>
          <w:rFonts w:ascii="Times New Roman" w:eastAsia="Times New Roman" w:hAnsi="Times New Roman" w:cs="Times New Roman"/>
          <w:color w:val="000000"/>
          <w:sz w:val="27"/>
          <w:szCs w:val="27"/>
          <w:lang w:eastAsia="pl-PL" w:bidi="ar-SA"/>
        </w:rPr>
        <w:t xml:space="preserve">) Po spełnieniu celu, dla którego Pani/Pana dane zostały zebrane, mogą one być przechowywane przez okres 5 lat. </w:t>
      </w:r>
      <w:proofErr w:type="gramStart"/>
      <w:r w:rsidRPr="00B216E0">
        <w:rPr>
          <w:rFonts w:ascii="Times New Roman" w:eastAsia="Times New Roman" w:hAnsi="Times New Roman" w:cs="Times New Roman"/>
          <w:color w:val="000000"/>
          <w:sz w:val="27"/>
          <w:szCs w:val="27"/>
          <w:lang w:eastAsia="pl-PL" w:bidi="ar-SA"/>
        </w:rPr>
        <w:t>e</w:t>
      </w:r>
      <w:proofErr w:type="gramEnd"/>
      <w:r w:rsidRPr="00B216E0">
        <w:rPr>
          <w:rFonts w:ascii="Times New Roman" w:eastAsia="Times New Roman" w:hAnsi="Times New Roman" w:cs="Times New Roman"/>
          <w:color w:val="000000"/>
          <w:sz w:val="27"/>
          <w:szCs w:val="27"/>
          <w:lang w:eastAsia="pl-PL" w:bidi="ar-SA"/>
        </w:rPr>
        <w:t xml:space="preserve">) Obowiązek podania przez Panią/Pana danych osobowych bezpośrednio Pani/Pana dotyczących jest wymogiem ustawowym określonym w przepisach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związanym z udziałem w postępowaniu o udzielenie zamówienia publicznego; konsekwencje niepodania określonych danych wynikają z ustawy </w:t>
      </w:r>
      <w:proofErr w:type="spellStart"/>
      <w:r w:rsidRPr="00B216E0">
        <w:rPr>
          <w:rFonts w:ascii="Times New Roman" w:eastAsia="Times New Roman" w:hAnsi="Times New Roman" w:cs="Times New Roman"/>
          <w:color w:val="000000"/>
          <w:sz w:val="27"/>
          <w:szCs w:val="27"/>
          <w:lang w:eastAsia="pl-PL" w:bidi="ar-SA"/>
        </w:rPr>
        <w:t>Pzp</w:t>
      </w:r>
      <w:proofErr w:type="spellEnd"/>
      <w:r w:rsidRPr="00B216E0">
        <w:rPr>
          <w:rFonts w:ascii="Times New Roman" w:eastAsia="Times New Roman" w:hAnsi="Times New Roman" w:cs="Times New Roman"/>
          <w:color w:val="000000"/>
          <w:sz w:val="27"/>
          <w:szCs w:val="27"/>
          <w:lang w:eastAsia="pl-PL" w:bidi="ar-SA"/>
        </w:rPr>
        <w:t xml:space="preserve">; f) W odniesieniu do Pani/Pana danych osobowych decyzje nie będą podejmowane w sposób zautomatyzowany; g) Posiada Pani/Pan: ◦ prawo dostępu do danych osobowych Pani/Pana dotyczących; ◦ prawo do sprostowania Pani/Pana danych osobowych *; ◦ prawo żądania od administratora ograniczenia przetwarzania danych osobowych z zastrzeżeniem przypadków, o których mowa w art. 18 ust. 2 </w:t>
      </w:r>
      <w:proofErr w:type="spellStart"/>
      <w:r w:rsidRPr="00B216E0">
        <w:rPr>
          <w:rFonts w:ascii="Times New Roman" w:eastAsia="Times New Roman" w:hAnsi="Times New Roman" w:cs="Times New Roman"/>
          <w:color w:val="000000"/>
          <w:sz w:val="27"/>
          <w:szCs w:val="27"/>
          <w:lang w:eastAsia="pl-PL" w:bidi="ar-SA"/>
        </w:rPr>
        <w:t>RODO</w:t>
      </w:r>
      <w:proofErr w:type="spellEnd"/>
      <w:r w:rsidRPr="00B216E0">
        <w:rPr>
          <w:rFonts w:ascii="Times New Roman" w:eastAsia="Times New Roman" w:hAnsi="Times New Roman" w:cs="Times New Roman"/>
          <w:color w:val="000000"/>
          <w:sz w:val="27"/>
          <w:szCs w:val="27"/>
          <w:lang w:eastAsia="pl-PL" w:bidi="ar-SA"/>
        </w:rPr>
        <w:t xml:space="preserve"> **; ◦ prawo do wniesienia skargi do Prezesa Urzędu Ochrony Danych Osobowych, gdy </w:t>
      </w:r>
      <w:proofErr w:type="gramStart"/>
      <w:r w:rsidRPr="00B216E0">
        <w:rPr>
          <w:rFonts w:ascii="Times New Roman" w:eastAsia="Times New Roman" w:hAnsi="Times New Roman" w:cs="Times New Roman"/>
          <w:color w:val="000000"/>
          <w:sz w:val="27"/>
          <w:szCs w:val="27"/>
          <w:lang w:eastAsia="pl-PL" w:bidi="ar-SA"/>
        </w:rPr>
        <w:t>uzna</w:t>
      </w:r>
      <w:proofErr w:type="gramEnd"/>
      <w:r w:rsidRPr="00B216E0">
        <w:rPr>
          <w:rFonts w:ascii="Times New Roman" w:eastAsia="Times New Roman" w:hAnsi="Times New Roman" w:cs="Times New Roman"/>
          <w:color w:val="000000"/>
          <w:sz w:val="27"/>
          <w:szCs w:val="27"/>
          <w:lang w:eastAsia="pl-PL" w:bidi="ar-SA"/>
        </w:rPr>
        <w:t xml:space="preserve"> Pani/Pan, że przetwarzanie danych osobowych Pani/Pana dotyczących narusza przepisy </w:t>
      </w:r>
      <w:proofErr w:type="spellStart"/>
      <w:r w:rsidRPr="00B216E0">
        <w:rPr>
          <w:rFonts w:ascii="Times New Roman" w:eastAsia="Times New Roman" w:hAnsi="Times New Roman" w:cs="Times New Roman"/>
          <w:color w:val="000000"/>
          <w:sz w:val="27"/>
          <w:szCs w:val="27"/>
          <w:lang w:eastAsia="pl-PL" w:bidi="ar-SA"/>
        </w:rPr>
        <w:t>RODO</w:t>
      </w:r>
      <w:proofErr w:type="spellEnd"/>
      <w:r w:rsidRPr="00B216E0">
        <w:rPr>
          <w:rFonts w:ascii="Times New Roman" w:eastAsia="Times New Roman" w:hAnsi="Times New Roman" w:cs="Times New Roman"/>
          <w:color w:val="000000"/>
          <w:sz w:val="27"/>
          <w:szCs w:val="27"/>
          <w:lang w:eastAsia="pl-PL" w:bidi="ar-SA"/>
        </w:rPr>
        <w:t>.</w:t>
      </w:r>
    </w:p>
    <w:p w:rsidR="00B216E0" w:rsidRPr="00B216E0" w:rsidRDefault="00B216E0" w:rsidP="00B216E0">
      <w:pPr>
        <w:spacing w:line="450" w:lineRule="atLeast"/>
        <w:jc w:val="center"/>
        <w:rPr>
          <w:rFonts w:ascii="Times New Roman" w:eastAsia="Times New Roman" w:hAnsi="Times New Roman" w:cs="Times New Roman"/>
          <w:b/>
          <w:bCs/>
          <w:color w:val="000000"/>
          <w:sz w:val="36"/>
          <w:szCs w:val="36"/>
          <w:lang w:eastAsia="pl-PL" w:bidi="ar-SA"/>
        </w:rPr>
      </w:pPr>
      <w:r w:rsidRPr="00B216E0">
        <w:rPr>
          <w:rFonts w:ascii="Times New Roman" w:eastAsia="Times New Roman" w:hAnsi="Times New Roman" w:cs="Times New Roman"/>
          <w:b/>
          <w:bCs/>
          <w:color w:val="000000"/>
          <w:sz w:val="36"/>
          <w:szCs w:val="36"/>
          <w:u w:val="single"/>
          <w:lang w:eastAsia="pl-PL" w:bidi="ar-SA"/>
        </w:rPr>
        <w:t>ZAŁĄCZNIK I - INFORMACJE DOTYCZĄCE OFERT CZĘŚCIOWYCH</w:t>
      </w: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
    <w:p w:rsidR="00B216E0" w:rsidRPr="00B216E0" w:rsidRDefault="00B216E0" w:rsidP="00B216E0">
      <w:pPr>
        <w:spacing w:line="450" w:lineRule="atLeast"/>
        <w:rPr>
          <w:rFonts w:ascii="Times New Roman" w:eastAsia="Times New Roman" w:hAnsi="Times New Roman" w:cs="Times New Roman"/>
          <w:color w:val="000000"/>
          <w:sz w:val="27"/>
          <w:szCs w:val="27"/>
          <w:lang w:eastAsia="pl-PL" w:bidi="ar-SA"/>
        </w:rPr>
      </w:pPr>
    </w:p>
    <w:p w:rsidR="00B216E0" w:rsidRPr="00B216E0" w:rsidRDefault="00B216E0" w:rsidP="00B216E0">
      <w:pPr>
        <w:spacing w:after="270" w:line="450" w:lineRule="atLeast"/>
        <w:rPr>
          <w:rFonts w:ascii="Times New Roman" w:eastAsia="Times New Roman" w:hAnsi="Times New Roman" w:cs="Times New Roman"/>
          <w:color w:val="000000"/>
          <w:sz w:val="27"/>
          <w:szCs w:val="27"/>
          <w:lang w:eastAsia="pl-PL" w:bidi="ar-SA"/>
        </w:rPr>
      </w:pPr>
    </w:p>
    <w:p w:rsidR="00B216E0" w:rsidRPr="00B216E0" w:rsidRDefault="00B216E0" w:rsidP="00B216E0">
      <w:pPr>
        <w:rPr>
          <w:rFonts w:ascii="Times New Roman" w:eastAsia="Times New Roman" w:hAnsi="Times New Roman" w:cs="Times New Roman"/>
          <w:sz w:val="24"/>
          <w:szCs w:val="24"/>
          <w:lang w:eastAsia="pl-PL" w:bidi="ar-SA"/>
        </w:rPr>
      </w:pPr>
      <w:r w:rsidRPr="00B216E0">
        <w:rPr>
          <w:rFonts w:ascii="Times New Roman" w:eastAsia="Times New Roman" w:hAnsi="Times New Roman" w:cs="Times New Roman"/>
          <w:color w:val="000000"/>
          <w:sz w:val="27"/>
          <w:szCs w:val="27"/>
          <w:lang w:eastAsia="pl-PL" w:bidi="ar-SA"/>
        </w:rPr>
        <w:br/>
      </w:r>
    </w:p>
    <w:tbl>
      <w:tblPr>
        <w:tblW w:w="0" w:type="auto"/>
        <w:tblCellSpacing w:w="15" w:type="dxa"/>
        <w:tblCellMar>
          <w:top w:w="15" w:type="dxa"/>
          <w:left w:w="15" w:type="dxa"/>
          <w:bottom w:w="15" w:type="dxa"/>
          <w:right w:w="15" w:type="dxa"/>
        </w:tblCellMar>
        <w:tblLook w:val="04A0"/>
      </w:tblPr>
      <w:tblGrid>
        <w:gridCol w:w="1410"/>
      </w:tblGrid>
      <w:tr w:rsidR="00B216E0" w:rsidRPr="00B216E0" w:rsidTr="00B216E0">
        <w:trPr>
          <w:tblCellSpacing w:w="15" w:type="dxa"/>
        </w:trPr>
        <w:tc>
          <w:tcPr>
            <w:tcW w:w="0" w:type="auto"/>
            <w:vAlign w:val="center"/>
            <w:hideMark/>
          </w:tcPr>
          <w:p w:rsidR="00B216E0" w:rsidRPr="00B216E0" w:rsidRDefault="00B216E0" w:rsidP="00B216E0">
            <w:pPr>
              <w:rPr>
                <w:rFonts w:ascii="Times New Roman" w:eastAsia="Times New Roman" w:hAnsi="Times New Roman" w:cs="Times New Roman"/>
                <w:color w:val="000000"/>
                <w:sz w:val="27"/>
                <w:szCs w:val="27"/>
                <w:lang w:eastAsia="pl-PL" w:bidi="ar-SA"/>
              </w:rPr>
            </w:pPr>
            <w:r w:rsidRPr="00B216E0">
              <w:rPr>
                <w:rFonts w:ascii="Times New Roman" w:eastAsia="Times New Roman" w:hAnsi="Times New Roman" w:cs="Times New Roman"/>
                <w:color w:val="000000"/>
                <w:sz w:val="27"/>
                <w:szCs w:val="27"/>
                <w:lang w:eastAsia="pl-PL" w:bidi="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12E58" w:rsidRDefault="00D12E58"/>
    <w:sectPr w:rsidR="00D12E58" w:rsidSect="00D12E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6E0"/>
    <w:rsid w:val="0004468D"/>
    <w:rsid w:val="00175A99"/>
    <w:rsid w:val="003B1761"/>
    <w:rsid w:val="003E2E6D"/>
    <w:rsid w:val="005A40A0"/>
    <w:rsid w:val="00640900"/>
    <w:rsid w:val="006B15AE"/>
    <w:rsid w:val="007F341F"/>
    <w:rsid w:val="008031E9"/>
    <w:rsid w:val="008D39BE"/>
    <w:rsid w:val="008F5BEC"/>
    <w:rsid w:val="00B216E0"/>
    <w:rsid w:val="00D12E58"/>
    <w:rsid w:val="00E45C42"/>
    <w:rsid w:val="00E85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1E9"/>
    <w:rPr>
      <w:lang w:val="pl-PL"/>
    </w:rPr>
  </w:style>
  <w:style w:type="paragraph" w:styleId="Nagwek1">
    <w:name w:val="heading 1"/>
    <w:basedOn w:val="Normalny"/>
    <w:next w:val="Normalny"/>
    <w:link w:val="Nagwek1Znak"/>
    <w:uiPriority w:val="9"/>
    <w:qFormat/>
    <w:rsid w:val="008031E9"/>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8031E9"/>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8031E9"/>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8031E9"/>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8031E9"/>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031E9"/>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031E9"/>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031E9"/>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031E9"/>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31E9"/>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8031E9"/>
    <w:rPr>
      <w:rFonts w:asciiTheme="majorHAnsi" w:eastAsiaTheme="majorEastAsia" w:hAnsiTheme="majorHAnsi" w:cstheme="majorBidi"/>
      <w:b/>
      <w:bCs/>
      <w:sz w:val="26"/>
      <w:szCs w:val="26"/>
    </w:rPr>
  </w:style>
  <w:style w:type="paragraph" w:styleId="Tekstpodstawowy">
    <w:name w:val="Body Text"/>
    <w:basedOn w:val="Normalny"/>
    <w:link w:val="TekstpodstawowyZnak"/>
    <w:uiPriority w:val="99"/>
    <w:semiHidden/>
    <w:unhideWhenUsed/>
    <w:rsid w:val="008F5BEC"/>
    <w:pPr>
      <w:spacing w:after="120"/>
    </w:pPr>
  </w:style>
  <w:style w:type="character" w:customStyle="1" w:styleId="TekstpodstawowyZnak">
    <w:name w:val="Tekst podstawowy Znak"/>
    <w:basedOn w:val="Domylnaczcionkaakapitu"/>
    <w:link w:val="Tekstpodstawowy"/>
    <w:uiPriority w:val="99"/>
    <w:semiHidden/>
    <w:rsid w:val="008F5BEC"/>
    <w:rPr>
      <w:lang w:eastAsia="ar-SA"/>
    </w:rPr>
  </w:style>
  <w:style w:type="character" w:customStyle="1" w:styleId="Nagwek3Znak">
    <w:name w:val="Nagłówek 3 Znak"/>
    <w:basedOn w:val="Domylnaczcionkaakapitu"/>
    <w:link w:val="Nagwek3"/>
    <w:uiPriority w:val="9"/>
    <w:rsid w:val="008031E9"/>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8031E9"/>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8031E9"/>
    <w:rPr>
      <w:rFonts w:asciiTheme="majorHAnsi" w:eastAsiaTheme="majorEastAsia" w:hAnsiTheme="majorHAnsi" w:cstheme="majorBidi"/>
      <w:b/>
      <w:bCs/>
      <w:color w:val="7F7F7F" w:themeColor="text1" w:themeTint="80"/>
    </w:rPr>
  </w:style>
  <w:style w:type="paragraph" w:styleId="Legenda">
    <w:name w:val="caption"/>
    <w:basedOn w:val="Normalny"/>
    <w:next w:val="Normalny"/>
    <w:unhideWhenUsed/>
    <w:rsid w:val="003B1761"/>
    <w:pPr>
      <w:spacing w:before="120" w:after="120"/>
    </w:pPr>
    <w:rPr>
      <w:rFonts w:eastAsia="Times New Roman"/>
      <w:b/>
      <w:bCs/>
      <w:sz w:val="20"/>
      <w:szCs w:val="20"/>
      <w:lang w:eastAsia="pl-PL"/>
    </w:rPr>
  </w:style>
  <w:style w:type="character" w:styleId="Pogrubienie">
    <w:name w:val="Strong"/>
    <w:uiPriority w:val="22"/>
    <w:qFormat/>
    <w:rsid w:val="008031E9"/>
    <w:rPr>
      <w:b/>
      <w:bCs/>
    </w:rPr>
  </w:style>
  <w:style w:type="paragraph" w:styleId="Bezodstpw">
    <w:name w:val="No Spacing"/>
    <w:basedOn w:val="Normalny"/>
    <w:uiPriority w:val="1"/>
    <w:qFormat/>
    <w:rsid w:val="008031E9"/>
  </w:style>
  <w:style w:type="paragraph" w:styleId="Akapitzlist">
    <w:name w:val="List Paragraph"/>
    <w:basedOn w:val="Normalny"/>
    <w:uiPriority w:val="34"/>
    <w:qFormat/>
    <w:rsid w:val="008031E9"/>
    <w:pPr>
      <w:ind w:left="720"/>
      <w:contextualSpacing/>
    </w:pPr>
  </w:style>
  <w:style w:type="character" w:customStyle="1" w:styleId="Nagwek6Znak">
    <w:name w:val="Nagłówek 6 Znak"/>
    <w:basedOn w:val="Domylnaczcionkaakapitu"/>
    <w:link w:val="Nagwek6"/>
    <w:uiPriority w:val="9"/>
    <w:semiHidden/>
    <w:rsid w:val="008031E9"/>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031E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031E9"/>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031E9"/>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8031E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031E9"/>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031E9"/>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031E9"/>
    <w:rPr>
      <w:rFonts w:asciiTheme="majorHAnsi" w:eastAsiaTheme="majorEastAsia" w:hAnsiTheme="majorHAnsi" w:cstheme="majorBidi"/>
      <w:i/>
      <w:iCs/>
      <w:spacing w:val="13"/>
      <w:sz w:val="24"/>
      <w:szCs w:val="24"/>
    </w:rPr>
  </w:style>
  <w:style w:type="character" w:styleId="Uwydatnienie">
    <w:name w:val="Emphasis"/>
    <w:uiPriority w:val="20"/>
    <w:qFormat/>
    <w:rsid w:val="008031E9"/>
    <w:rPr>
      <w:b/>
      <w:bCs/>
      <w:i/>
      <w:iCs/>
      <w:spacing w:val="10"/>
      <w:bdr w:val="none" w:sz="0" w:space="0" w:color="auto"/>
      <w:shd w:val="clear" w:color="auto" w:fill="auto"/>
    </w:rPr>
  </w:style>
  <w:style w:type="paragraph" w:styleId="Cytat">
    <w:name w:val="Quote"/>
    <w:basedOn w:val="Normalny"/>
    <w:next w:val="Normalny"/>
    <w:link w:val="CytatZnak"/>
    <w:uiPriority w:val="29"/>
    <w:qFormat/>
    <w:rsid w:val="008031E9"/>
    <w:pPr>
      <w:spacing w:before="200"/>
      <w:ind w:left="360" w:right="360"/>
    </w:pPr>
    <w:rPr>
      <w:i/>
      <w:iCs/>
    </w:rPr>
  </w:style>
  <w:style w:type="character" w:customStyle="1" w:styleId="CytatZnak">
    <w:name w:val="Cytat Znak"/>
    <w:basedOn w:val="Domylnaczcionkaakapitu"/>
    <w:link w:val="Cytat"/>
    <w:uiPriority w:val="29"/>
    <w:rsid w:val="008031E9"/>
    <w:rPr>
      <w:i/>
      <w:iCs/>
    </w:rPr>
  </w:style>
  <w:style w:type="paragraph" w:styleId="Cytatintensywny">
    <w:name w:val="Intense Quote"/>
    <w:basedOn w:val="Normalny"/>
    <w:next w:val="Normalny"/>
    <w:link w:val="CytatintensywnyZnak"/>
    <w:uiPriority w:val="30"/>
    <w:qFormat/>
    <w:rsid w:val="008031E9"/>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031E9"/>
    <w:rPr>
      <w:b/>
      <w:bCs/>
      <w:i/>
      <w:iCs/>
    </w:rPr>
  </w:style>
  <w:style w:type="character" w:styleId="Wyrnieniedelikatne">
    <w:name w:val="Subtle Emphasis"/>
    <w:uiPriority w:val="19"/>
    <w:qFormat/>
    <w:rsid w:val="008031E9"/>
    <w:rPr>
      <w:i/>
      <w:iCs/>
    </w:rPr>
  </w:style>
  <w:style w:type="character" w:styleId="Wyrnienieintensywne">
    <w:name w:val="Intense Emphasis"/>
    <w:uiPriority w:val="21"/>
    <w:qFormat/>
    <w:rsid w:val="008031E9"/>
    <w:rPr>
      <w:b/>
      <w:bCs/>
    </w:rPr>
  </w:style>
  <w:style w:type="character" w:styleId="Odwoaniedelikatne">
    <w:name w:val="Subtle Reference"/>
    <w:uiPriority w:val="31"/>
    <w:qFormat/>
    <w:rsid w:val="008031E9"/>
    <w:rPr>
      <w:smallCaps/>
    </w:rPr>
  </w:style>
  <w:style w:type="character" w:styleId="Odwoanieintensywne">
    <w:name w:val="Intense Reference"/>
    <w:uiPriority w:val="32"/>
    <w:qFormat/>
    <w:rsid w:val="008031E9"/>
    <w:rPr>
      <w:smallCaps/>
      <w:spacing w:val="5"/>
      <w:u w:val="single"/>
    </w:rPr>
  </w:style>
  <w:style w:type="character" w:styleId="Tytuksiki">
    <w:name w:val="Book Title"/>
    <w:uiPriority w:val="33"/>
    <w:qFormat/>
    <w:rsid w:val="008031E9"/>
    <w:rPr>
      <w:i/>
      <w:iCs/>
      <w:smallCaps/>
      <w:spacing w:val="5"/>
    </w:rPr>
  </w:style>
  <w:style w:type="paragraph" w:styleId="Nagwekspisutreci">
    <w:name w:val="TOC Heading"/>
    <w:basedOn w:val="Nagwek1"/>
    <w:next w:val="Normalny"/>
    <w:uiPriority w:val="39"/>
    <w:semiHidden/>
    <w:unhideWhenUsed/>
    <w:qFormat/>
    <w:rsid w:val="008031E9"/>
    <w:pPr>
      <w:outlineLvl w:val="9"/>
    </w:pPr>
  </w:style>
</w:styles>
</file>

<file path=word/webSettings.xml><?xml version="1.0" encoding="utf-8"?>
<w:webSettings xmlns:r="http://schemas.openxmlformats.org/officeDocument/2006/relationships" xmlns:w="http://schemas.openxmlformats.org/wordprocessingml/2006/main">
  <w:divs>
    <w:div w:id="1469857599">
      <w:bodyDiv w:val="1"/>
      <w:marLeft w:val="0"/>
      <w:marRight w:val="0"/>
      <w:marTop w:val="0"/>
      <w:marBottom w:val="0"/>
      <w:divBdr>
        <w:top w:val="none" w:sz="0" w:space="0" w:color="auto"/>
        <w:left w:val="none" w:sz="0" w:space="0" w:color="auto"/>
        <w:bottom w:val="none" w:sz="0" w:space="0" w:color="auto"/>
        <w:right w:val="none" w:sz="0" w:space="0" w:color="auto"/>
      </w:divBdr>
      <w:divsChild>
        <w:div w:id="47919463">
          <w:marLeft w:val="0"/>
          <w:marRight w:val="0"/>
          <w:marTop w:val="0"/>
          <w:marBottom w:val="0"/>
          <w:divBdr>
            <w:top w:val="none" w:sz="0" w:space="0" w:color="auto"/>
            <w:left w:val="none" w:sz="0" w:space="0" w:color="auto"/>
            <w:bottom w:val="none" w:sz="0" w:space="0" w:color="auto"/>
            <w:right w:val="none" w:sz="0" w:space="0" w:color="auto"/>
          </w:divBdr>
          <w:divsChild>
            <w:div w:id="1539968960">
              <w:marLeft w:val="0"/>
              <w:marRight w:val="0"/>
              <w:marTop w:val="0"/>
              <w:marBottom w:val="0"/>
              <w:divBdr>
                <w:top w:val="none" w:sz="0" w:space="0" w:color="auto"/>
                <w:left w:val="none" w:sz="0" w:space="0" w:color="auto"/>
                <w:bottom w:val="none" w:sz="0" w:space="0" w:color="auto"/>
                <w:right w:val="none" w:sz="0" w:space="0" w:color="auto"/>
              </w:divBdr>
            </w:div>
            <w:div w:id="1437873025">
              <w:marLeft w:val="0"/>
              <w:marRight w:val="0"/>
              <w:marTop w:val="0"/>
              <w:marBottom w:val="0"/>
              <w:divBdr>
                <w:top w:val="none" w:sz="0" w:space="0" w:color="auto"/>
                <w:left w:val="none" w:sz="0" w:space="0" w:color="auto"/>
                <w:bottom w:val="none" w:sz="0" w:space="0" w:color="auto"/>
                <w:right w:val="none" w:sz="0" w:space="0" w:color="auto"/>
              </w:divBdr>
            </w:div>
            <w:div w:id="1862666526">
              <w:marLeft w:val="0"/>
              <w:marRight w:val="0"/>
              <w:marTop w:val="0"/>
              <w:marBottom w:val="0"/>
              <w:divBdr>
                <w:top w:val="none" w:sz="0" w:space="0" w:color="auto"/>
                <w:left w:val="none" w:sz="0" w:space="0" w:color="auto"/>
                <w:bottom w:val="none" w:sz="0" w:space="0" w:color="auto"/>
                <w:right w:val="none" w:sz="0" w:space="0" w:color="auto"/>
              </w:divBdr>
              <w:divsChild>
                <w:div w:id="2082410500">
                  <w:marLeft w:val="0"/>
                  <w:marRight w:val="0"/>
                  <w:marTop w:val="0"/>
                  <w:marBottom w:val="0"/>
                  <w:divBdr>
                    <w:top w:val="none" w:sz="0" w:space="0" w:color="auto"/>
                    <w:left w:val="none" w:sz="0" w:space="0" w:color="auto"/>
                    <w:bottom w:val="none" w:sz="0" w:space="0" w:color="auto"/>
                    <w:right w:val="none" w:sz="0" w:space="0" w:color="auto"/>
                  </w:divBdr>
                </w:div>
              </w:divsChild>
            </w:div>
            <w:div w:id="2086687190">
              <w:marLeft w:val="0"/>
              <w:marRight w:val="0"/>
              <w:marTop w:val="0"/>
              <w:marBottom w:val="0"/>
              <w:divBdr>
                <w:top w:val="none" w:sz="0" w:space="0" w:color="auto"/>
                <w:left w:val="none" w:sz="0" w:space="0" w:color="auto"/>
                <w:bottom w:val="none" w:sz="0" w:space="0" w:color="auto"/>
                <w:right w:val="none" w:sz="0" w:space="0" w:color="auto"/>
              </w:divBdr>
              <w:divsChild>
                <w:div w:id="1420322546">
                  <w:marLeft w:val="0"/>
                  <w:marRight w:val="0"/>
                  <w:marTop w:val="0"/>
                  <w:marBottom w:val="0"/>
                  <w:divBdr>
                    <w:top w:val="none" w:sz="0" w:space="0" w:color="auto"/>
                    <w:left w:val="none" w:sz="0" w:space="0" w:color="auto"/>
                    <w:bottom w:val="none" w:sz="0" w:space="0" w:color="auto"/>
                    <w:right w:val="none" w:sz="0" w:space="0" w:color="auto"/>
                  </w:divBdr>
                </w:div>
              </w:divsChild>
            </w:div>
            <w:div w:id="1437290639">
              <w:marLeft w:val="0"/>
              <w:marRight w:val="0"/>
              <w:marTop w:val="0"/>
              <w:marBottom w:val="0"/>
              <w:divBdr>
                <w:top w:val="none" w:sz="0" w:space="0" w:color="auto"/>
                <w:left w:val="none" w:sz="0" w:space="0" w:color="auto"/>
                <w:bottom w:val="none" w:sz="0" w:space="0" w:color="auto"/>
                <w:right w:val="none" w:sz="0" w:space="0" w:color="auto"/>
              </w:divBdr>
              <w:divsChild>
                <w:div w:id="481627522">
                  <w:marLeft w:val="0"/>
                  <w:marRight w:val="0"/>
                  <w:marTop w:val="0"/>
                  <w:marBottom w:val="0"/>
                  <w:divBdr>
                    <w:top w:val="none" w:sz="0" w:space="0" w:color="auto"/>
                    <w:left w:val="none" w:sz="0" w:space="0" w:color="auto"/>
                    <w:bottom w:val="none" w:sz="0" w:space="0" w:color="auto"/>
                    <w:right w:val="none" w:sz="0" w:space="0" w:color="auto"/>
                  </w:divBdr>
                </w:div>
                <w:div w:id="1187866177">
                  <w:marLeft w:val="0"/>
                  <w:marRight w:val="0"/>
                  <w:marTop w:val="0"/>
                  <w:marBottom w:val="0"/>
                  <w:divBdr>
                    <w:top w:val="none" w:sz="0" w:space="0" w:color="auto"/>
                    <w:left w:val="none" w:sz="0" w:space="0" w:color="auto"/>
                    <w:bottom w:val="none" w:sz="0" w:space="0" w:color="auto"/>
                    <w:right w:val="none" w:sz="0" w:space="0" w:color="auto"/>
                  </w:divBdr>
                </w:div>
                <w:div w:id="2121416379">
                  <w:marLeft w:val="0"/>
                  <w:marRight w:val="0"/>
                  <w:marTop w:val="0"/>
                  <w:marBottom w:val="0"/>
                  <w:divBdr>
                    <w:top w:val="none" w:sz="0" w:space="0" w:color="auto"/>
                    <w:left w:val="none" w:sz="0" w:space="0" w:color="auto"/>
                    <w:bottom w:val="none" w:sz="0" w:space="0" w:color="auto"/>
                    <w:right w:val="none" w:sz="0" w:space="0" w:color="auto"/>
                  </w:divBdr>
                </w:div>
                <w:div w:id="333647255">
                  <w:marLeft w:val="0"/>
                  <w:marRight w:val="0"/>
                  <w:marTop w:val="0"/>
                  <w:marBottom w:val="0"/>
                  <w:divBdr>
                    <w:top w:val="none" w:sz="0" w:space="0" w:color="auto"/>
                    <w:left w:val="none" w:sz="0" w:space="0" w:color="auto"/>
                    <w:bottom w:val="none" w:sz="0" w:space="0" w:color="auto"/>
                    <w:right w:val="none" w:sz="0" w:space="0" w:color="auto"/>
                  </w:divBdr>
                </w:div>
              </w:divsChild>
            </w:div>
            <w:div w:id="1437672143">
              <w:marLeft w:val="0"/>
              <w:marRight w:val="0"/>
              <w:marTop w:val="0"/>
              <w:marBottom w:val="0"/>
              <w:divBdr>
                <w:top w:val="none" w:sz="0" w:space="0" w:color="auto"/>
                <w:left w:val="none" w:sz="0" w:space="0" w:color="auto"/>
                <w:bottom w:val="none" w:sz="0" w:space="0" w:color="auto"/>
                <w:right w:val="none" w:sz="0" w:space="0" w:color="auto"/>
              </w:divBdr>
              <w:divsChild>
                <w:div w:id="606350740">
                  <w:marLeft w:val="0"/>
                  <w:marRight w:val="0"/>
                  <w:marTop w:val="0"/>
                  <w:marBottom w:val="0"/>
                  <w:divBdr>
                    <w:top w:val="none" w:sz="0" w:space="0" w:color="auto"/>
                    <w:left w:val="none" w:sz="0" w:space="0" w:color="auto"/>
                    <w:bottom w:val="none" w:sz="0" w:space="0" w:color="auto"/>
                    <w:right w:val="none" w:sz="0" w:space="0" w:color="auto"/>
                  </w:divBdr>
                </w:div>
                <w:div w:id="521819826">
                  <w:marLeft w:val="0"/>
                  <w:marRight w:val="0"/>
                  <w:marTop w:val="0"/>
                  <w:marBottom w:val="0"/>
                  <w:divBdr>
                    <w:top w:val="none" w:sz="0" w:space="0" w:color="auto"/>
                    <w:left w:val="none" w:sz="0" w:space="0" w:color="auto"/>
                    <w:bottom w:val="none" w:sz="0" w:space="0" w:color="auto"/>
                    <w:right w:val="none" w:sz="0" w:space="0" w:color="auto"/>
                  </w:divBdr>
                </w:div>
                <w:div w:id="138231426">
                  <w:marLeft w:val="0"/>
                  <w:marRight w:val="0"/>
                  <w:marTop w:val="0"/>
                  <w:marBottom w:val="0"/>
                  <w:divBdr>
                    <w:top w:val="none" w:sz="0" w:space="0" w:color="auto"/>
                    <w:left w:val="none" w:sz="0" w:space="0" w:color="auto"/>
                    <w:bottom w:val="none" w:sz="0" w:space="0" w:color="auto"/>
                    <w:right w:val="none" w:sz="0" w:space="0" w:color="auto"/>
                  </w:divBdr>
                </w:div>
                <w:div w:id="520554609">
                  <w:marLeft w:val="0"/>
                  <w:marRight w:val="0"/>
                  <w:marTop w:val="0"/>
                  <w:marBottom w:val="0"/>
                  <w:divBdr>
                    <w:top w:val="none" w:sz="0" w:space="0" w:color="auto"/>
                    <w:left w:val="none" w:sz="0" w:space="0" w:color="auto"/>
                    <w:bottom w:val="none" w:sz="0" w:space="0" w:color="auto"/>
                    <w:right w:val="none" w:sz="0" w:space="0" w:color="auto"/>
                  </w:divBdr>
                </w:div>
                <w:div w:id="1540584754">
                  <w:marLeft w:val="0"/>
                  <w:marRight w:val="0"/>
                  <w:marTop w:val="0"/>
                  <w:marBottom w:val="0"/>
                  <w:divBdr>
                    <w:top w:val="none" w:sz="0" w:space="0" w:color="auto"/>
                    <w:left w:val="none" w:sz="0" w:space="0" w:color="auto"/>
                    <w:bottom w:val="none" w:sz="0" w:space="0" w:color="auto"/>
                    <w:right w:val="none" w:sz="0" w:space="0" w:color="auto"/>
                  </w:divBdr>
                </w:div>
                <w:div w:id="415631173">
                  <w:marLeft w:val="0"/>
                  <w:marRight w:val="0"/>
                  <w:marTop w:val="0"/>
                  <w:marBottom w:val="0"/>
                  <w:divBdr>
                    <w:top w:val="none" w:sz="0" w:space="0" w:color="auto"/>
                    <w:left w:val="none" w:sz="0" w:space="0" w:color="auto"/>
                    <w:bottom w:val="none" w:sz="0" w:space="0" w:color="auto"/>
                    <w:right w:val="none" w:sz="0" w:space="0" w:color="auto"/>
                  </w:divBdr>
                </w:div>
                <w:div w:id="2023433995">
                  <w:marLeft w:val="0"/>
                  <w:marRight w:val="0"/>
                  <w:marTop w:val="0"/>
                  <w:marBottom w:val="0"/>
                  <w:divBdr>
                    <w:top w:val="none" w:sz="0" w:space="0" w:color="auto"/>
                    <w:left w:val="none" w:sz="0" w:space="0" w:color="auto"/>
                    <w:bottom w:val="none" w:sz="0" w:space="0" w:color="auto"/>
                    <w:right w:val="none" w:sz="0" w:space="0" w:color="auto"/>
                  </w:divBdr>
                </w:div>
              </w:divsChild>
            </w:div>
            <w:div w:id="1834450239">
              <w:marLeft w:val="0"/>
              <w:marRight w:val="0"/>
              <w:marTop w:val="0"/>
              <w:marBottom w:val="0"/>
              <w:divBdr>
                <w:top w:val="none" w:sz="0" w:space="0" w:color="auto"/>
                <w:left w:val="none" w:sz="0" w:space="0" w:color="auto"/>
                <w:bottom w:val="none" w:sz="0" w:space="0" w:color="auto"/>
                <w:right w:val="none" w:sz="0" w:space="0" w:color="auto"/>
              </w:divBdr>
              <w:divsChild>
                <w:div w:id="1744524223">
                  <w:marLeft w:val="0"/>
                  <w:marRight w:val="0"/>
                  <w:marTop w:val="0"/>
                  <w:marBottom w:val="0"/>
                  <w:divBdr>
                    <w:top w:val="none" w:sz="0" w:space="0" w:color="auto"/>
                    <w:left w:val="none" w:sz="0" w:space="0" w:color="auto"/>
                    <w:bottom w:val="none" w:sz="0" w:space="0" w:color="auto"/>
                    <w:right w:val="none" w:sz="0" w:space="0" w:color="auto"/>
                  </w:divBdr>
                </w:div>
                <w:div w:id="1737894347">
                  <w:marLeft w:val="0"/>
                  <w:marRight w:val="0"/>
                  <w:marTop w:val="0"/>
                  <w:marBottom w:val="0"/>
                  <w:divBdr>
                    <w:top w:val="none" w:sz="0" w:space="0" w:color="auto"/>
                    <w:left w:val="none" w:sz="0" w:space="0" w:color="auto"/>
                    <w:bottom w:val="none" w:sz="0" w:space="0" w:color="auto"/>
                    <w:right w:val="none" w:sz="0" w:space="0" w:color="auto"/>
                  </w:divBdr>
                </w:div>
              </w:divsChild>
            </w:div>
            <w:div w:id="112795720">
              <w:marLeft w:val="0"/>
              <w:marRight w:val="0"/>
              <w:marTop w:val="0"/>
              <w:marBottom w:val="0"/>
              <w:divBdr>
                <w:top w:val="none" w:sz="0" w:space="0" w:color="auto"/>
                <w:left w:val="none" w:sz="0" w:space="0" w:color="auto"/>
                <w:bottom w:val="none" w:sz="0" w:space="0" w:color="auto"/>
                <w:right w:val="none" w:sz="0" w:space="0" w:color="auto"/>
              </w:divBdr>
              <w:divsChild>
                <w:div w:id="286619400">
                  <w:marLeft w:val="0"/>
                  <w:marRight w:val="0"/>
                  <w:marTop w:val="0"/>
                  <w:marBottom w:val="0"/>
                  <w:divBdr>
                    <w:top w:val="none" w:sz="0" w:space="0" w:color="auto"/>
                    <w:left w:val="none" w:sz="0" w:space="0" w:color="auto"/>
                    <w:bottom w:val="none" w:sz="0" w:space="0" w:color="auto"/>
                    <w:right w:val="none" w:sz="0" w:space="0" w:color="auto"/>
                  </w:divBdr>
                </w:div>
                <w:div w:id="726956087">
                  <w:marLeft w:val="0"/>
                  <w:marRight w:val="0"/>
                  <w:marTop w:val="0"/>
                  <w:marBottom w:val="0"/>
                  <w:divBdr>
                    <w:top w:val="none" w:sz="0" w:space="0" w:color="auto"/>
                    <w:left w:val="none" w:sz="0" w:space="0" w:color="auto"/>
                    <w:bottom w:val="none" w:sz="0" w:space="0" w:color="auto"/>
                    <w:right w:val="none" w:sz="0" w:space="0" w:color="auto"/>
                  </w:divBdr>
                </w:div>
                <w:div w:id="20325400">
                  <w:marLeft w:val="0"/>
                  <w:marRight w:val="0"/>
                  <w:marTop w:val="0"/>
                  <w:marBottom w:val="0"/>
                  <w:divBdr>
                    <w:top w:val="none" w:sz="0" w:space="0" w:color="auto"/>
                    <w:left w:val="none" w:sz="0" w:space="0" w:color="auto"/>
                    <w:bottom w:val="none" w:sz="0" w:space="0" w:color="auto"/>
                    <w:right w:val="none" w:sz="0" w:space="0" w:color="auto"/>
                  </w:divBdr>
                </w:div>
                <w:div w:id="1041203190">
                  <w:marLeft w:val="0"/>
                  <w:marRight w:val="0"/>
                  <w:marTop w:val="0"/>
                  <w:marBottom w:val="0"/>
                  <w:divBdr>
                    <w:top w:val="none" w:sz="0" w:space="0" w:color="auto"/>
                    <w:left w:val="none" w:sz="0" w:space="0" w:color="auto"/>
                    <w:bottom w:val="none" w:sz="0" w:space="0" w:color="auto"/>
                    <w:right w:val="none" w:sz="0" w:space="0" w:color="auto"/>
                  </w:divBdr>
                </w:div>
                <w:div w:id="905073263">
                  <w:marLeft w:val="0"/>
                  <w:marRight w:val="0"/>
                  <w:marTop w:val="0"/>
                  <w:marBottom w:val="0"/>
                  <w:divBdr>
                    <w:top w:val="none" w:sz="0" w:space="0" w:color="auto"/>
                    <w:left w:val="none" w:sz="0" w:space="0" w:color="auto"/>
                    <w:bottom w:val="none" w:sz="0" w:space="0" w:color="auto"/>
                    <w:right w:val="none" w:sz="0" w:space="0" w:color="auto"/>
                  </w:divBdr>
                </w:div>
              </w:divsChild>
            </w:div>
            <w:div w:id="1538738671">
              <w:marLeft w:val="0"/>
              <w:marRight w:val="0"/>
              <w:marTop w:val="0"/>
              <w:marBottom w:val="0"/>
              <w:divBdr>
                <w:top w:val="none" w:sz="0" w:space="0" w:color="auto"/>
                <w:left w:val="none" w:sz="0" w:space="0" w:color="auto"/>
                <w:bottom w:val="none" w:sz="0" w:space="0" w:color="auto"/>
                <w:right w:val="none" w:sz="0" w:space="0" w:color="auto"/>
              </w:divBdr>
              <w:divsChild>
                <w:div w:id="169948279">
                  <w:marLeft w:val="0"/>
                  <w:marRight w:val="0"/>
                  <w:marTop w:val="0"/>
                  <w:marBottom w:val="0"/>
                  <w:divBdr>
                    <w:top w:val="none" w:sz="0" w:space="0" w:color="auto"/>
                    <w:left w:val="none" w:sz="0" w:space="0" w:color="auto"/>
                    <w:bottom w:val="none" w:sz="0" w:space="0" w:color="auto"/>
                    <w:right w:val="none" w:sz="0" w:space="0" w:color="auto"/>
                  </w:divBdr>
                </w:div>
                <w:div w:id="1407335398">
                  <w:marLeft w:val="0"/>
                  <w:marRight w:val="0"/>
                  <w:marTop w:val="0"/>
                  <w:marBottom w:val="0"/>
                  <w:divBdr>
                    <w:top w:val="none" w:sz="0" w:space="0" w:color="auto"/>
                    <w:left w:val="none" w:sz="0" w:space="0" w:color="auto"/>
                    <w:bottom w:val="none" w:sz="0" w:space="0" w:color="auto"/>
                    <w:right w:val="none" w:sz="0" w:space="0" w:color="auto"/>
                  </w:divBdr>
                </w:div>
                <w:div w:id="1879076343">
                  <w:marLeft w:val="0"/>
                  <w:marRight w:val="0"/>
                  <w:marTop w:val="0"/>
                  <w:marBottom w:val="0"/>
                  <w:divBdr>
                    <w:top w:val="none" w:sz="0" w:space="0" w:color="auto"/>
                    <w:left w:val="none" w:sz="0" w:space="0" w:color="auto"/>
                    <w:bottom w:val="none" w:sz="0" w:space="0" w:color="auto"/>
                    <w:right w:val="none" w:sz="0" w:space="0" w:color="auto"/>
                  </w:divBdr>
                </w:div>
                <w:div w:id="921642221">
                  <w:marLeft w:val="0"/>
                  <w:marRight w:val="0"/>
                  <w:marTop w:val="0"/>
                  <w:marBottom w:val="0"/>
                  <w:divBdr>
                    <w:top w:val="none" w:sz="0" w:space="0" w:color="auto"/>
                    <w:left w:val="none" w:sz="0" w:space="0" w:color="auto"/>
                    <w:bottom w:val="none" w:sz="0" w:space="0" w:color="auto"/>
                    <w:right w:val="none" w:sz="0" w:space="0" w:color="auto"/>
                  </w:divBdr>
                </w:div>
                <w:div w:id="495850639">
                  <w:marLeft w:val="0"/>
                  <w:marRight w:val="0"/>
                  <w:marTop w:val="0"/>
                  <w:marBottom w:val="0"/>
                  <w:divBdr>
                    <w:top w:val="none" w:sz="0" w:space="0" w:color="auto"/>
                    <w:left w:val="none" w:sz="0" w:space="0" w:color="auto"/>
                    <w:bottom w:val="none" w:sz="0" w:space="0" w:color="auto"/>
                    <w:right w:val="none" w:sz="0" w:space="0" w:color="auto"/>
                  </w:divBdr>
                </w:div>
                <w:div w:id="1097990521">
                  <w:marLeft w:val="0"/>
                  <w:marRight w:val="0"/>
                  <w:marTop w:val="0"/>
                  <w:marBottom w:val="0"/>
                  <w:divBdr>
                    <w:top w:val="none" w:sz="0" w:space="0" w:color="auto"/>
                    <w:left w:val="none" w:sz="0" w:space="0" w:color="auto"/>
                    <w:bottom w:val="none" w:sz="0" w:space="0" w:color="auto"/>
                    <w:right w:val="none" w:sz="0" w:space="0" w:color="auto"/>
                  </w:divBdr>
                </w:div>
                <w:div w:id="2031685640">
                  <w:marLeft w:val="0"/>
                  <w:marRight w:val="0"/>
                  <w:marTop w:val="0"/>
                  <w:marBottom w:val="0"/>
                  <w:divBdr>
                    <w:top w:val="none" w:sz="0" w:space="0" w:color="auto"/>
                    <w:left w:val="none" w:sz="0" w:space="0" w:color="auto"/>
                    <w:bottom w:val="none" w:sz="0" w:space="0" w:color="auto"/>
                    <w:right w:val="none" w:sz="0" w:space="0" w:color="auto"/>
                  </w:divBdr>
                </w:div>
                <w:div w:id="70543500">
                  <w:marLeft w:val="0"/>
                  <w:marRight w:val="0"/>
                  <w:marTop w:val="0"/>
                  <w:marBottom w:val="0"/>
                  <w:divBdr>
                    <w:top w:val="none" w:sz="0" w:space="0" w:color="auto"/>
                    <w:left w:val="none" w:sz="0" w:space="0" w:color="auto"/>
                    <w:bottom w:val="none" w:sz="0" w:space="0" w:color="auto"/>
                    <w:right w:val="none" w:sz="0" w:space="0" w:color="auto"/>
                  </w:divBdr>
                </w:div>
              </w:divsChild>
            </w:div>
            <w:div w:id="1063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6756</Words>
  <Characters>40542</Characters>
  <Application>Microsoft Office Word</Application>
  <DocSecurity>0</DocSecurity>
  <Lines>337</Lines>
  <Paragraphs>94</Paragraphs>
  <ScaleCrop>false</ScaleCrop>
  <Company/>
  <LinksUpToDate>false</LinksUpToDate>
  <CharactersWithSpaces>47204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2020-11-19T13:30:00Z</dcterms:created>
  <dcterms:modified xsi:type="dcterms:W3CDTF">2020-11-19T13:31:00Z</dcterms:modified>
</cp:coreProperties>
</file>