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C33" w14:textId="0FBDACAA" w:rsidR="001E62AA" w:rsidRDefault="00F350B2" w:rsidP="00F350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Głogów </w:t>
      </w:r>
      <w:r w:rsidR="00B3561C">
        <w:rPr>
          <w:rFonts w:ascii="Arial" w:hAnsi="Arial" w:cs="Arial"/>
        </w:rPr>
        <w:t>Małopolski, 1</w:t>
      </w:r>
      <w:r w:rsidR="009F6ED3">
        <w:rPr>
          <w:rFonts w:ascii="Arial" w:hAnsi="Arial" w:cs="Arial"/>
        </w:rPr>
        <w:t>0</w:t>
      </w:r>
      <w:r w:rsidR="00B3561C">
        <w:rPr>
          <w:rFonts w:ascii="Arial" w:hAnsi="Arial" w:cs="Arial"/>
        </w:rPr>
        <w:t>.08</w:t>
      </w:r>
      <w:r w:rsidR="001E62AA">
        <w:rPr>
          <w:rFonts w:ascii="Arial" w:hAnsi="Arial" w:cs="Arial"/>
        </w:rPr>
        <w:t>.2021 r.</w:t>
      </w:r>
    </w:p>
    <w:p w14:paraId="1D30F2C2" w14:textId="77777777" w:rsidR="004344B7" w:rsidRDefault="004344B7" w:rsidP="00DE381D">
      <w:pPr>
        <w:rPr>
          <w:rFonts w:ascii="Arial" w:hAnsi="Arial" w:cs="Arial"/>
          <w:b/>
          <w:sz w:val="28"/>
          <w:szCs w:val="28"/>
        </w:rPr>
      </w:pPr>
    </w:p>
    <w:p w14:paraId="60E8AA9D" w14:textId="1A47ED57" w:rsidR="001E62AA" w:rsidRDefault="001E62AA" w:rsidP="00F350B2">
      <w:pPr>
        <w:jc w:val="center"/>
        <w:rPr>
          <w:rFonts w:ascii="Arial" w:hAnsi="Arial" w:cs="Arial"/>
          <w:b/>
          <w:sz w:val="28"/>
          <w:szCs w:val="28"/>
        </w:rPr>
      </w:pPr>
      <w:r w:rsidRPr="001E62AA">
        <w:rPr>
          <w:rFonts w:ascii="Arial" w:hAnsi="Arial" w:cs="Arial"/>
          <w:b/>
          <w:sz w:val="28"/>
          <w:szCs w:val="28"/>
        </w:rPr>
        <w:t>OPIS PRZEDMIOTU ZAMÓWIENIA</w:t>
      </w:r>
      <w:r w:rsidR="00920023">
        <w:rPr>
          <w:rFonts w:ascii="Arial" w:hAnsi="Arial" w:cs="Arial"/>
          <w:b/>
          <w:sz w:val="28"/>
          <w:szCs w:val="28"/>
        </w:rPr>
        <w:t xml:space="preserve"> (OPZ)</w:t>
      </w:r>
    </w:p>
    <w:p w14:paraId="4A22F3A9" w14:textId="77777777" w:rsidR="00F56E90" w:rsidRPr="00F350B2" w:rsidRDefault="00F56E90" w:rsidP="00F350B2">
      <w:pPr>
        <w:jc w:val="center"/>
        <w:rPr>
          <w:rFonts w:ascii="Arial" w:hAnsi="Arial" w:cs="Arial"/>
          <w:b/>
          <w:sz w:val="28"/>
          <w:szCs w:val="28"/>
        </w:rPr>
      </w:pPr>
    </w:p>
    <w:p w14:paraId="632361FD" w14:textId="77270DC1" w:rsidR="00B23F3D" w:rsidRDefault="009F675B" w:rsidP="00C567D9">
      <w:pPr>
        <w:spacing w:after="0"/>
        <w:jc w:val="both"/>
        <w:rPr>
          <w:rFonts w:ascii="Arial" w:hAnsi="Arial" w:cs="Arial"/>
        </w:rPr>
      </w:pPr>
      <w:r w:rsidRPr="00146A39">
        <w:rPr>
          <w:rFonts w:ascii="Arial" w:hAnsi="Arial" w:cs="Arial"/>
        </w:rPr>
        <w:t>Przedmiotem zamówienia jest</w:t>
      </w:r>
      <w:r w:rsidR="00B23F3D">
        <w:rPr>
          <w:rFonts w:ascii="Arial" w:hAnsi="Arial" w:cs="Arial"/>
        </w:rPr>
        <w:t>: ”Wykonanie dokumentacji projektowej i przygotowanie procesu inwestycyjnego na budowę leśniczówki z kancelarią oraz budynkiem garażowo-gospodarczym</w:t>
      </w:r>
      <w:r w:rsidR="00B23F3D" w:rsidRPr="00146A39">
        <w:rPr>
          <w:rFonts w:ascii="Arial" w:hAnsi="Arial" w:cs="Arial"/>
        </w:rPr>
        <w:t xml:space="preserve"> w</w:t>
      </w:r>
      <w:r w:rsidR="00B23F3D">
        <w:rPr>
          <w:rFonts w:ascii="Arial" w:hAnsi="Arial" w:cs="Arial"/>
        </w:rPr>
        <w:t xml:space="preserve"> leśnictwie Krzywa” </w:t>
      </w:r>
      <w:r w:rsidRPr="00146A39">
        <w:rPr>
          <w:rFonts w:ascii="Arial" w:hAnsi="Arial" w:cs="Arial"/>
        </w:rPr>
        <w:t xml:space="preserve"> wraz z uzgodnieniami i</w:t>
      </w:r>
      <w:r w:rsidR="000B2BDF">
        <w:rPr>
          <w:rFonts w:ascii="Arial" w:hAnsi="Arial" w:cs="Arial"/>
        </w:rPr>
        <w:t> </w:t>
      </w:r>
      <w:r w:rsidRPr="00146A39">
        <w:rPr>
          <w:rFonts w:ascii="Arial" w:hAnsi="Arial" w:cs="Arial"/>
        </w:rPr>
        <w:t xml:space="preserve">decyzjami </w:t>
      </w:r>
      <w:r w:rsidR="00B614F1">
        <w:rPr>
          <w:rFonts w:ascii="Arial" w:hAnsi="Arial" w:cs="Arial"/>
        </w:rPr>
        <w:t xml:space="preserve">(w tym prawomocnej decyzji pozwolenia na budowę) </w:t>
      </w:r>
      <w:r w:rsidRPr="00146A39">
        <w:rPr>
          <w:rFonts w:ascii="Arial" w:hAnsi="Arial" w:cs="Arial"/>
        </w:rPr>
        <w:t>niezbędnymi do realizacji z</w:t>
      </w:r>
      <w:r w:rsidR="000B2BDF">
        <w:rPr>
          <w:rFonts w:ascii="Arial" w:hAnsi="Arial" w:cs="Arial"/>
        </w:rPr>
        <w:t>adan</w:t>
      </w:r>
      <w:r w:rsidR="003A0836">
        <w:rPr>
          <w:rFonts w:ascii="Arial" w:hAnsi="Arial" w:cs="Arial"/>
        </w:rPr>
        <w:t>ia pn.</w:t>
      </w:r>
      <w:r w:rsidR="002E2C30">
        <w:rPr>
          <w:rFonts w:ascii="Arial" w:hAnsi="Arial" w:cs="Arial"/>
        </w:rPr>
        <w:t xml:space="preserve">:” </w:t>
      </w:r>
      <w:bookmarkStart w:id="0" w:name="_Hlk76968183"/>
      <w:r w:rsidR="00B23F3D">
        <w:rPr>
          <w:rFonts w:ascii="Arial" w:hAnsi="Arial" w:cs="Arial"/>
        </w:rPr>
        <w:t>Budowa leśniczówki z kancelarią oraz budynkiem garażowo-gospodarczym</w:t>
      </w:r>
      <w:r w:rsidR="00B23F3D" w:rsidRPr="00146A39">
        <w:rPr>
          <w:rFonts w:ascii="Arial" w:hAnsi="Arial" w:cs="Arial"/>
        </w:rPr>
        <w:t xml:space="preserve"> w</w:t>
      </w:r>
      <w:r w:rsidR="00B23F3D">
        <w:rPr>
          <w:rFonts w:ascii="Arial" w:hAnsi="Arial" w:cs="Arial"/>
        </w:rPr>
        <w:t> </w:t>
      </w:r>
      <w:r w:rsidR="00E6202D">
        <w:rPr>
          <w:rFonts w:ascii="Arial" w:hAnsi="Arial" w:cs="Arial"/>
        </w:rPr>
        <w:t>leśnictwie Krzywa”.</w:t>
      </w:r>
    </w:p>
    <w:bookmarkEnd w:id="0"/>
    <w:p w14:paraId="7B059564" w14:textId="77777777" w:rsidR="00C567D9" w:rsidRDefault="00C567D9" w:rsidP="00C567D9">
      <w:pPr>
        <w:spacing w:after="0"/>
        <w:jc w:val="both"/>
        <w:rPr>
          <w:rFonts w:ascii="Arial" w:hAnsi="Arial" w:cs="Arial"/>
        </w:rPr>
      </w:pPr>
    </w:p>
    <w:p w14:paraId="4229E809" w14:textId="16764A1A" w:rsidR="0001670A" w:rsidRPr="00275790" w:rsidRDefault="00E6202D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75790">
        <w:rPr>
          <w:rFonts w:ascii="Arial" w:hAnsi="Arial" w:cs="Arial"/>
        </w:rPr>
        <w:t>W zakres zamówienia wchodzi</w:t>
      </w:r>
      <w:r w:rsidR="00B614F1" w:rsidRPr="00275790">
        <w:rPr>
          <w:rFonts w:ascii="Arial" w:hAnsi="Arial" w:cs="Arial"/>
        </w:rPr>
        <w:t xml:space="preserve"> opracowanie:</w:t>
      </w:r>
      <w:bookmarkStart w:id="1" w:name="_Hlk77337949"/>
    </w:p>
    <w:p w14:paraId="4F24591F" w14:textId="2CA55028" w:rsidR="00B614F1" w:rsidRDefault="0001670A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Projektu budowlanego</w:t>
      </w:r>
      <w:r w:rsidR="00B614F1" w:rsidRPr="00E6202D">
        <w:rPr>
          <w:rFonts w:ascii="Arial" w:hAnsi="Arial" w:cs="Arial"/>
        </w:rPr>
        <w:t xml:space="preserve"> </w:t>
      </w:r>
      <w:r w:rsidRPr="00E6202D">
        <w:rPr>
          <w:rFonts w:ascii="Arial" w:hAnsi="Arial" w:cs="Arial"/>
        </w:rPr>
        <w:t>obejmującego projekt zagospodarowania terenu, opinię geotechniczną, pro</w:t>
      </w:r>
      <w:r w:rsidR="00211B68" w:rsidRPr="00E6202D">
        <w:rPr>
          <w:rFonts w:ascii="Arial" w:hAnsi="Arial" w:cs="Arial"/>
        </w:rPr>
        <w:t>jekt architektoniczno-budowlany wraz z niezbędnymi do realiz</w:t>
      </w:r>
      <w:r w:rsidR="00920023">
        <w:rPr>
          <w:rFonts w:ascii="Arial" w:hAnsi="Arial" w:cs="Arial"/>
        </w:rPr>
        <w:t>acji opiniami i uzgodnieniami (4 egz</w:t>
      </w:r>
      <w:r w:rsidR="00275790">
        <w:rPr>
          <w:rFonts w:ascii="Arial" w:hAnsi="Arial" w:cs="Arial"/>
        </w:rPr>
        <w:t xml:space="preserve">emplarze w wersji papierowej oraz 1 egzemplarz </w:t>
      </w:r>
      <w:r w:rsidR="00275790" w:rsidRPr="00E6202D">
        <w:rPr>
          <w:rFonts w:ascii="Arial" w:hAnsi="Arial" w:cs="Arial"/>
        </w:rPr>
        <w:t>w formie elektronicznej (plik pdf) na nośniku elektronicznym</w:t>
      </w:r>
      <w:r w:rsidR="00920023">
        <w:rPr>
          <w:rFonts w:ascii="Arial" w:hAnsi="Arial" w:cs="Arial"/>
        </w:rPr>
        <w:t>):</w:t>
      </w:r>
    </w:p>
    <w:p w14:paraId="2391BF17" w14:textId="39B497F4" w:rsidR="00E6202D" w:rsidRDefault="00E6202D" w:rsidP="00E6202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budowy leśniczówki leśnictwa Krzywa z kancelarią</w:t>
      </w:r>
      <w:r w:rsidR="00FB68F3">
        <w:rPr>
          <w:rFonts w:ascii="Arial" w:hAnsi="Arial" w:cs="Arial"/>
        </w:rPr>
        <w:t xml:space="preserve"> wraz z niezbędnymi przyłączami</w:t>
      </w:r>
    </w:p>
    <w:p w14:paraId="4EDF9FCF" w14:textId="42BF4402" w:rsidR="00FB68F3" w:rsidRDefault="00FB68F3" w:rsidP="00FB68F3">
      <w:pPr>
        <w:pStyle w:val="Akapitzlist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(instalacje w części administracyjnej rozdzielone od części mieszkalnej),</w:t>
      </w:r>
    </w:p>
    <w:p w14:paraId="19B044C1" w14:textId="05F5198B" w:rsidR="00E6202D" w:rsidRDefault="00E6202D" w:rsidP="00E6202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budowy budynku gospodarczo – garażowego</w:t>
      </w:r>
      <w:r>
        <w:rPr>
          <w:rFonts w:ascii="Arial" w:hAnsi="Arial" w:cs="Arial"/>
        </w:rPr>
        <w:t>,</w:t>
      </w:r>
    </w:p>
    <w:p w14:paraId="2CFD2159" w14:textId="2FA67E47" w:rsidR="00E6202D" w:rsidRDefault="00E6202D" w:rsidP="00E6202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budowy ogrodzenia leśniczówki Krzywa,</w:t>
      </w:r>
    </w:p>
    <w:p w14:paraId="21472597" w14:textId="4A48332A" w:rsidR="00E6202D" w:rsidRDefault="00E6202D" w:rsidP="00E6202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budowy dróg</w:t>
      </w:r>
      <w:r w:rsidR="00FB68F3">
        <w:rPr>
          <w:rFonts w:ascii="Arial" w:hAnsi="Arial" w:cs="Arial"/>
        </w:rPr>
        <w:t>, chodników</w:t>
      </w:r>
      <w:r w:rsidRPr="00E6202D">
        <w:rPr>
          <w:rFonts w:ascii="Arial" w:hAnsi="Arial" w:cs="Arial"/>
        </w:rPr>
        <w:t xml:space="preserve"> i placów, oraz zag</w:t>
      </w:r>
      <w:r w:rsidR="00795705">
        <w:rPr>
          <w:rFonts w:ascii="Arial" w:hAnsi="Arial" w:cs="Arial"/>
        </w:rPr>
        <w:t>ospodarowania terenów zielonych,</w:t>
      </w:r>
    </w:p>
    <w:p w14:paraId="49191ADE" w14:textId="16BFE286" w:rsidR="00795705" w:rsidRDefault="00795705" w:rsidP="00E6202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rozbiórki budynku istniejącej kancelarii, leśniczówki, budynku gospodarczego, wiaty garażowej i wiaty na drewno.</w:t>
      </w:r>
    </w:p>
    <w:p w14:paraId="042A7531" w14:textId="7972D1AC" w:rsidR="003971E7" w:rsidRDefault="003971E7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Projekt</w:t>
      </w:r>
      <w:r w:rsidR="00275790">
        <w:rPr>
          <w:rFonts w:ascii="Arial" w:hAnsi="Arial" w:cs="Arial"/>
        </w:rPr>
        <w:t>u</w:t>
      </w:r>
      <w:r w:rsidRPr="00E6202D">
        <w:rPr>
          <w:rFonts w:ascii="Arial" w:hAnsi="Arial" w:cs="Arial"/>
        </w:rPr>
        <w:t xml:space="preserve"> wykonawcze</w:t>
      </w:r>
      <w:r w:rsidR="00275790">
        <w:rPr>
          <w:rFonts w:ascii="Arial" w:hAnsi="Arial" w:cs="Arial"/>
        </w:rPr>
        <w:t>go</w:t>
      </w:r>
      <w:r w:rsidRPr="00E6202D">
        <w:rPr>
          <w:rFonts w:ascii="Arial" w:hAnsi="Arial" w:cs="Arial"/>
        </w:rPr>
        <w:t xml:space="preserve"> </w:t>
      </w:r>
      <w:r w:rsidR="00211B68" w:rsidRPr="00E6202D">
        <w:rPr>
          <w:rFonts w:ascii="Arial" w:hAnsi="Arial" w:cs="Arial"/>
        </w:rPr>
        <w:t>(techniczne</w:t>
      </w:r>
      <w:r w:rsidR="00275790">
        <w:rPr>
          <w:rFonts w:ascii="Arial" w:hAnsi="Arial" w:cs="Arial"/>
        </w:rPr>
        <w:t>go</w:t>
      </w:r>
      <w:r w:rsidR="00211B68" w:rsidRPr="00E6202D">
        <w:rPr>
          <w:rFonts w:ascii="Arial" w:hAnsi="Arial" w:cs="Arial"/>
        </w:rPr>
        <w:t xml:space="preserve">) </w:t>
      </w:r>
      <w:r w:rsidRPr="00E6202D">
        <w:rPr>
          <w:rFonts w:ascii="Arial" w:hAnsi="Arial" w:cs="Arial"/>
        </w:rPr>
        <w:t>dla poszczególnych obiektów i branż – 4 egz.,</w:t>
      </w:r>
    </w:p>
    <w:p w14:paraId="407BEAE1" w14:textId="77777777" w:rsidR="00B614F1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Programu funkcjonalno-użytkowego budowy leśniczówki wraz z zagospodarowaniem – 2</w:t>
      </w:r>
      <w:r w:rsidR="007C1139" w:rsidRPr="00E6202D">
        <w:rPr>
          <w:rFonts w:ascii="Arial" w:hAnsi="Arial" w:cs="Arial"/>
        </w:rPr>
        <w:t> </w:t>
      </w:r>
      <w:r w:rsidRPr="00E6202D">
        <w:rPr>
          <w:rFonts w:ascii="Arial" w:hAnsi="Arial" w:cs="Arial"/>
        </w:rPr>
        <w:t>egz.,</w:t>
      </w:r>
    </w:p>
    <w:p w14:paraId="6CEE93CD" w14:textId="4B25DC38" w:rsidR="00B614F1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Specyfikacji technicznej wykonania i odbioru robót budowlanych – 2 egz.,</w:t>
      </w:r>
    </w:p>
    <w:p w14:paraId="17A9060D" w14:textId="2D712919" w:rsidR="00B614F1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Przedmiar</w:t>
      </w:r>
      <w:r w:rsidR="00275790">
        <w:rPr>
          <w:rFonts w:ascii="Arial" w:hAnsi="Arial" w:cs="Arial"/>
        </w:rPr>
        <w:t>ów</w:t>
      </w:r>
      <w:r w:rsidRPr="00E6202D">
        <w:rPr>
          <w:rFonts w:ascii="Arial" w:hAnsi="Arial" w:cs="Arial"/>
        </w:rPr>
        <w:t xml:space="preserve"> robót – 2 egz.,</w:t>
      </w:r>
    </w:p>
    <w:p w14:paraId="4A59EDD3" w14:textId="4FB712E2" w:rsidR="00B614F1" w:rsidRPr="00E6202D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E6202D">
        <w:rPr>
          <w:rFonts w:ascii="Arial" w:hAnsi="Arial" w:cs="Arial"/>
        </w:rPr>
        <w:t>Kosztorys</w:t>
      </w:r>
      <w:r w:rsidR="00275790">
        <w:rPr>
          <w:rFonts w:ascii="Arial" w:hAnsi="Arial" w:cs="Arial"/>
        </w:rPr>
        <w:t>ów</w:t>
      </w:r>
      <w:r w:rsidRPr="00E6202D">
        <w:rPr>
          <w:rFonts w:ascii="Arial" w:hAnsi="Arial" w:cs="Arial"/>
        </w:rPr>
        <w:t xml:space="preserve"> inwestorski</w:t>
      </w:r>
      <w:r w:rsidR="00275790">
        <w:rPr>
          <w:rFonts w:ascii="Arial" w:hAnsi="Arial" w:cs="Arial"/>
        </w:rPr>
        <w:t>ch</w:t>
      </w:r>
      <w:r w:rsidRPr="00E6202D">
        <w:rPr>
          <w:rFonts w:ascii="Arial" w:hAnsi="Arial" w:cs="Arial"/>
        </w:rPr>
        <w:t xml:space="preserve"> </w:t>
      </w:r>
      <w:r w:rsidR="007C1139" w:rsidRPr="00E6202D">
        <w:rPr>
          <w:rFonts w:ascii="Arial" w:hAnsi="Arial" w:cs="Arial"/>
        </w:rPr>
        <w:t xml:space="preserve">(w rozbiciu na poszczególne obiekty) </w:t>
      </w:r>
      <w:r w:rsidRPr="00E6202D">
        <w:rPr>
          <w:rFonts w:ascii="Arial" w:hAnsi="Arial" w:cs="Arial"/>
        </w:rPr>
        <w:t>– 2 egz.</w:t>
      </w:r>
    </w:p>
    <w:p w14:paraId="1686E88E" w14:textId="4AC8757A" w:rsidR="00F62E83" w:rsidRDefault="00105F4E" w:rsidP="00105F4E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105F4E">
        <w:rPr>
          <w:rFonts w:ascii="Arial" w:hAnsi="Arial" w:cs="Arial"/>
        </w:rPr>
        <w:t>Ze względu na potrzebę rozliczenia przedmiot</w:t>
      </w:r>
      <w:r w:rsidR="00877EBB">
        <w:rPr>
          <w:rFonts w:ascii="Arial" w:hAnsi="Arial" w:cs="Arial"/>
        </w:rPr>
        <w:t>u</w:t>
      </w:r>
      <w:r w:rsidRPr="00105F4E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 xml:space="preserve">kosztorys </w:t>
      </w:r>
      <w:r w:rsidR="009F6ED3">
        <w:rPr>
          <w:rFonts w:ascii="Arial" w:hAnsi="Arial" w:cs="Arial"/>
        </w:rPr>
        <w:t>i przedmiar</w:t>
      </w:r>
      <w:r w:rsidR="00C567D9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należy </w:t>
      </w:r>
      <w:r w:rsidR="00F62E83">
        <w:rPr>
          <w:rFonts w:ascii="Arial" w:hAnsi="Arial" w:cs="Arial"/>
        </w:rPr>
        <w:t>wykonać dla poszczególnych obiektów zgodnie z pkt. 1.</w:t>
      </w:r>
    </w:p>
    <w:p w14:paraId="074F96F3" w14:textId="77777777" w:rsidR="00444387" w:rsidRDefault="00444387" w:rsidP="00105F4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5C4D9BDD" w14:textId="5AC37373" w:rsidR="00275790" w:rsidRPr="00275790" w:rsidRDefault="00275790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75790">
        <w:rPr>
          <w:rFonts w:ascii="Arial" w:hAnsi="Arial" w:cs="Arial"/>
        </w:rPr>
        <w:t>Wykonawca zobowiązany jest do:</w:t>
      </w:r>
    </w:p>
    <w:p w14:paraId="634FC266" w14:textId="5B874149" w:rsidR="003971E7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71E7" w:rsidRPr="00E6202D">
        <w:rPr>
          <w:rFonts w:ascii="Arial" w:hAnsi="Arial" w:cs="Arial"/>
        </w:rPr>
        <w:t>zyskani</w:t>
      </w:r>
      <w:r w:rsidR="00275790">
        <w:rPr>
          <w:rFonts w:ascii="Arial" w:hAnsi="Arial" w:cs="Arial"/>
        </w:rPr>
        <w:t>a</w:t>
      </w:r>
      <w:r w:rsidR="003971E7" w:rsidRPr="00E6202D">
        <w:rPr>
          <w:rFonts w:ascii="Arial" w:hAnsi="Arial" w:cs="Arial"/>
        </w:rPr>
        <w:t xml:space="preserve"> mapy do celów projektowych,</w:t>
      </w:r>
    </w:p>
    <w:p w14:paraId="7D3DA47F" w14:textId="36BE0E7C" w:rsidR="003971E7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71E7" w:rsidRPr="00E6202D">
        <w:rPr>
          <w:rFonts w:ascii="Arial" w:hAnsi="Arial" w:cs="Arial"/>
        </w:rPr>
        <w:t>zyskani</w:t>
      </w:r>
      <w:r w:rsidR="00275790">
        <w:rPr>
          <w:rFonts w:ascii="Arial" w:hAnsi="Arial" w:cs="Arial"/>
        </w:rPr>
        <w:t>a</w:t>
      </w:r>
      <w:r w:rsidR="003971E7" w:rsidRPr="00E6202D">
        <w:rPr>
          <w:rFonts w:ascii="Arial" w:hAnsi="Arial" w:cs="Arial"/>
        </w:rPr>
        <w:t xml:space="preserve"> decyzji o warunkach zabudowy,</w:t>
      </w:r>
    </w:p>
    <w:p w14:paraId="4C781861" w14:textId="5C51D796" w:rsidR="00E6202D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614F1" w:rsidRPr="00E6202D">
        <w:rPr>
          <w:rFonts w:ascii="Arial" w:hAnsi="Arial" w:cs="Arial"/>
        </w:rPr>
        <w:t>zyskani</w:t>
      </w:r>
      <w:r w:rsidR="00275790">
        <w:rPr>
          <w:rFonts w:ascii="Arial" w:hAnsi="Arial" w:cs="Arial"/>
        </w:rPr>
        <w:t>a</w:t>
      </w:r>
      <w:r w:rsidR="00B614F1" w:rsidRPr="00E6202D">
        <w:rPr>
          <w:rFonts w:ascii="Arial" w:hAnsi="Arial" w:cs="Arial"/>
        </w:rPr>
        <w:t xml:space="preserve"> prawomocnej decyzji pozwolenia na </w:t>
      </w:r>
      <w:r w:rsidR="005F1DDE" w:rsidRPr="00E6202D">
        <w:rPr>
          <w:rFonts w:ascii="Arial" w:hAnsi="Arial" w:cs="Arial"/>
        </w:rPr>
        <w:t>budowę</w:t>
      </w:r>
      <w:r w:rsidR="00B614F1" w:rsidRPr="00E6202D">
        <w:rPr>
          <w:rFonts w:ascii="Arial" w:hAnsi="Arial" w:cs="Arial"/>
        </w:rPr>
        <w:t xml:space="preserve"> oraz niezbędnych opinii i</w:t>
      </w:r>
      <w:r w:rsidR="00543C47" w:rsidRPr="00E6202D">
        <w:rPr>
          <w:rFonts w:ascii="Arial" w:hAnsi="Arial" w:cs="Arial"/>
        </w:rPr>
        <w:t> </w:t>
      </w:r>
      <w:r w:rsidR="00B614F1" w:rsidRPr="00E6202D">
        <w:rPr>
          <w:rFonts w:ascii="Arial" w:hAnsi="Arial" w:cs="Arial"/>
        </w:rPr>
        <w:t>ekspertyz</w:t>
      </w:r>
      <w:r>
        <w:rPr>
          <w:rFonts w:ascii="Arial" w:hAnsi="Arial" w:cs="Arial"/>
        </w:rPr>
        <w:t>.</w:t>
      </w:r>
    </w:p>
    <w:bookmarkEnd w:id="1"/>
    <w:p w14:paraId="302CDA96" w14:textId="77777777" w:rsidR="00275790" w:rsidRDefault="00275790" w:rsidP="00275790">
      <w:pPr>
        <w:spacing w:after="0"/>
        <w:jc w:val="both"/>
        <w:rPr>
          <w:rFonts w:ascii="Arial" w:hAnsi="Arial" w:cs="Arial"/>
        </w:rPr>
      </w:pPr>
    </w:p>
    <w:p w14:paraId="79DF954B" w14:textId="4E0BA7B0" w:rsidR="009F6ED3" w:rsidRDefault="009F6ED3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Wykonawca będzie sprawował również nadzór autorski nad przedsięwzięciem podczas realizacji inwestycji.</w:t>
      </w:r>
    </w:p>
    <w:p w14:paraId="51C62006" w14:textId="77777777" w:rsidR="003A0836" w:rsidRDefault="003A0836" w:rsidP="003A0836">
      <w:pPr>
        <w:spacing w:after="0"/>
        <w:jc w:val="both"/>
        <w:rPr>
          <w:rFonts w:ascii="Arial" w:hAnsi="Arial" w:cs="Arial"/>
        </w:rPr>
      </w:pPr>
    </w:p>
    <w:p w14:paraId="79DDC0F5" w14:textId="7781838E" w:rsidR="004344B7" w:rsidRPr="00444387" w:rsidRDefault="004344B7" w:rsidP="0044438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44387">
        <w:rPr>
          <w:rFonts w:ascii="Arial" w:hAnsi="Arial" w:cs="Arial"/>
        </w:rPr>
        <w:t>Opis zamierzenia inwestycyjnego:</w:t>
      </w:r>
    </w:p>
    <w:p w14:paraId="1D19A475" w14:textId="164DB48A" w:rsidR="00275790" w:rsidRDefault="00275790" w:rsidP="00275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objęta inwestycj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zlokalizowana jest w miejscowości Bratkowice </w:t>
      </w:r>
      <w:r w:rsidRPr="00FD01BD">
        <w:rPr>
          <w:rFonts w:ascii="Arial" w:hAnsi="Arial" w:cs="Arial"/>
        </w:rPr>
        <w:t xml:space="preserve">na działce nr </w:t>
      </w:r>
      <w:proofErr w:type="spellStart"/>
      <w:r w:rsidRPr="00FD01BD">
        <w:rPr>
          <w:rFonts w:ascii="Arial" w:hAnsi="Arial" w:cs="Arial"/>
        </w:rPr>
        <w:t>ewid</w:t>
      </w:r>
      <w:proofErr w:type="spellEnd"/>
      <w:r w:rsidRPr="00FD01BD">
        <w:rPr>
          <w:rFonts w:ascii="Arial" w:hAnsi="Arial" w:cs="Arial"/>
        </w:rPr>
        <w:t>. 6782</w:t>
      </w:r>
      <w:r>
        <w:rPr>
          <w:rFonts w:ascii="Arial" w:hAnsi="Arial" w:cs="Arial"/>
        </w:rPr>
        <w:t>,</w:t>
      </w:r>
      <w:r w:rsidRPr="00FD01BD">
        <w:rPr>
          <w:rFonts w:ascii="Arial" w:hAnsi="Arial" w:cs="Arial"/>
        </w:rPr>
        <w:t xml:space="preserve"> obręb Bratkowice</w:t>
      </w:r>
      <w:r>
        <w:rPr>
          <w:rFonts w:ascii="Arial" w:hAnsi="Arial" w:cs="Arial"/>
        </w:rPr>
        <w:t>,</w:t>
      </w:r>
      <w:r w:rsidRPr="00FD01BD">
        <w:rPr>
          <w:rFonts w:ascii="Arial" w:hAnsi="Arial" w:cs="Arial"/>
        </w:rPr>
        <w:t xml:space="preserve"> gmina Świlcza.</w:t>
      </w:r>
    </w:p>
    <w:p w14:paraId="56987082" w14:textId="01BA4F90" w:rsidR="00FD01BD" w:rsidRPr="004344B7" w:rsidRDefault="00FD01BD" w:rsidP="004344B7">
      <w:pPr>
        <w:spacing w:after="0"/>
        <w:jc w:val="both"/>
        <w:rPr>
          <w:rFonts w:ascii="Arial" w:hAnsi="Arial" w:cs="Arial"/>
        </w:rPr>
      </w:pPr>
      <w:r w:rsidRPr="004344B7">
        <w:rPr>
          <w:rFonts w:ascii="Arial" w:hAnsi="Arial" w:cs="Arial"/>
        </w:rPr>
        <w:lastRenderedPageBreak/>
        <w:t xml:space="preserve">Budynek leśniczówki </w:t>
      </w:r>
      <w:r w:rsidR="000B2BDF" w:rsidRPr="004344B7">
        <w:rPr>
          <w:rFonts w:ascii="Arial" w:hAnsi="Arial" w:cs="Arial"/>
        </w:rPr>
        <w:t xml:space="preserve">z kancelarią </w:t>
      </w:r>
      <w:r w:rsidRPr="004344B7">
        <w:rPr>
          <w:rFonts w:ascii="Arial" w:hAnsi="Arial" w:cs="Arial"/>
        </w:rPr>
        <w:t>– parterowy, niepod</w:t>
      </w:r>
      <w:r w:rsidR="00D06A74">
        <w:rPr>
          <w:rFonts w:ascii="Arial" w:hAnsi="Arial" w:cs="Arial"/>
        </w:rPr>
        <w:t>piwniczony</w:t>
      </w:r>
      <w:r w:rsidRPr="004344B7">
        <w:rPr>
          <w:rFonts w:ascii="Arial" w:hAnsi="Arial" w:cs="Arial"/>
        </w:rPr>
        <w:t xml:space="preserve"> wykonany w</w:t>
      </w:r>
      <w:r w:rsidR="000B2BDF" w:rsidRPr="004344B7">
        <w:rPr>
          <w:rFonts w:ascii="Arial" w:hAnsi="Arial" w:cs="Arial"/>
        </w:rPr>
        <w:t xml:space="preserve"> technologii </w:t>
      </w:r>
      <w:r w:rsidR="005F1DDE" w:rsidRPr="004344B7">
        <w:rPr>
          <w:rFonts w:ascii="Arial" w:hAnsi="Arial" w:cs="Arial"/>
        </w:rPr>
        <w:t>tradycyjnej</w:t>
      </w:r>
      <w:r w:rsidR="000B2BDF" w:rsidRPr="004344B7">
        <w:rPr>
          <w:rFonts w:ascii="Arial" w:hAnsi="Arial" w:cs="Arial"/>
        </w:rPr>
        <w:t xml:space="preserve"> z fu</w:t>
      </w:r>
      <w:r w:rsidR="002B0B9E" w:rsidRPr="004344B7">
        <w:rPr>
          <w:rFonts w:ascii="Arial" w:hAnsi="Arial" w:cs="Arial"/>
        </w:rPr>
        <w:t>nkcją</w:t>
      </w:r>
      <w:r w:rsidR="000B2BDF" w:rsidRPr="004344B7">
        <w:rPr>
          <w:rFonts w:ascii="Arial" w:hAnsi="Arial" w:cs="Arial"/>
        </w:rPr>
        <w:t xml:space="preserve"> mieszkalną</w:t>
      </w:r>
      <w:r w:rsidRPr="004344B7">
        <w:rPr>
          <w:rFonts w:ascii="Arial" w:hAnsi="Arial" w:cs="Arial"/>
        </w:rPr>
        <w:t xml:space="preserve"> i administracyjną.</w:t>
      </w:r>
      <w:r w:rsidR="0068159E" w:rsidRPr="004344B7">
        <w:rPr>
          <w:rFonts w:ascii="Arial" w:hAnsi="Arial" w:cs="Arial"/>
        </w:rPr>
        <w:t xml:space="preserve"> Powierzchnia użytkowa części mieszkalnej do 110 m², powierzchnia części biurowej do 35m².</w:t>
      </w:r>
    </w:p>
    <w:p w14:paraId="5E38E767" w14:textId="4CE81A88" w:rsidR="00F30A0C" w:rsidRDefault="00D06A74" w:rsidP="004344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D01BD">
        <w:rPr>
          <w:rFonts w:ascii="Arial" w:hAnsi="Arial" w:cs="Arial"/>
        </w:rPr>
        <w:t xml:space="preserve"> części mieszkalnej budynku </w:t>
      </w:r>
      <w:r w:rsidR="002C5C09">
        <w:rPr>
          <w:rFonts w:ascii="Arial" w:hAnsi="Arial" w:cs="Arial"/>
        </w:rPr>
        <w:t>należy zlokalizować</w:t>
      </w:r>
      <w:r w:rsidR="00FD01BD">
        <w:rPr>
          <w:rFonts w:ascii="Arial" w:hAnsi="Arial" w:cs="Arial"/>
        </w:rPr>
        <w:t>: wiatrołap, pokój dzienny z</w:t>
      </w:r>
      <w:r w:rsidR="000B2BDF">
        <w:rPr>
          <w:rFonts w:ascii="Arial" w:hAnsi="Arial" w:cs="Arial"/>
        </w:rPr>
        <w:t> </w:t>
      </w:r>
      <w:r w:rsidR="00FD01BD">
        <w:rPr>
          <w:rFonts w:ascii="Arial" w:hAnsi="Arial" w:cs="Arial"/>
        </w:rPr>
        <w:t xml:space="preserve">aneksem kuchennym i </w:t>
      </w:r>
      <w:r>
        <w:rPr>
          <w:rFonts w:ascii="Arial" w:hAnsi="Arial" w:cs="Arial"/>
        </w:rPr>
        <w:t>dostępem na taras zewnętrzny, łazienkę</w:t>
      </w:r>
      <w:r w:rsidR="00FD01BD">
        <w:rPr>
          <w:rFonts w:ascii="Arial" w:hAnsi="Arial" w:cs="Arial"/>
        </w:rPr>
        <w:t>, spiżarnię, kotłown</w:t>
      </w:r>
      <w:r>
        <w:rPr>
          <w:rFonts w:ascii="Arial" w:hAnsi="Arial" w:cs="Arial"/>
        </w:rPr>
        <w:t>ię,</w:t>
      </w:r>
      <w:r w:rsidR="00332DEA">
        <w:rPr>
          <w:rFonts w:ascii="Arial" w:hAnsi="Arial" w:cs="Arial"/>
        </w:rPr>
        <w:t xml:space="preserve"> pokoje mi</w:t>
      </w:r>
      <w:r w:rsidR="002C5C09">
        <w:rPr>
          <w:rFonts w:ascii="Arial" w:hAnsi="Arial" w:cs="Arial"/>
        </w:rPr>
        <w:t>eszkalne (syp</w:t>
      </w:r>
      <w:r>
        <w:rPr>
          <w:rFonts w:ascii="Arial" w:hAnsi="Arial" w:cs="Arial"/>
        </w:rPr>
        <w:t>ialnie)</w:t>
      </w:r>
      <w:r w:rsidR="00332DEA">
        <w:rPr>
          <w:rFonts w:ascii="Arial" w:hAnsi="Arial" w:cs="Arial"/>
        </w:rPr>
        <w:t>. W ramach kancelarii</w:t>
      </w:r>
      <w:r w:rsidR="002C5C09">
        <w:rPr>
          <w:rFonts w:ascii="Arial" w:hAnsi="Arial" w:cs="Arial"/>
        </w:rPr>
        <w:t xml:space="preserve"> leś</w:t>
      </w:r>
      <w:r w:rsidR="00332DEA">
        <w:rPr>
          <w:rFonts w:ascii="Arial" w:hAnsi="Arial" w:cs="Arial"/>
        </w:rPr>
        <w:t xml:space="preserve">nictwa </w:t>
      </w:r>
      <w:r w:rsidR="002C5C09">
        <w:rPr>
          <w:rFonts w:ascii="Arial" w:hAnsi="Arial" w:cs="Arial"/>
        </w:rPr>
        <w:t>należy zaprojek</w:t>
      </w:r>
      <w:r w:rsidR="00332DEA">
        <w:rPr>
          <w:rFonts w:ascii="Arial" w:hAnsi="Arial" w:cs="Arial"/>
        </w:rPr>
        <w:t xml:space="preserve">tować pomieszczenie biurowe kancelarii leśniczego, łazienkę przystosowaną dla </w:t>
      </w:r>
      <w:r w:rsidR="002C5C09">
        <w:rPr>
          <w:rFonts w:ascii="Arial" w:hAnsi="Arial" w:cs="Arial"/>
        </w:rPr>
        <w:t xml:space="preserve">osób </w:t>
      </w:r>
      <w:r w:rsidR="00332DEA">
        <w:rPr>
          <w:rFonts w:ascii="Arial" w:hAnsi="Arial" w:cs="Arial"/>
        </w:rPr>
        <w:t xml:space="preserve">niepełnosprawnych, poczekalnię i wiatrołap. </w:t>
      </w:r>
      <w:r w:rsidR="002C5C09">
        <w:rPr>
          <w:rFonts w:ascii="Arial" w:hAnsi="Arial" w:cs="Arial"/>
        </w:rPr>
        <w:t>Wejście do kancelarii powinno umożliwiać dostęp osób niepełnosprawnych poruszających się na wózku inwalidzkim.</w:t>
      </w:r>
    </w:p>
    <w:p w14:paraId="48123CE0" w14:textId="77777777" w:rsidR="00F30A0C" w:rsidRDefault="00F30A0C" w:rsidP="004344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garażowo-gospodarczy – parterowy, niepodpiwniczony z dachem dwuspadowym wykonany w technologii tradycyjnej murowanej. W budynku należy zlokalizować garaż </w:t>
      </w:r>
      <w:r w:rsidR="00F350B2" w:rsidRPr="00F350B2">
        <w:rPr>
          <w:rFonts w:ascii="Arial" w:hAnsi="Arial" w:cs="Arial"/>
        </w:rPr>
        <w:t>na</w:t>
      </w:r>
      <w:r w:rsidR="00F350B2">
        <w:rPr>
          <w:rFonts w:ascii="Arial" w:hAnsi="Arial" w:cs="Arial"/>
          <w:highlight w:val="yellow"/>
        </w:rPr>
        <w:t xml:space="preserve"> </w:t>
      </w:r>
      <w:r w:rsidRPr="00F350B2">
        <w:rPr>
          <w:rFonts w:ascii="Arial" w:hAnsi="Arial" w:cs="Arial"/>
        </w:rPr>
        <w:t>2</w:t>
      </w:r>
      <w:r w:rsidR="00BB5A0D" w:rsidRPr="00F350B2">
        <w:rPr>
          <w:rFonts w:ascii="Arial" w:hAnsi="Arial" w:cs="Arial"/>
        </w:rPr>
        <w:t> </w:t>
      </w:r>
      <w:r w:rsidR="00F350B2" w:rsidRPr="00F350B2">
        <w:rPr>
          <w:rFonts w:ascii="Arial" w:hAnsi="Arial" w:cs="Arial"/>
        </w:rPr>
        <w:t>stanowiska</w:t>
      </w:r>
      <w:r>
        <w:rPr>
          <w:rFonts w:ascii="Arial" w:hAnsi="Arial" w:cs="Arial"/>
        </w:rPr>
        <w:t>, pomieszczenie gospodarcze oraz wiatę na drewno.</w:t>
      </w:r>
    </w:p>
    <w:p w14:paraId="7EB62AC6" w14:textId="77777777" w:rsidR="00355417" w:rsidRDefault="00F30A0C" w:rsidP="004344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terenu </w:t>
      </w:r>
      <w:r w:rsidR="00355417">
        <w:rPr>
          <w:rFonts w:ascii="Arial" w:hAnsi="Arial" w:cs="Arial"/>
        </w:rPr>
        <w:t>powinno obejmować wykonanie:</w:t>
      </w:r>
    </w:p>
    <w:p w14:paraId="2D93E01F" w14:textId="77777777" w:rsidR="00355417" w:rsidRDefault="00355417" w:rsidP="004344B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55417">
        <w:rPr>
          <w:rFonts w:ascii="Arial" w:hAnsi="Arial" w:cs="Arial"/>
        </w:rPr>
        <w:t xml:space="preserve">chodników i dróg wewnętrznych, </w:t>
      </w:r>
    </w:p>
    <w:p w14:paraId="1D09D836" w14:textId="77777777" w:rsidR="00F30A0C" w:rsidRDefault="002377FE" w:rsidP="004344B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 przy kancelarii</w:t>
      </w:r>
      <w:r w:rsidR="00355417" w:rsidRPr="00355417">
        <w:rPr>
          <w:rFonts w:ascii="Arial" w:hAnsi="Arial" w:cs="Arial"/>
        </w:rPr>
        <w:t xml:space="preserve"> na min. 5 samochodów oraz jedno stanowisko dla osób niepełnosprawnych,</w:t>
      </w:r>
    </w:p>
    <w:p w14:paraId="1DB84604" w14:textId="77777777" w:rsidR="00355417" w:rsidRDefault="00355417" w:rsidP="004344B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place i tereny zielone,</w:t>
      </w:r>
    </w:p>
    <w:p w14:paraId="4162DC59" w14:textId="77777777" w:rsidR="00355417" w:rsidRDefault="00B34DB7" w:rsidP="004344B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ogrodzenie (należy przewidzieć wygrodzenie części mieszkalnej od biurowe</w:t>
      </w:r>
      <w:r w:rsidR="00BB5A0D">
        <w:rPr>
          <w:rFonts w:ascii="Arial" w:hAnsi="Arial" w:cs="Arial"/>
        </w:rPr>
        <w:t>j)</w:t>
      </w:r>
      <w:r w:rsidR="002B0B9E">
        <w:rPr>
          <w:rFonts w:ascii="Arial" w:hAnsi="Arial" w:cs="Arial"/>
        </w:rPr>
        <w:t>.</w:t>
      </w:r>
    </w:p>
    <w:p w14:paraId="08AC1475" w14:textId="77777777" w:rsidR="00F350B2" w:rsidRPr="00355417" w:rsidRDefault="00F350B2" w:rsidP="00F350B2">
      <w:pPr>
        <w:pStyle w:val="Akapitzlist"/>
        <w:spacing w:after="0"/>
        <w:jc w:val="both"/>
        <w:rPr>
          <w:rFonts w:ascii="Arial" w:hAnsi="Arial" w:cs="Arial"/>
        </w:rPr>
      </w:pPr>
    </w:p>
    <w:p w14:paraId="04F65B9E" w14:textId="3392BCE9" w:rsidR="00574B11" w:rsidRPr="00FD01BD" w:rsidRDefault="00F350B2" w:rsidP="00FD0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Prace projektowe należy prowadzić zgodnie z „Wytycznymi prowadzenia robót budowlanych w Państwowym Gospodarstwie Leśnym Lasy Państwowe”.</w:t>
      </w:r>
    </w:p>
    <w:sectPr w:rsidR="00574B11" w:rsidRPr="00FD0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20BF" w14:textId="77777777" w:rsidR="002D1AD5" w:rsidRDefault="002D1AD5" w:rsidP="00F350B2">
      <w:pPr>
        <w:spacing w:after="0" w:line="240" w:lineRule="auto"/>
      </w:pPr>
      <w:r>
        <w:separator/>
      </w:r>
    </w:p>
  </w:endnote>
  <w:endnote w:type="continuationSeparator" w:id="0">
    <w:p w14:paraId="70C1758A" w14:textId="77777777" w:rsidR="002D1AD5" w:rsidRDefault="002D1AD5" w:rsidP="00F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DFD4" w14:textId="77777777" w:rsidR="002D1AD5" w:rsidRDefault="002D1AD5" w:rsidP="00F350B2">
      <w:pPr>
        <w:spacing w:after="0" w:line="240" w:lineRule="auto"/>
      </w:pPr>
      <w:r>
        <w:separator/>
      </w:r>
    </w:p>
  </w:footnote>
  <w:footnote w:type="continuationSeparator" w:id="0">
    <w:p w14:paraId="25F29542" w14:textId="77777777" w:rsidR="002D1AD5" w:rsidRDefault="002D1AD5" w:rsidP="00F3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B992" w14:textId="12726598" w:rsidR="0070066B" w:rsidRDefault="0070066B" w:rsidP="0070066B">
    <w:pPr>
      <w:pStyle w:val="Nagwek"/>
      <w:jc w:val="right"/>
    </w:pPr>
    <w:r>
      <w:t>Załącznik nr 1</w:t>
    </w:r>
    <w:r w:rsidRPr="0070066B">
      <w:t xml:space="preserve"> do SIWZ</w:t>
    </w:r>
    <w:r>
      <w:t xml:space="preserve">  nr postepowania SA.270.17.2021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67D"/>
    <w:multiLevelType w:val="hybridMultilevel"/>
    <w:tmpl w:val="7596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23C"/>
    <w:multiLevelType w:val="hybridMultilevel"/>
    <w:tmpl w:val="B77ED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D3EFC"/>
    <w:multiLevelType w:val="hybridMultilevel"/>
    <w:tmpl w:val="D5C4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5F1E"/>
    <w:multiLevelType w:val="hybridMultilevel"/>
    <w:tmpl w:val="BC04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04E8"/>
    <w:multiLevelType w:val="hybridMultilevel"/>
    <w:tmpl w:val="CACC8F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2456D66"/>
    <w:multiLevelType w:val="hybridMultilevel"/>
    <w:tmpl w:val="3C94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7B8"/>
    <w:multiLevelType w:val="hybridMultilevel"/>
    <w:tmpl w:val="8D48AA1C"/>
    <w:lvl w:ilvl="0" w:tplc="F806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596"/>
    <w:multiLevelType w:val="hybridMultilevel"/>
    <w:tmpl w:val="7EB0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217"/>
    <w:multiLevelType w:val="hybridMultilevel"/>
    <w:tmpl w:val="2DB25CE6"/>
    <w:lvl w:ilvl="0" w:tplc="01DA6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106633"/>
    <w:multiLevelType w:val="hybridMultilevel"/>
    <w:tmpl w:val="F068594A"/>
    <w:lvl w:ilvl="0" w:tplc="EE68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37"/>
    <w:rsid w:val="0001670A"/>
    <w:rsid w:val="00020F17"/>
    <w:rsid w:val="00067AA9"/>
    <w:rsid w:val="000A71CB"/>
    <w:rsid w:val="000B2BDF"/>
    <w:rsid w:val="00105F4E"/>
    <w:rsid w:val="001166BF"/>
    <w:rsid w:val="00146A39"/>
    <w:rsid w:val="0018108F"/>
    <w:rsid w:val="00186B41"/>
    <w:rsid w:val="001A0918"/>
    <w:rsid w:val="001E62AA"/>
    <w:rsid w:val="00211B68"/>
    <w:rsid w:val="002169A3"/>
    <w:rsid w:val="00217BF9"/>
    <w:rsid w:val="002377FE"/>
    <w:rsid w:val="00275790"/>
    <w:rsid w:val="00283582"/>
    <w:rsid w:val="002B0B9E"/>
    <w:rsid w:val="002C5C09"/>
    <w:rsid w:val="002D1AD5"/>
    <w:rsid w:val="002E2C30"/>
    <w:rsid w:val="00332DEA"/>
    <w:rsid w:val="00355417"/>
    <w:rsid w:val="003971E7"/>
    <w:rsid w:val="003A0836"/>
    <w:rsid w:val="003E2500"/>
    <w:rsid w:val="004344B7"/>
    <w:rsid w:val="00444387"/>
    <w:rsid w:val="004D72E6"/>
    <w:rsid w:val="004E094E"/>
    <w:rsid w:val="00533591"/>
    <w:rsid w:val="00540A53"/>
    <w:rsid w:val="00542E3C"/>
    <w:rsid w:val="00543C47"/>
    <w:rsid w:val="00574B11"/>
    <w:rsid w:val="005F1801"/>
    <w:rsid w:val="005F1DDE"/>
    <w:rsid w:val="005F6DC2"/>
    <w:rsid w:val="0060716A"/>
    <w:rsid w:val="006322CC"/>
    <w:rsid w:val="00651CA3"/>
    <w:rsid w:val="0068159E"/>
    <w:rsid w:val="0070066B"/>
    <w:rsid w:val="00795705"/>
    <w:rsid w:val="007C1139"/>
    <w:rsid w:val="007E5003"/>
    <w:rsid w:val="0085762F"/>
    <w:rsid w:val="00877EBB"/>
    <w:rsid w:val="00880D4D"/>
    <w:rsid w:val="00883399"/>
    <w:rsid w:val="008A0BF1"/>
    <w:rsid w:val="008B1CE9"/>
    <w:rsid w:val="008C37D5"/>
    <w:rsid w:val="008E6C67"/>
    <w:rsid w:val="008F0D1A"/>
    <w:rsid w:val="00913561"/>
    <w:rsid w:val="00920023"/>
    <w:rsid w:val="009F675B"/>
    <w:rsid w:val="009F6ED3"/>
    <w:rsid w:val="00A135DB"/>
    <w:rsid w:val="00AA251D"/>
    <w:rsid w:val="00AD59E1"/>
    <w:rsid w:val="00AF5033"/>
    <w:rsid w:val="00B16874"/>
    <w:rsid w:val="00B23F3D"/>
    <w:rsid w:val="00B34C14"/>
    <w:rsid w:val="00B34DB7"/>
    <w:rsid w:val="00B3561C"/>
    <w:rsid w:val="00B614F1"/>
    <w:rsid w:val="00BB5A0D"/>
    <w:rsid w:val="00BE0283"/>
    <w:rsid w:val="00C21C14"/>
    <w:rsid w:val="00C567D9"/>
    <w:rsid w:val="00CE3AF0"/>
    <w:rsid w:val="00D06A74"/>
    <w:rsid w:val="00D37537"/>
    <w:rsid w:val="00DA4617"/>
    <w:rsid w:val="00DE381D"/>
    <w:rsid w:val="00E37001"/>
    <w:rsid w:val="00E6202D"/>
    <w:rsid w:val="00EF3D8D"/>
    <w:rsid w:val="00EF6A2A"/>
    <w:rsid w:val="00F30A0C"/>
    <w:rsid w:val="00F350B2"/>
    <w:rsid w:val="00F56E90"/>
    <w:rsid w:val="00F62E83"/>
    <w:rsid w:val="00FB68F3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E82A"/>
  <w15:docId w15:val="{9D5226AB-6C8A-455F-94C2-CB5266D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6B"/>
  </w:style>
  <w:style w:type="paragraph" w:styleId="Stopka">
    <w:name w:val="footer"/>
    <w:basedOn w:val="Normalny"/>
    <w:link w:val="StopkaZnak"/>
    <w:uiPriority w:val="99"/>
    <w:unhideWhenUsed/>
    <w:rsid w:val="0070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928D-74A3-4ED2-8028-04A9FAF0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Baran</dc:creator>
  <cp:keywords/>
  <dc:description/>
  <cp:lastModifiedBy>Piotr Brewczyński - Nadleśnictwo Głogów</cp:lastModifiedBy>
  <cp:revision>39</cp:revision>
  <cp:lastPrinted>2021-08-10T06:51:00Z</cp:lastPrinted>
  <dcterms:created xsi:type="dcterms:W3CDTF">2021-06-17T06:56:00Z</dcterms:created>
  <dcterms:modified xsi:type="dcterms:W3CDTF">2021-08-13T07:57:00Z</dcterms:modified>
</cp:coreProperties>
</file>