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7F8F7904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747596F" w14:textId="073EEFAA" w:rsidR="005C37EE" w:rsidRDefault="005C37EE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431A99D" w14:textId="1585EF87" w:rsidR="005C37EE" w:rsidRPr="005C37EE" w:rsidRDefault="005C37EE" w:rsidP="005C37E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C37EE">
        <w:rPr>
          <w:rFonts w:ascii="Cambria" w:hAnsi="Cambria" w:cs="Arial"/>
          <w:b/>
          <w:bCs/>
          <w:sz w:val="22"/>
          <w:szCs w:val="22"/>
        </w:rPr>
        <w:t>_______________________________, dnia _____________ r.</w:t>
      </w:r>
    </w:p>
    <w:p w14:paraId="211B023D" w14:textId="4E42DC0B" w:rsidR="005C37EE" w:rsidRDefault="005C37EE" w:rsidP="005C37E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6006F34" w14:textId="77777777" w:rsidR="005C37EE" w:rsidRDefault="005C37EE" w:rsidP="005C37E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6FA74F3" w14:textId="77777777" w:rsidR="00D940B3" w:rsidRPr="00D940B3" w:rsidRDefault="00D940B3" w:rsidP="00D940B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D940B3">
        <w:rPr>
          <w:rFonts w:ascii="Cambria" w:hAnsi="Cambria" w:cs="Arial"/>
          <w:b/>
          <w:bCs/>
          <w:sz w:val="22"/>
          <w:szCs w:val="22"/>
        </w:rPr>
        <w:t>__________________________________________________________</w:t>
      </w:r>
    </w:p>
    <w:p w14:paraId="21653C83" w14:textId="77777777" w:rsidR="00D940B3" w:rsidRPr="00D940B3" w:rsidRDefault="00D940B3" w:rsidP="00D940B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D940B3">
        <w:rPr>
          <w:rFonts w:ascii="Cambria" w:hAnsi="Cambria" w:cs="Arial"/>
          <w:b/>
          <w:bCs/>
          <w:sz w:val="22"/>
          <w:szCs w:val="22"/>
        </w:rPr>
        <w:t>__________________________________________________________</w:t>
      </w:r>
    </w:p>
    <w:p w14:paraId="43CF23D7" w14:textId="7D14E1E3" w:rsidR="00D940B3" w:rsidRDefault="00D940B3" w:rsidP="00D940B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D940B3">
        <w:rPr>
          <w:rFonts w:ascii="Cambria" w:hAnsi="Cambria" w:cs="Arial"/>
          <w:b/>
          <w:bCs/>
          <w:sz w:val="22"/>
          <w:szCs w:val="22"/>
        </w:rPr>
        <w:t>__________________________________________________________</w:t>
      </w:r>
    </w:p>
    <w:p w14:paraId="1413D65B" w14:textId="6690EE59" w:rsidR="009C3251" w:rsidRDefault="00FE580B" w:rsidP="009C32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(Nazwa i adres Wykonawcy)</w:t>
      </w:r>
    </w:p>
    <w:p w14:paraId="32EC01D3" w14:textId="77777777" w:rsidR="00FE580B" w:rsidRDefault="00FE580B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45686B4" w14:textId="7033BD96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ustawy </w:t>
      </w:r>
      <w:r w:rsidR="008C0F2E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</w:t>
      </w:r>
      <w:r w:rsidR="00211EF5">
        <w:rPr>
          <w:rFonts w:ascii="Cambria" w:hAnsi="Cambria" w:cs="Arial"/>
          <w:bCs/>
          <w:sz w:val="22"/>
          <w:szCs w:val="22"/>
        </w:rPr>
        <w:t>02</w:t>
      </w:r>
      <w:r w:rsidR="00250F51">
        <w:rPr>
          <w:rFonts w:ascii="Cambria" w:hAnsi="Cambria" w:cs="Arial"/>
          <w:bCs/>
          <w:sz w:val="22"/>
          <w:szCs w:val="22"/>
        </w:rPr>
        <w:t>2</w:t>
      </w:r>
      <w:r w:rsidR="00B36C03">
        <w:rPr>
          <w:rFonts w:ascii="Cambria" w:hAnsi="Cambria" w:cs="Arial"/>
          <w:bCs/>
          <w:sz w:val="22"/>
          <w:szCs w:val="22"/>
        </w:rPr>
        <w:t xml:space="preserve"> r.</w:t>
      </w:r>
      <w:r w:rsidR="00F41A97">
        <w:rPr>
          <w:rFonts w:ascii="Cambria" w:hAnsi="Cambria" w:cs="Arial"/>
          <w:bCs/>
          <w:sz w:val="22"/>
          <w:szCs w:val="22"/>
        </w:rPr>
        <w:t>,</w:t>
      </w:r>
      <w:r w:rsidR="00B36C03">
        <w:rPr>
          <w:rFonts w:ascii="Cambria" w:hAnsi="Cambria" w:cs="Arial"/>
          <w:bCs/>
          <w:sz w:val="22"/>
          <w:szCs w:val="22"/>
        </w:rPr>
        <w:t xml:space="preserve"> poz. </w:t>
      </w:r>
      <w:r w:rsidR="00211EF5">
        <w:rPr>
          <w:rFonts w:ascii="Cambria" w:hAnsi="Cambria" w:cs="Arial"/>
          <w:bCs/>
          <w:sz w:val="22"/>
          <w:szCs w:val="22"/>
        </w:rPr>
        <w:t>1</w:t>
      </w:r>
      <w:r w:rsidR="00250F51">
        <w:rPr>
          <w:rFonts w:ascii="Cambria" w:hAnsi="Cambria" w:cs="Arial"/>
          <w:bCs/>
          <w:sz w:val="22"/>
          <w:szCs w:val="22"/>
        </w:rPr>
        <w:t>710</w:t>
      </w:r>
      <w:r w:rsidR="00B36C03">
        <w:rPr>
          <w:rFonts w:ascii="Cambria" w:hAnsi="Cambria" w:cs="Arial"/>
          <w:bCs/>
          <w:sz w:val="22"/>
          <w:szCs w:val="22"/>
        </w:rPr>
        <w:t xml:space="preserve">) na </w:t>
      </w:r>
      <w:r w:rsidR="00187CDC">
        <w:rPr>
          <w:rFonts w:ascii="Cambria" w:hAnsi="Cambria" w:cs="Arial"/>
          <w:bCs/>
          <w:sz w:val="22"/>
          <w:szCs w:val="22"/>
        </w:rPr>
        <w:t xml:space="preserve">zadanie pn. </w:t>
      </w:r>
      <w:r w:rsidR="00187CDC" w:rsidRPr="00187CDC">
        <w:rPr>
          <w:rFonts w:ascii="Cambria" w:hAnsi="Cambria" w:cs="Arial"/>
          <w:b/>
          <w:sz w:val="22"/>
          <w:szCs w:val="22"/>
        </w:rPr>
        <w:t>„</w:t>
      </w:r>
      <w:r w:rsidR="00FE580B">
        <w:rPr>
          <w:rFonts w:ascii="Cambria" w:hAnsi="Cambria" w:cs="Arial"/>
          <w:b/>
          <w:sz w:val="22"/>
          <w:szCs w:val="22"/>
        </w:rPr>
        <w:t>Remont drogi gminnej</w:t>
      </w:r>
      <w:r w:rsidR="00DC45BD">
        <w:rPr>
          <w:rFonts w:ascii="Cambria" w:hAnsi="Cambria" w:cs="Arial"/>
          <w:b/>
          <w:sz w:val="22"/>
          <w:szCs w:val="22"/>
        </w:rPr>
        <w:t xml:space="preserve"> na odcinku Dzikowo – Dziedzice i Dzikowo </w:t>
      </w:r>
      <w:r w:rsidR="00822E73">
        <w:rPr>
          <w:rFonts w:ascii="Cambria" w:hAnsi="Cambria" w:cs="Arial"/>
          <w:b/>
          <w:sz w:val="22"/>
          <w:szCs w:val="22"/>
        </w:rPr>
        <w:t>- Str</w:t>
      </w:r>
      <w:r w:rsidR="00A36A0B">
        <w:rPr>
          <w:rFonts w:ascii="Cambria" w:hAnsi="Cambria" w:cs="Arial"/>
          <w:b/>
          <w:sz w:val="22"/>
          <w:szCs w:val="22"/>
        </w:rPr>
        <w:t>ą</w:t>
      </w:r>
      <w:r w:rsidR="00822E73">
        <w:rPr>
          <w:rFonts w:ascii="Cambria" w:hAnsi="Cambria" w:cs="Arial"/>
          <w:b/>
          <w:sz w:val="22"/>
          <w:szCs w:val="22"/>
        </w:rPr>
        <w:t>pie</w:t>
      </w:r>
      <w:r w:rsidR="00DC45BD">
        <w:rPr>
          <w:rFonts w:ascii="Cambria" w:hAnsi="Cambria" w:cs="Arial"/>
          <w:b/>
          <w:sz w:val="22"/>
          <w:szCs w:val="22"/>
        </w:rPr>
        <w:t>”</w:t>
      </w:r>
      <w:r w:rsidR="00F74E88">
        <w:rPr>
          <w:rFonts w:ascii="Cambria" w:hAnsi="Cambria" w:cs="Arial"/>
          <w:b/>
          <w:sz w:val="22"/>
          <w:szCs w:val="22"/>
        </w:rPr>
        <w:t xml:space="preserve"> –</w:t>
      </w:r>
      <w:r w:rsidR="0019748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 niniejszym ofertę:</w:t>
      </w:r>
    </w:p>
    <w:p w14:paraId="1F2C2ADE" w14:textId="5802DA1F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Oferujemy wykonanie</w:t>
      </w:r>
      <w:r w:rsidR="00127BFD">
        <w:rPr>
          <w:rFonts w:ascii="Cambria" w:hAnsi="Cambria" w:cs="Arial"/>
          <w:bCs/>
          <w:sz w:val="22"/>
          <w:szCs w:val="22"/>
        </w:rPr>
        <w:t xml:space="preserve"> przedmiotu</w:t>
      </w:r>
      <w:r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płatności określonych w specyfikacji warunków zamówienia za</w:t>
      </w:r>
      <w:r w:rsidR="00127BFD">
        <w:rPr>
          <w:rFonts w:ascii="Cambria" w:hAnsi="Cambria" w:cs="Arial"/>
          <w:bCs/>
          <w:sz w:val="22"/>
          <w:szCs w:val="22"/>
        </w:rPr>
        <w:t xml:space="preserve"> wynagrodzeni</w:t>
      </w:r>
      <w:r w:rsidR="0019748B">
        <w:rPr>
          <w:rFonts w:ascii="Cambria" w:hAnsi="Cambria" w:cs="Arial"/>
          <w:bCs/>
          <w:sz w:val="22"/>
          <w:szCs w:val="22"/>
        </w:rPr>
        <w:t>e ryczałtowe</w:t>
      </w:r>
      <w:r w:rsidR="00127BFD">
        <w:rPr>
          <w:rFonts w:ascii="Cambria" w:hAnsi="Cambria" w:cs="Arial"/>
          <w:bCs/>
          <w:sz w:val="22"/>
          <w:szCs w:val="22"/>
        </w:rPr>
        <w:t xml:space="preserve"> w wysokości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67A9742" w14:textId="019AF0E4" w:rsidR="009C3251" w:rsidRDefault="009C3251" w:rsidP="005C37EE">
      <w:pPr>
        <w:pStyle w:val="Akapitzlist"/>
        <w:spacing w:before="240" w:after="240" w:line="360" w:lineRule="auto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</w:t>
      </w:r>
      <w:r w:rsidR="00686B97">
        <w:rPr>
          <w:rFonts w:ascii="Cambria" w:hAnsi="Cambria" w:cs="Arial"/>
          <w:bCs/>
          <w:sz w:val="22"/>
          <w:szCs w:val="22"/>
        </w:rPr>
        <w:t>_________</w:t>
      </w:r>
      <w:r>
        <w:rPr>
          <w:rFonts w:ascii="Cambria" w:hAnsi="Cambria" w:cs="Arial"/>
          <w:bCs/>
          <w:sz w:val="22"/>
          <w:szCs w:val="22"/>
        </w:rPr>
        <w:t>___zł</w:t>
      </w:r>
      <w:r w:rsidR="005C37EE">
        <w:rPr>
          <w:rFonts w:ascii="Cambria" w:hAnsi="Cambria" w:cs="Arial"/>
          <w:bCs/>
          <w:sz w:val="22"/>
          <w:szCs w:val="22"/>
        </w:rPr>
        <w:t xml:space="preserve"> </w:t>
      </w:r>
      <w:r w:rsidR="00686B97">
        <w:rPr>
          <w:rFonts w:ascii="Cambria" w:hAnsi="Cambria" w:cs="Arial"/>
          <w:bCs/>
          <w:sz w:val="22"/>
          <w:szCs w:val="22"/>
        </w:rPr>
        <w:t xml:space="preserve">brutto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tym podatek VAT</w:t>
      </w:r>
      <w:r w:rsidR="003362EE">
        <w:rPr>
          <w:rFonts w:ascii="Cambria" w:hAnsi="Cambria" w:cs="Arial"/>
          <w:bCs/>
          <w:sz w:val="22"/>
          <w:szCs w:val="22"/>
        </w:rPr>
        <w:t xml:space="preserve">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C37EE">
        <w:rPr>
          <w:rFonts w:ascii="Cambria" w:hAnsi="Cambria" w:cs="Arial"/>
          <w:bCs/>
          <w:sz w:val="22"/>
          <w:szCs w:val="22"/>
        </w:rPr>
        <w:t xml:space="preserve">23 </w:t>
      </w:r>
      <w:r>
        <w:rPr>
          <w:rFonts w:ascii="Cambria" w:hAnsi="Cambria" w:cs="Arial"/>
          <w:bCs/>
          <w:sz w:val="22"/>
          <w:szCs w:val="22"/>
        </w:rPr>
        <w:t xml:space="preserve">%  </w:t>
      </w:r>
      <w:r w:rsidR="00606322">
        <w:rPr>
          <w:rFonts w:ascii="Cambria" w:hAnsi="Cambria" w:cs="Arial"/>
          <w:bCs/>
          <w:sz w:val="22"/>
          <w:szCs w:val="22"/>
        </w:rPr>
        <w:t>w kwocie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______________________________zł </w:t>
      </w:r>
    </w:p>
    <w:p w14:paraId="3BD87E25" w14:textId="5B0BD33D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44F2F0D" w14:textId="3696E21C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5C37EE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 xml:space="preserve">my, że wybór oferty </w:t>
      </w:r>
      <w:r w:rsidRPr="005C37EE">
        <w:rPr>
          <w:rFonts w:ascii="Cambria" w:hAnsi="Cambria" w:cs="Arial"/>
          <w:b/>
          <w:sz w:val="22"/>
          <w:szCs w:val="22"/>
        </w:rPr>
        <w:t>nie 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0CED5C5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2A3D82DD" w14:textId="02A5FCE3" w:rsidR="009C3251" w:rsidRPr="0019748B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 xml:space="preserve">wiedzą będzie </w:t>
      </w:r>
      <w:r w:rsidRPr="0019748B">
        <w:rPr>
          <w:rFonts w:ascii="Cambria" w:hAnsi="Cambria" w:cs="Arial"/>
          <w:bCs/>
          <w:sz w:val="22"/>
          <w:szCs w:val="22"/>
        </w:rPr>
        <w:t>miała zastosowanie to ___________%</w:t>
      </w:r>
    </w:p>
    <w:p w14:paraId="1D871599" w14:textId="1B56FD84" w:rsidR="0067419C" w:rsidRPr="0019748B" w:rsidRDefault="00B36C03" w:rsidP="00433CDA">
      <w:pPr>
        <w:suppressAutoHyphens w:val="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19748B">
        <w:rPr>
          <w:rStyle w:val="Numerstrony"/>
          <w:rFonts w:ascii="Cambria" w:hAnsi="Cambria" w:cs="Arial"/>
          <w:sz w:val="22"/>
          <w:szCs w:val="22"/>
        </w:rPr>
        <w:lastRenderedPageBreak/>
        <w:t>3.</w:t>
      </w:r>
      <w:r w:rsidRPr="0019748B">
        <w:rPr>
          <w:rStyle w:val="Numerstrony"/>
          <w:rFonts w:ascii="Cambria" w:hAnsi="Cambria" w:cs="Arial"/>
          <w:sz w:val="22"/>
          <w:szCs w:val="22"/>
        </w:rPr>
        <w:tab/>
      </w:r>
      <w:r w:rsidR="0067419C" w:rsidRPr="0019748B">
        <w:rPr>
          <w:rFonts w:ascii="Cambria" w:hAnsi="Cambria"/>
          <w:b/>
          <w:bCs/>
          <w:sz w:val="22"/>
          <w:szCs w:val="22"/>
        </w:rPr>
        <w:t>Na Przedmiot zamówienia oferuj</w:t>
      </w:r>
      <w:r w:rsidR="008C0F2E" w:rsidRPr="0019748B">
        <w:rPr>
          <w:rFonts w:ascii="Cambria" w:hAnsi="Cambria"/>
          <w:b/>
          <w:bCs/>
          <w:sz w:val="22"/>
          <w:szCs w:val="22"/>
        </w:rPr>
        <w:t>ę (-</w:t>
      </w:r>
      <w:r w:rsidR="0067419C" w:rsidRPr="0019748B">
        <w:rPr>
          <w:rFonts w:ascii="Cambria" w:hAnsi="Cambria"/>
          <w:b/>
          <w:bCs/>
          <w:sz w:val="22"/>
          <w:szCs w:val="22"/>
        </w:rPr>
        <w:t>my</w:t>
      </w:r>
      <w:r w:rsidR="008C0F2E" w:rsidRPr="0019748B">
        <w:rPr>
          <w:rFonts w:ascii="Cambria" w:hAnsi="Cambria"/>
          <w:b/>
          <w:bCs/>
          <w:sz w:val="22"/>
          <w:szCs w:val="22"/>
        </w:rPr>
        <w:t>)</w:t>
      </w:r>
      <w:r w:rsidR="0067419C" w:rsidRPr="0019748B">
        <w:rPr>
          <w:rFonts w:ascii="Cambria" w:hAnsi="Cambria"/>
          <w:b/>
          <w:bCs/>
          <w:sz w:val="22"/>
          <w:szCs w:val="22"/>
        </w:rPr>
        <w:t xml:space="preserve"> przedłużenie minimalnego okresu gwarancji jakości o: _______ miesięcy </w:t>
      </w:r>
      <w:r w:rsidR="0067419C" w:rsidRPr="0019748B">
        <w:rPr>
          <w:rFonts w:ascii="Cambria" w:hAnsi="Cambria"/>
          <w:i/>
          <w:iCs/>
          <w:sz w:val="22"/>
          <w:szCs w:val="22"/>
        </w:rPr>
        <w:t>(</w:t>
      </w:r>
      <w:r w:rsidR="008C0F2E" w:rsidRPr="0019748B">
        <w:rPr>
          <w:rFonts w:ascii="Cambria" w:hAnsi="Cambria"/>
          <w:i/>
          <w:iCs/>
          <w:sz w:val="22"/>
          <w:szCs w:val="22"/>
        </w:rPr>
        <w:t>P</w:t>
      </w:r>
      <w:r w:rsidR="0067419C" w:rsidRPr="0019748B">
        <w:rPr>
          <w:rFonts w:ascii="Cambria" w:hAnsi="Cambria"/>
          <w:i/>
          <w:iCs/>
          <w:sz w:val="22"/>
          <w:szCs w:val="22"/>
        </w:rPr>
        <w:t xml:space="preserve">rzedłużenie minimalnego okresu gwarancji jakości stanowi kryterium oceny ofert zgodnie z opisem zawartym w pkt 16.2. ppkt 2) </w:t>
      </w:r>
      <w:proofErr w:type="spellStart"/>
      <w:r w:rsidR="0067419C" w:rsidRPr="0019748B">
        <w:rPr>
          <w:rFonts w:ascii="Cambria" w:hAnsi="Cambria"/>
          <w:i/>
          <w:iCs/>
          <w:sz w:val="22"/>
          <w:szCs w:val="22"/>
        </w:rPr>
        <w:t>SWZ</w:t>
      </w:r>
      <w:proofErr w:type="spellEnd"/>
      <w:r w:rsidR="0067419C" w:rsidRPr="0019748B">
        <w:rPr>
          <w:rFonts w:ascii="Cambria" w:hAnsi="Cambria"/>
          <w:i/>
          <w:iCs/>
          <w:sz w:val="22"/>
          <w:szCs w:val="22"/>
        </w:rPr>
        <w:t>).</w:t>
      </w:r>
    </w:p>
    <w:p w14:paraId="734878F5" w14:textId="77777777" w:rsidR="00433CDA" w:rsidRPr="00433CDA" w:rsidRDefault="00433CDA" w:rsidP="00433CDA">
      <w:pPr>
        <w:suppressAutoHyphens w:val="0"/>
        <w:ind w:left="709" w:hanging="709"/>
        <w:jc w:val="both"/>
        <w:rPr>
          <w:rStyle w:val="Numerstrony"/>
          <w:rFonts w:ascii="Cambria" w:hAnsi="Cambria" w:cs="Arial"/>
          <w:b/>
          <w:bCs/>
          <w:color w:val="FF0000"/>
          <w:sz w:val="22"/>
          <w:szCs w:val="22"/>
        </w:rPr>
      </w:pPr>
    </w:p>
    <w:p w14:paraId="14D2185A" w14:textId="030623A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AFCF3C9" w14:textId="5ED13590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</w:t>
      </w:r>
      <w:r w:rsidR="007C0E4D">
        <w:rPr>
          <w:rFonts w:ascii="Cambria" w:hAnsi="Cambria" w:cs="Arial"/>
          <w:bCs/>
          <w:sz w:val="22"/>
          <w:szCs w:val="22"/>
        </w:rPr>
        <w:t>m</w:t>
      </w:r>
      <w:r>
        <w:rPr>
          <w:rFonts w:ascii="Cambria" w:hAnsi="Cambria" w:cs="Arial"/>
          <w:bCs/>
          <w:sz w:val="22"/>
          <w:szCs w:val="22"/>
        </w:rPr>
        <w:t>y, że uważa</w:t>
      </w:r>
      <w:r w:rsidR="007C0E4D">
        <w:rPr>
          <w:rFonts w:ascii="Cambria" w:hAnsi="Cambria" w:cs="Arial"/>
          <w:bCs/>
          <w:sz w:val="22"/>
          <w:szCs w:val="22"/>
        </w:rPr>
        <w:t>m</w:t>
      </w:r>
      <w:r>
        <w:rPr>
          <w:rFonts w:ascii="Cambria" w:hAnsi="Cambria" w:cs="Arial"/>
          <w:bCs/>
          <w:sz w:val="22"/>
          <w:szCs w:val="22"/>
        </w:rPr>
        <w:t>y się za związa</w:t>
      </w:r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 niniejszą ofertą przez czas wskazany w specyfikacji istotnych warunków zamówienia.</w:t>
      </w:r>
    </w:p>
    <w:p w14:paraId="19317648" w14:textId="6E595884" w:rsidR="00B36C03" w:rsidRDefault="009C3251" w:rsidP="00577F54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</w:t>
      </w:r>
      <w:r w:rsidR="007C0E4D">
        <w:rPr>
          <w:rFonts w:ascii="Cambria" w:hAnsi="Cambria" w:cs="Arial"/>
          <w:bCs/>
          <w:sz w:val="22"/>
          <w:szCs w:val="22"/>
        </w:rPr>
        <w:t>m</w:t>
      </w:r>
      <w:r>
        <w:rPr>
          <w:rFonts w:ascii="Cambria" w:hAnsi="Cambria" w:cs="Arial"/>
          <w:bCs/>
          <w:sz w:val="22"/>
          <w:szCs w:val="22"/>
        </w:rPr>
        <w:t xml:space="preserve">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D45F1A">
        <w:tc>
          <w:tcPr>
            <w:tcW w:w="4530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D45F1A">
        <w:trPr>
          <w:trHeight w:val="837"/>
        </w:trPr>
        <w:tc>
          <w:tcPr>
            <w:tcW w:w="4530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D45F1A">
        <w:trPr>
          <w:trHeight w:val="848"/>
        </w:trPr>
        <w:tc>
          <w:tcPr>
            <w:tcW w:w="4530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D45F1A">
        <w:trPr>
          <w:trHeight w:val="833"/>
        </w:trPr>
        <w:tc>
          <w:tcPr>
            <w:tcW w:w="4530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5C7375A7" w14:textId="77777777" w:rsidTr="00D45F1A">
        <w:trPr>
          <w:trHeight w:val="844"/>
        </w:trPr>
        <w:tc>
          <w:tcPr>
            <w:tcW w:w="4530" w:type="dxa"/>
          </w:tcPr>
          <w:p w14:paraId="0F76E29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042E7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AD48542" w14:textId="3D668B3C" w:rsidR="00577F54" w:rsidRDefault="009C3251" w:rsidP="00577F5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>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83DAB7D" w14:textId="687F1B3E" w:rsidR="00577F54" w:rsidRPr="00577F54" w:rsidRDefault="00577F54" w:rsidP="00577F54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77F54">
        <w:rPr>
          <w:rFonts w:ascii="Cambria" w:hAnsi="Cambria" w:cs="Arial"/>
          <w:bCs/>
          <w:sz w:val="22"/>
          <w:szCs w:val="22"/>
        </w:rPr>
        <w:t>7.</w:t>
      </w:r>
      <w:r w:rsidRPr="00577F54">
        <w:rPr>
          <w:rFonts w:ascii="Cambria" w:hAnsi="Cambria" w:cs="Arial"/>
          <w:bCs/>
          <w:sz w:val="22"/>
          <w:szCs w:val="22"/>
        </w:rPr>
        <w:tab/>
        <w:t>Oświadczam</w:t>
      </w:r>
      <w:r w:rsidR="002F2D6E">
        <w:rPr>
          <w:rFonts w:ascii="Cambria" w:hAnsi="Cambria" w:cs="Arial"/>
          <w:bCs/>
          <w:sz w:val="22"/>
          <w:szCs w:val="22"/>
        </w:rPr>
        <w:t xml:space="preserve"> (-m</w:t>
      </w:r>
      <w:r w:rsidRPr="00577F54">
        <w:rPr>
          <w:rFonts w:ascii="Cambria" w:hAnsi="Cambria" w:cs="Arial"/>
          <w:bCs/>
          <w:sz w:val="22"/>
          <w:szCs w:val="22"/>
        </w:rPr>
        <w:t>y</w:t>
      </w:r>
      <w:r w:rsidR="002F2D6E">
        <w:rPr>
          <w:rFonts w:ascii="Cambria" w:hAnsi="Cambria" w:cs="Arial"/>
          <w:bCs/>
          <w:sz w:val="22"/>
          <w:szCs w:val="22"/>
        </w:rPr>
        <w:t>)</w:t>
      </w:r>
      <w:r w:rsidRPr="00577F54">
        <w:rPr>
          <w:rFonts w:ascii="Cambria" w:hAnsi="Cambria" w:cs="Arial"/>
          <w:bCs/>
          <w:sz w:val="22"/>
          <w:szCs w:val="22"/>
        </w:rPr>
        <w:t xml:space="preserve">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Pr="00577F54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577F54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Pr="00577F54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151"/>
      </w:tblGrid>
      <w:tr w:rsidR="00577F54" w:rsidRPr="00577F54" w14:paraId="56346376" w14:textId="77777777" w:rsidTr="0077049D">
        <w:tc>
          <w:tcPr>
            <w:tcW w:w="4605" w:type="dxa"/>
            <w:shd w:val="clear" w:color="auto" w:fill="auto"/>
          </w:tcPr>
          <w:p w14:paraId="60E8A650" w14:textId="77777777" w:rsidR="00577F54" w:rsidRPr="00577F54" w:rsidRDefault="00577F54" w:rsidP="00577F54">
            <w:pPr>
              <w:spacing w:before="240" w:after="240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84124FA" w14:textId="5B9C3D6B" w:rsidR="00577F54" w:rsidRPr="00577F54" w:rsidRDefault="00577F54" w:rsidP="00577F54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577F54" w:rsidRPr="00577F54" w14:paraId="225D37A9" w14:textId="77777777" w:rsidTr="0077049D">
        <w:tc>
          <w:tcPr>
            <w:tcW w:w="4605" w:type="dxa"/>
            <w:shd w:val="clear" w:color="auto" w:fill="auto"/>
          </w:tcPr>
          <w:p w14:paraId="32D87B23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5F8BC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6F3B2A6D" w14:textId="77777777" w:rsidTr="0077049D">
        <w:tc>
          <w:tcPr>
            <w:tcW w:w="4605" w:type="dxa"/>
            <w:shd w:val="clear" w:color="auto" w:fill="auto"/>
          </w:tcPr>
          <w:p w14:paraId="6D2D05C4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4312F5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0B9FF5C2" w14:textId="77777777" w:rsidTr="0077049D">
        <w:tc>
          <w:tcPr>
            <w:tcW w:w="4605" w:type="dxa"/>
            <w:shd w:val="clear" w:color="auto" w:fill="auto"/>
          </w:tcPr>
          <w:p w14:paraId="4BD787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F01AC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2126FAE" w14:textId="77777777" w:rsidR="00577F54" w:rsidRDefault="00577F54" w:rsidP="00A812B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7809A82" w14:textId="7F8DED27" w:rsidR="009C3251" w:rsidRDefault="00A812B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7B779D31" w:rsidR="009C3251" w:rsidRPr="0019748B" w:rsidRDefault="00A812B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 w:rsidRPr="0019748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5C5A13FE" w14:textId="76F0ADE2" w:rsidR="00C9596C" w:rsidRPr="006E1246" w:rsidRDefault="009C3251" w:rsidP="006E1246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19748B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46854BF" w14:textId="13823728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E1246">
        <w:rPr>
          <w:rFonts w:ascii="Cambria" w:hAnsi="Cambria" w:cs="Arial"/>
          <w:bCs/>
          <w:sz w:val="22"/>
          <w:szCs w:val="22"/>
        </w:rPr>
        <w:t>0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4D7979">
        <w:rPr>
          <w:rFonts w:ascii="Cambria" w:hAnsi="Cambria" w:cs="Tahoma"/>
          <w:sz w:val="22"/>
          <w:szCs w:val="22"/>
          <w:lang w:eastAsia="pl-PL"/>
        </w:rPr>
        <w:br/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3187CC39" w14:textId="31F4DE9E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6E124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</w:t>
      </w:r>
      <w:r w:rsidR="004D7979">
        <w:rPr>
          <w:rFonts w:ascii="Cambria" w:hAnsi="Cambria" w:cs="Tahoma"/>
          <w:sz w:val="22"/>
          <w:szCs w:val="22"/>
          <w:lang w:eastAsia="pl-PL"/>
        </w:rPr>
        <w:br/>
      </w:r>
      <w:r>
        <w:rPr>
          <w:rFonts w:ascii="Cambria" w:hAnsi="Cambria" w:cs="Tahoma"/>
          <w:sz w:val="22"/>
          <w:szCs w:val="22"/>
          <w:lang w:eastAsia="pl-PL"/>
        </w:rPr>
        <w:t>w niniejszym postępowaniu.</w:t>
      </w:r>
    </w:p>
    <w:p w14:paraId="07845A03" w14:textId="2FE6D69D" w:rsidR="006E1246" w:rsidRPr="000704CA" w:rsidRDefault="006E1246" w:rsidP="006E1246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</w:t>
      </w:r>
      <w:bookmarkStart w:id="0" w:name="_Hlk98242343"/>
      <w:r>
        <w:rPr>
          <w:rFonts w:ascii="Cambria" w:hAnsi="Cambria" w:cs="Tahoma"/>
          <w:sz w:val="22"/>
          <w:szCs w:val="22"/>
          <w:lang w:eastAsia="pl-PL"/>
        </w:rPr>
        <w:t xml:space="preserve">.         </w:t>
      </w:r>
      <w:r w:rsidRPr="000704CA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B7DC707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704CA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2349629D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704CA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158D94E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0704CA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8956EFC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0704CA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7CF97BB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0704CA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71FCC722" w14:textId="77777777" w:rsidR="006E1246" w:rsidRPr="000704CA" w:rsidRDefault="006E1246" w:rsidP="006E124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0704CA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A0D16C3" w14:textId="6FAE7B96" w:rsidR="006E1246" w:rsidRDefault="006E1246" w:rsidP="006E1246">
      <w:pPr>
        <w:suppressAutoHyphens w:val="0"/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  <w:lang w:eastAsia="pl-PL"/>
        </w:rPr>
      </w:pPr>
      <w:r w:rsidRPr="000704CA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0704CA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bookmarkEnd w:id="0"/>
    <w:p w14:paraId="41B28052" w14:textId="3E370C2B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A812B1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250E74" w14:textId="12FE636C" w:rsidR="009C3251" w:rsidRPr="00187CDC" w:rsidRDefault="009C3251" w:rsidP="00187CDC">
      <w:pPr>
        <w:jc w:val="both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187CDC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  <w:r w:rsidR="00187CDC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187CDC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  <w:r w:rsidR="00187CDC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8736" w14:textId="77777777" w:rsidR="00B12FF5" w:rsidRDefault="00B12FF5">
      <w:r>
        <w:separator/>
      </w:r>
    </w:p>
  </w:endnote>
  <w:endnote w:type="continuationSeparator" w:id="0">
    <w:p w14:paraId="4B53D68B" w14:textId="77777777" w:rsidR="00B12FF5" w:rsidRDefault="00B1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C15" w14:textId="12986109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68C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22077175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68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FD25" w14:textId="77777777" w:rsidR="00B12FF5" w:rsidRDefault="00B12FF5">
      <w:r>
        <w:separator/>
      </w:r>
    </w:p>
  </w:footnote>
  <w:footnote w:type="continuationSeparator" w:id="0">
    <w:p w14:paraId="07749681" w14:textId="77777777" w:rsidR="00B12FF5" w:rsidRDefault="00B12FF5">
      <w:r>
        <w:continuationSeparator/>
      </w:r>
    </w:p>
  </w:footnote>
  <w:footnote w:id="1">
    <w:p w14:paraId="12A3D7E4" w14:textId="452C2870" w:rsidR="00577F54" w:rsidRPr="008B7B99" w:rsidRDefault="00577F54" w:rsidP="00577F54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(Dz.U. z 20</w:t>
      </w:r>
      <w:r w:rsidR="00211EF5">
        <w:rPr>
          <w:rFonts w:ascii="Cambria" w:hAnsi="Cambria"/>
        </w:rPr>
        <w:t>2</w:t>
      </w:r>
      <w:r w:rsidR="00250F51">
        <w:rPr>
          <w:rFonts w:ascii="Cambria" w:hAnsi="Cambria"/>
        </w:rPr>
        <w:t>2</w:t>
      </w:r>
      <w:r w:rsidRPr="008B7B99">
        <w:rPr>
          <w:rFonts w:ascii="Cambria" w:hAnsi="Cambria"/>
        </w:rPr>
        <w:t xml:space="preserve"> r., poz. </w:t>
      </w:r>
      <w:r w:rsidR="00211EF5">
        <w:rPr>
          <w:rFonts w:ascii="Cambria" w:hAnsi="Cambria"/>
        </w:rPr>
        <w:t>1</w:t>
      </w:r>
      <w:r w:rsidR="00250F51">
        <w:rPr>
          <w:rFonts w:ascii="Cambria" w:hAnsi="Cambria"/>
        </w:rPr>
        <w:t>710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73112">
    <w:abstractNumId w:val="4"/>
  </w:num>
  <w:num w:numId="2" w16cid:durableId="1404598475">
    <w:abstractNumId w:val="0"/>
    <w:lvlOverride w:ilvl="0">
      <w:startOverride w:val="1"/>
    </w:lvlOverride>
  </w:num>
  <w:num w:numId="3" w16cid:durableId="1575815274">
    <w:abstractNumId w:val="0"/>
  </w:num>
  <w:num w:numId="4" w16cid:durableId="1052341299">
    <w:abstractNumId w:val="2"/>
  </w:num>
  <w:num w:numId="5" w16cid:durableId="118301783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130732613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212595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51"/>
    <w:rsid w:val="00067C85"/>
    <w:rsid w:val="000968C3"/>
    <w:rsid w:val="000B78F5"/>
    <w:rsid w:val="00117B24"/>
    <w:rsid w:val="00127BFD"/>
    <w:rsid w:val="001301A4"/>
    <w:rsid w:val="00143146"/>
    <w:rsid w:val="00170865"/>
    <w:rsid w:val="001729F3"/>
    <w:rsid w:val="00187CDC"/>
    <w:rsid w:val="00193055"/>
    <w:rsid w:val="001953BE"/>
    <w:rsid w:val="0019748B"/>
    <w:rsid w:val="001F012B"/>
    <w:rsid w:val="001F203C"/>
    <w:rsid w:val="00203F69"/>
    <w:rsid w:val="00211EF5"/>
    <w:rsid w:val="00250F51"/>
    <w:rsid w:val="002A607E"/>
    <w:rsid w:val="002B3D8D"/>
    <w:rsid w:val="002E001E"/>
    <w:rsid w:val="002F2D6E"/>
    <w:rsid w:val="003340ED"/>
    <w:rsid w:val="003362EE"/>
    <w:rsid w:val="003A7D86"/>
    <w:rsid w:val="00433CDA"/>
    <w:rsid w:val="00447DFC"/>
    <w:rsid w:val="004710B5"/>
    <w:rsid w:val="00495A27"/>
    <w:rsid w:val="004D7979"/>
    <w:rsid w:val="00527027"/>
    <w:rsid w:val="00527048"/>
    <w:rsid w:val="00560835"/>
    <w:rsid w:val="00577F54"/>
    <w:rsid w:val="005C37EE"/>
    <w:rsid w:val="005F185D"/>
    <w:rsid w:val="00606322"/>
    <w:rsid w:val="00630560"/>
    <w:rsid w:val="006530D0"/>
    <w:rsid w:val="00657711"/>
    <w:rsid w:val="0067419C"/>
    <w:rsid w:val="006747DB"/>
    <w:rsid w:val="00686B97"/>
    <w:rsid w:val="006E1246"/>
    <w:rsid w:val="00720E52"/>
    <w:rsid w:val="00787D92"/>
    <w:rsid w:val="007B5634"/>
    <w:rsid w:val="007C0E4D"/>
    <w:rsid w:val="007D3A2F"/>
    <w:rsid w:val="007E634D"/>
    <w:rsid w:val="00822E73"/>
    <w:rsid w:val="00834FCD"/>
    <w:rsid w:val="008C0E35"/>
    <w:rsid w:val="008C0F2E"/>
    <w:rsid w:val="009C3251"/>
    <w:rsid w:val="00A36A0B"/>
    <w:rsid w:val="00A43884"/>
    <w:rsid w:val="00A812B1"/>
    <w:rsid w:val="00AA685A"/>
    <w:rsid w:val="00AA7AAB"/>
    <w:rsid w:val="00AC1B8A"/>
    <w:rsid w:val="00B12FF5"/>
    <w:rsid w:val="00B36C03"/>
    <w:rsid w:val="00B677A5"/>
    <w:rsid w:val="00B762AA"/>
    <w:rsid w:val="00BC2DEF"/>
    <w:rsid w:val="00BF3996"/>
    <w:rsid w:val="00BF3A40"/>
    <w:rsid w:val="00C40564"/>
    <w:rsid w:val="00C56922"/>
    <w:rsid w:val="00C9596C"/>
    <w:rsid w:val="00CF4581"/>
    <w:rsid w:val="00D940B3"/>
    <w:rsid w:val="00DC45BD"/>
    <w:rsid w:val="00DE713E"/>
    <w:rsid w:val="00E17B7D"/>
    <w:rsid w:val="00E615CC"/>
    <w:rsid w:val="00ED2110"/>
    <w:rsid w:val="00F41A97"/>
    <w:rsid w:val="00F602F1"/>
    <w:rsid w:val="00F74E8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A7E3-D846-4293-9210-21A22017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Sznabowicz</cp:lastModifiedBy>
  <cp:revision>36</cp:revision>
  <dcterms:created xsi:type="dcterms:W3CDTF">2021-01-31T15:03:00Z</dcterms:created>
  <dcterms:modified xsi:type="dcterms:W3CDTF">2022-09-14T14:30:00Z</dcterms:modified>
</cp:coreProperties>
</file>