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DF4ED9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Załącznik nr  4. </w:t>
      </w:r>
      <w:r w:rsidRPr="00DF4ED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 </w:t>
      </w:r>
      <w:r w:rsidRPr="00DF4ED9">
        <w:rPr>
          <w:rFonts w:ascii="Times New Roman" w:eastAsia="Times New Roman" w:hAnsi="Times New Roman" w:cs="Times New Roman"/>
          <w:b/>
          <w:lang w:eastAsia="pl-PL"/>
        </w:rPr>
        <w:t>SWZ</w:t>
      </w:r>
    </w:p>
    <w:p w:rsidR="00865F31" w:rsidRPr="00DF4ED9" w:rsidRDefault="00865F31" w:rsidP="00865F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:rsidR="00865F31" w:rsidRPr="00DF4ED9" w:rsidRDefault="00865F31" w:rsidP="00865F31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wykonawcy)</w:t>
      </w:r>
    </w:p>
    <w:p w:rsidR="00865F31" w:rsidRPr="00DF4ED9" w:rsidRDefault="00865F31" w:rsidP="00865F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DF4ED9">
        <w:rPr>
          <w:rFonts w:ascii="Times New Roman" w:eastAsia="Times New Roman" w:hAnsi="Times New Roman" w:cs="Times New Roman"/>
          <w:b/>
          <w:bCs/>
          <w:lang w:eastAsia="pl-PL"/>
        </w:rPr>
        <w:t>WYKA</w:t>
      </w:r>
      <w:r w:rsidRPr="00DF4E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 USŁUG</w:t>
      </w:r>
    </w:p>
    <w:p w:rsidR="00865F31" w:rsidRPr="00DF4ED9" w:rsidRDefault="00865F31" w:rsidP="00865F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F4ED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dotyczy postępowania o udzielenie zamówienia publicznego nr referencyjny: </w:t>
      </w:r>
    </w:p>
    <w:p w:rsidR="00865F31" w:rsidRPr="00DF4ED9" w:rsidRDefault="00865F31" w:rsidP="00865F3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4ED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MOB.D.271.2us.2021</w:t>
      </w:r>
    </w:p>
    <w:p w:rsidR="00865F31" w:rsidRPr="00DF4ED9" w:rsidRDefault="00865F31" w:rsidP="00865F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865F31" w:rsidRPr="00DF4ED9" w:rsidRDefault="00865F31" w:rsidP="0086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Ja/My, niżej podpisany/ni..............................................................................................................</w:t>
      </w:r>
    </w:p>
    <w:p w:rsidR="00865F31" w:rsidRPr="00DF4ED9" w:rsidRDefault="00865F31" w:rsidP="0086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:rsidR="00865F31" w:rsidRPr="00DF4ED9" w:rsidRDefault="00865F31" w:rsidP="00865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865F31" w:rsidRPr="00DF4ED9" w:rsidRDefault="00865F31" w:rsidP="00865F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 wykonawcy)</w:t>
      </w:r>
    </w:p>
    <w:p w:rsidR="00865F31" w:rsidRPr="00DF4ED9" w:rsidRDefault="00865F31" w:rsidP="00865F3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865F31" w:rsidRPr="00DF4ED9" w:rsidRDefault="00865F31" w:rsidP="00865F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F4E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(adres siedziby wykonawcy)</w:t>
      </w: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DF4ED9">
        <w:rPr>
          <w:rFonts w:ascii="Times New Roman" w:eastAsia="Times New Roman" w:hAnsi="Times New Roman" w:cs="Times New Roman"/>
          <w:lang w:eastAsia="pl-PL"/>
        </w:rPr>
        <w:t xml:space="preserve">Dotyczy : </w:t>
      </w:r>
      <w:r w:rsidRPr="00DF4ED9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Ochrony fizycznej osób i mienia na terenie Muzeum oraz podczas transportów zbiorów organizowanych przez Muzeum Okręgowe im. Leona Wyczółkowskiego w Bydgoszczy </w:t>
      </w:r>
      <w:r w:rsidRPr="00DF4ED9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2"/>
        <w:gridCol w:w="3727"/>
        <w:gridCol w:w="1701"/>
        <w:gridCol w:w="1475"/>
        <w:gridCol w:w="1799"/>
      </w:tblGrid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727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 xml:space="preserve">Przedmiot </w:t>
            </w: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Okres wykonywania usługi ( od – do) dzień ,miesiąc, rok)</w:t>
            </w: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Wartość brutto  w PLN</w:t>
            </w: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pl-PL"/>
              </w:rPr>
              <w:t>Odbiorca usług</w:t>
            </w:r>
          </w:p>
        </w:tc>
      </w:tr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3727" w:type="dxa"/>
          </w:tcPr>
          <w:p w:rsidR="00865F31" w:rsidRPr="00DF4ED9" w:rsidRDefault="00865F31" w:rsidP="005B0BA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F4ED9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usługa ochrony fizycznej stałej i doraźnej </w:t>
            </w:r>
            <w:r w:rsidRPr="00DF4ED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na terenie obiektów chronionych oraz </w:t>
            </w:r>
            <w:r w:rsidRPr="00DF4ED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dozoru sygnałów przesyłanych, gromadzonych i przetwarzanych w elektronicznych urządzeniach i systemach alarmowych oraz  konwojowania wartości pieniężnych oraz innych przedmiotów wartościowych lub niebezpiecznych; </w:t>
            </w: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727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  <w:tr w:rsidR="00865F31" w:rsidRPr="00DF4ED9" w:rsidTr="005B0BA1">
        <w:tc>
          <w:tcPr>
            <w:tcW w:w="492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3727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475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799" w:type="dxa"/>
          </w:tcPr>
          <w:p w:rsidR="00865F31" w:rsidRPr="00DF4ED9" w:rsidRDefault="00865F31" w:rsidP="005B0BA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865F31" w:rsidRPr="00DF4ED9" w:rsidRDefault="00865F31" w:rsidP="00865F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5756F" w:rsidRDefault="00865F31" w:rsidP="00865F31">
      <w:r w:rsidRPr="00DF4ED9">
        <w:rPr>
          <w:rFonts w:ascii="Times New Roman" w:hAnsi="Times New Roman" w:cs="Times New Roman"/>
          <w:i/>
          <w:sz w:val="16"/>
          <w:szCs w:val="16"/>
        </w:rPr>
        <w:t>Wykonawca / właściwie umocowany przedstawiciel                                                                                                                   podpisuje dokument  kwalifikowanym podpisem elektronicznym  lub podpisem zaufanym, lub elektronicznym podpisem osobistym</w:t>
      </w:r>
      <w:bookmarkStart w:id="0" w:name="_GoBack"/>
      <w:bookmarkEnd w:id="0"/>
    </w:p>
    <w:sectPr w:rsidR="00C5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31"/>
    <w:rsid w:val="00865F31"/>
    <w:rsid w:val="00C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6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Mrozińska</dc:creator>
  <cp:lastModifiedBy>Izabela Mrozińska</cp:lastModifiedBy>
  <cp:revision>1</cp:revision>
  <dcterms:created xsi:type="dcterms:W3CDTF">2021-12-31T10:02:00Z</dcterms:created>
  <dcterms:modified xsi:type="dcterms:W3CDTF">2021-12-31T10:03:00Z</dcterms:modified>
</cp:coreProperties>
</file>