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8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5189"/>
        <w:gridCol w:w="1646"/>
        <w:gridCol w:w="1568"/>
        <w:gridCol w:w="1548"/>
        <w:gridCol w:w="1548"/>
        <w:gridCol w:w="1548"/>
        <w:gridCol w:w="1548"/>
      </w:tblGrid>
      <w:tr w:rsidR="00A46A84" w:rsidRPr="00A46A84" w14:paraId="63A8A7F8" w14:textId="77777777" w:rsidTr="005978A6">
        <w:trPr>
          <w:trHeight w:val="283"/>
        </w:trPr>
        <w:tc>
          <w:tcPr>
            <w:tcW w:w="15089" w:type="dxa"/>
            <w:gridSpan w:val="8"/>
            <w:vAlign w:val="center"/>
          </w:tcPr>
          <w:p w14:paraId="0CDF0AA9" w14:textId="77777777" w:rsidR="005978A6" w:rsidRPr="00A46A84" w:rsidRDefault="00BC0193" w:rsidP="005978A6">
            <w:pPr>
              <w:rPr>
                <w:rFonts w:ascii="Times New Roman" w:hAnsi="Times New Roman" w:cs="Times New Roman"/>
                <w:b/>
                <w:sz w:val="28"/>
                <w:szCs w:val="28"/>
              </w:rPr>
            </w:pPr>
            <w:r>
              <w:rPr>
                <w:rFonts w:ascii="Times New Roman" w:hAnsi="Times New Roman" w:cs="Times New Roman"/>
                <w:b/>
                <w:sz w:val="28"/>
                <w:szCs w:val="28"/>
              </w:rPr>
              <w:t>Wykaz pomocy dydaktycznych</w:t>
            </w:r>
          </w:p>
        </w:tc>
      </w:tr>
      <w:tr w:rsidR="006C12F0" w:rsidRPr="00A46A84" w14:paraId="4801D047" w14:textId="77777777" w:rsidTr="000832AC">
        <w:trPr>
          <w:trHeight w:val="283"/>
        </w:trPr>
        <w:tc>
          <w:tcPr>
            <w:tcW w:w="15089" w:type="dxa"/>
            <w:gridSpan w:val="8"/>
            <w:shd w:val="clear" w:color="auto" w:fill="FDE9D9" w:themeFill="accent6" w:themeFillTint="33"/>
            <w:vAlign w:val="center"/>
          </w:tcPr>
          <w:p w14:paraId="5840C63C" w14:textId="7955A4E7" w:rsidR="006C12F0" w:rsidRDefault="0006503E" w:rsidP="005978A6">
            <w:pPr>
              <w:rPr>
                <w:rFonts w:ascii="Times New Roman" w:hAnsi="Times New Roman" w:cs="Times New Roman"/>
                <w:b/>
                <w:sz w:val="28"/>
                <w:szCs w:val="28"/>
              </w:rPr>
            </w:pPr>
            <w:r>
              <w:rPr>
                <w:rFonts w:ascii="Times New Roman" w:hAnsi="Times New Roman" w:cs="Times New Roman"/>
                <w:b/>
                <w:noProof/>
                <w:sz w:val="28"/>
                <w:szCs w:val="28"/>
              </w:rPr>
              <mc:AlternateContent>
                <mc:Choice Requires="wpi">
                  <w:drawing>
                    <wp:anchor distT="0" distB="0" distL="114300" distR="114300" simplePos="0" relativeHeight="251659264" behindDoc="0" locked="0" layoutInCell="1" allowOverlap="1" wp14:anchorId="65A42203" wp14:editId="51BF11E6">
                      <wp:simplePos x="0" y="0"/>
                      <wp:positionH relativeFrom="column">
                        <wp:posOffset>-454470</wp:posOffset>
                      </wp:positionH>
                      <wp:positionV relativeFrom="paragraph">
                        <wp:posOffset>230093</wp:posOffset>
                      </wp:positionV>
                      <wp:extent cx="360" cy="360"/>
                      <wp:effectExtent l="38100" t="38100" r="57150" b="57150"/>
                      <wp:wrapNone/>
                      <wp:docPr id="1" name="Pismo odręczne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855D0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1" o:spid="_x0000_s1026" type="#_x0000_t75" style="position:absolute;margin-left:-36.5pt;margin-top:17.4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">
                      <v:imagedata r:id="rId9" o:title=""/>
                    </v:shape>
                  </w:pict>
                </mc:Fallback>
              </mc:AlternateContent>
            </w:r>
            <w:r w:rsidR="006C12F0">
              <w:rPr>
                <w:rFonts w:ascii="Times New Roman" w:hAnsi="Times New Roman" w:cs="Times New Roman"/>
                <w:b/>
                <w:sz w:val="28"/>
                <w:szCs w:val="28"/>
              </w:rPr>
              <w:t>Część I</w:t>
            </w:r>
          </w:p>
        </w:tc>
      </w:tr>
      <w:tr w:rsidR="00A46A84" w:rsidRPr="00A46A84" w14:paraId="62EE65F4" w14:textId="77777777" w:rsidTr="006C12F0">
        <w:trPr>
          <w:trHeight w:val="810"/>
        </w:trPr>
        <w:tc>
          <w:tcPr>
            <w:tcW w:w="494" w:type="dxa"/>
            <w:vAlign w:val="center"/>
          </w:tcPr>
          <w:p w14:paraId="089FFD87" w14:textId="77777777" w:rsidR="005978A6" w:rsidRPr="00A46A84" w:rsidRDefault="005978A6" w:rsidP="0047324F">
            <w:pPr>
              <w:jc w:val="center"/>
              <w:rPr>
                <w:rFonts w:ascii="Times New Roman" w:hAnsi="Times New Roman" w:cs="Times New Roman"/>
                <w:b/>
              </w:rPr>
            </w:pPr>
            <w:r w:rsidRPr="00A46A84">
              <w:rPr>
                <w:rFonts w:ascii="Times New Roman" w:hAnsi="Times New Roman" w:cs="Times New Roman"/>
                <w:b/>
              </w:rPr>
              <w:t>Lp.</w:t>
            </w:r>
          </w:p>
        </w:tc>
        <w:tc>
          <w:tcPr>
            <w:tcW w:w="5189" w:type="dxa"/>
            <w:vAlign w:val="center"/>
          </w:tcPr>
          <w:p w14:paraId="7CCDCD53" w14:textId="77777777" w:rsidR="005978A6" w:rsidRPr="00A46A84" w:rsidRDefault="005978A6" w:rsidP="0047324F">
            <w:pPr>
              <w:jc w:val="center"/>
              <w:rPr>
                <w:rFonts w:ascii="Times New Roman" w:hAnsi="Times New Roman" w:cs="Times New Roman"/>
                <w:b/>
              </w:rPr>
            </w:pPr>
            <w:r w:rsidRPr="00A46A84">
              <w:rPr>
                <w:rFonts w:ascii="Times New Roman" w:hAnsi="Times New Roman" w:cs="Times New Roman"/>
                <w:b/>
              </w:rPr>
              <w:t>Nazwa towaru  materiału , opis , parametry...</w:t>
            </w:r>
          </w:p>
        </w:tc>
        <w:tc>
          <w:tcPr>
            <w:tcW w:w="1646" w:type="dxa"/>
            <w:vAlign w:val="center"/>
          </w:tcPr>
          <w:p w14:paraId="7E4AEC93" w14:textId="77777777" w:rsidR="005978A6" w:rsidRPr="00A46A84" w:rsidRDefault="005978A6" w:rsidP="0047324F">
            <w:pPr>
              <w:jc w:val="center"/>
              <w:rPr>
                <w:rFonts w:ascii="Times New Roman" w:hAnsi="Times New Roman" w:cs="Times New Roman"/>
                <w:b/>
              </w:rPr>
            </w:pPr>
            <w:r w:rsidRPr="00A46A84">
              <w:rPr>
                <w:rFonts w:ascii="Times New Roman" w:hAnsi="Times New Roman" w:cs="Times New Roman"/>
                <w:b/>
              </w:rPr>
              <w:t>szt./komp.</w:t>
            </w:r>
          </w:p>
        </w:tc>
        <w:tc>
          <w:tcPr>
            <w:tcW w:w="1568" w:type="dxa"/>
            <w:tcBorders>
              <w:top w:val="single" w:sz="4" w:space="0" w:color="auto"/>
            </w:tcBorders>
            <w:vAlign w:val="center"/>
          </w:tcPr>
          <w:p w14:paraId="1B62B452" w14:textId="77777777" w:rsidR="005978A6" w:rsidRPr="00A46A84" w:rsidRDefault="005978A6" w:rsidP="0047324F">
            <w:pPr>
              <w:jc w:val="center"/>
              <w:rPr>
                <w:rFonts w:ascii="Times New Roman" w:hAnsi="Times New Roman" w:cs="Times New Roman"/>
                <w:b/>
              </w:rPr>
            </w:pPr>
            <w:r w:rsidRPr="00A46A84">
              <w:rPr>
                <w:rFonts w:ascii="Times New Roman" w:hAnsi="Times New Roman" w:cs="Times New Roman"/>
                <w:b/>
              </w:rPr>
              <w:t>Cena jednostkowa brutto</w:t>
            </w:r>
          </w:p>
        </w:tc>
        <w:tc>
          <w:tcPr>
            <w:tcW w:w="1548" w:type="dxa"/>
            <w:tcBorders>
              <w:top w:val="single" w:sz="4" w:space="0" w:color="auto"/>
            </w:tcBorders>
          </w:tcPr>
          <w:p w14:paraId="34AC7D70" w14:textId="77777777" w:rsidR="005978A6" w:rsidRPr="00A46A84" w:rsidRDefault="005978A6" w:rsidP="0047324F">
            <w:pPr>
              <w:jc w:val="center"/>
              <w:rPr>
                <w:rFonts w:ascii="Times New Roman" w:hAnsi="Times New Roman" w:cs="Times New Roman"/>
                <w:b/>
              </w:rPr>
            </w:pPr>
            <w:r w:rsidRPr="00A46A84">
              <w:rPr>
                <w:rFonts w:ascii="Times New Roman" w:hAnsi="Times New Roman" w:cs="Times New Roman"/>
                <w:b/>
              </w:rPr>
              <w:t>Wartość netto (ilość x cena jednostkowa netto)</w:t>
            </w:r>
          </w:p>
        </w:tc>
        <w:tc>
          <w:tcPr>
            <w:tcW w:w="1548" w:type="dxa"/>
            <w:tcBorders>
              <w:top w:val="single" w:sz="4" w:space="0" w:color="auto"/>
            </w:tcBorders>
          </w:tcPr>
          <w:p w14:paraId="58550EBF" w14:textId="77777777" w:rsidR="005978A6" w:rsidRPr="00A46A84" w:rsidRDefault="005978A6" w:rsidP="0047324F">
            <w:pPr>
              <w:jc w:val="center"/>
              <w:rPr>
                <w:rFonts w:ascii="Times New Roman" w:hAnsi="Times New Roman" w:cs="Times New Roman"/>
                <w:b/>
              </w:rPr>
            </w:pPr>
            <w:r w:rsidRPr="00A46A84">
              <w:rPr>
                <w:rFonts w:ascii="Times New Roman" w:hAnsi="Times New Roman" w:cs="Times New Roman"/>
                <w:b/>
              </w:rPr>
              <w:t>Wartość VAT (zbiorczo)</w:t>
            </w:r>
          </w:p>
        </w:tc>
        <w:tc>
          <w:tcPr>
            <w:tcW w:w="1548" w:type="dxa"/>
            <w:tcBorders>
              <w:top w:val="single" w:sz="4" w:space="0" w:color="auto"/>
            </w:tcBorders>
          </w:tcPr>
          <w:p w14:paraId="5223A627" w14:textId="77777777" w:rsidR="005978A6" w:rsidRPr="00A46A84" w:rsidRDefault="005978A6" w:rsidP="0047324F">
            <w:pPr>
              <w:jc w:val="center"/>
              <w:rPr>
                <w:rFonts w:ascii="Times New Roman" w:hAnsi="Times New Roman" w:cs="Times New Roman"/>
                <w:b/>
              </w:rPr>
            </w:pPr>
            <w:r w:rsidRPr="00A46A84">
              <w:rPr>
                <w:rFonts w:ascii="Times New Roman" w:hAnsi="Times New Roman" w:cs="Times New Roman"/>
                <w:b/>
              </w:rPr>
              <w:t xml:space="preserve">Wartość brutto (ilość x cena jednostkowa) </w:t>
            </w:r>
          </w:p>
        </w:tc>
        <w:tc>
          <w:tcPr>
            <w:tcW w:w="1548" w:type="dxa"/>
            <w:tcBorders>
              <w:top w:val="single" w:sz="4" w:space="0" w:color="auto"/>
            </w:tcBorders>
          </w:tcPr>
          <w:p w14:paraId="3CAA0E2B" w14:textId="77777777" w:rsidR="005978A6" w:rsidRPr="00A46A84" w:rsidRDefault="005978A6" w:rsidP="0047324F">
            <w:pPr>
              <w:jc w:val="center"/>
              <w:rPr>
                <w:rFonts w:ascii="Times New Roman" w:hAnsi="Times New Roman" w:cs="Times New Roman"/>
                <w:b/>
              </w:rPr>
            </w:pPr>
            <w:r w:rsidRPr="00A46A84">
              <w:rPr>
                <w:rFonts w:ascii="Times New Roman" w:hAnsi="Times New Roman" w:cs="Times New Roman"/>
                <w:b/>
              </w:rPr>
              <w:t>uwagi</w:t>
            </w:r>
          </w:p>
        </w:tc>
      </w:tr>
      <w:tr w:rsidR="00A46A84" w:rsidRPr="00A46A84" w14:paraId="3B6D202F" w14:textId="77777777" w:rsidTr="00757FEA">
        <w:trPr>
          <w:trHeight w:val="480"/>
        </w:trPr>
        <w:tc>
          <w:tcPr>
            <w:tcW w:w="494" w:type="dxa"/>
            <w:vAlign w:val="center"/>
          </w:tcPr>
          <w:p w14:paraId="6ECA35C7" w14:textId="77777777" w:rsidR="005978A6" w:rsidRPr="00A46A84" w:rsidRDefault="005978A6" w:rsidP="0047324F">
            <w:pPr>
              <w:rPr>
                <w:rFonts w:ascii="Times New Roman" w:hAnsi="Times New Roman" w:cs="Times New Roman"/>
                <w:sz w:val="24"/>
                <w:szCs w:val="24"/>
              </w:rPr>
            </w:pPr>
            <w:r w:rsidRPr="00A46A84">
              <w:rPr>
                <w:rFonts w:ascii="Times New Roman" w:hAnsi="Times New Roman" w:cs="Times New Roman"/>
                <w:sz w:val="24"/>
                <w:szCs w:val="24"/>
              </w:rPr>
              <w:t>1.</w:t>
            </w:r>
          </w:p>
        </w:tc>
        <w:tc>
          <w:tcPr>
            <w:tcW w:w="5189" w:type="dxa"/>
            <w:vAlign w:val="center"/>
          </w:tcPr>
          <w:p w14:paraId="448BEBC6" w14:textId="77777777" w:rsidR="006C12F0" w:rsidRPr="00BF403D" w:rsidRDefault="00BF403D" w:rsidP="0006503E">
            <w:pPr>
              <w:pStyle w:val="Nagwek2"/>
              <w:rPr>
                <w:rFonts w:ascii="Times New Roman" w:hAnsi="Times New Roman" w:cs="Times New Roman"/>
                <w:color w:val="auto"/>
                <w:sz w:val="16"/>
                <w:szCs w:val="16"/>
              </w:rPr>
            </w:pPr>
            <w:r w:rsidRPr="00BF403D">
              <w:rPr>
                <w:rFonts w:ascii="Times New Roman" w:hAnsi="Times New Roman" w:cs="Times New Roman"/>
                <w:color w:val="auto"/>
                <w:sz w:val="16"/>
                <w:szCs w:val="16"/>
              </w:rPr>
              <w:t xml:space="preserve">Drukarka 3D VAT 0% do Pracowni Druku 3D </w:t>
            </w:r>
            <w:proofErr w:type="spellStart"/>
            <w:r w:rsidRPr="00BF403D">
              <w:rPr>
                <w:rFonts w:ascii="Times New Roman" w:hAnsi="Times New Roman" w:cs="Times New Roman"/>
                <w:color w:val="auto"/>
                <w:sz w:val="16"/>
                <w:szCs w:val="16"/>
              </w:rPr>
              <w:t>SkriLab</w:t>
            </w:r>
            <w:proofErr w:type="spellEnd"/>
          </w:p>
          <w:p w14:paraId="559DB40B" w14:textId="0611BAEA" w:rsidR="00BF403D" w:rsidRPr="008653D9" w:rsidRDefault="00BF403D" w:rsidP="00BF403D">
            <w:pPr>
              <w:rPr>
                <w:rFonts w:ascii="Times New Roman" w:hAnsi="Times New Roman" w:cs="Times New Roman"/>
                <w:color w:val="000000"/>
                <w:sz w:val="16"/>
                <w:szCs w:val="16"/>
              </w:rPr>
            </w:pPr>
            <w:r w:rsidRPr="00BF403D">
              <w:rPr>
                <w:rFonts w:ascii="Times New Roman" w:hAnsi="Times New Roman" w:cs="Times New Roman"/>
                <w:color w:val="000000"/>
                <w:sz w:val="16"/>
                <w:szCs w:val="16"/>
              </w:rPr>
              <w:t>Interdyscyplinarna pracownia druku 3D  wraz z obudową dydaktyczno-metodologiczną przystosowana do pracy stacjonarnej, jak i do edukacji hybrydowej pomoże w szkole stworzyć Laboratorium Przyszłości.</w:t>
            </w:r>
            <w:r w:rsidRPr="00BF403D">
              <w:rPr>
                <w:rFonts w:ascii="Times New Roman" w:hAnsi="Times New Roman" w:cs="Times New Roman"/>
                <w:color w:val="000000"/>
                <w:sz w:val="16"/>
                <w:szCs w:val="16"/>
              </w:rPr>
              <w:br/>
              <w:t>• Drukarka 3D  z intuicyjnym interfejsem i w pełni automatycznym procesem wydruku.</w:t>
            </w:r>
            <w:r w:rsidRPr="00BF403D">
              <w:rPr>
                <w:rFonts w:ascii="Times New Roman" w:hAnsi="Times New Roman" w:cs="Times New Roman"/>
                <w:color w:val="000000"/>
                <w:sz w:val="16"/>
                <w:szCs w:val="16"/>
              </w:rPr>
              <w:br/>
              <w:t xml:space="preserve">Jest gotowa do pracy po rozpakowaniu, posiada zintegrowany </w:t>
            </w:r>
            <w:proofErr w:type="spellStart"/>
            <w:r w:rsidRPr="00BF403D">
              <w:rPr>
                <w:rFonts w:ascii="Times New Roman" w:hAnsi="Times New Roman" w:cs="Times New Roman"/>
                <w:color w:val="000000"/>
                <w:sz w:val="16"/>
                <w:szCs w:val="16"/>
              </w:rPr>
              <w:t>slicer</w:t>
            </w:r>
            <w:proofErr w:type="spellEnd"/>
            <w:r w:rsidRPr="00BF403D">
              <w:rPr>
                <w:rFonts w:ascii="Times New Roman" w:hAnsi="Times New Roman" w:cs="Times New Roman"/>
                <w:color w:val="000000"/>
                <w:sz w:val="16"/>
                <w:szCs w:val="16"/>
              </w:rPr>
              <w:t xml:space="preserve"> oraz łączy się z </w:t>
            </w:r>
            <w:proofErr w:type="spellStart"/>
            <w:r w:rsidRPr="00BF403D">
              <w:rPr>
                <w:rFonts w:ascii="Times New Roman" w:hAnsi="Times New Roman" w:cs="Times New Roman"/>
                <w:color w:val="000000"/>
                <w:sz w:val="16"/>
                <w:szCs w:val="16"/>
              </w:rPr>
              <w:t>WiFi</w:t>
            </w:r>
            <w:proofErr w:type="spellEnd"/>
            <w:r w:rsidRPr="00BF403D">
              <w:rPr>
                <w:rFonts w:ascii="Times New Roman" w:hAnsi="Times New Roman" w:cs="Times New Roman"/>
                <w:color w:val="000000"/>
                <w:sz w:val="16"/>
                <w:szCs w:val="16"/>
              </w:rPr>
              <w:t>.</w:t>
            </w:r>
            <w:r w:rsidRPr="00BF403D">
              <w:rPr>
                <w:rFonts w:ascii="Times New Roman" w:hAnsi="Times New Roman" w:cs="Times New Roman"/>
                <w:color w:val="000000"/>
                <w:sz w:val="16"/>
                <w:szCs w:val="16"/>
              </w:rPr>
              <w:br/>
              <w:t xml:space="preserve">Czujnik </w:t>
            </w:r>
            <w:proofErr w:type="spellStart"/>
            <w:r w:rsidRPr="00BF403D">
              <w:rPr>
                <w:rFonts w:ascii="Times New Roman" w:hAnsi="Times New Roman" w:cs="Times New Roman"/>
                <w:color w:val="000000"/>
                <w:sz w:val="16"/>
                <w:szCs w:val="16"/>
              </w:rPr>
              <w:t>filamentu</w:t>
            </w:r>
            <w:proofErr w:type="spellEnd"/>
            <w:r w:rsidRPr="00BF403D">
              <w:rPr>
                <w:rFonts w:ascii="Times New Roman" w:hAnsi="Times New Roman" w:cs="Times New Roman"/>
                <w:color w:val="000000"/>
                <w:sz w:val="16"/>
                <w:szCs w:val="16"/>
              </w:rPr>
              <w:t xml:space="preserve"> umożliwia śledzenie poziomu materiału, dając możliwość jego wymiany w odpowiednim momencie i kontynuowania wydruku.</w:t>
            </w:r>
            <w:r w:rsidRPr="00BF403D">
              <w:rPr>
                <w:rFonts w:ascii="Times New Roman" w:hAnsi="Times New Roman" w:cs="Times New Roman"/>
                <w:color w:val="000000"/>
                <w:sz w:val="16"/>
                <w:szCs w:val="16"/>
              </w:rPr>
              <w:br/>
              <w:t>Automatyczne poziomowanie blatu pozwala na niwelowanie nierówności powstałych w wyniku długotrwałego użytkowania powierzchni roboczych.</w:t>
            </w:r>
            <w:r w:rsidRPr="00BF403D">
              <w:rPr>
                <w:rFonts w:ascii="Times New Roman" w:hAnsi="Times New Roman" w:cs="Times New Roman"/>
                <w:color w:val="000000"/>
                <w:sz w:val="16"/>
                <w:szCs w:val="16"/>
              </w:rPr>
              <w:br/>
              <w:t>System operacyjny: Android</w:t>
            </w:r>
            <w:r w:rsidRPr="00BF403D">
              <w:rPr>
                <w:rFonts w:ascii="Times New Roman" w:hAnsi="Times New Roman" w:cs="Times New Roman"/>
                <w:color w:val="000000"/>
                <w:sz w:val="16"/>
                <w:szCs w:val="16"/>
              </w:rPr>
              <w:br/>
              <w:t>Obsługiwane systemy operacyjne: Mac OS do wersji Mojave / Windows 7 i nowsze</w:t>
            </w:r>
            <w:r w:rsidRPr="00BF403D">
              <w:rPr>
                <w:rFonts w:ascii="Times New Roman" w:hAnsi="Times New Roman" w:cs="Times New Roman"/>
                <w:color w:val="000000"/>
                <w:sz w:val="16"/>
                <w:szCs w:val="16"/>
              </w:rPr>
              <w:br/>
              <w:t>Pakiet oprogramowania: Z-SUITE</w:t>
            </w:r>
            <w:r w:rsidRPr="00BF403D">
              <w:rPr>
                <w:rFonts w:ascii="Times New Roman" w:hAnsi="Times New Roman" w:cs="Times New Roman"/>
                <w:color w:val="000000"/>
                <w:sz w:val="16"/>
                <w:szCs w:val="16"/>
              </w:rPr>
              <w:br/>
              <w:t>Menu w języku polskim</w:t>
            </w:r>
            <w:r w:rsidRPr="00BF403D">
              <w:rPr>
                <w:rFonts w:ascii="Times New Roman" w:hAnsi="Times New Roman" w:cs="Times New Roman"/>
                <w:color w:val="000000"/>
                <w:sz w:val="16"/>
                <w:szCs w:val="16"/>
              </w:rPr>
              <w:br/>
              <w:t>Pole robocze: 20 x 20 x 18 cm Głowica: Pojedyncza, V3</w:t>
            </w:r>
            <w:r w:rsidRPr="00BF403D">
              <w:rPr>
                <w:rFonts w:ascii="Times New Roman" w:hAnsi="Times New Roman" w:cs="Times New Roman"/>
                <w:color w:val="000000"/>
                <w:sz w:val="16"/>
                <w:szCs w:val="16"/>
              </w:rPr>
              <w:br/>
              <w:t xml:space="preserve">Procesor: Quad </w:t>
            </w:r>
            <w:proofErr w:type="spellStart"/>
            <w:r w:rsidRPr="00BF403D">
              <w:rPr>
                <w:rFonts w:ascii="Times New Roman" w:hAnsi="Times New Roman" w:cs="Times New Roman"/>
                <w:color w:val="000000"/>
                <w:sz w:val="16"/>
                <w:szCs w:val="16"/>
              </w:rPr>
              <w:t>Core</w:t>
            </w:r>
            <w:proofErr w:type="spellEnd"/>
            <w:r w:rsidRPr="00BF403D">
              <w:rPr>
                <w:rFonts w:ascii="Times New Roman" w:hAnsi="Times New Roman" w:cs="Times New Roman"/>
                <w:color w:val="000000"/>
                <w:sz w:val="16"/>
                <w:szCs w:val="16"/>
              </w:rPr>
              <w:br/>
              <w:t xml:space="preserve">Łączność: </w:t>
            </w:r>
            <w:proofErr w:type="spellStart"/>
            <w:r w:rsidRPr="00BF403D">
              <w:rPr>
                <w:rFonts w:ascii="Times New Roman" w:hAnsi="Times New Roman" w:cs="Times New Roman"/>
                <w:color w:val="000000"/>
                <w:sz w:val="16"/>
                <w:szCs w:val="16"/>
              </w:rPr>
              <w:t>WiFi</w:t>
            </w:r>
            <w:proofErr w:type="spellEnd"/>
            <w:r w:rsidRPr="00BF403D">
              <w:rPr>
                <w:rFonts w:ascii="Times New Roman" w:hAnsi="Times New Roman" w:cs="Times New Roman"/>
                <w:color w:val="000000"/>
                <w:sz w:val="16"/>
                <w:szCs w:val="16"/>
              </w:rPr>
              <w:t>, Ethernet, USB</w:t>
            </w:r>
            <w:r w:rsidRPr="00BF403D">
              <w:rPr>
                <w:rFonts w:ascii="Times New Roman" w:hAnsi="Times New Roman" w:cs="Times New Roman"/>
                <w:color w:val="000000"/>
                <w:sz w:val="16"/>
                <w:szCs w:val="16"/>
              </w:rPr>
              <w:br/>
              <w:t>Obsługiwane materiały: PLA, ABS, PET, TPU, NYLON, ASA, HIPS, GLASSBEND</w:t>
            </w:r>
            <w:r w:rsidRPr="00BF403D">
              <w:rPr>
                <w:rFonts w:ascii="Times New Roman" w:hAnsi="Times New Roman" w:cs="Times New Roman"/>
                <w:color w:val="000000"/>
                <w:sz w:val="16"/>
                <w:szCs w:val="16"/>
              </w:rPr>
              <w:br/>
              <w:t>Technologia druku: LPD technologia warstwowego nakładania stopionego materiału</w:t>
            </w:r>
            <w:r w:rsidRPr="00BF403D">
              <w:rPr>
                <w:rFonts w:ascii="Times New Roman" w:hAnsi="Times New Roman" w:cs="Times New Roman"/>
                <w:color w:val="000000"/>
                <w:sz w:val="16"/>
                <w:szCs w:val="16"/>
              </w:rPr>
              <w:br/>
              <w:t>Wbudowana kamera</w:t>
            </w:r>
            <w:r w:rsidRPr="00BF403D">
              <w:rPr>
                <w:rFonts w:ascii="Times New Roman" w:hAnsi="Times New Roman" w:cs="Times New Roman"/>
                <w:color w:val="000000"/>
                <w:sz w:val="16"/>
                <w:szCs w:val="16"/>
              </w:rPr>
              <w:br/>
              <w:t>Podgrzewany blat</w:t>
            </w:r>
            <w:r w:rsidRPr="00BF403D">
              <w:rPr>
                <w:rFonts w:ascii="Times New Roman" w:hAnsi="Times New Roman" w:cs="Times New Roman"/>
                <w:color w:val="000000"/>
                <w:sz w:val="16"/>
                <w:szCs w:val="16"/>
              </w:rPr>
              <w:br/>
              <w:t>Zaawansowany system chłodzenia• Gwarancja 24 miesiące</w:t>
            </w:r>
            <w:r w:rsidRPr="00BF403D">
              <w:rPr>
                <w:rFonts w:ascii="Times New Roman" w:hAnsi="Times New Roman" w:cs="Times New Roman"/>
                <w:color w:val="000000"/>
                <w:sz w:val="16"/>
                <w:szCs w:val="16"/>
              </w:rPr>
              <w:br/>
            </w:r>
            <w:r w:rsidRPr="00BF403D">
              <w:rPr>
                <w:rFonts w:ascii="Times New Roman" w:hAnsi="Times New Roman" w:cs="Times New Roman"/>
                <w:color w:val="000000"/>
                <w:sz w:val="16"/>
                <w:szCs w:val="16"/>
              </w:rPr>
              <w:lastRenderedPageBreak/>
              <w:t>• Instrukcje obsługi w języku polskim dostępne w formie cyfrowej i drukowanej</w:t>
            </w:r>
            <w:r w:rsidRPr="00BF403D">
              <w:rPr>
                <w:rFonts w:ascii="Times New Roman" w:hAnsi="Times New Roman" w:cs="Times New Roman"/>
                <w:color w:val="000000"/>
                <w:sz w:val="16"/>
                <w:szCs w:val="16"/>
              </w:rPr>
              <w:br/>
              <w:t>• Warsztat wdrożeniowy</w:t>
            </w:r>
            <w:r w:rsidRPr="00BF403D">
              <w:rPr>
                <w:rFonts w:ascii="Times New Roman" w:hAnsi="Times New Roman" w:cs="Times New Roman"/>
                <w:color w:val="000000"/>
                <w:sz w:val="16"/>
                <w:szCs w:val="16"/>
              </w:rPr>
              <w:br/>
              <w:t>• Możliwość uczestnictwa w szkoleniu on-line</w:t>
            </w:r>
            <w:r w:rsidRPr="00BF403D">
              <w:rPr>
                <w:rFonts w:ascii="Times New Roman" w:hAnsi="Times New Roman" w:cs="Times New Roman"/>
                <w:color w:val="000000"/>
                <w:sz w:val="16"/>
                <w:szCs w:val="16"/>
              </w:rPr>
              <w:br/>
              <w:t>• Usługi serwisowe na terenie całej Polski oraz bezpłatna infolinia ze wsparciem od wykwalifikowanych specjalistów.</w:t>
            </w:r>
            <w:r w:rsidRPr="00BF403D">
              <w:rPr>
                <w:rFonts w:ascii="Times New Roman" w:hAnsi="Times New Roman" w:cs="Times New Roman"/>
                <w:color w:val="000000"/>
                <w:sz w:val="16"/>
                <w:szCs w:val="16"/>
              </w:rPr>
              <w:br/>
              <w:t xml:space="preserve">- 10 x </w:t>
            </w:r>
            <w:proofErr w:type="spellStart"/>
            <w:r w:rsidRPr="00BF403D">
              <w:rPr>
                <w:rFonts w:ascii="Times New Roman" w:hAnsi="Times New Roman" w:cs="Times New Roman"/>
                <w:color w:val="000000"/>
                <w:sz w:val="16"/>
                <w:szCs w:val="16"/>
              </w:rPr>
              <w:t>Filamenty</w:t>
            </w:r>
            <w:proofErr w:type="spellEnd"/>
            <w:r w:rsidRPr="00BF403D">
              <w:rPr>
                <w:rFonts w:ascii="Times New Roman" w:hAnsi="Times New Roman" w:cs="Times New Roman"/>
                <w:color w:val="000000"/>
                <w:sz w:val="16"/>
                <w:szCs w:val="16"/>
              </w:rPr>
              <w:t xml:space="preserve"> PLA &amp;</w:t>
            </w:r>
            <w:proofErr w:type="spellStart"/>
            <w:r w:rsidRPr="00BF403D">
              <w:rPr>
                <w:rFonts w:ascii="Times New Roman" w:hAnsi="Times New Roman" w:cs="Times New Roman"/>
                <w:color w:val="000000"/>
                <w:sz w:val="16"/>
                <w:szCs w:val="16"/>
              </w:rPr>
              <w:t>ndash</w:t>
            </w:r>
            <w:proofErr w:type="spellEnd"/>
            <w:r w:rsidRPr="00BF403D">
              <w:rPr>
                <w:rFonts w:ascii="Times New Roman" w:hAnsi="Times New Roman" w:cs="Times New Roman"/>
                <w:color w:val="000000"/>
                <w:sz w:val="16"/>
                <w:szCs w:val="16"/>
              </w:rPr>
              <w:t>; łącznie aż 7,5 kg w 10 różnych kolorach!</w:t>
            </w:r>
            <w:r w:rsidRPr="00BF403D">
              <w:rPr>
                <w:rFonts w:ascii="Times New Roman" w:hAnsi="Times New Roman" w:cs="Times New Roman"/>
                <w:color w:val="000000"/>
                <w:sz w:val="16"/>
                <w:szCs w:val="16"/>
              </w:rPr>
              <w:br/>
              <w:t xml:space="preserve">Obszerna biblioteka 40 tys. gotowych do druku modeli 3D, która dzięki integracji z 3D </w:t>
            </w:r>
            <w:proofErr w:type="spellStart"/>
            <w:r w:rsidRPr="00BF403D">
              <w:rPr>
                <w:rFonts w:ascii="Times New Roman" w:hAnsi="Times New Roman" w:cs="Times New Roman"/>
                <w:color w:val="000000"/>
                <w:sz w:val="16"/>
                <w:szCs w:val="16"/>
              </w:rPr>
              <w:t>Skrinter</w:t>
            </w:r>
            <w:proofErr w:type="spellEnd"/>
            <w:r w:rsidRPr="00BF403D">
              <w:rPr>
                <w:rFonts w:ascii="Times New Roman" w:hAnsi="Times New Roman" w:cs="Times New Roman"/>
                <w:color w:val="000000"/>
                <w:sz w:val="16"/>
                <w:szCs w:val="16"/>
              </w:rPr>
              <w:t xml:space="preserve"> pozwoli Wam drukować tysiące edukacyjnych modeli 3D.</w:t>
            </w:r>
            <w:r w:rsidRPr="00BF403D">
              <w:rPr>
                <w:rFonts w:ascii="Times New Roman" w:hAnsi="Times New Roman" w:cs="Times New Roman"/>
                <w:color w:val="000000"/>
                <w:sz w:val="16"/>
                <w:szCs w:val="16"/>
              </w:rPr>
              <w:br/>
              <w:t xml:space="preserve">- </w:t>
            </w:r>
            <w:proofErr w:type="spellStart"/>
            <w:r w:rsidRPr="00BF403D">
              <w:rPr>
                <w:rFonts w:ascii="Times New Roman" w:hAnsi="Times New Roman" w:cs="Times New Roman"/>
                <w:color w:val="000000"/>
                <w:sz w:val="16"/>
                <w:szCs w:val="16"/>
              </w:rPr>
              <w:t>Creator</w:t>
            </w:r>
            <w:proofErr w:type="spellEnd"/>
            <w:r w:rsidRPr="00BF403D">
              <w:rPr>
                <w:rFonts w:ascii="Times New Roman" w:hAnsi="Times New Roman" w:cs="Times New Roman"/>
                <w:color w:val="000000"/>
                <w:sz w:val="16"/>
                <w:szCs w:val="16"/>
              </w:rPr>
              <w:t xml:space="preserve"> i 3D </w:t>
            </w:r>
            <w:proofErr w:type="spellStart"/>
            <w:r w:rsidRPr="00BF403D">
              <w:rPr>
                <w:rFonts w:ascii="Times New Roman" w:hAnsi="Times New Roman" w:cs="Times New Roman"/>
                <w:color w:val="000000"/>
                <w:sz w:val="16"/>
                <w:szCs w:val="16"/>
              </w:rPr>
              <w:t>Playground</w:t>
            </w:r>
            <w:proofErr w:type="spellEnd"/>
            <w:r w:rsidRPr="00BF403D">
              <w:rPr>
                <w:rFonts w:ascii="Times New Roman" w:hAnsi="Times New Roman" w:cs="Times New Roman"/>
                <w:color w:val="000000"/>
                <w:sz w:val="16"/>
                <w:szCs w:val="16"/>
              </w:rPr>
              <w:br/>
              <w:t xml:space="preserve">Wirtualny kreator konstrukcji zintegrowany z drukarką 3D </w:t>
            </w:r>
            <w:r w:rsidRPr="00BF403D">
              <w:rPr>
                <w:rFonts w:ascii="Times New Roman" w:hAnsi="Times New Roman" w:cs="Times New Roman"/>
                <w:color w:val="000000"/>
                <w:sz w:val="16"/>
                <w:szCs w:val="16"/>
              </w:rPr>
              <w:br/>
              <w:t>- 24 e-kursy z zakresu nowoczesnych technologii, nauczania zdalnego i metodologii STEAM</w:t>
            </w:r>
            <w:r w:rsidRPr="00BF403D">
              <w:rPr>
                <w:rFonts w:ascii="Times New Roman" w:hAnsi="Times New Roman" w:cs="Times New Roman"/>
                <w:color w:val="000000"/>
                <w:sz w:val="16"/>
                <w:szCs w:val="16"/>
              </w:rPr>
              <w:br/>
              <w:t>- 86 gotowych scenariuszy lekcji na: matematykę, fizykę, przyrodę, geografię, biologię, chemię, technikę, informatykę i nauczanie wczesnoszkolne - zgodne z podstawą programową,</w:t>
            </w:r>
            <w:r w:rsidRPr="00BF403D">
              <w:rPr>
                <w:rFonts w:ascii="Times New Roman" w:hAnsi="Times New Roman" w:cs="Times New Roman"/>
                <w:color w:val="000000"/>
                <w:sz w:val="16"/>
                <w:szCs w:val="16"/>
              </w:rPr>
              <w:br/>
              <w:t>- 86 prezentacji multimedialnych dla uczniów,</w:t>
            </w:r>
            <w:r w:rsidRPr="00BF403D">
              <w:rPr>
                <w:rFonts w:ascii="Times New Roman" w:hAnsi="Times New Roman" w:cs="Times New Roman"/>
                <w:color w:val="000000"/>
                <w:sz w:val="16"/>
                <w:szCs w:val="16"/>
              </w:rPr>
              <w:br/>
              <w:t>- karty pracy dla uczniów,</w:t>
            </w:r>
            <w:r w:rsidRPr="00BF403D">
              <w:rPr>
                <w:rFonts w:ascii="Times New Roman" w:hAnsi="Times New Roman" w:cs="Times New Roman"/>
                <w:color w:val="000000"/>
                <w:sz w:val="16"/>
                <w:szCs w:val="16"/>
              </w:rPr>
              <w:br/>
              <w:t xml:space="preserve">- zintegrowana z Microsoft </w:t>
            </w:r>
            <w:proofErr w:type="spellStart"/>
            <w:r w:rsidRPr="00BF403D">
              <w:rPr>
                <w:rFonts w:ascii="Times New Roman" w:hAnsi="Times New Roman" w:cs="Times New Roman"/>
                <w:color w:val="000000"/>
                <w:sz w:val="16"/>
                <w:szCs w:val="16"/>
              </w:rPr>
              <w:t>Teams</w:t>
            </w:r>
            <w:proofErr w:type="spellEnd"/>
            <w:r w:rsidRPr="00BF403D">
              <w:rPr>
                <w:rFonts w:ascii="Times New Roman" w:hAnsi="Times New Roman" w:cs="Times New Roman"/>
                <w:color w:val="000000"/>
                <w:sz w:val="16"/>
                <w:szCs w:val="16"/>
              </w:rPr>
              <w:t xml:space="preserve"> i Google </w:t>
            </w:r>
            <w:proofErr w:type="spellStart"/>
            <w:r w:rsidRPr="00BF403D">
              <w:rPr>
                <w:rFonts w:ascii="Times New Roman" w:hAnsi="Times New Roman" w:cs="Times New Roman"/>
                <w:color w:val="000000"/>
                <w:sz w:val="16"/>
                <w:szCs w:val="16"/>
              </w:rPr>
              <w:t>Classroom</w:t>
            </w:r>
            <w:proofErr w:type="spellEnd"/>
            <w:r w:rsidRPr="00BF403D">
              <w:rPr>
                <w:rFonts w:ascii="Times New Roman" w:hAnsi="Times New Roman" w:cs="Times New Roman"/>
                <w:color w:val="000000"/>
                <w:sz w:val="16"/>
                <w:szCs w:val="16"/>
              </w:rPr>
              <w:t>.</w:t>
            </w:r>
          </w:p>
        </w:tc>
        <w:tc>
          <w:tcPr>
            <w:tcW w:w="1646" w:type="dxa"/>
            <w:vAlign w:val="center"/>
          </w:tcPr>
          <w:p w14:paraId="1E10EF87" w14:textId="33791B97" w:rsidR="005978A6" w:rsidRPr="00A46A84" w:rsidRDefault="00BF403D" w:rsidP="00A46A84">
            <w:pPr>
              <w:jc w:val="center"/>
              <w:rPr>
                <w:rFonts w:ascii="Times New Roman" w:hAnsi="Times New Roman" w:cs="Times New Roman"/>
              </w:rPr>
            </w:pPr>
            <w:r>
              <w:rPr>
                <w:rFonts w:ascii="Times New Roman" w:hAnsi="Times New Roman" w:cs="Times New Roman"/>
              </w:rPr>
              <w:lastRenderedPageBreak/>
              <w:t>1</w:t>
            </w:r>
            <w:r w:rsidR="00822F78">
              <w:rPr>
                <w:rFonts w:ascii="Times New Roman" w:hAnsi="Times New Roman" w:cs="Times New Roman"/>
              </w:rPr>
              <w:t xml:space="preserve"> szt.</w:t>
            </w:r>
          </w:p>
        </w:tc>
        <w:tc>
          <w:tcPr>
            <w:tcW w:w="1568" w:type="dxa"/>
            <w:vAlign w:val="center"/>
          </w:tcPr>
          <w:p w14:paraId="0AC1C63E" w14:textId="77777777" w:rsidR="005978A6" w:rsidRPr="00A46A84" w:rsidRDefault="005978A6" w:rsidP="0047324F">
            <w:pPr>
              <w:rPr>
                <w:rFonts w:ascii="Times New Roman" w:hAnsi="Times New Roman" w:cs="Times New Roman"/>
              </w:rPr>
            </w:pPr>
          </w:p>
        </w:tc>
        <w:tc>
          <w:tcPr>
            <w:tcW w:w="1548" w:type="dxa"/>
          </w:tcPr>
          <w:p w14:paraId="46DEF4D7" w14:textId="77777777" w:rsidR="005978A6" w:rsidRPr="00A46A84" w:rsidRDefault="005978A6" w:rsidP="0047324F">
            <w:pPr>
              <w:rPr>
                <w:rFonts w:ascii="Times New Roman" w:hAnsi="Times New Roman" w:cs="Times New Roman"/>
              </w:rPr>
            </w:pPr>
          </w:p>
        </w:tc>
        <w:tc>
          <w:tcPr>
            <w:tcW w:w="1548" w:type="dxa"/>
          </w:tcPr>
          <w:p w14:paraId="7263BE69" w14:textId="77777777" w:rsidR="005978A6" w:rsidRPr="00A46A84" w:rsidRDefault="005978A6" w:rsidP="0047324F">
            <w:pPr>
              <w:rPr>
                <w:rFonts w:ascii="Times New Roman" w:hAnsi="Times New Roman" w:cs="Times New Roman"/>
              </w:rPr>
            </w:pPr>
          </w:p>
        </w:tc>
        <w:tc>
          <w:tcPr>
            <w:tcW w:w="1548" w:type="dxa"/>
          </w:tcPr>
          <w:p w14:paraId="778CA7F8" w14:textId="77777777" w:rsidR="005978A6" w:rsidRPr="00A46A84" w:rsidRDefault="005978A6" w:rsidP="0047324F">
            <w:pPr>
              <w:rPr>
                <w:rFonts w:ascii="Times New Roman" w:hAnsi="Times New Roman" w:cs="Times New Roman"/>
              </w:rPr>
            </w:pPr>
          </w:p>
        </w:tc>
        <w:tc>
          <w:tcPr>
            <w:tcW w:w="1548" w:type="dxa"/>
          </w:tcPr>
          <w:p w14:paraId="6A14CF99" w14:textId="77777777" w:rsidR="005978A6" w:rsidRPr="00A46A84" w:rsidRDefault="005978A6" w:rsidP="0047324F">
            <w:pPr>
              <w:rPr>
                <w:rFonts w:ascii="Times New Roman" w:hAnsi="Times New Roman" w:cs="Times New Roman"/>
              </w:rPr>
            </w:pPr>
          </w:p>
        </w:tc>
      </w:tr>
      <w:tr w:rsidR="00A46A84" w:rsidRPr="00A46A84" w14:paraId="18D479A9" w14:textId="77777777" w:rsidTr="00757FEA">
        <w:trPr>
          <w:trHeight w:val="480"/>
        </w:trPr>
        <w:tc>
          <w:tcPr>
            <w:tcW w:w="494" w:type="dxa"/>
            <w:vAlign w:val="center"/>
          </w:tcPr>
          <w:p w14:paraId="647891B9" w14:textId="77777777" w:rsidR="00C25863" w:rsidRPr="00A46A84" w:rsidRDefault="00C25863" w:rsidP="0047324F">
            <w:pPr>
              <w:rPr>
                <w:rFonts w:ascii="Times New Roman" w:hAnsi="Times New Roman" w:cs="Times New Roman"/>
                <w:sz w:val="24"/>
                <w:szCs w:val="24"/>
              </w:rPr>
            </w:pPr>
            <w:r w:rsidRPr="00A46A84">
              <w:rPr>
                <w:rFonts w:ascii="Times New Roman" w:hAnsi="Times New Roman" w:cs="Times New Roman"/>
                <w:sz w:val="24"/>
                <w:szCs w:val="24"/>
              </w:rPr>
              <w:lastRenderedPageBreak/>
              <w:t>2.</w:t>
            </w:r>
          </w:p>
        </w:tc>
        <w:tc>
          <w:tcPr>
            <w:tcW w:w="5189" w:type="dxa"/>
            <w:vAlign w:val="center"/>
          </w:tcPr>
          <w:p w14:paraId="32F8977E" w14:textId="3C4C71C3" w:rsidR="00C25863" w:rsidRDefault="00BF403D" w:rsidP="002F3BAF">
            <w:pPr>
              <w:rPr>
                <w:rFonts w:ascii="Times New Roman" w:hAnsi="Times New Roman" w:cs="Times New Roman"/>
                <w:b/>
                <w:bCs/>
                <w:sz w:val="20"/>
                <w:szCs w:val="20"/>
              </w:rPr>
            </w:pPr>
            <w:r w:rsidRPr="00BF403D">
              <w:rPr>
                <w:rFonts w:ascii="Times New Roman" w:hAnsi="Times New Roman" w:cs="Times New Roman"/>
                <w:b/>
                <w:bCs/>
                <w:sz w:val="20"/>
                <w:szCs w:val="20"/>
              </w:rPr>
              <w:t>Zestaw z mikrokontrolerem</w:t>
            </w:r>
          </w:p>
          <w:p w14:paraId="007B6092" w14:textId="5FFC0D19" w:rsidR="00BF403D" w:rsidRPr="001A0D80" w:rsidRDefault="00BF403D" w:rsidP="001A0D80">
            <w:pPr>
              <w:spacing w:after="240"/>
              <w:rPr>
                <w:rFonts w:ascii="Times New Roman" w:hAnsi="Times New Roman" w:cs="Times New Roman"/>
                <w:color w:val="000000"/>
                <w:sz w:val="16"/>
                <w:szCs w:val="16"/>
              </w:rPr>
            </w:pPr>
            <w:r w:rsidRPr="00BF403D">
              <w:rPr>
                <w:rFonts w:ascii="Times New Roman" w:hAnsi="Times New Roman" w:cs="Times New Roman"/>
                <w:color w:val="000000"/>
                <w:sz w:val="16"/>
                <w:szCs w:val="16"/>
              </w:rPr>
              <w:t>ZESTAW KONSTRUKCYJNY Z MIKROKONTROLEREM, CZUJNIKAMI I AKCESORIAMI</w:t>
            </w:r>
            <w:r w:rsidRPr="00BF403D">
              <w:rPr>
                <w:rFonts w:ascii="Times New Roman" w:hAnsi="Times New Roman" w:cs="Times New Roman"/>
                <w:color w:val="000000"/>
                <w:sz w:val="16"/>
                <w:szCs w:val="16"/>
              </w:rPr>
              <w:br/>
              <w:t xml:space="preserve">Zestaw do nauki podstaw programowania, elektroniki, mechatroniki i elementów robotyki do wykorzystania na zajęciach techniki, informatyki, fizyki oraz na innych przedmiotach. </w:t>
            </w:r>
            <w:r w:rsidRPr="00BF403D">
              <w:rPr>
                <w:rFonts w:ascii="Times New Roman" w:hAnsi="Times New Roman" w:cs="Times New Roman"/>
                <w:color w:val="000000"/>
                <w:sz w:val="16"/>
                <w:szCs w:val="16"/>
              </w:rPr>
              <w:br/>
              <w:t>Zestaw wyróżniają wysokiej jakości plansze dydaktyczne, schematy poglądowe do realizacji projektów uczniowskich oraz bezpieczne, stale aktualizowane oprogramowanie edukacyjne w formie kursu wraz z pełną obudową metodyczną dla uczniów i nauczyciela.</w:t>
            </w:r>
            <w:r w:rsidRPr="00BF403D">
              <w:rPr>
                <w:rFonts w:ascii="Times New Roman" w:hAnsi="Times New Roman" w:cs="Times New Roman"/>
                <w:color w:val="000000"/>
                <w:sz w:val="16"/>
                <w:szCs w:val="16"/>
              </w:rPr>
              <w:br/>
            </w:r>
            <w:r w:rsidRPr="00BF403D">
              <w:rPr>
                <w:rFonts w:ascii="Times New Roman" w:hAnsi="Times New Roman" w:cs="Times New Roman"/>
                <w:color w:val="000000"/>
                <w:sz w:val="16"/>
                <w:szCs w:val="16"/>
              </w:rPr>
              <w:br/>
              <w:t xml:space="preserve">Stworzona w Polsce, interdyscyplinarna pomoc dydaktyczna dla nauczyciela i ucznia. Zestaw konstrukcyjny z mikrokontrolerem, czujnikami i akcesoriami pozwala na realizację podstawy programowej kształcenia ogólnego szkoły podstawowej w zakresie nauki programowania i myślenia komutacyjnego. Umożliwia realizację projektów technicznych i konstruowanie realnie działających modeli z różnych dziedzin. </w:t>
            </w:r>
            <w:r w:rsidRPr="00BF403D">
              <w:rPr>
                <w:rFonts w:ascii="Times New Roman" w:hAnsi="Times New Roman" w:cs="Times New Roman"/>
                <w:color w:val="000000"/>
                <w:sz w:val="16"/>
                <w:szCs w:val="16"/>
              </w:rPr>
              <w:br/>
              <w:t>Łączy się z innymi zestawami konstrukcyjnymi np. LEGO®</w:t>
            </w:r>
            <w:r w:rsidRPr="00BF403D">
              <w:rPr>
                <w:rFonts w:ascii="Times New Roman" w:hAnsi="Times New Roman" w:cs="Times New Roman"/>
                <w:color w:val="000000"/>
                <w:sz w:val="16"/>
                <w:szCs w:val="16"/>
              </w:rPr>
              <w:br/>
            </w:r>
            <w:r w:rsidRPr="00BF403D">
              <w:rPr>
                <w:rFonts w:ascii="Times New Roman" w:hAnsi="Times New Roman" w:cs="Times New Roman"/>
                <w:color w:val="000000"/>
                <w:sz w:val="16"/>
                <w:szCs w:val="16"/>
              </w:rPr>
              <w:lastRenderedPageBreak/>
              <w:t>Umożliwia współpracę z drukarkami 3D</w:t>
            </w:r>
            <w:r w:rsidRPr="00BF403D">
              <w:rPr>
                <w:rFonts w:ascii="Times New Roman" w:hAnsi="Times New Roman" w:cs="Times New Roman"/>
                <w:color w:val="000000"/>
                <w:sz w:val="16"/>
                <w:szCs w:val="16"/>
              </w:rPr>
              <w:br/>
              <w:t>Współpracuje z różnymi robotami edukacyjnymi</w:t>
            </w:r>
            <w:r w:rsidRPr="00BF403D">
              <w:rPr>
                <w:rFonts w:ascii="Times New Roman" w:hAnsi="Times New Roman" w:cs="Times New Roman"/>
                <w:color w:val="000000"/>
                <w:sz w:val="16"/>
                <w:szCs w:val="16"/>
              </w:rPr>
              <w:br/>
              <w:t>Otwarty ekosystem ARDUINO</w:t>
            </w:r>
            <w:r w:rsidRPr="00BF403D">
              <w:rPr>
                <w:rFonts w:ascii="Times New Roman" w:hAnsi="Times New Roman" w:cs="Times New Roman"/>
                <w:color w:val="000000"/>
                <w:sz w:val="16"/>
                <w:szCs w:val="16"/>
              </w:rPr>
              <w:br/>
            </w:r>
            <w:r w:rsidRPr="00BF403D">
              <w:rPr>
                <w:rFonts w:ascii="Times New Roman" w:hAnsi="Times New Roman" w:cs="Times New Roman"/>
                <w:color w:val="000000"/>
                <w:sz w:val="16"/>
                <w:szCs w:val="16"/>
              </w:rPr>
              <w:br/>
              <w:t xml:space="preserve">Obudowa metodyczna w języku polskim zapewnia wsparcie w postaci materiałów dostępnych online i do druku, są to m.in.: </w:t>
            </w:r>
            <w:r w:rsidRPr="00BF403D">
              <w:rPr>
                <w:rFonts w:ascii="Times New Roman" w:hAnsi="Times New Roman" w:cs="Times New Roman"/>
                <w:color w:val="000000"/>
                <w:sz w:val="16"/>
                <w:szCs w:val="16"/>
              </w:rPr>
              <w:br/>
              <w:t xml:space="preserve"> platforma z bazą materiałów,</w:t>
            </w:r>
            <w:r w:rsidRPr="00BF403D">
              <w:rPr>
                <w:rFonts w:ascii="Times New Roman" w:hAnsi="Times New Roman" w:cs="Times New Roman"/>
                <w:color w:val="000000"/>
                <w:sz w:val="16"/>
                <w:szCs w:val="16"/>
              </w:rPr>
              <w:br/>
              <w:t>Scenariusze lekcyjne,</w:t>
            </w:r>
            <w:r w:rsidRPr="00BF403D">
              <w:rPr>
                <w:rFonts w:ascii="Times New Roman" w:hAnsi="Times New Roman" w:cs="Times New Roman"/>
                <w:color w:val="000000"/>
                <w:sz w:val="16"/>
                <w:szCs w:val="16"/>
              </w:rPr>
              <w:br/>
              <w:t>Pomysły na niestandardowe lekcje,</w:t>
            </w:r>
            <w:r w:rsidRPr="00BF403D">
              <w:rPr>
                <w:rFonts w:ascii="Times New Roman" w:hAnsi="Times New Roman" w:cs="Times New Roman"/>
                <w:color w:val="000000"/>
                <w:sz w:val="16"/>
                <w:szCs w:val="16"/>
              </w:rPr>
              <w:br/>
              <w:t xml:space="preserve">Instrukcje i </w:t>
            </w:r>
            <w:proofErr w:type="spellStart"/>
            <w:r w:rsidRPr="00BF403D">
              <w:rPr>
                <w:rFonts w:ascii="Times New Roman" w:hAnsi="Times New Roman" w:cs="Times New Roman"/>
                <w:color w:val="000000"/>
                <w:sz w:val="16"/>
                <w:szCs w:val="16"/>
              </w:rPr>
              <w:t>tutoriale</w:t>
            </w:r>
            <w:proofErr w:type="spellEnd"/>
            <w:r w:rsidRPr="00BF403D">
              <w:rPr>
                <w:rFonts w:ascii="Times New Roman" w:hAnsi="Times New Roman" w:cs="Times New Roman"/>
                <w:color w:val="000000"/>
                <w:sz w:val="16"/>
                <w:szCs w:val="16"/>
              </w:rPr>
              <w:t>,</w:t>
            </w:r>
            <w:r w:rsidRPr="00BF403D">
              <w:rPr>
                <w:rFonts w:ascii="Times New Roman" w:hAnsi="Times New Roman" w:cs="Times New Roman"/>
                <w:color w:val="000000"/>
                <w:sz w:val="16"/>
                <w:szCs w:val="16"/>
              </w:rPr>
              <w:br/>
              <w:t>Projekty interdyscyplinarne.</w:t>
            </w:r>
            <w:r w:rsidRPr="00BF403D">
              <w:rPr>
                <w:rFonts w:ascii="Times New Roman" w:hAnsi="Times New Roman" w:cs="Times New Roman"/>
                <w:color w:val="000000"/>
                <w:sz w:val="16"/>
                <w:szCs w:val="16"/>
              </w:rPr>
              <w:br/>
            </w:r>
            <w:r w:rsidRPr="00BF403D">
              <w:rPr>
                <w:rFonts w:ascii="Times New Roman" w:hAnsi="Times New Roman" w:cs="Times New Roman"/>
                <w:color w:val="000000"/>
                <w:sz w:val="16"/>
                <w:szCs w:val="16"/>
              </w:rPr>
              <w:br/>
              <w:t>Elementy zestawu</w:t>
            </w:r>
            <w:r w:rsidRPr="00BF403D">
              <w:rPr>
                <w:rFonts w:ascii="Times New Roman" w:hAnsi="Times New Roman" w:cs="Times New Roman"/>
                <w:color w:val="000000"/>
                <w:sz w:val="16"/>
                <w:szCs w:val="16"/>
              </w:rPr>
              <w:br/>
            </w:r>
            <w:r w:rsidRPr="00BF403D">
              <w:rPr>
                <w:rFonts w:ascii="Times New Roman" w:hAnsi="Times New Roman" w:cs="Times New Roman"/>
                <w:color w:val="000000"/>
                <w:sz w:val="16"/>
                <w:szCs w:val="16"/>
              </w:rPr>
              <w:br/>
              <w:t xml:space="preserve">Autorska aplikacja BECREO w formule kursu do nauki programowania wizualnego (bloczki) i tekstowego (C++) w środowisku </w:t>
            </w:r>
            <w:proofErr w:type="spellStart"/>
            <w:r w:rsidRPr="00BF403D">
              <w:rPr>
                <w:rFonts w:ascii="Times New Roman" w:hAnsi="Times New Roman" w:cs="Times New Roman"/>
                <w:color w:val="000000"/>
                <w:sz w:val="16"/>
                <w:szCs w:val="16"/>
              </w:rPr>
              <w:t>Arduino</w:t>
            </w:r>
            <w:proofErr w:type="spellEnd"/>
            <w:r w:rsidRPr="00BF403D">
              <w:rPr>
                <w:rFonts w:ascii="Times New Roman" w:hAnsi="Times New Roman" w:cs="Times New Roman"/>
                <w:color w:val="000000"/>
                <w:sz w:val="16"/>
                <w:szCs w:val="16"/>
              </w:rPr>
              <w:t>, wspiera ucznia i nauczyciela oraz nie wymaga stałego dostępu do Internetu. Aplikacja jest częścią zestawu do pobrania ze strony producenta, nieograniczona czasowo i niewymagającą dodatkowych opłat.</w:t>
            </w:r>
            <w:r w:rsidRPr="00BF403D">
              <w:rPr>
                <w:rFonts w:ascii="Times New Roman" w:hAnsi="Times New Roman" w:cs="Times New Roman"/>
                <w:color w:val="000000"/>
                <w:sz w:val="16"/>
                <w:szCs w:val="16"/>
              </w:rPr>
              <w:br/>
              <w:t>Moduły elektroniczne, czujniki w zestawie:</w:t>
            </w:r>
            <w:r w:rsidRPr="00BF403D">
              <w:rPr>
                <w:rFonts w:ascii="Times New Roman" w:hAnsi="Times New Roman" w:cs="Times New Roman"/>
                <w:color w:val="000000"/>
                <w:sz w:val="16"/>
                <w:szCs w:val="16"/>
              </w:rPr>
              <w:br/>
              <w:t xml:space="preserve">Oryginalny mikrokontroler </w:t>
            </w:r>
            <w:proofErr w:type="spellStart"/>
            <w:r w:rsidRPr="00BF403D">
              <w:rPr>
                <w:rFonts w:ascii="Times New Roman" w:hAnsi="Times New Roman" w:cs="Times New Roman"/>
                <w:color w:val="000000"/>
                <w:sz w:val="16"/>
                <w:szCs w:val="16"/>
              </w:rPr>
              <w:t>Arduino</w:t>
            </w:r>
            <w:proofErr w:type="spellEnd"/>
            <w:r w:rsidRPr="00BF403D">
              <w:rPr>
                <w:rFonts w:ascii="Times New Roman" w:hAnsi="Times New Roman" w:cs="Times New Roman"/>
                <w:color w:val="000000"/>
                <w:sz w:val="16"/>
                <w:szCs w:val="16"/>
              </w:rPr>
              <w:t xml:space="preserve"> Uno</w:t>
            </w:r>
            <w:r w:rsidRPr="00BF403D">
              <w:rPr>
                <w:rFonts w:ascii="Times New Roman" w:hAnsi="Times New Roman" w:cs="Times New Roman"/>
                <w:color w:val="000000"/>
                <w:sz w:val="16"/>
                <w:szCs w:val="16"/>
              </w:rPr>
              <w:br/>
              <w:t>Nakładka rozszerzająca &amp;</w:t>
            </w:r>
            <w:proofErr w:type="spellStart"/>
            <w:r w:rsidRPr="00BF403D">
              <w:rPr>
                <w:rFonts w:ascii="Times New Roman" w:hAnsi="Times New Roman" w:cs="Times New Roman"/>
                <w:color w:val="000000"/>
                <w:sz w:val="16"/>
                <w:szCs w:val="16"/>
              </w:rPr>
              <w:t>ndash</w:t>
            </w:r>
            <w:proofErr w:type="spellEnd"/>
            <w:r w:rsidRPr="00BF403D">
              <w:rPr>
                <w:rFonts w:ascii="Times New Roman" w:hAnsi="Times New Roman" w:cs="Times New Roman"/>
                <w:color w:val="000000"/>
                <w:sz w:val="16"/>
                <w:szCs w:val="16"/>
              </w:rPr>
              <w:t xml:space="preserve">; </w:t>
            </w:r>
            <w:proofErr w:type="spellStart"/>
            <w:r w:rsidRPr="00BF403D">
              <w:rPr>
                <w:rFonts w:ascii="Times New Roman" w:hAnsi="Times New Roman" w:cs="Times New Roman"/>
                <w:color w:val="000000"/>
                <w:sz w:val="16"/>
                <w:szCs w:val="16"/>
              </w:rPr>
              <w:t>Shield</w:t>
            </w:r>
            <w:proofErr w:type="spellEnd"/>
            <w:r w:rsidRPr="00BF403D">
              <w:rPr>
                <w:rFonts w:ascii="Times New Roman" w:hAnsi="Times New Roman" w:cs="Times New Roman"/>
                <w:color w:val="000000"/>
                <w:sz w:val="16"/>
                <w:szCs w:val="16"/>
              </w:rPr>
              <w:t xml:space="preserve"> z wyświetlaczem OLED</w:t>
            </w:r>
            <w:r w:rsidRPr="00BF403D">
              <w:rPr>
                <w:rFonts w:ascii="Times New Roman" w:hAnsi="Times New Roman" w:cs="Times New Roman"/>
                <w:color w:val="000000"/>
                <w:sz w:val="16"/>
                <w:szCs w:val="16"/>
              </w:rPr>
              <w:br/>
              <w:t>Złącza analogowe</w:t>
            </w:r>
            <w:r w:rsidRPr="00BF403D">
              <w:rPr>
                <w:rFonts w:ascii="Times New Roman" w:hAnsi="Times New Roman" w:cs="Times New Roman"/>
                <w:color w:val="000000"/>
                <w:sz w:val="16"/>
                <w:szCs w:val="16"/>
              </w:rPr>
              <w:br/>
              <w:t>Złącza cyfrowe</w:t>
            </w:r>
            <w:r w:rsidRPr="00BF403D">
              <w:rPr>
                <w:rFonts w:ascii="Times New Roman" w:hAnsi="Times New Roman" w:cs="Times New Roman"/>
                <w:color w:val="000000"/>
                <w:sz w:val="16"/>
                <w:szCs w:val="16"/>
              </w:rPr>
              <w:br/>
              <w:t>10-pinowe złącze do serwomechanizmu</w:t>
            </w:r>
            <w:r w:rsidRPr="00BF403D">
              <w:rPr>
                <w:rFonts w:ascii="Times New Roman" w:hAnsi="Times New Roman" w:cs="Times New Roman"/>
                <w:color w:val="000000"/>
                <w:sz w:val="16"/>
                <w:szCs w:val="16"/>
              </w:rPr>
              <w:br/>
              <w:t>Złącze czujnika odległości</w:t>
            </w:r>
            <w:r w:rsidRPr="00BF403D">
              <w:rPr>
                <w:rFonts w:ascii="Times New Roman" w:hAnsi="Times New Roman" w:cs="Times New Roman"/>
                <w:color w:val="000000"/>
                <w:sz w:val="16"/>
                <w:szCs w:val="16"/>
              </w:rPr>
              <w:br/>
              <w:t>Wbudowaną diodę zasilania.</w:t>
            </w:r>
            <w:r w:rsidRPr="00BF403D">
              <w:rPr>
                <w:rFonts w:ascii="Times New Roman" w:hAnsi="Times New Roman" w:cs="Times New Roman"/>
                <w:color w:val="000000"/>
                <w:sz w:val="16"/>
                <w:szCs w:val="16"/>
              </w:rPr>
              <w:br/>
              <w:t>Diody LED: czerwona, zielona, żółta,</w:t>
            </w:r>
            <w:r w:rsidRPr="00BF403D">
              <w:rPr>
                <w:rFonts w:ascii="Times New Roman" w:hAnsi="Times New Roman" w:cs="Times New Roman"/>
                <w:color w:val="000000"/>
                <w:sz w:val="16"/>
                <w:szCs w:val="16"/>
              </w:rPr>
              <w:br/>
            </w:r>
            <w:proofErr w:type="spellStart"/>
            <w:r w:rsidRPr="00BF403D">
              <w:rPr>
                <w:rFonts w:ascii="Times New Roman" w:hAnsi="Times New Roman" w:cs="Times New Roman"/>
                <w:color w:val="000000"/>
                <w:sz w:val="16"/>
                <w:szCs w:val="16"/>
              </w:rPr>
              <w:t>Buzzer</w:t>
            </w:r>
            <w:proofErr w:type="spellEnd"/>
            <w:r w:rsidRPr="00BF403D">
              <w:rPr>
                <w:rFonts w:ascii="Times New Roman" w:hAnsi="Times New Roman" w:cs="Times New Roman"/>
                <w:color w:val="000000"/>
                <w:sz w:val="16"/>
                <w:szCs w:val="16"/>
              </w:rPr>
              <w:t xml:space="preserve"> (głośniczek),</w:t>
            </w:r>
            <w:r w:rsidRPr="00BF403D">
              <w:rPr>
                <w:rFonts w:ascii="Times New Roman" w:hAnsi="Times New Roman" w:cs="Times New Roman"/>
                <w:color w:val="000000"/>
                <w:sz w:val="16"/>
                <w:szCs w:val="16"/>
              </w:rPr>
              <w:br/>
              <w:t>Czujnik światła,</w:t>
            </w:r>
            <w:r w:rsidRPr="00BF403D">
              <w:rPr>
                <w:rFonts w:ascii="Times New Roman" w:hAnsi="Times New Roman" w:cs="Times New Roman"/>
                <w:color w:val="000000"/>
                <w:sz w:val="16"/>
                <w:szCs w:val="16"/>
              </w:rPr>
              <w:br/>
              <w:t>Czujnik odległości SHARP o wyjściu analogowym i zakresie pomiaru 5-25 cm,</w:t>
            </w:r>
            <w:r w:rsidRPr="00BF403D">
              <w:rPr>
                <w:rFonts w:ascii="Times New Roman" w:hAnsi="Times New Roman" w:cs="Times New Roman"/>
                <w:color w:val="000000"/>
                <w:sz w:val="16"/>
                <w:szCs w:val="16"/>
              </w:rPr>
              <w:br/>
              <w:t>Czujnik temperatury,</w:t>
            </w:r>
            <w:r w:rsidRPr="00BF403D">
              <w:rPr>
                <w:rFonts w:ascii="Times New Roman" w:hAnsi="Times New Roman" w:cs="Times New Roman"/>
                <w:color w:val="000000"/>
                <w:sz w:val="16"/>
                <w:szCs w:val="16"/>
              </w:rPr>
              <w:br/>
              <w:t>Przycisku/</w:t>
            </w:r>
            <w:proofErr w:type="spellStart"/>
            <w:r w:rsidRPr="00BF403D">
              <w:rPr>
                <w:rFonts w:ascii="Times New Roman" w:hAnsi="Times New Roman" w:cs="Times New Roman"/>
                <w:color w:val="000000"/>
                <w:sz w:val="16"/>
                <w:szCs w:val="16"/>
              </w:rPr>
              <w:t>tact</w:t>
            </w:r>
            <w:proofErr w:type="spellEnd"/>
            <w:r w:rsidRPr="00BF403D">
              <w:rPr>
                <w:rFonts w:ascii="Times New Roman" w:hAnsi="Times New Roman" w:cs="Times New Roman"/>
                <w:color w:val="000000"/>
                <w:sz w:val="16"/>
                <w:szCs w:val="16"/>
              </w:rPr>
              <w:t xml:space="preserve"> </w:t>
            </w:r>
            <w:proofErr w:type="spellStart"/>
            <w:r w:rsidRPr="00BF403D">
              <w:rPr>
                <w:rFonts w:ascii="Times New Roman" w:hAnsi="Times New Roman" w:cs="Times New Roman"/>
                <w:color w:val="000000"/>
                <w:sz w:val="16"/>
                <w:szCs w:val="16"/>
              </w:rPr>
              <w:t>switch</w:t>
            </w:r>
            <w:proofErr w:type="spellEnd"/>
            <w:r w:rsidRPr="00BF403D">
              <w:rPr>
                <w:rFonts w:ascii="Times New Roman" w:hAnsi="Times New Roman" w:cs="Times New Roman"/>
                <w:color w:val="000000"/>
                <w:sz w:val="16"/>
                <w:szCs w:val="16"/>
              </w:rPr>
              <w:t>,</w:t>
            </w:r>
            <w:r w:rsidRPr="00BF403D">
              <w:rPr>
                <w:rFonts w:ascii="Times New Roman" w:hAnsi="Times New Roman" w:cs="Times New Roman"/>
                <w:color w:val="000000"/>
                <w:sz w:val="16"/>
                <w:szCs w:val="16"/>
              </w:rPr>
              <w:br/>
              <w:t>Joystick,</w:t>
            </w:r>
            <w:r w:rsidRPr="00BF403D">
              <w:rPr>
                <w:rFonts w:ascii="Times New Roman" w:hAnsi="Times New Roman" w:cs="Times New Roman"/>
                <w:color w:val="000000"/>
                <w:sz w:val="16"/>
                <w:szCs w:val="16"/>
              </w:rPr>
              <w:br/>
              <w:t>Czujnika obrotu z pokrętłem/potencjometr,</w:t>
            </w:r>
            <w:r w:rsidRPr="00BF403D">
              <w:rPr>
                <w:rFonts w:ascii="Times New Roman" w:hAnsi="Times New Roman" w:cs="Times New Roman"/>
                <w:color w:val="000000"/>
                <w:sz w:val="16"/>
                <w:szCs w:val="16"/>
              </w:rPr>
              <w:br/>
              <w:t>Serwomechanizm typu micro z modułem posiadającym własny stabilizator napięcia oraz zintegrowanym złączem minimum 10-pinowym pasującym do rozszerzenia BECREO kit.</w:t>
            </w:r>
            <w:r w:rsidRPr="00BF403D">
              <w:rPr>
                <w:rFonts w:ascii="Times New Roman" w:hAnsi="Times New Roman" w:cs="Times New Roman"/>
                <w:color w:val="000000"/>
                <w:sz w:val="16"/>
                <w:szCs w:val="16"/>
              </w:rPr>
              <w:br/>
            </w:r>
            <w:r w:rsidRPr="00BF403D">
              <w:rPr>
                <w:rFonts w:ascii="Times New Roman" w:hAnsi="Times New Roman" w:cs="Times New Roman"/>
                <w:color w:val="000000"/>
                <w:sz w:val="16"/>
                <w:szCs w:val="16"/>
              </w:rPr>
              <w:br/>
            </w:r>
            <w:r w:rsidRPr="00BF403D">
              <w:rPr>
                <w:rFonts w:ascii="Times New Roman" w:hAnsi="Times New Roman" w:cs="Times New Roman"/>
                <w:color w:val="000000"/>
                <w:sz w:val="16"/>
                <w:szCs w:val="16"/>
              </w:rPr>
              <w:lastRenderedPageBreak/>
              <w:t>Akcesoria z zestawie:</w:t>
            </w:r>
            <w:r w:rsidRPr="00BF403D">
              <w:rPr>
                <w:rFonts w:ascii="Times New Roman" w:hAnsi="Times New Roman" w:cs="Times New Roman"/>
                <w:color w:val="000000"/>
                <w:sz w:val="16"/>
                <w:szCs w:val="16"/>
              </w:rPr>
              <w:br/>
              <w:t>Podstawa konstrukcyjna (obszar roboczy)</w:t>
            </w:r>
            <w:r w:rsidRPr="00BF403D">
              <w:rPr>
                <w:rFonts w:ascii="Times New Roman" w:hAnsi="Times New Roman" w:cs="Times New Roman"/>
                <w:color w:val="000000"/>
                <w:sz w:val="16"/>
                <w:szCs w:val="16"/>
              </w:rPr>
              <w:br/>
              <w:t>12 plastikowych uchwytów do mocowania czujników i modułów na planszy oraz z klockami LEGO®</w:t>
            </w:r>
            <w:r w:rsidRPr="00BF403D">
              <w:rPr>
                <w:rFonts w:ascii="Times New Roman" w:hAnsi="Times New Roman" w:cs="Times New Roman"/>
                <w:color w:val="000000"/>
                <w:sz w:val="16"/>
                <w:szCs w:val="16"/>
              </w:rPr>
              <w:br/>
              <w:t>Kabel USB do połączenia płytki z komputerem,</w:t>
            </w:r>
            <w:r w:rsidRPr="00BF403D">
              <w:rPr>
                <w:rFonts w:ascii="Times New Roman" w:hAnsi="Times New Roman" w:cs="Times New Roman"/>
                <w:color w:val="000000"/>
                <w:sz w:val="16"/>
                <w:szCs w:val="16"/>
              </w:rPr>
              <w:br/>
              <w:t>Zestaw 10 kabelków, w dwóch zestawach kolorystycznych do łączenia modułów elektronicznych z programowalną płytką i rozszerzeniem,</w:t>
            </w:r>
            <w:r w:rsidRPr="00BF403D">
              <w:rPr>
                <w:rFonts w:ascii="Times New Roman" w:hAnsi="Times New Roman" w:cs="Times New Roman"/>
                <w:color w:val="000000"/>
                <w:sz w:val="16"/>
                <w:szCs w:val="16"/>
              </w:rPr>
              <w:br/>
              <w:t>Adapter baterii AA,</w:t>
            </w:r>
            <w:r w:rsidRPr="00BF403D">
              <w:rPr>
                <w:rFonts w:ascii="Times New Roman" w:hAnsi="Times New Roman" w:cs="Times New Roman"/>
                <w:color w:val="000000"/>
                <w:sz w:val="16"/>
                <w:szCs w:val="16"/>
              </w:rPr>
              <w:br/>
              <w:t xml:space="preserve">Kartonowe pudełko z plastikowym </w:t>
            </w:r>
            <w:proofErr w:type="spellStart"/>
            <w:r w:rsidRPr="00BF403D">
              <w:rPr>
                <w:rFonts w:ascii="Times New Roman" w:hAnsi="Times New Roman" w:cs="Times New Roman"/>
                <w:color w:val="000000"/>
                <w:sz w:val="16"/>
                <w:szCs w:val="16"/>
              </w:rPr>
              <w:t>organizerem</w:t>
            </w:r>
            <w:proofErr w:type="spellEnd"/>
            <w:r w:rsidRPr="00BF403D">
              <w:rPr>
                <w:rFonts w:ascii="Times New Roman" w:hAnsi="Times New Roman" w:cs="Times New Roman"/>
                <w:color w:val="000000"/>
                <w:sz w:val="16"/>
                <w:szCs w:val="16"/>
              </w:rPr>
              <w:t xml:space="preserve"> do porządkowania i przechowywania elementów zestawu,</w:t>
            </w:r>
            <w:r w:rsidRPr="00BF403D">
              <w:rPr>
                <w:rFonts w:ascii="Times New Roman" w:hAnsi="Times New Roman" w:cs="Times New Roman"/>
                <w:color w:val="000000"/>
                <w:sz w:val="16"/>
                <w:szCs w:val="16"/>
              </w:rPr>
              <w:br/>
              <w:t>Zestaw 10 plansz dydaktycznych- kart pracy, tematycznych projektów dla uczniów do zrealizowania w formie nakładek na plastikową podstawę konstrukcyjną (obszar ro</w:t>
            </w:r>
            <w:r w:rsidR="008653D9">
              <w:rPr>
                <w:rFonts w:ascii="Times New Roman" w:hAnsi="Times New Roman" w:cs="Times New Roman"/>
                <w:color w:val="000000"/>
                <w:sz w:val="16"/>
                <w:szCs w:val="16"/>
              </w:rPr>
              <w:t>boczy) o angażującej tematyce:</w:t>
            </w:r>
          </w:p>
        </w:tc>
        <w:tc>
          <w:tcPr>
            <w:tcW w:w="1646" w:type="dxa"/>
            <w:vAlign w:val="center"/>
          </w:tcPr>
          <w:p w14:paraId="183465E8" w14:textId="228C6AD8" w:rsidR="00C25863" w:rsidRPr="00A46A84" w:rsidRDefault="00BF403D" w:rsidP="00FF1CB3">
            <w:pPr>
              <w:jc w:val="center"/>
              <w:rPr>
                <w:rFonts w:ascii="Times New Roman" w:hAnsi="Times New Roman" w:cs="Times New Roman"/>
              </w:rPr>
            </w:pPr>
            <w:r>
              <w:rPr>
                <w:rFonts w:ascii="Times New Roman" w:hAnsi="Times New Roman" w:cs="Times New Roman"/>
              </w:rPr>
              <w:lastRenderedPageBreak/>
              <w:t>4</w:t>
            </w:r>
            <w:r w:rsidR="00822F78">
              <w:rPr>
                <w:rFonts w:ascii="Times New Roman" w:hAnsi="Times New Roman" w:cs="Times New Roman"/>
              </w:rPr>
              <w:t xml:space="preserve"> szt.</w:t>
            </w:r>
          </w:p>
        </w:tc>
        <w:tc>
          <w:tcPr>
            <w:tcW w:w="1568" w:type="dxa"/>
            <w:vAlign w:val="center"/>
          </w:tcPr>
          <w:p w14:paraId="2D3636D9" w14:textId="77777777" w:rsidR="00C25863" w:rsidRPr="00A46A84" w:rsidRDefault="00C25863" w:rsidP="0047324F">
            <w:pPr>
              <w:rPr>
                <w:rFonts w:ascii="Times New Roman" w:hAnsi="Times New Roman" w:cs="Times New Roman"/>
              </w:rPr>
            </w:pPr>
          </w:p>
        </w:tc>
        <w:tc>
          <w:tcPr>
            <w:tcW w:w="1548" w:type="dxa"/>
          </w:tcPr>
          <w:p w14:paraId="13E2DF57" w14:textId="77777777" w:rsidR="00C25863" w:rsidRPr="00A46A84" w:rsidRDefault="00C25863" w:rsidP="0047324F">
            <w:pPr>
              <w:rPr>
                <w:rFonts w:ascii="Times New Roman" w:hAnsi="Times New Roman" w:cs="Times New Roman"/>
              </w:rPr>
            </w:pPr>
          </w:p>
        </w:tc>
        <w:tc>
          <w:tcPr>
            <w:tcW w:w="1548" w:type="dxa"/>
          </w:tcPr>
          <w:p w14:paraId="019EC6CB" w14:textId="77777777" w:rsidR="00C25863" w:rsidRPr="00A46A84" w:rsidRDefault="00C25863" w:rsidP="0047324F">
            <w:pPr>
              <w:rPr>
                <w:rFonts w:ascii="Times New Roman" w:hAnsi="Times New Roman" w:cs="Times New Roman"/>
              </w:rPr>
            </w:pPr>
          </w:p>
        </w:tc>
        <w:tc>
          <w:tcPr>
            <w:tcW w:w="1548" w:type="dxa"/>
          </w:tcPr>
          <w:p w14:paraId="433CFBBA" w14:textId="77777777" w:rsidR="00C25863" w:rsidRPr="00A46A84" w:rsidRDefault="00C25863" w:rsidP="0047324F">
            <w:pPr>
              <w:rPr>
                <w:rFonts w:ascii="Times New Roman" w:hAnsi="Times New Roman" w:cs="Times New Roman"/>
              </w:rPr>
            </w:pPr>
          </w:p>
        </w:tc>
        <w:tc>
          <w:tcPr>
            <w:tcW w:w="1548" w:type="dxa"/>
          </w:tcPr>
          <w:p w14:paraId="1591E395" w14:textId="77777777" w:rsidR="00C25863" w:rsidRPr="00A46A84" w:rsidRDefault="00C25863" w:rsidP="0047324F">
            <w:pPr>
              <w:rPr>
                <w:rFonts w:ascii="Times New Roman" w:hAnsi="Times New Roman" w:cs="Times New Roman"/>
              </w:rPr>
            </w:pPr>
          </w:p>
        </w:tc>
      </w:tr>
      <w:tr w:rsidR="00BA01B5" w:rsidRPr="00A46A84" w14:paraId="224A76FC" w14:textId="77777777" w:rsidTr="00757FEA">
        <w:trPr>
          <w:trHeight w:val="480"/>
        </w:trPr>
        <w:tc>
          <w:tcPr>
            <w:tcW w:w="494" w:type="dxa"/>
            <w:vAlign w:val="center"/>
          </w:tcPr>
          <w:p w14:paraId="2A4C1A85" w14:textId="53CC6B93" w:rsidR="00BA01B5" w:rsidRPr="00A46A84" w:rsidRDefault="001A0D80" w:rsidP="0047324F">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189" w:type="dxa"/>
            <w:vAlign w:val="center"/>
          </w:tcPr>
          <w:p w14:paraId="4A295EE2" w14:textId="5F297621" w:rsidR="00BF403D" w:rsidRPr="001A0D80" w:rsidRDefault="00BF403D" w:rsidP="00BF403D">
            <w:pPr>
              <w:rPr>
                <w:rFonts w:ascii="Times New Roman" w:hAnsi="Times New Roman" w:cs="Times New Roman"/>
                <w:b/>
                <w:color w:val="000000"/>
                <w:sz w:val="20"/>
                <w:szCs w:val="20"/>
              </w:rPr>
            </w:pPr>
            <w:r w:rsidRPr="001A0D80">
              <w:rPr>
                <w:rFonts w:ascii="Times New Roman" w:hAnsi="Times New Roman" w:cs="Times New Roman"/>
                <w:b/>
                <w:color w:val="000000"/>
                <w:sz w:val="20"/>
                <w:szCs w:val="20"/>
              </w:rPr>
              <w:t>Stacja lutownicza HOT AIR z grotem 2w1</w:t>
            </w:r>
          </w:p>
          <w:p w14:paraId="44A216CA" w14:textId="1CD97C8A" w:rsidR="00BA01B5" w:rsidRPr="008653D9" w:rsidRDefault="00BF403D" w:rsidP="002F3BAF">
            <w:pPr>
              <w:rPr>
                <w:rFonts w:ascii="Times New Roman" w:hAnsi="Times New Roman" w:cs="Times New Roman"/>
                <w:color w:val="000000"/>
                <w:sz w:val="16"/>
                <w:szCs w:val="16"/>
              </w:rPr>
            </w:pPr>
            <w:r w:rsidRPr="00BF403D">
              <w:rPr>
                <w:rFonts w:ascii="Times New Roman" w:hAnsi="Times New Roman" w:cs="Times New Roman"/>
                <w:color w:val="000000"/>
                <w:sz w:val="16"/>
                <w:szCs w:val="16"/>
              </w:rPr>
              <w:t xml:space="preserve">Z funkcją regulacji temperatury i cyfrowym wyświetlaczem </w:t>
            </w:r>
            <w:proofErr w:type="spellStart"/>
            <w:r w:rsidRPr="00BF403D">
              <w:rPr>
                <w:rFonts w:ascii="Times New Roman" w:hAnsi="Times New Roman" w:cs="Times New Roman"/>
                <w:color w:val="000000"/>
                <w:sz w:val="16"/>
                <w:szCs w:val="16"/>
              </w:rPr>
              <w:t>LEDowym</w:t>
            </w:r>
            <w:proofErr w:type="spellEnd"/>
            <w:r w:rsidRPr="00BF403D">
              <w:rPr>
                <w:rFonts w:ascii="Times New Roman" w:hAnsi="Times New Roman" w:cs="Times New Roman"/>
                <w:color w:val="000000"/>
                <w:sz w:val="16"/>
                <w:szCs w:val="16"/>
              </w:rPr>
              <w:t xml:space="preserve">. Konstrukcja ESD -zabezpieczenie przed zbieraniem się ładunku elektrostatycznego. Parametry minimalne stacji lutowniczej: · Moc: 75W · Napięcie zasilania: 220-240V~50Hz · Zakres temperatur: 200-480°C  · Dokładność temperatury: +/- 1°C · Czas nagrzewania: 15 s do 350°C  Parametry minimalne stacji hot </w:t>
            </w:r>
            <w:proofErr w:type="spellStart"/>
            <w:r w:rsidRPr="00BF403D">
              <w:rPr>
                <w:rFonts w:ascii="Times New Roman" w:hAnsi="Times New Roman" w:cs="Times New Roman"/>
                <w:color w:val="000000"/>
                <w:sz w:val="16"/>
                <w:szCs w:val="16"/>
              </w:rPr>
              <w:t>air</w:t>
            </w:r>
            <w:proofErr w:type="spellEnd"/>
            <w:r w:rsidRPr="00BF403D">
              <w:rPr>
                <w:rFonts w:ascii="Times New Roman" w:hAnsi="Times New Roman" w:cs="Times New Roman"/>
                <w:color w:val="000000"/>
                <w:sz w:val="16"/>
                <w:szCs w:val="16"/>
              </w:rPr>
              <w:t>: · Moc: 750W · Napięcie zasilania: 220-240V~50Hz · Zakres temperatur: 100-480°C  · Dokładność temperatury: +/- 2°C  · Przepływ powietrza 120 l/min · Czas nagrzewania: 10 s do 350°C</w:t>
            </w:r>
          </w:p>
        </w:tc>
        <w:tc>
          <w:tcPr>
            <w:tcW w:w="1646" w:type="dxa"/>
            <w:vAlign w:val="center"/>
          </w:tcPr>
          <w:p w14:paraId="19511F3F" w14:textId="1F8E6FFF" w:rsidR="00BA01B5" w:rsidRPr="00A46A84" w:rsidRDefault="00BF403D" w:rsidP="00FF1CB3">
            <w:pPr>
              <w:jc w:val="center"/>
              <w:rPr>
                <w:rFonts w:ascii="Times New Roman" w:hAnsi="Times New Roman" w:cs="Times New Roman"/>
              </w:rPr>
            </w:pPr>
            <w:r>
              <w:rPr>
                <w:rFonts w:ascii="Times New Roman" w:hAnsi="Times New Roman" w:cs="Times New Roman"/>
              </w:rPr>
              <w:t>1</w:t>
            </w:r>
            <w:r w:rsidR="00822F78">
              <w:rPr>
                <w:rFonts w:ascii="Times New Roman" w:hAnsi="Times New Roman" w:cs="Times New Roman"/>
              </w:rPr>
              <w:t xml:space="preserve"> szt.</w:t>
            </w:r>
          </w:p>
        </w:tc>
        <w:tc>
          <w:tcPr>
            <w:tcW w:w="1568" w:type="dxa"/>
            <w:vAlign w:val="center"/>
          </w:tcPr>
          <w:p w14:paraId="582881E3" w14:textId="77777777" w:rsidR="00BA01B5" w:rsidRPr="00A46A84" w:rsidRDefault="00BA01B5" w:rsidP="0047324F">
            <w:pPr>
              <w:rPr>
                <w:rFonts w:ascii="Times New Roman" w:hAnsi="Times New Roman" w:cs="Times New Roman"/>
              </w:rPr>
            </w:pPr>
          </w:p>
        </w:tc>
        <w:tc>
          <w:tcPr>
            <w:tcW w:w="1548" w:type="dxa"/>
          </w:tcPr>
          <w:p w14:paraId="250BBEAD" w14:textId="77777777" w:rsidR="00BA01B5" w:rsidRPr="00A46A84" w:rsidRDefault="00BA01B5" w:rsidP="0047324F">
            <w:pPr>
              <w:rPr>
                <w:rFonts w:ascii="Times New Roman" w:hAnsi="Times New Roman" w:cs="Times New Roman"/>
              </w:rPr>
            </w:pPr>
          </w:p>
        </w:tc>
        <w:tc>
          <w:tcPr>
            <w:tcW w:w="1548" w:type="dxa"/>
          </w:tcPr>
          <w:p w14:paraId="4E9ECB30" w14:textId="77777777" w:rsidR="00BA01B5" w:rsidRPr="00A46A84" w:rsidRDefault="00BA01B5" w:rsidP="0047324F">
            <w:pPr>
              <w:rPr>
                <w:rFonts w:ascii="Times New Roman" w:hAnsi="Times New Roman" w:cs="Times New Roman"/>
              </w:rPr>
            </w:pPr>
          </w:p>
        </w:tc>
        <w:tc>
          <w:tcPr>
            <w:tcW w:w="1548" w:type="dxa"/>
          </w:tcPr>
          <w:p w14:paraId="3CE5D032" w14:textId="77777777" w:rsidR="00BA01B5" w:rsidRPr="00A46A84" w:rsidRDefault="00BA01B5" w:rsidP="0047324F">
            <w:pPr>
              <w:rPr>
                <w:rFonts w:ascii="Times New Roman" w:hAnsi="Times New Roman" w:cs="Times New Roman"/>
              </w:rPr>
            </w:pPr>
          </w:p>
        </w:tc>
        <w:tc>
          <w:tcPr>
            <w:tcW w:w="1548" w:type="dxa"/>
          </w:tcPr>
          <w:p w14:paraId="5770ED3F" w14:textId="77777777" w:rsidR="00BA01B5" w:rsidRPr="00A46A84" w:rsidRDefault="00BA01B5" w:rsidP="0047324F">
            <w:pPr>
              <w:rPr>
                <w:rFonts w:ascii="Times New Roman" w:hAnsi="Times New Roman" w:cs="Times New Roman"/>
              </w:rPr>
            </w:pPr>
          </w:p>
        </w:tc>
      </w:tr>
      <w:tr w:rsidR="00BF403D" w:rsidRPr="00A46A84" w14:paraId="6C1C9003" w14:textId="77777777" w:rsidTr="00757FEA">
        <w:trPr>
          <w:trHeight w:val="480"/>
        </w:trPr>
        <w:tc>
          <w:tcPr>
            <w:tcW w:w="494" w:type="dxa"/>
            <w:vAlign w:val="center"/>
          </w:tcPr>
          <w:p w14:paraId="07576410" w14:textId="7D3EF297" w:rsidR="00BF403D" w:rsidRPr="00A46A84" w:rsidRDefault="001A0D80" w:rsidP="0047324F">
            <w:pPr>
              <w:rPr>
                <w:rFonts w:ascii="Times New Roman" w:hAnsi="Times New Roman" w:cs="Times New Roman"/>
                <w:sz w:val="24"/>
                <w:szCs w:val="24"/>
              </w:rPr>
            </w:pPr>
            <w:r>
              <w:rPr>
                <w:rFonts w:ascii="Times New Roman" w:hAnsi="Times New Roman" w:cs="Times New Roman"/>
                <w:sz w:val="24"/>
                <w:szCs w:val="24"/>
              </w:rPr>
              <w:t>4</w:t>
            </w:r>
          </w:p>
        </w:tc>
        <w:tc>
          <w:tcPr>
            <w:tcW w:w="5189" w:type="dxa"/>
            <w:vAlign w:val="center"/>
          </w:tcPr>
          <w:p w14:paraId="393FFA1F" w14:textId="057D570C" w:rsidR="00BF403D" w:rsidRPr="001A0D80" w:rsidRDefault="00BF403D" w:rsidP="00BF403D">
            <w:pPr>
              <w:rPr>
                <w:rFonts w:ascii="Times New Roman" w:hAnsi="Times New Roman" w:cs="Times New Roman"/>
                <w:b/>
                <w:color w:val="000000"/>
                <w:sz w:val="20"/>
                <w:szCs w:val="20"/>
              </w:rPr>
            </w:pPr>
            <w:r w:rsidRPr="001A0D80">
              <w:rPr>
                <w:rFonts w:ascii="Times New Roman" w:hAnsi="Times New Roman" w:cs="Times New Roman"/>
                <w:b/>
                <w:color w:val="000000"/>
                <w:sz w:val="20"/>
                <w:szCs w:val="20"/>
              </w:rPr>
              <w:t>Aparat fotograficzny</w:t>
            </w:r>
          </w:p>
          <w:p w14:paraId="3EA666EB" w14:textId="02E33E31" w:rsidR="00BF403D" w:rsidRPr="001A0D80" w:rsidRDefault="00BF403D" w:rsidP="002F3BAF">
            <w:pPr>
              <w:rPr>
                <w:rFonts w:ascii="Times New Roman" w:hAnsi="Times New Roman" w:cs="Times New Roman"/>
                <w:color w:val="000000"/>
                <w:sz w:val="16"/>
                <w:szCs w:val="16"/>
              </w:rPr>
            </w:pPr>
            <w:r w:rsidRPr="00BF403D">
              <w:rPr>
                <w:rFonts w:ascii="Times New Roman" w:hAnsi="Times New Roman" w:cs="Times New Roman"/>
                <w:color w:val="000000"/>
                <w:sz w:val="16"/>
                <w:szCs w:val="16"/>
              </w:rPr>
              <w:t>• Ogniskowa: 8,8–36,8 mm (odpowiednik formatu 35 mm: 24–100 mm)</w:t>
            </w:r>
            <w:r w:rsidRPr="00BF403D">
              <w:rPr>
                <w:rFonts w:ascii="Times New Roman" w:hAnsi="Times New Roman" w:cs="Times New Roman"/>
                <w:color w:val="000000"/>
                <w:sz w:val="16"/>
                <w:szCs w:val="16"/>
              </w:rPr>
              <w:br/>
              <w:t xml:space="preserve">• Przybliżenie: optyczny 4,2x, </w:t>
            </w:r>
            <w:proofErr w:type="spellStart"/>
            <w:r w:rsidRPr="00BF403D">
              <w:rPr>
                <w:rFonts w:ascii="Times New Roman" w:hAnsi="Times New Roman" w:cs="Times New Roman"/>
                <w:color w:val="000000"/>
                <w:sz w:val="16"/>
                <w:szCs w:val="16"/>
              </w:rPr>
              <w:t>ZoomPlus</w:t>
            </w:r>
            <w:proofErr w:type="spellEnd"/>
            <w:r w:rsidRPr="00BF403D">
              <w:rPr>
                <w:rFonts w:ascii="Times New Roman" w:hAnsi="Times New Roman" w:cs="Times New Roman"/>
                <w:color w:val="000000"/>
                <w:sz w:val="16"/>
                <w:szCs w:val="16"/>
              </w:rPr>
              <w:t xml:space="preserve"> 8,4x, cyfrowy około 4x (z funkcjami cyfrowy </w:t>
            </w:r>
            <w:proofErr w:type="spellStart"/>
            <w:r w:rsidRPr="00BF403D">
              <w:rPr>
                <w:rFonts w:ascii="Times New Roman" w:hAnsi="Times New Roman" w:cs="Times New Roman"/>
                <w:color w:val="000000"/>
                <w:sz w:val="16"/>
                <w:szCs w:val="16"/>
              </w:rPr>
              <w:t>telekonwerter</w:t>
            </w:r>
            <w:proofErr w:type="spellEnd"/>
            <w:r w:rsidRPr="00BF403D">
              <w:rPr>
                <w:rFonts w:ascii="Times New Roman" w:hAnsi="Times New Roman" w:cs="Times New Roman"/>
                <w:color w:val="000000"/>
                <w:sz w:val="16"/>
                <w:szCs w:val="16"/>
              </w:rPr>
              <w:t xml:space="preserve"> około 1,6x lub 2,0x)</w:t>
            </w:r>
            <w:r w:rsidRPr="00BF403D">
              <w:rPr>
                <w:rFonts w:ascii="Times New Roman" w:hAnsi="Times New Roman" w:cs="Times New Roman"/>
                <w:color w:val="000000"/>
                <w:sz w:val="16"/>
                <w:szCs w:val="16"/>
              </w:rPr>
              <w:br/>
              <w:t>• Maksymalna wartość przysłony: f/1,8–f/2,8</w:t>
            </w:r>
            <w:r w:rsidRPr="00BF403D">
              <w:rPr>
                <w:rFonts w:ascii="Times New Roman" w:hAnsi="Times New Roman" w:cs="Times New Roman"/>
                <w:color w:val="000000"/>
                <w:sz w:val="16"/>
                <w:szCs w:val="16"/>
              </w:rPr>
              <w:br/>
              <w:t>• Regulacja ostrości: typ TTL</w:t>
            </w:r>
            <w:r w:rsidRPr="00BF403D">
              <w:rPr>
                <w:rFonts w:ascii="Times New Roman" w:hAnsi="Times New Roman" w:cs="Times New Roman"/>
                <w:color w:val="000000"/>
                <w:sz w:val="16"/>
                <w:szCs w:val="16"/>
              </w:rPr>
              <w:br/>
              <w:t>• Regulacja ekspozycji: tryb pomiary wielosegmentowy (połączony z ramką AF wykrywania twarzy), centralnie ważony uśredniony, punktowy</w:t>
            </w:r>
            <w:r w:rsidRPr="00BF403D">
              <w:rPr>
                <w:rFonts w:ascii="Times New Roman" w:hAnsi="Times New Roman" w:cs="Times New Roman"/>
                <w:color w:val="000000"/>
                <w:sz w:val="16"/>
                <w:szCs w:val="16"/>
              </w:rPr>
              <w:br/>
              <w:t>• Migawka: czas naświetlania od 1 do 1/2000 s (ustawienie fabryczne), 1/8–1/2000 s (tryb filmowania), tryb BULB, od 15 do 1/2000 s (łączny zakres zmienny w zależności od trybu fotografowania)</w:t>
            </w:r>
            <w:r w:rsidRPr="00BF403D">
              <w:rPr>
                <w:rFonts w:ascii="Times New Roman" w:hAnsi="Times New Roman" w:cs="Times New Roman"/>
                <w:color w:val="000000"/>
                <w:sz w:val="16"/>
                <w:szCs w:val="16"/>
              </w:rPr>
              <w:br/>
              <w:t xml:space="preserve">• Kolorowa matryca: </w:t>
            </w:r>
            <w:proofErr w:type="spellStart"/>
            <w:r w:rsidRPr="00BF403D">
              <w:rPr>
                <w:rFonts w:ascii="Times New Roman" w:hAnsi="Times New Roman" w:cs="Times New Roman"/>
                <w:color w:val="000000"/>
                <w:sz w:val="16"/>
                <w:szCs w:val="16"/>
              </w:rPr>
              <w:t>sRGB</w:t>
            </w:r>
            <w:proofErr w:type="spellEnd"/>
            <w:r w:rsidRPr="00BF403D">
              <w:rPr>
                <w:rFonts w:ascii="Times New Roman" w:hAnsi="Times New Roman" w:cs="Times New Roman"/>
                <w:color w:val="000000"/>
                <w:sz w:val="16"/>
                <w:szCs w:val="16"/>
              </w:rPr>
              <w:br/>
              <w:t>• Dotykowy ekran LCD o przekątnej 7,5 cm (3 cale). Format obrazu 3:2</w:t>
            </w:r>
            <w:r w:rsidRPr="00BF403D">
              <w:rPr>
                <w:rFonts w:ascii="Times New Roman" w:hAnsi="Times New Roman" w:cs="Times New Roman"/>
                <w:color w:val="000000"/>
                <w:sz w:val="16"/>
                <w:szCs w:val="16"/>
              </w:rPr>
              <w:br/>
              <w:t xml:space="preserve">• Fotografowanie - tryby: Smart Auto (58 wykrywanych scen), programowa </w:t>
            </w:r>
            <w:r w:rsidRPr="00BF403D">
              <w:rPr>
                <w:rFonts w:ascii="Times New Roman" w:hAnsi="Times New Roman" w:cs="Times New Roman"/>
                <w:color w:val="000000"/>
                <w:sz w:val="16"/>
                <w:szCs w:val="16"/>
              </w:rPr>
              <w:lastRenderedPageBreak/>
              <w:t xml:space="preserve">AE, preselekcja migawki, preselekcja przysłony, ręczny, niestandardowy, hybrydowa automatyka, SCN (portrety, autoportret, panoramowanie, gwiazdy (portret na tle gwiazd, nocny pejzaż gwiazd, ślady gwiazd, film </w:t>
            </w:r>
            <w:proofErr w:type="spellStart"/>
            <w:r w:rsidRPr="00BF403D">
              <w:rPr>
                <w:rFonts w:ascii="Times New Roman" w:hAnsi="Times New Roman" w:cs="Times New Roman"/>
                <w:color w:val="000000"/>
                <w:sz w:val="16"/>
                <w:szCs w:val="16"/>
              </w:rPr>
              <w:t>poklatkowy</w:t>
            </w:r>
            <w:proofErr w:type="spellEnd"/>
            <w:r w:rsidRPr="00BF403D">
              <w:rPr>
                <w:rFonts w:ascii="Times New Roman" w:hAnsi="Times New Roman" w:cs="Times New Roman"/>
                <w:color w:val="000000"/>
                <w:sz w:val="16"/>
                <w:szCs w:val="16"/>
              </w:rPr>
              <w:t xml:space="preserve"> o gwiazdach), zdjęcia nocne z ręki, HDR, efekt obrazu olejnego, efekt akwareli, efekt miniatury, efekt aparatu-zabawki, nieostre tło, miękka ostrość, ziarnisty </w:t>
            </w:r>
            <w:proofErr w:type="spellStart"/>
            <w:r w:rsidRPr="00BF403D">
              <w:rPr>
                <w:rFonts w:ascii="Times New Roman" w:hAnsi="Times New Roman" w:cs="Times New Roman"/>
                <w:color w:val="000000"/>
                <w:sz w:val="16"/>
                <w:szCs w:val="16"/>
              </w:rPr>
              <w:t>Cz</w:t>
            </w:r>
            <w:proofErr w:type="spellEnd"/>
            <w:r w:rsidRPr="00BF403D">
              <w:rPr>
                <w:rFonts w:ascii="Times New Roman" w:hAnsi="Times New Roman" w:cs="Times New Roman"/>
                <w:color w:val="000000"/>
                <w:sz w:val="16"/>
                <w:szCs w:val="16"/>
              </w:rPr>
              <w:t xml:space="preserve">/B, pod wodą, fajerwerki), film standardowy, krótki klip, film ręczny, film </w:t>
            </w:r>
            <w:proofErr w:type="spellStart"/>
            <w:r w:rsidRPr="00BF403D">
              <w:rPr>
                <w:rFonts w:ascii="Times New Roman" w:hAnsi="Times New Roman" w:cs="Times New Roman"/>
                <w:color w:val="000000"/>
                <w:sz w:val="16"/>
                <w:szCs w:val="16"/>
              </w:rPr>
              <w:t>poklatkowy</w:t>
            </w:r>
            <w:proofErr w:type="spellEnd"/>
            <w:r w:rsidRPr="00BF403D">
              <w:rPr>
                <w:rFonts w:ascii="Times New Roman" w:hAnsi="Times New Roman" w:cs="Times New Roman"/>
                <w:color w:val="000000"/>
                <w:sz w:val="16"/>
                <w:szCs w:val="16"/>
              </w:rPr>
              <w:t xml:space="preserve">, film </w:t>
            </w:r>
            <w:proofErr w:type="spellStart"/>
            <w:r w:rsidRPr="00BF403D">
              <w:rPr>
                <w:rFonts w:ascii="Times New Roman" w:hAnsi="Times New Roman" w:cs="Times New Roman"/>
                <w:color w:val="000000"/>
                <w:sz w:val="16"/>
                <w:szCs w:val="16"/>
              </w:rPr>
              <w:t>iFrame</w:t>
            </w:r>
            <w:proofErr w:type="spellEnd"/>
            <w:r w:rsidRPr="00BF403D">
              <w:rPr>
                <w:rFonts w:ascii="Times New Roman" w:hAnsi="Times New Roman" w:cs="Times New Roman"/>
                <w:color w:val="000000"/>
                <w:sz w:val="16"/>
                <w:szCs w:val="16"/>
              </w:rPr>
              <w:br/>
              <w:t xml:space="preserve">• Obsługiwane systemy operacyjne: Windows 10/8.1/8/7 z dodatkiem SP1, Mac OS X 10.9/10.10/10.11; połączenie Wi-Fi z komputerem: Windows 10/8.1/8/7 z dodatkiem SP1, Mac OS X 10.9/10.10; w przypadku Image Transfer </w:t>
            </w:r>
            <w:proofErr w:type="spellStart"/>
            <w:r w:rsidRPr="00BF403D">
              <w:rPr>
                <w:rFonts w:ascii="Times New Roman" w:hAnsi="Times New Roman" w:cs="Times New Roman"/>
                <w:color w:val="000000"/>
                <w:sz w:val="16"/>
                <w:szCs w:val="16"/>
              </w:rPr>
              <w:t>Utility</w:t>
            </w:r>
            <w:proofErr w:type="spellEnd"/>
            <w:r w:rsidRPr="00BF403D">
              <w:rPr>
                <w:rFonts w:ascii="Times New Roman" w:hAnsi="Times New Roman" w:cs="Times New Roman"/>
                <w:color w:val="000000"/>
                <w:sz w:val="16"/>
                <w:szCs w:val="16"/>
              </w:rPr>
              <w:t>: Windows 10/8.1/8/7 z dodatkiem SP1, Mac OS X 10.9/10.10/10.11</w:t>
            </w:r>
            <w:r w:rsidRPr="00BF403D">
              <w:rPr>
                <w:rFonts w:ascii="Times New Roman" w:hAnsi="Times New Roman" w:cs="Times New Roman"/>
                <w:color w:val="000000"/>
                <w:sz w:val="16"/>
                <w:szCs w:val="16"/>
              </w:rPr>
              <w:br/>
              <w:t xml:space="preserve">• Źródło </w:t>
            </w:r>
            <w:proofErr w:type="spellStart"/>
            <w:r w:rsidRPr="00BF403D">
              <w:rPr>
                <w:rFonts w:ascii="Times New Roman" w:hAnsi="Times New Roman" w:cs="Times New Roman"/>
                <w:color w:val="000000"/>
                <w:sz w:val="16"/>
                <w:szCs w:val="16"/>
              </w:rPr>
              <w:t>zasilania:Akumulator</w:t>
            </w:r>
            <w:proofErr w:type="spellEnd"/>
            <w:r w:rsidRPr="00BF403D">
              <w:rPr>
                <w:rFonts w:ascii="Times New Roman" w:hAnsi="Times New Roman" w:cs="Times New Roman"/>
                <w:color w:val="000000"/>
                <w:sz w:val="16"/>
                <w:szCs w:val="16"/>
              </w:rPr>
              <w:t xml:space="preserve"> </w:t>
            </w:r>
            <w:proofErr w:type="spellStart"/>
            <w:r w:rsidRPr="00BF403D">
              <w:rPr>
                <w:rFonts w:ascii="Times New Roman" w:hAnsi="Times New Roman" w:cs="Times New Roman"/>
                <w:color w:val="000000"/>
                <w:sz w:val="16"/>
                <w:szCs w:val="16"/>
              </w:rPr>
              <w:t>litowo</w:t>
            </w:r>
            <w:proofErr w:type="spellEnd"/>
            <w:r w:rsidRPr="00BF403D">
              <w:rPr>
                <w:rFonts w:ascii="Times New Roman" w:hAnsi="Times New Roman" w:cs="Times New Roman"/>
                <w:color w:val="000000"/>
                <w:sz w:val="16"/>
                <w:szCs w:val="16"/>
              </w:rPr>
              <w:t>-jonowy NB-13L (akumulator i ładowarka w komplecie)</w:t>
            </w:r>
            <w:r w:rsidRPr="00BF403D">
              <w:rPr>
                <w:rFonts w:ascii="Times New Roman" w:hAnsi="Times New Roman" w:cs="Times New Roman"/>
                <w:color w:val="000000"/>
                <w:sz w:val="16"/>
                <w:szCs w:val="16"/>
              </w:rPr>
              <w:br/>
              <w:t>• Żywotność baterii: ok. 240 zdjęć</w:t>
            </w:r>
            <w:r w:rsidRPr="00BF403D">
              <w:rPr>
                <w:rFonts w:ascii="Times New Roman" w:hAnsi="Times New Roman" w:cs="Times New Roman"/>
                <w:color w:val="000000"/>
                <w:sz w:val="16"/>
                <w:szCs w:val="16"/>
              </w:rPr>
              <w:br/>
              <w:t>• Środowisko pracy: 0–40°C; wilgotność: 10–90%</w:t>
            </w:r>
            <w:r w:rsidRPr="00BF403D">
              <w:rPr>
                <w:rFonts w:ascii="Times New Roman" w:hAnsi="Times New Roman" w:cs="Times New Roman"/>
                <w:color w:val="000000"/>
                <w:sz w:val="16"/>
                <w:szCs w:val="16"/>
              </w:rPr>
              <w:br/>
              <w:t>• Waga: ok. 319 g (z akumulatorem i kartą pamięci)</w:t>
            </w:r>
            <w:r w:rsidRPr="00BF403D">
              <w:rPr>
                <w:rFonts w:ascii="Times New Roman" w:hAnsi="Times New Roman" w:cs="Times New Roman"/>
                <w:color w:val="000000"/>
                <w:sz w:val="16"/>
                <w:szCs w:val="16"/>
              </w:rPr>
              <w:br/>
              <w:t xml:space="preserve">• Wym. (szer. × wys. × dł.): 105,5 × 60,9 × 42,0 mm </w:t>
            </w:r>
          </w:p>
        </w:tc>
        <w:tc>
          <w:tcPr>
            <w:tcW w:w="1646" w:type="dxa"/>
            <w:vAlign w:val="center"/>
          </w:tcPr>
          <w:p w14:paraId="10C72C8D" w14:textId="72EFE722" w:rsidR="00BF403D" w:rsidRPr="00A46A84" w:rsidRDefault="00BF403D" w:rsidP="00FF1CB3">
            <w:pPr>
              <w:jc w:val="center"/>
              <w:rPr>
                <w:rFonts w:ascii="Times New Roman" w:hAnsi="Times New Roman" w:cs="Times New Roman"/>
              </w:rPr>
            </w:pPr>
            <w:r>
              <w:rPr>
                <w:rFonts w:ascii="Times New Roman" w:hAnsi="Times New Roman" w:cs="Times New Roman"/>
              </w:rPr>
              <w:lastRenderedPageBreak/>
              <w:t>1</w:t>
            </w:r>
            <w:r w:rsidR="00822F78">
              <w:rPr>
                <w:rFonts w:ascii="Times New Roman" w:hAnsi="Times New Roman" w:cs="Times New Roman"/>
              </w:rPr>
              <w:t xml:space="preserve"> szt.</w:t>
            </w:r>
          </w:p>
        </w:tc>
        <w:tc>
          <w:tcPr>
            <w:tcW w:w="1568" w:type="dxa"/>
            <w:vAlign w:val="center"/>
          </w:tcPr>
          <w:p w14:paraId="4404D545" w14:textId="77777777" w:rsidR="00BF403D" w:rsidRPr="00A46A84" w:rsidRDefault="00BF403D" w:rsidP="0047324F">
            <w:pPr>
              <w:rPr>
                <w:rFonts w:ascii="Times New Roman" w:hAnsi="Times New Roman" w:cs="Times New Roman"/>
              </w:rPr>
            </w:pPr>
          </w:p>
        </w:tc>
        <w:tc>
          <w:tcPr>
            <w:tcW w:w="1548" w:type="dxa"/>
          </w:tcPr>
          <w:p w14:paraId="08768CD0" w14:textId="77777777" w:rsidR="00BF403D" w:rsidRPr="00A46A84" w:rsidRDefault="00BF403D" w:rsidP="0047324F">
            <w:pPr>
              <w:rPr>
                <w:rFonts w:ascii="Times New Roman" w:hAnsi="Times New Roman" w:cs="Times New Roman"/>
              </w:rPr>
            </w:pPr>
          </w:p>
        </w:tc>
        <w:tc>
          <w:tcPr>
            <w:tcW w:w="1548" w:type="dxa"/>
          </w:tcPr>
          <w:p w14:paraId="4704CBBF" w14:textId="77777777" w:rsidR="00BF403D" w:rsidRPr="00A46A84" w:rsidRDefault="00BF403D" w:rsidP="0047324F">
            <w:pPr>
              <w:rPr>
                <w:rFonts w:ascii="Times New Roman" w:hAnsi="Times New Roman" w:cs="Times New Roman"/>
              </w:rPr>
            </w:pPr>
          </w:p>
        </w:tc>
        <w:tc>
          <w:tcPr>
            <w:tcW w:w="1548" w:type="dxa"/>
          </w:tcPr>
          <w:p w14:paraId="1E094378" w14:textId="77777777" w:rsidR="00BF403D" w:rsidRPr="00A46A84" w:rsidRDefault="00BF403D" w:rsidP="0047324F">
            <w:pPr>
              <w:rPr>
                <w:rFonts w:ascii="Times New Roman" w:hAnsi="Times New Roman" w:cs="Times New Roman"/>
              </w:rPr>
            </w:pPr>
          </w:p>
        </w:tc>
        <w:tc>
          <w:tcPr>
            <w:tcW w:w="1548" w:type="dxa"/>
          </w:tcPr>
          <w:p w14:paraId="646E0757" w14:textId="77777777" w:rsidR="00BF403D" w:rsidRPr="00A46A84" w:rsidRDefault="00BF403D" w:rsidP="0047324F">
            <w:pPr>
              <w:rPr>
                <w:rFonts w:ascii="Times New Roman" w:hAnsi="Times New Roman" w:cs="Times New Roman"/>
              </w:rPr>
            </w:pPr>
          </w:p>
        </w:tc>
      </w:tr>
      <w:tr w:rsidR="00BF403D" w:rsidRPr="00A46A84" w14:paraId="1D0ADE15" w14:textId="77777777" w:rsidTr="00757FEA">
        <w:trPr>
          <w:trHeight w:val="480"/>
        </w:trPr>
        <w:tc>
          <w:tcPr>
            <w:tcW w:w="494" w:type="dxa"/>
            <w:vAlign w:val="center"/>
          </w:tcPr>
          <w:p w14:paraId="72EB39F3" w14:textId="0724D0A7" w:rsidR="00BF403D" w:rsidRPr="00A46A84" w:rsidRDefault="001A0D80" w:rsidP="0047324F">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5189" w:type="dxa"/>
            <w:vAlign w:val="center"/>
          </w:tcPr>
          <w:p w14:paraId="4B547E53" w14:textId="23E83777" w:rsidR="00BF403D" w:rsidRPr="001A0D80" w:rsidRDefault="00BF403D" w:rsidP="00BF403D">
            <w:pPr>
              <w:rPr>
                <w:rFonts w:ascii="Times New Roman" w:hAnsi="Times New Roman" w:cs="Times New Roman"/>
                <w:b/>
                <w:color w:val="000000"/>
                <w:sz w:val="20"/>
                <w:szCs w:val="20"/>
              </w:rPr>
            </w:pPr>
            <w:r w:rsidRPr="001A0D80">
              <w:rPr>
                <w:rFonts w:ascii="Times New Roman" w:hAnsi="Times New Roman" w:cs="Times New Roman"/>
                <w:b/>
                <w:color w:val="000000"/>
                <w:sz w:val="20"/>
                <w:szCs w:val="20"/>
              </w:rPr>
              <w:t>Statyw do aparatu i kamery</w:t>
            </w:r>
          </w:p>
          <w:p w14:paraId="451B1D62" w14:textId="39E42302" w:rsidR="00BF403D" w:rsidRPr="008653D9" w:rsidRDefault="00BF403D" w:rsidP="002F3BAF">
            <w:pPr>
              <w:rPr>
                <w:rFonts w:ascii="Times New Roman" w:hAnsi="Times New Roman" w:cs="Times New Roman"/>
                <w:color w:val="000000"/>
                <w:sz w:val="16"/>
                <w:szCs w:val="16"/>
              </w:rPr>
            </w:pPr>
            <w:r w:rsidRPr="00BF403D">
              <w:rPr>
                <w:rFonts w:ascii="Times New Roman" w:hAnsi="Times New Roman" w:cs="Times New Roman"/>
                <w:color w:val="000000"/>
                <w:sz w:val="16"/>
                <w:szCs w:val="16"/>
              </w:rPr>
              <w:t xml:space="preserve">Parametry minimalne: · </w:t>
            </w:r>
            <w:proofErr w:type="spellStart"/>
            <w:r w:rsidRPr="00BF403D">
              <w:rPr>
                <w:rFonts w:ascii="Times New Roman" w:hAnsi="Times New Roman" w:cs="Times New Roman"/>
                <w:color w:val="000000"/>
                <w:sz w:val="16"/>
                <w:szCs w:val="16"/>
              </w:rPr>
              <w:t>ZastosowanieFoto</w:t>
            </w:r>
            <w:proofErr w:type="spellEnd"/>
            <w:r w:rsidRPr="00BF403D">
              <w:rPr>
                <w:rFonts w:ascii="Times New Roman" w:hAnsi="Times New Roman" w:cs="Times New Roman"/>
                <w:color w:val="000000"/>
                <w:sz w:val="16"/>
                <w:szCs w:val="16"/>
              </w:rPr>
              <w:t xml:space="preserve">, Video 3D · Pasmo: 1/4" (6.4 mm) · Dodatkowa funkcja: </w:t>
            </w:r>
            <w:proofErr w:type="spellStart"/>
            <w:r w:rsidRPr="00BF403D">
              <w:rPr>
                <w:rFonts w:ascii="Times New Roman" w:hAnsi="Times New Roman" w:cs="Times New Roman"/>
                <w:color w:val="000000"/>
                <w:sz w:val="16"/>
                <w:szCs w:val="16"/>
              </w:rPr>
              <w:t>Leveling</w:t>
            </w:r>
            <w:proofErr w:type="spellEnd"/>
            <w:r w:rsidRPr="00BF403D">
              <w:rPr>
                <w:rFonts w:ascii="Times New Roman" w:hAnsi="Times New Roman" w:cs="Times New Roman"/>
                <w:color w:val="000000"/>
                <w:sz w:val="16"/>
                <w:szCs w:val="16"/>
              </w:rPr>
              <w:t xml:space="preserve"> </w:t>
            </w:r>
            <w:proofErr w:type="spellStart"/>
            <w:r w:rsidRPr="00BF403D">
              <w:rPr>
                <w:rFonts w:ascii="Times New Roman" w:hAnsi="Times New Roman" w:cs="Times New Roman"/>
                <w:color w:val="000000"/>
                <w:sz w:val="16"/>
                <w:szCs w:val="16"/>
              </w:rPr>
              <w:t>device</w:t>
            </w:r>
            <w:proofErr w:type="spellEnd"/>
            <w:r w:rsidRPr="00BF403D">
              <w:rPr>
                <w:rFonts w:ascii="Times New Roman" w:hAnsi="Times New Roman" w:cs="Times New Roman"/>
                <w:color w:val="000000"/>
                <w:sz w:val="16"/>
                <w:szCs w:val="16"/>
              </w:rPr>
              <w:t xml:space="preserve"> · Głowica statywu: 3D: 3-Way </w:t>
            </w:r>
            <w:proofErr w:type="spellStart"/>
            <w:r w:rsidRPr="00BF403D">
              <w:rPr>
                <w:rFonts w:ascii="Times New Roman" w:hAnsi="Times New Roman" w:cs="Times New Roman"/>
                <w:color w:val="000000"/>
                <w:sz w:val="16"/>
                <w:szCs w:val="16"/>
              </w:rPr>
              <w:t>Head</w:t>
            </w:r>
            <w:proofErr w:type="spellEnd"/>
            <w:r w:rsidRPr="00BF403D">
              <w:rPr>
                <w:rFonts w:ascii="Times New Roman" w:hAnsi="Times New Roman" w:cs="Times New Roman"/>
                <w:color w:val="000000"/>
                <w:sz w:val="16"/>
                <w:szCs w:val="16"/>
              </w:rPr>
              <w:t xml:space="preserve"> · Maksymalne obciążenie: 500 g · Materiał: Aluminium · Noga statywu: 4-częściowy (3x rozciągany) · Uchwyt: brak · Gumowe stopki · Maks. grubość profilu: 16,8 mm · Regulowana wysokość: 36,5 -106,5 cm · Regulacja wysokości kolumny środkowej: ręczna · Waga: 520 g · Gwarancja 2 lata</w:t>
            </w:r>
          </w:p>
        </w:tc>
        <w:tc>
          <w:tcPr>
            <w:tcW w:w="1646" w:type="dxa"/>
            <w:vAlign w:val="center"/>
          </w:tcPr>
          <w:p w14:paraId="3C43070D" w14:textId="60D76743" w:rsidR="00BF403D" w:rsidRPr="00A46A84" w:rsidRDefault="00BF403D" w:rsidP="00FF1CB3">
            <w:pPr>
              <w:jc w:val="center"/>
              <w:rPr>
                <w:rFonts w:ascii="Times New Roman" w:hAnsi="Times New Roman" w:cs="Times New Roman"/>
              </w:rPr>
            </w:pPr>
            <w:r>
              <w:rPr>
                <w:rFonts w:ascii="Times New Roman" w:hAnsi="Times New Roman" w:cs="Times New Roman"/>
              </w:rPr>
              <w:t>1</w:t>
            </w:r>
            <w:r w:rsidR="00822F78">
              <w:rPr>
                <w:rFonts w:ascii="Times New Roman" w:hAnsi="Times New Roman" w:cs="Times New Roman"/>
              </w:rPr>
              <w:t xml:space="preserve"> szt.</w:t>
            </w:r>
          </w:p>
        </w:tc>
        <w:tc>
          <w:tcPr>
            <w:tcW w:w="1568" w:type="dxa"/>
            <w:vAlign w:val="center"/>
          </w:tcPr>
          <w:p w14:paraId="72725E61" w14:textId="77777777" w:rsidR="00BF403D" w:rsidRPr="00A46A84" w:rsidRDefault="00BF403D" w:rsidP="0047324F">
            <w:pPr>
              <w:rPr>
                <w:rFonts w:ascii="Times New Roman" w:hAnsi="Times New Roman" w:cs="Times New Roman"/>
              </w:rPr>
            </w:pPr>
          </w:p>
        </w:tc>
        <w:tc>
          <w:tcPr>
            <w:tcW w:w="1548" w:type="dxa"/>
          </w:tcPr>
          <w:p w14:paraId="289B9538" w14:textId="77777777" w:rsidR="00BF403D" w:rsidRPr="00A46A84" w:rsidRDefault="00BF403D" w:rsidP="0047324F">
            <w:pPr>
              <w:rPr>
                <w:rFonts w:ascii="Times New Roman" w:hAnsi="Times New Roman" w:cs="Times New Roman"/>
              </w:rPr>
            </w:pPr>
          </w:p>
        </w:tc>
        <w:tc>
          <w:tcPr>
            <w:tcW w:w="1548" w:type="dxa"/>
          </w:tcPr>
          <w:p w14:paraId="73B8410F" w14:textId="77777777" w:rsidR="00BF403D" w:rsidRPr="00A46A84" w:rsidRDefault="00BF403D" w:rsidP="0047324F">
            <w:pPr>
              <w:rPr>
                <w:rFonts w:ascii="Times New Roman" w:hAnsi="Times New Roman" w:cs="Times New Roman"/>
              </w:rPr>
            </w:pPr>
          </w:p>
        </w:tc>
        <w:tc>
          <w:tcPr>
            <w:tcW w:w="1548" w:type="dxa"/>
          </w:tcPr>
          <w:p w14:paraId="7EA4D3BB" w14:textId="77777777" w:rsidR="00BF403D" w:rsidRPr="00A46A84" w:rsidRDefault="00BF403D" w:rsidP="0047324F">
            <w:pPr>
              <w:rPr>
                <w:rFonts w:ascii="Times New Roman" w:hAnsi="Times New Roman" w:cs="Times New Roman"/>
              </w:rPr>
            </w:pPr>
          </w:p>
        </w:tc>
        <w:tc>
          <w:tcPr>
            <w:tcW w:w="1548" w:type="dxa"/>
          </w:tcPr>
          <w:p w14:paraId="145BB3BC" w14:textId="77777777" w:rsidR="00BF403D" w:rsidRPr="00A46A84" w:rsidRDefault="00BF403D" w:rsidP="0047324F">
            <w:pPr>
              <w:rPr>
                <w:rFonts w:ascii="Times New Roman" w:hAnsi="Times New Roman" w:cs="Times New Roman"/>
              </w:rPr>
            </w:pPr>
          </w:p>
        </w:tc>
      </w:tr>
      <w:tr w:rsidR="00BF403D" w:rsidRPr="00A46A84" w14:paraId="28A087B9" w14:textId="77777777" w:rsidTr="00757FEA">
        <w:trPr>
          <w:trHeight w:val="480"/>
        </w:trPr>
        <w:tc>
          <w:tcPr>
            <w:tcW w:w="494" w:type="dxa"/>
            <w:vAlign w:val="center"/>
          </w:tcPr>
          <w:p w14:paraId="5D4FD087" w14:textId="1005AF83" w:rsidR="00BF403D" w:rsidRPr="00A46A84" w:rsidRDefault="001A0D80" w:rsidP="0047324F">
            <w:pPr>
              <w:rPr>
                <w:rFonts w:ascii="Times New Roman" w:hAnsi="Times New Roman" w:cs="Times New Roman"/>
                <w:sz w:val="24"/>
                <w:szCs w:val="24"/>
              </w:rPr>
            </w:pPr>
            <w:r>
              <w:rPr>
                <w:rFonts w:ascii="Times New Roman" w:hAnsi="Times New Roman" w:cs="Times New Roman"/>
                <w:sz w:val="24"/>
                <w:szCs w:val="24"/>
              </w:rPr>
              <w:t>6</w:t>
            </w:r>
          </w:p>
        </w:tc>
        <w:tc>
          <w:tcPr>
            <w:tcW w:w="5189" w:type="dxa"/>
            <w:vAlign w:val="center"/>
          </w:tcPr>
          <w:p w14:paraId="48B71437" w14:textId="4624ED53" w:rsidR="00BF403D" w:rsidRDefault="00BF403D" w:rsidP="00BF403D">
            <w:pPr>
              <w:rPr>
                <w:rFonts w:ascii="Times New Roman" w:hAnsi="Times New Roman" w:cs="Times New Roman"/>
                <w:b/>
                <w:color w:val="000000"/>
                <w:sz w:val="20"/>
                <w:szCs w:val="20"/>
              </w:rPr>
            </w:pPr>
            <w:r w:rsidRPr="00BF403D">
              <w:rPr>
                <w:rFonts w:ascii="Times New Roman" w:hAnsi="Times New Roman" w:cs="Times New Roman"/>
                <w:b/>
                <w:color w:val="000000"/>
                <w:sz w:val="20"/>
                <w:szCs w:val="20"/>
              </w:rPr>
              <w:t xml:space="preserve">Mikrofon kierunkowy </w:t>
            </w:r>
            <w:proofErr w:type="spellStart"/>
            <w:r w:rsidRPr="00BF403D">
              <w:rPr>
                <w:rFonts w:ascii="Times New Roman" w:hAnsi="Times New Roman" w:cs="Times New Roman"/>
                <w:b/>
                <w:color w:val="000000"/>
                <w:sz w:val="20"/>
                <w:szCs w:val="20"/>
              </w:rPr>
              <w:t>Saramonic</w:t>
            </w:r>
            <w:proofErr w:type="spellEnd"/>
            <w:r w:rsidRPr="00BF403D">
              <w:rPr>
                <w:rFonts w:ascii="Times New Roman" w:hAnsi="Times New Roman" w:cs="Times New Roman"/>
                <w:b/>
                <w:color w:val="000000"/>
                <w:sz w:val="20"/>
                <w:szCs w:val="20"/>
              </w:rPr>
              <w:t xml:space="preserve"> </w:t>
            </w:r>
            <w:proofErr w:type="spellStart"/>
            <w:r w:rsidRPr="00BF403D">
              <w:rPr>
                <w:rFonts w:ascii="Times New Roman" w:hAnsi="Times New Roman" w:cs="Times New Roman"/>
                <w:b/>
                <w:color w:val="000000"/>
                <w:sz w:val="20"/>
                <w:szCs w:val="20"/>
              </w:rPr>
              <w:t>Vmic</w:t>
            </w:r>
            <w:proofErr w:type="spellEnd"/>
            <w:r w:rsidRPr="00BF403D">
              <w:rPr>
                <w:rFonts w:ascii="Times New Roman" w:hAnsi="Times New Roman" w:cs="Times New Roman"/>
                <w:b/>
                <w:color w:val="000000"/>
                <w:sz w:val="20"/>
                <w:szCs w:val="20"/>
              </w:rPr>
              <w:t>-Mini</w:t>
            </w:r>
          </w:p>
          <w:p w14:paraId="59FFAA94" w14:textId="101F011E" w:rsidR="00BF403D" w:rsidRPr="008653D9" w:rsidRDefault="00BF403D" w:rsidP="002F3BAF">
            <w:pPr>
              <w:rPr>
                <w:rFonts w:ascii="Times New Roman" w:hAnsi="Times New Roman" w:cs="Times New Roman"/>
                <w:color w:val="000000"/>
                <w:sz w:val="16"/>
                <w:szCs w:val="16"/>
              </w:rPr>
            </w:pPr>
            <w:r w:rsidRPr="00BF403D">
              <w:rPr>
                <w:rFonts w:ascii="Times New Roman" w:hAnsi="Times New Roman" w:cs="Times New Roman"/>
                <w:color w:val="000000"/>
                <w:sz w:val="16"/>
                <w:szCs w:val="16"/>
              </w:rPr>
              <w:t>Kompaktowy kierunkowy mikrofon pojemnościowy, który zapewnia doskonałe nagrania dźwiękowe do wideo. Zintegrowany uchwyt tłumika pomaga uniknąć hałasu przenoszonego mechanicznie. Dołączone kable z dwoma wyjściami TRS i TRRS umożliwiają nagrywanie dźwięku zarówno za pomocą lustrzanek cyfrowych, jak i smartfonów.</w:t>
            </w:r>
          </w:p>
        </w:tc>
        <w:tc>
          <w:tcPr>
            <w:tcW w:w="1646" w:type="dxa"/>
            <w:vAlign w:val="center"/>
          </w:tcPr>
          <w:p w14:paraId="403FD0F3" w14:textId="181DA033" w:rsidR="00BF403D" w:rsidRPr="00A46A84" w:rsidRDefault="00822F78" w:rsidP="00FF1CB3">
            <w:pPr>
              <w:jc w:val="center"/>
              <w:rPr>
                <w:rFonts w:ascii="Times New Roman" w:hAnsi="Times New Roman" w:cs="Times New Roman"/>
              </w:rPr>
            </w:pPr>
            <w:r>
              <w:rPr>
                <w:rFonts w:ascii="Times New Roman" w:hAnsi="Times New Roman" w:cs="Times New Roman"/>
              </w:rPr>
              <w:t>1szt.</w:t>
            </w:r>
          </w:p>
        </w:tc>
        <w:tc>
          <w:tcPr>
            <w:tcW w:w="1568" w:type="dxa"/>
            <w:vAlign w:val="center"/>
          </w:tcPr>
          <w:p w14:paraId="6B3FC44E" w14:textId="77777777" w:rsidR="00BF403D" w:rsidRPr="00A46A84" w:rsidRDefault="00BF403D" w:rsidP="0047324F">
            <w:pPr>
              <w:rPr>
                <w:rFonts w:ascii="Times New Roman" w:hAnsi="Times New Roman" w:cs="Times New Roman"/>
              </w:rPr>
            </w:pPr>
          </w:p>
        </w:tc>
        <w:tc>
          <w:tcPr>
            <w:tcW w:w="1548" w:type="dxa"/>
          </w:tcPr>
          <w:p w14:paraId="085ACFDD" w14:textId="77777777" w:rsidR="00BF403D" w:rsidRPr="00A46A84" w:rsidRDefault="00BF403D" w:rsidP="0047324F">
            <w:pPr>
              <w:rPr>
                <w:rFonts w:ascii="Times New Roman" w:hAnsi="Times New Roman" w:cs="Times New Roman"/>
              </w:rPr>
            </w:pPr>
          </w:p>
        </w:tc>
        <w:tc>
          <w:tcPr>
            <w:tcW w:w="1548" w:type="dxa"/>
          </w:tcPr>
          <w:p w14:paraId="1EE4F793" w14:textId="77777777" w:rsidR="00BF403D" w:rsidRPr="00A46A84" w:rsidRDefault="00BF403D" w:rsidP="0047324F">
            <w:pPr>
              <w:rPr>
                <w:rFonts w:ascii="Times New Roman" w:hAnsi="Times New Roman" w:cs="Times New Roman"/>
              </w:rPr>
            </w:pPr>
          </w:p>
        </w:tc>
        <w:tc>
          <w:tcPr>
            <w:tcW w:w="1548" w:type="dxa"/>
          </w:tcPr>
          <w:p w14:paraId="50FA9546" w14:textId="77777777" w:rsidR="00BF403D" w:rsidRPr="00A46A84" w:rsidRDefault="00BF403D" w:rsidP="0047324F">
            <w:pPr>
              <w:rPr>
                <w:rFonts w:ascii="Times New Roman" w:hAnsi="Times New Roman" w:cs="Times New Roman"/>
              </w:rPr>
            </w:pPr>
          </w:p>
        </w:tc>
        <w:tc>
          <w:tcPr>
            <w:tcW w:w="1548" w:type="dxa"/>
          </w:tcPr>
          <w:p w14:paraId="383D7439" w14:textId="77777777" w:rsidR="00BF403D" w:rsidRPr="00A46A84" w:rsidRDefault="00BF403D" w:rsidP="0047324F">
            <w:pPr>
              <w:rPr>
                <w:rFonts w:ascii="Times New Roman" w:hAnsi="Times New Roman" w:cs="Times New Roman"/>
              </w:rPr>
            </w:pPr>
          </w:p>
        </w:tc>
      </w:tr>
      <w:tr w:rsidR="00BF403D" w:rsidRPr="00A46A84" w14:paraId="4082DA05" w14:textId="77777777" w:rsidTr="00757FEA">
        <w:trPr>
          <w:trHeight w:val="480"/>
        </w:trPr>
        <w:tc>
          <w:tcPr>
            <w:tcW w:w="494" w:type="dxa"/>
            <w:vAlign w:val="center"/>
          </w:tcPr>
          <w:p w14:paraId="0311DADF" w14:textId="24E60AA6" w:rsidR="00BF403D" w:rsidRPr="00A46A84" w:rsidRDefault="006E6444" w:rsidP="0047324F">
            <w:pPr>
              <w:rPr>
                <w:rFonts w:ascii="Times New Roman" w:hAnsi="Times New Roman" w:cs="Times New Roman"/>
                <w:sz w:val="24"/>
                <w:szCs w:val="24"/>
              </w:rPr>
            </w:pPr>
            <w:r>
              <w:rPr>
                <w:rFonts w:ascii="Times New Roman" w:hAnsi="Times New Roman" w:cs="Times New Roman"/>
                <w:sz w:val="24"/>
                <w:szCs w:val="24"/>
              </w:rPr>
              <w:t>7</w:t>
            </w:r>
          </w:p>
        </w:tc>
        <w:tc>
          <w:tcPr>
            <w:tcW w:w="5189" w:type="dxa"/>
            <w:vAlign w:val="center"/>
          </w:tcPr>
          <w:p w14:paraId="00C7CD9B" w14:textId="64B6141A" w:rsidR="00BF403D" w:rsidRPr="00F00730" w:rsidRDefault="00BF403D" w:rsidP="00BF403D">
            <w:pPr>
              <w:rPr>
                <w:rFonts w:ascii="Times New Roman" w:hAnsi="Times New Roman" w:cs="Times New Roman"/>
                <w:b/>
                <w:color w:val="000000"/>
                <w:sz w:val="20"/>
                <w:szCs w:val="20"/>
              </w:rPr>
            </w:pPr>
            <w:proofErr w:type="spellStart"/>
            <w:r w:rsidRPr="00F00730">
              <w:rPr>
                <w:rFonts w:ascii="Times New Roman" w:hAnsi="Times New Roman" w:cs="Times New Roman"/>
                <w:b/>
                <w:color w:val="000000"/>
                <w:sz w:val="20"/>
                <w:szCs w:val="20"/>
              </w:rPr>
              <w:t>Mikroport</w:t>
            </w:r>
            <w:proofErr w:type="spellEnd"/>
            <w:r w:rsidRPr="00F00730">
              <w:rPr>
                <w:rFonts w:ascii="Times New Roman" w:hAnsi="Times New Roman" w:cs="Times New Roman"/>
                <w:b/>
                <w:color w:val="000000"/>
                <w:sz w:val="20"/>
                <w:szCs w:val="20"/>
              </w:rPr>
              <w:t xml:space="preserve"> </w:t>
            </w:r>
            <w:proofErr w:type="spellStart"/>
            <w:r w:rsidRPr="00F00730">
              <w:rPr>
                <w:rFonts w:ascii="Times New Roman" w:hAnsi="Times New Roman" w:cs="Times New Roman"/>
                <w:b/>
                <w:color w:val="000000"/>
                <w:sz w:val="20"/>
                <w:szCs w:val="20"/>
              </w:rPr>
              <w:t>Saramonic</w:t>
            </w:r>
            <w:proofErr w:type="spellEnd"/>
            <w:r w:rsidRPr="00F00730">
              <w:rPr>
                <w:rFonts w:ascii="Times New Roman" w:hAnsi="Times New Roman" w:cs="Times New Roman"/>
                <w:b/>
                <w:color w:val="000000"/>
                <w:sz w:val="20"/>
                <w:szCs w:val="20"/>
              </w:rPr>
              <w:t xml:space="preserve"> Blink 500 B1</w:t>
            </w:r>
          </w:p>
          <w:p w14:paraId="5F065E0C" w14:textId="2535839C" w:rsidR="00BF403D" w:rsidRPr="008653D9" w:rsidRDefault="00BF403D" w:rsidP="002F3BAF">
            <w:pPr>
              <w:rPr>
                <w:rFonts w:ascii="Times New Roman" w:hAnsi="Times New Roman" w:cs="Times New Roman"/>
                <w:color w:val="000000"/>
                <w:sz w:val="16"/>
                <w:szCs w:val="16"/>
              </w:rPr>
            </w:pPr>
            <w:r w:rsidRPr="00F00730">
              <w:rPr>
                <w:rFonts w:ascii="Times New Roman" w:hAnsi="Times New Roman" w:cs="Times New Roman"/>
                <w:color w:val="000000"/>
                <w:sz w:val="16"/>
                <w:szCs w:val="16"/>
              </w:rPr>
              <w:t xml:space="preserve">Niezwykle kompaktowy, lekki i łatwy w użyciu system mikrofonów bezprzewodowych do lustrzanek cyfrowych, kamer </w:t>
            </w:r>
            <w:proofErr w:type="spellStart"/>
            <w:r w:rsidRPr="00F00730">
              <w:rPr>
                <w:rFonts w:ascii="Times New Roman" w:hAnsi="Times New Roman" w:cs="Times New Roman"/>
                <w:color w:val="000000"/>
                <w:sz w:val="16"/>
                <w:szCs w:val="16"/>
              </w:rPr>
              <w:t>bezlusterkowych</w:t>
            </w:r>
            <w:proofErr w:type="spellEnd"/>
            <w:r w:rsidRPr="00F00730">
              <w:rPr>
                <w:rFonts w:ascii="Times New Roman" w:hAnsi="Times New Roman" w:cs="Times New Roman"/>
                <w:color w:val="000000"/>
                <w:sz w:val="16"/>
                <w:szCs w:val="16"/>
              </w:rPr>
              <w:t xml:space="preserve"> i kamer </w:t>
            </w:r>
            <w:r w:rsidRPr="00F00730">
              <w:rPr>
                <w:rFonts w:ascii="Times New Roman" w:hAnsi="Times New Roman" w:cs="Times New Roman"/>
                <w:color w:val="000000"/>
                <w:sz w:val="16"/>
                <w:szCs w:val="16"/>
              </w:rPr>
              <w:lastRenderedPageBreak/>
              <w:t xml:space="preserve">wideo lub urządzeń mobilnych, który zapewnia szczegółowy, nadający się do emisji dźwięk.   Zaczep do paska na odbiorniku służy jako uchwyt na stopkę aparatu do łatwego mocowania, dołączone są dwa kable wyjściowe: TRS do kamer i TRRS do smartfonów lub tabletów. Nadajnik przypinany ma świetnie brzmiący wbudowany mikrofon i jest na tyle mały i lekki, że można go przymocować do koszuli i odzieży. Możesz też użyć dołączonego profesjonalnego mikrofonu </w:t>
            </w:r>
            <w:proofErr w:type="spellStart"/>
            <w:r w:rsidRPr="00F00730">
              <w:rPr>
                <w:rFonts w:ascii="Times New Roman" w:hAnsi="Times New Roman" w:cs="Times New Roman"/>
                <w:color w:val="000000"/>
                <w:sz w:val="16"/>
                <w:szCs w:val="16"/>
              </w:rPr>
              <w:t>lavalier</w:t>
            </w:r>
            <w:proofErr w:type="spellEnd"/>
            <w:r w:rsidRPr="00F00730">
              <w:rPr>
                <w:rFonts w:ascii="Times New Roman" w:hAnsi="Times New Roman" w:cs="Times New Roman"/>
                <w:color w:val="000000"/>
                <w:sz w:val="16"/>
                <w:szCs w:val="16"/>
              </w:rPr>
              <w:t xml:space="preserve"> SR-M1.   Do użytkowania nie jest wymagana wiedza techniczna na temat technologii audio. Blink500 działa w wolnym od zakłóceń paśmie 2,4 GHz i automatycznie przeskakuje do wolnych kanałów, aby uniknąć zakłóceń statycznych i awarii dźwięku.</w:t>
            </w:r>
          </w:p>
        </w:tc>
        <w:tc>
          <w:tcPr>
            <w:tcW w:w="1646" w:type="dxa"/>
            <w:vAlign w:val="center"/>
          </w:tcPr>
          <w:p w14:paraId="1252E5AE" w14:textId="6EC0B9A0" w:rsidR="00BF403D" w:rsidRPr="00A46A84" w:rsidRDefault="00822F78" w:rsidP="00FF1CB3">
            <w:pPr>
              <w:jc w:val="center"/>
              <w:rPr>
                <w:rFonts w:ascii="Times New Roman" w:hAnsi="Times New Roman" w:cs="Times New Roman"/>
              </w:rPr>
            </w:pPr>
            <w:r>
              <w:rPr>
                <w:rFonts w:ascii="Times New Roman" w:hAnsi="Times New Roman" w:cs="Times New Roman"/>
              </w:rPr>
              <w:lastRenderedPageBreak/>
              <w:t xml:space="preserve"> 1szt.</w:t>
            </w:r>
          </w:p>
        </w:tc>
        <w:tc>
          <w:tcPr>
            <w:tcW w:w="1568" w:type="dxa"/>
            <w:vAlign w:val="center"/>
          </w:tcPr>
          <w:p w14:paraId="1141FD3C" w14:textId="77777777" w:rsidR="00BF403D" w:rsidRPr="00A46A84" w:rsidRDefault="00BF403D" w:rsidP="0047324F">
            <w:pPr>
              <w:rPr>
                <w:rFonts w:ascii="Times New Roman" w:hAnsi="Times New Roman" w:cs="Times New Roman"/>
              </w:rPr>
            </w:pPr>
          </w:p>
        </w:tc>
        <w:tc>
          <w:tcPr>
            <w:tcW w:w="1548" w:type="dxa"/>
          </w:tcPr>
          <w:p w14:paraId="2B9CA30A" w14:textId="77777777" w:rsidR="00BF403D" w:rsidRPr="00A46A84" w:rsidRDefault="00BF403D" w:rsidP="0047324F">
            <w:pPr>
              <w:rPr>
                <w:rFonts w:ascii="Times New Roman" w:hAnsi="Times New Roman" w:cs="Times New Roman"/>
              </w:rPr>
            </w:pPr>
          </w:p>
        </w:tc>
        <w:tc>
          <w:tcPr>
            <w:tcW w:w="1548" w:type="dxa"/>
          </w:tcPr>
          <w:p w14:paraId="332791F9" w14:textId="77777777" w:rsidR="00BF403D" w:rsidRPr="00A46A84" w:rsidRDefault="00BF403D" w:rsidP="0047324F">
            <w:pPr>
              <w:rPr>
                <w:rFonts w:ascii="Times New Roman" w:hAnsi="Times New Roman" w:cs="Times New Roman"/>
              </w:rPr>
            </w:pPr>
          </w:p>
        </w:tc>
        <w:tc>
          <w:tcPr>
            <w:tcW w:w="1548" w:type="dxa"/>
          </w:tcPr>
          <w:p w14:paraId="1017C10C" w14:textId="77777777" w:rsidR="00BF403D" w:rsidRPr="00A46A84" w:rsidRDefault="00BF403D" w:rsidP="0047324F">
            <w:pPr>
              <w:rPr>
                <w:rFonts w:ascii="Times New Roman" w:hAnsi="Times New Roman" w:cs="Times New Roman"/>
              </w:rPr>
            </w:pPr>
          </w:p>
        </w:tc>
        <w:tc>
          <w:tcPr>
            <w:tcW w:w="1548" w:type="dxa"/>
          </w:tcPr>
          <w:p w14:paraId="7A5596B0" w14:textId="77777777" w:rsidR="00BF403D" w:rsidRPr="00A46A84" w:rsidRDefault="00BF403D" w:rsidP="0047324F">
            <w:pPr>
              <w:rPr>
                <w:rFonts w:ascii="Times New Roman" w:hAnsi="Times New Roman" w:cs="Times New Roman"/>
              </w:rPr>
            </w:pPr>
          </w:p>
        </w:tc>
      </w:tr>
      <w:tr w:rsidR="00BF403D" w:rsidRPr="00A46A84" w14:paraId="1148EEE4" w14:textId="77777777" w:rsidTr="00757FEA">
        <w:trPr>
          <w:trHeight w:val="480"/>
        </w:trPr>
        <w:tc>
          <w:tcPr>
            <w:tcW w:w="494" w:type="dxa"/>
            <w:vAlign w:val="center"/>
          </w:tcPr>
          <w:p w14:paraId="1613D778" w14:textId="2F9D11A6" w:rsidR="00BF403D" w:rsidRPr="00A46A84" w:rsidRDefault="006E6444" w:rsidP="0047324F">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5189" w:type="dxa"/>
            <w:vAlign w:val="center"/>
          </w:tcPr>
          <w:p w14:paraId="34BA56B0" w14:textId="77777777" w:rsidR="00614A0D" w:rsidRPr="00614A0D" w:rsidRDefault="00614A0D" w:rsidP="00614A0D">
            <w:pPr>
              <w:rPr>
                <w:rFonts w:ascii="Times New Roman" w:hAnsi="Times New Roman" w:cs="Times New Roman"/>
                <w:b/>
                <w:color w:val="000000"/>
                <w:sz w:val="20"/>
                <w:szCs w:val="20"/>
              </w:rPr>
            </w:pPr>
            <w:proofErr w:type="spellStart"/>
            <w:r w:rsidRPr="00614A0D">
              <w:rPr>
                <w:rFonts w:ascii="Times New Roman" w:hAnsi="Times New Roman" w:cs="Times New Roman"/>
                <w:b/>
                <w:color w:val="000000"/>
                <w:sz w:val="20"/>
                <w:szCs w:val="20"/>
              </w:rPr>
              <w:t>Gimbal</w:t>
            </w:r>
            <w:proofErr w:type="spellEnd"/>
            <w:r w:rsidRPr="00614A0D">
              <w:rPr>
                <w:rFonts w:ascii="Times New Roman" w:hAnsi="Times New Roman" w:cs="Times New Roman"/>
                <w:b/>
                <w:color w:val="000000"/>
                <w:sz w:val="20"/>
                <w:szCs w:val="20"/>
              </w:rPr>
              <w:t xml:space="preserve"> do aparatu fotograficznego i kamery</w:t>
            </w:r>
          </w:p>
          <w:p w14:paraId="7FEE69F7" w14:textId="77777777" w:rsidR="00614A0D" w:rsidRPr="00614A0D" w:rsidRDefault="00614A0D" w:rsidP="00614A0D">
            <w:pPr>
              <w:rPr>
                <w:rFonts w:ascii="Times New Roman" w:hAnsi="Times New Roman" w:cs="Times New Roman"/>
                <w:color w:val="000000"/>
                <w:sz w:val="16"/>
                <w:szCs w:val="16"/>
              </w:rPr>
            </w:pPr>
            <w:r w:rsidRPr="00614A0D">
              <w:rPr>
                <w:rFonts w:ascii="Times New Roman" w:hAnsi="Times New Roman" w:cs="Times New Roman"/>
                <w:color w:val="000000"/>
                <w:sz w:val="16"/>
                <w:szCs w:val="16"/>
              </w:rPr>
              <w:t xml:space="preserve">Kompaktowy stabilizator dla aparatów </w:t>
            </w:r>
            <w:proofErr w:type="spellStart"/>
            <w:r w:rsidRPr="00614A0D">
              <w:rPr>
                <w:rFonts w:ascii="Times New Roman" w:hAnsi="Times New Roman" w:cs="Times New Roman"/>
                <w:color w:val="000000"/>
                <w:sz w:val="16"/>
                <w:szCs w:val="16"/>
              </w:rPr>
              <w:t>bezlusterkowych</w:t>
            </w:r>
            <w:proofErr w:type="spellEnd"/>
            <w:r w:rsidRPr="00614A0D">
              <w:rPr>
                <w:rFonts w:ascii="Times New Roman" w:hAnsi="Times New Roman" w:cs="Times New Roman"/>
                <w:color w:val="000000"/>
                <w:sz w:val="16"/>
                <w:szCs w:val="16"/>
              </w:rPr>
              <w:t xml:space="preserve"> i DSLR cechuje się składaną konstrukcją i intuicyjnym funkcjami, dając nowe możliwości twórcom wszelkiej treści video. Składana konstrukcja urządzenia nie tylko ułatwia jego transport i przechowywanie, ale też zapewnia rozszerzone możliwości nagrywania. Tryb </w:t>
            </w:r>
            <w:proofErr w:type="spellStart"/>
            <w:r w:rsidRPr="00614A0D">
              <w:rPr>
                <w:rFonts w:ascii="Times New Roman" w:hAnsi="Times New Roman" w:cs="Times New Roman"/>
                <w:color w:val="000000"/>
                <w:sz w:val="16"/>
                <w:szCs w:val="16"/>
              </w:rPr>
              <w:t>SuperSmooth</w:t>
            </w:r>
            <w:proofErr w:type="spellEnd"/>
            <w:r w:rsidRPr="00614A0D">
              <w:rPr>
                <w:rFonts w:ascii="Times New Roman" w:hAnsi="Times New Roman" w:cs="Times New Roman"/>
                <w:color w:val="000000"/>
                <w:sz w:val="16"/>
                <w:szCs w:val="16"/>
              </w:rPr>
              <w:t xml:space="preserve"> wyrównuje </w:t>
            </w:r>
            <w:proofErr w:type="spellStart"/>
            <w:r w:rsidRPr="00614A0D">
              <w:rPr>
                <w:rFonts w:ascii="Times New Roman" w:hAnsi="Times New Roman" w:cs="Times New Roman"/>
                <w:color w:val="000000"/>
                <w:sz w:val="16"/>
                <w:szCs w:val="16"/>
              </w:rPr>
              <w:t>mikrodrgania</w:t>
            </w:r>
            <w:proofErr w:type="spellEnd"/>
            <w:r w:rsidRPr="00614A0D">
              <w:rPr>
                <w:rFonts w:ascii="Times New Roman" w:hAnsi="Times New Roman" w:cs="Times New Roman"/>
                <w:color w:val="000000"/>
                <w:sz w:val="16"/>
                <w:szCs w:val="16"/>
              </w:rPr>
              <w:t xml:space="preserve"> i zwiększa moment obrotowy, stabilizując nawet 100 mm obiektywy zmiennoogniskowe. Przednie pokrętło gwarantuje precyzyjne ustawienie ostrości niezależnie od sytuacji. Dwuwarstwowa płyta montażowa </w:t>
            </w:r>
            <w:proofErr w:type="spellStart"/>
            <w:r w:rsidRPr="00614A0D">
              <w:rPr>
                <w:rFonts w:ascii="Times New Roman" w:hAnsi="Times New Roman" w:cs="Times New Roman"/>
                <w:color w:val="000000"/>
                <w:sz w:val="16"/>
                <w:szCs w:val="16"/>
              </w:rPr>
              <w:t>Manfrotto</w:t>
            </w:r>
            <w:proofErr w:type="spellEnd"/>
            <w:r w:rsidRPr="00614A0D">
              <w:rPr>
                <w:rFonts w:ascii="Times New Roman" w:hAnsi="Times New Roman" w:cs="Times New Roman"/>
                <w:color w:val="000000"/>
                <w:sz w:val="16"/>
                <w:szCs w:val="16"/>
              </w:rPr>
              <w:t xml:space="preserve"> + </w:t>
            </w:r>
            <w:proofErr w:type="spellStart"/>
            <w:r w:rsidRPr="00614A0D">
              <w:rPr>
                <w:rFonts w:ascii="Times New Roman" w:hAnsi="Times New Roman" w:cs="Times New Roman"/>
                <w:color w:val="000000"/>
                <w:sz w:val="16"/>
                <w:szCs w:val="16"/>
              </w:rPr>
              <w:t>Arca</w:t>
            </w:r>
            <w:proofErr w:type="spellEnd"/>
            <w:r w:rsidRPr="00614A0D">
              <w:rPr>
                <w:rFonts w:ascii="Times New Roman" w:hAnsi="Times New Roman" w:cs="Times New Roman"/>
                <w:color w:val="000000"/>
                <w:sz w:val="16"/>
                <w:szCs w:val="16"/>
              </w:rPr>
              <w:t xml:space="preserve"> jest kompatybilna ze sprzętem popularnych marek. Przełącz się na tryb portretowy za pomocą jednego dotknięcia, aby zdobyć profesjonalny materiał do swoich treści w </w:t>
            </w:r>
            <w:proofErr w:type="spellStart"/>
            <w:r w:rsidRPr="00614A0D">
              <w:rPr>
                <w:rFonts w:ascii="Times New Roman" w:hAnsi="Times New Roman" w:cs="Times New Roman"/>
                <w:color w:val="000000"/>
                <w:sz w:val="16"/>
                <w:szCs w:val="16"/>
              </w:rPr>
              <w:t>social</w:t>
            </w:r>
            <w:proofErr w:type="spellEnd"/>
            <w:r w:rsidRPr="00614A0D">
              <w:rPr>
                <w:rFonts w:ascii="Times New Roman" w:hAnsi="Times New Roman" w:cs="Times New Roman"/>
                <w:color w:val="000000"/>
                <w:sz w:val="16"/>
                <w:szCs w:val="16"/>
              </w:rPr>
              <w:t xml:space="preserve"> mediach. Wbudowany </w:t>
            </w:r>
            <w:proofErr w:type="spellStart"/>
            <w:r w:rsidRPr="00614A0D">
              <w:rPr>
                <w:rFonts w:ascii="Times New Roman" w:hAnsi="Times New Roman" w:cs="Times New Roman"/>
                <w:color w:val="000000"/>
                <w:sz w:val="16"/>
                <w:szCs w:val="16"/>
              </w:rPr>
              <w:t>ActiveTrack</w:t>
            </w:r>
            <w:proofErr w:type="spellEnd"/>
            <w:r w:rsidRPr="00614A0D">
              <w:rPr>
                <w:rFonts w:ascii="Times New Roman" w:hAnsi="Times New Roman" w:cs="Times New Roman"/>
                <w:color w:val="000000"/>
                <w:sz w:val="16"/>
                <w:szCs w:val="16"/>
              </w:rPr>
              <w:t xml:space="preserve"> 3.0 sprawia, że </w:t>
            </w:r>
            <w:proofErr w:type="spellStart"/>
            <w:r w:rsidRPr="00614A0D">
              <w:rPr>
                <w:rFonts w:ascii="Times New Roman" w:hAnsi="Times New Roman" w:cs="Times New Roman"/>
                <w:color w:val="000000"/>
                <w:sz w:val="16"/>
                <w:szCs w:val="16"/>
              </w:rPr>
              <w:t>gimbalwykorzystuje</w:t>
            </w:r>
            <w:proofErr w:type="spellEnd"/>
            <w:r w:rsidRPr="00614A0D">
              <w:rPr>
                <w:rFonts w:ascii="Times New Roman" w:hAnsi="Times New Roman" w:cs="Times New Roman"/>
                <w:color w:val="000000"/>
                <w:sz w:val="16"/>
                <w:szCs w:val="16"/>
              </w:rPr>
              <w:t xml:space="preserve"> sygnał źródłowy z kamery, aby śledzić nagrywany obiekt. Akcesoria zawarte w zestawie:· </w:t>
            </w:r>
            <w:proofErr w:type="spellStart"/>
            <w:r w:rsidRPr="00614A0D">
              <w:rPr>
                <w:rFonts w:ascii="Times New Roman" w:hAnsi="Times New Roman" w:cs="Times New Roman"/>
                <w:color w:val="000000"/>
                <w:sz w:val="16"/>
                <w:szCs w:val="16"/>
              </w:rPr>
              <w:t>Gimbal</w:t>
            </w:r>
            <w:proofErr w:type="spellEnd"/>
            <w:r w:rsidRPr="00614A0D">
              <w:rPr>
                <w:rFonts w:ascii="Times New Roman" w:hAnsi="Times New Roman" w:cs="Times New Roman"/>
                <w:color w:val="000000"/>
                <w:sz w:val="16"/>
                <w:szCs w:val="16"/>
              </w:rPr>
              <w:t xml:space="preserve">, · Statyw plastikowy, · Płytka montażowa, · Podpora obiektywu, · Podwyższenie aparatu, · Kabel zasilający USB-C (40cm), · Kabel MCC: USB-C, Sony Multi, Micro-USB, Mini-USB, · Zapinany pasek x 2, · Śruba montażowa D-Ring 1/4" x2, · Śruba 1/4"  Specyfikacja techniczna:· Przetestowany udźwig: 3,0 kg, · Maksymalna prędkość kątowa </w:t>
            </w:r>
            <w:proofErr w:type="spellStart"/>
            <w:r w:rsidRPr="00614A0D">
              <w:rPr>
                <w:rFonts w:ascii="Times New Roman" w:hAnsi="Times New Roman" w:cs="Times New Roman"/>
                <w:color w:val="000000"/>
                <w:sz w:val="16"/>
                <w:szCs w:val="16"/>
              </w:rPr>
              <w:t>gimbala</w:t>
            </w:r>
            <w:proofErr w:type="spellEnd"/>
            <w:r w:rsidRPr="00614A0D">
              <w:rPr>
                <w:rFonts w:ascii="Times New Roman" w:hAnsi="Times New Roman" w:cs="Times New Roman"/>
                <w:color w:val="000000"/>
                <w:sz w:val="16"/>
                <w:szCs w:val="16"/>
              </w:rPr>
              <w:t xml:space="preserve"> przy sterowaniu ręcznym: Oś Pan: 360°/s, Oś </w:t>
            </w:r>
            <w:proofErr w:type="spellStart"/>
            <w:r w:rsidRPr="00614A0D">
              <w:rPr>
                <w:rFonts w:ascii="Times New Roman" w:hAnsi="Times New Roman" w:cs="Times New Roman"/>
                <w:color w:val="000000"/>
                <w:sz w:val="16"/>
                <w:szCs w:val="16"/>
              </w:rPr>
              <w:t>Tilt</w:t>
            </w:r>
            <w:proofErr w:type="spellEnd"/>
            <w:r w:rsidRPr="00614A0D">
              <w:rPr>
                <w:rFonts w:ascii="Times New Roman" w:hAnsi="Times New Roman" w:cs="Times New Roman"/>
                <w:color w:val="000000"/>
                <w:sz w:val="16"/>
                <w:szCs w:val="16"/>
              </w:rPr>
              <w:t xml:space="preserve">: 360°/s, Oś </w:t>
            </w:r>
            <w:proofErr w:type="spellStart"/>
            <w:r w:rsidRPr="00614A0D">
              <w:rPr>
                <w:rFonts w:ascii="Times New Roman" w:hAnsi="Times New Roman" w:cs="Times New Roman"/>
                <w:color w:val="000000"/>
                <w:sz w:val="16"/>
                <w:szCs w:val="16"/>
              </w:rPr>
              <w:t>Roll</w:t>
            </w:r>
            <w:proofErr w:type="spellEnd"/>
            <w:r w:rsidRPr="00614A0D">
              <w:rPr>
                <w:rFonts w:ascii="Times New Roman" w:hAnsi="Times New Roman" w:cs="Times New Roman"/>
                <w:color w:val="000000"/>
                <w:sz w:val="16"/>
                <w:szCs w:val="16"/>
              </w:rPr>
              <w:t xml:space="preserve">: 360°/s, · Punkty końcowe: Oś obrotu Pan: 360° pełen zakres, Oś obrotu </w:t>
            </w:r>
            <w:proofErr w:type="spellStart"/>
            <w:r w:rsidRPr="00614A0D">
              <w:rPr>
                <w:rFonts w:ascii="Times New Roman" w:hAnsi="Times New Roman" w:cs="Times New Roman"/>
                <w:color w:val="000000"/>
                <w:sz w:val="16"/>
                <w:szCs w:val="16"/>
              </w:rPr>
              <w:t>Roll</w:t>
            </w:r>
            <w:proofErr w:type="spellEnd"/>
            <w:r w:rsidRPr="00614A0D">
              <w:rPr>
                <w:rFonts w:ascii="Times New Roman" w:hAnsi="Times New Roman" w:cs="Times New Roman"/>
                <w:color w:val="000000"/>
                <w:sz w:val="16"/>
                <w:szCs w:val="16"/>
              </w:rPr>
              <w:t xml:space="preserve">: -240° do +95°, Oś </w:t>
            </w:r>
            <w:proofErr w:type="spellStart"/>
            <w:r w:rsidRPr="00614A0D">
              <w:rPr>
                <w:rFonts w:ascii="Times New Roman" w:hAnsi="Times New Roman" w:cs="Times New Roman"/>
                <w:color w:val="000000"/>
                <w:sz w:val="16"/>
                <w:szCs w:val="16"/>
              </w:rPr>
              <w:t>Tilt</w:t>
            </w:r>
            <w:proofErr w:type="spellEnd"/>
            <w:r w:rsidRPr="00614A0D">
              <w:rPr>
                <w:rFonts w:ascii="Times New Roman" w:hAnsi="Times New Roman" w:cs="Times New Roman"/>
                <w:color w:val="000000"/>
                <w:sz w:val="16"/>
                <w:szCs w:val="16"/>
              </w:rPr>
              <w:t xml:space="preserve">: -112° do +214°, · Częstotliwość pracy: 2.4000-2.4835 GHz, · Moc nadajnika: &lt; 8 </w:t>
            </w:r>
            <w:proofErr w:type="spellStart"/>
            <w:r w:rsidRPr="00614A0D">
              <w:rPr>
                <w:rFonts w:ascii="Times New Roman" w:hAnsi="Times New Roman" w:cs="Times New Roman"/>
                <w:color w:val="000000"/>
                <w:sz w:val="16"/>
                <w:szCs w:val="16"/>
              </w:rPr>
              <w:t>dBm</w:t>
            </w:r>
            <w:proofErr w:type="spellEnd"/>
            <w:r w:rsidRPr="00614A0D">
              <w:rPr>
                <w:rFonts w:ascii="Times New Roman" w:hAnsi="Times New Roman" w:cs="Times New Roman"/>
                <w:color w:val="000000"/>
                <w:sz w:val="16"/>
                <w:szCs w:val="16"/>
              </w:rPr>
              <w:t xml:space="preserve"> · Temperatura pracy: -20° do 45° C, · Mocowania akcesoriów: mocowanie w standardzie NATO, otwór mocujący M4, otwór na śrubę 1/4”-20, zimna stopka, port transmisji obrazu/ silnika </w:t>
            </w:r>
            <w:proofErr w:type="spellStart"/>
            <w:r w:rsidRPr="00614A0D">
              <w:rPr>
                <w:rFonts w:ascii="Times New Roman" w:hAnsi="Times New Roman" w:cs="Times New Roman"/>
                <w:color w:val="000000"/>
                <w:sz w:val="16"/>
                <w:szCs w:val="16"/>
              </w:rPr>
              <w:t>follow</w:t>
            </w:r>
            <w:proofErr w:type="spellEnd"/>
            <w:r w:rsidRPr="00614A0D">
              <w:rPr>
                <w:rFonts w:ascii="Times New Roman" w:hAnsi="Times New Roman" w:cs="Times New Roman"/>
                <w:color w:val="000000"/>
                <w:sz w:val="16"/>
                <w:szCs w:val="16"/>
              </w:rPr>
              <w:t xml:space="preserve"> </w:t>
            </w:r>
            <w:proofErr w:type="spellStart"/>
            <w:r w:rsidRPr="00614A0D">
              <w:rPr>
                <w:rFonts w:ascii="Times New Roman" w:hAnsi="Times New Roman" w:cs="Times New Roman"/>
                <w:color w:val="000000"/>
                <w:sz w:val="16"/>
                <w:szCs w:val="16"/>
              </w:rPr>
              <w:t>focus</w:t>
            </w:r>
            <w:proofErr w:type="spellEnd"/>
            <w:r w:rsidRPr="00614A0D">
              <w:rPr>
                <w:rFonts w:ascii="Times New Roman" w:hAnsi="Times New Roman" w:cs="Times New Roman"/>
                <w:color w:val="000000"/>
                <w:sz w:val="16"/>
                <w:szCs w:val="16"/>
              </w:rPr>
              <w:t xml:space="preserve"> (USB-C), port RSS (USB-C), port silnika </w:t>
            </w:r>
            <w:proofErr w:type="spellStart"/>
            <w:r w:rsidRPr="00614A0D">
              <w:rPr>
                <w:rFonts w:ascii="Times New Roman" w:hAnsi="Times New Roman" w:cs="Times New Roman"/>
                <w:color w:val="000000"/>
                <w:sz w:val="16"/>
                <w:szCs w:val="16"/>
              </w:rPr>
              <w:t>follow</w:t>
            </w:r>
            <w:proofErr w:type="spellEnd"/>
            <w:r w:rsidRPr="00614A0D">
              <w:rPr>
                <w:rFonts w:ascii="Times New Roman" w:hAnsi="Times New Roman" w:cs="Times New Roman"/>
                <w:color w:val="000000"/>
                <w:sz w:val="16"/>
                <w:szCs w:val="16"/>
              </w:rPr>
              <w:t xml:space="preserve"> </w:t>
            </w:r>
            <w:proofErr w:type="spellStart"/>
            <w:r w:rsidRPr="00614A0D">
              <w:rPr>
                <w:rFonts w:ascii="Times New Roman" w:hAnsi="Times New Roman" w:cs="Times New Roman"/>
                <w:color w:val="000000"/>
                <w:sz w:val="16"/>
                <w:szCs w:val="16"/>
              </w:rPr>
              <w:t>focus</w:t>
            </w:r>
            <w:proofErr w:type="spellEnd"/>
            <w:r w:rsidRPr="00614A0D">
              <w:rPr>
                <w:rFonts w:ascii="Times New Roman" w:hAnsi="Times New Roman" w:cs="Times New Roman"/>
                <w:color w:val="000000"/>
                <w:sz w:val="16"/>
                <w:szCs w:val="16"/>
              </w:rPr>
              <w:t xml:space="preserve"> (USB-C), · Akumulator: model: RB2-3400 </w:t>
            </w:r>
            <w:proofErr w:type="spellStart"/>
            <w:r w:rsidRPr="00614A0D">
              <w:rPr>
                <w:rFonts w:ascii="Times New Roman" w:hAnsi="Times New Roman" w:cs="Times New Roman"/>
                <w:color w:val="000000"/>
                <w:sz w:val="16"/>
                <w:szCs w:val="16"/>
              </w:rPr>
              <w:t>mAh</w:t>
            </w:r>
            <w:proofErr w:type="spellEnd"/>
            <w:r w:rsidRPr="00614A0D">
              <w:rPr>
                <w:rFonts w:ascii="Times New Roman" w:hAnsi="Times New Roman" w:cs="Times New Roman"/>
                <w:color w:val="000000"/>
                <w:sz w:val="16"/>
                <w:szCs w:val="16"/>
              </w:rPr>
              <w:t xml:space="preserve"> -7.2 V, rodzaj ogniw: 18650 2S, pojemność: 3400mAh, energia: 24.48 </w:t>
            </w:r>
            <w:proofErr w:type="spellStart"/>
            <w:r w:rsidRPr="00614A0D">
              <w:rPr>
                <w:rFonts w:ascii="Times New Roman" w:hAnsi="Times New Roman" w:cs="Times New Roman"/>
                <w:color w:val="000000"/>
                <w:sz w:val="16"/>
                <w:szCs w:val="16"/>
              </w:rPr>
              <w:t>Wh</w:t>
            </w:r>
            <w:proofErr w:type="spellEnd"/>
            <w:r w:rsidRPr="00614A0D">
              <w:rPr>
                <w:rFonts w:ascii="Times New Roman" w:hAnsi="Times New Roman" w:cs="Times New Roman"/>
                <w:color w:val="000000"/>
                <w:sz w:val="16"/>
                <w:szCs w:val="16"/>
              </w:rPr>
              <w:t xml:space="preserve">, maksymalny czas pracy: 14 godzin, czas ładowania: ok. 2 godziny przy użyciu szybkiej ładowarki </w:t>
            </w:r>
            <w:r w:rsidRPr="00614A0D">
              <w:rPr>
                <w:rFonts w:ascii="Times New Roman" w:hAnsi="Times New Roman" w:cs="Times New Roman"/>
                <w:color w:val="000000"/>
                <w:sz w:val="16"/>
                <w:szCs w:val="16"/>
              </w:rPr>
              <w:lastRenderedPageBreak/>
              <w:t xml:space="preserve">18W(protokoły PD i QC 2.0), zalecana temperatura ładowania: 5° do 40° C, · Połączenie: Bluetooth 5.0; USB-C, · Wspierane mobilne systemy operacyjne: iOS 11 lub wyższy; Android 7.0 lub wyższy · Wymiary: złożony: 26 × 21 × 7,5 cm (z uchwytem), rozłożony: 40 × 18,5 × 17,5 cm (z uchwytem, bez rozszerzonego </w:t>
            </w:r>
            <w:proofErr w:type="spellStart"/>
            <w:r w:rsidRPr="00614A0D">
              <w:rPr>
                <w:rFonts w:ascii="Times New Roman" w:hAnsi="Times New Roman" w:cs="Times New Roman"/>
                <w:color w:val="000000"/>
                <w:sz w:val="16"/>
                <w:szCs w:val="16"/>
              </w:rPr>
              <w:t>gripa</w:t>
            </w:r>
            <w:proofErr w:type="spellEnd"/>
            <w:r w:rsidRPr="00614A0D">
              <w:rPr>
                <w:rFonts w:ascii="Times New Roman" w:hAnsi="Times New Roman" w:cs="Times New Roman"/>
                <w:color w:val="000000"/>
                <w:sz w:val="16"/>
                <w:szCs w:val="16"/>
              </w:rPr>
              <w:t xml:space="preserve">/ statywu), · Waga: </w:t>
            </w:r>
            <w:proofErr w:type="spellStart"/>
            <w:r w:rsidRPr="00614A0D">
              <w:rPr>
                <w:rFonts w:ascii="Times New Roman" w:hAnsi="Times New Roman" w:cs="Times New Roman"/>
                <w:color w:val="000000"/>
                <w:sz w:val="16"/>
                <w:szCs w:val="16"/>
              </w:rPr>
              <w:t>gimbal</w:t>
            </w:r>
            <w:proofErr w:type="spellEnd"/>
            <w:r w:rsidRPr="00614A0D">
              <w:rPr>
                <w:rFonts w:ascii="Times New Roman" w:hAnsi="Times New Roman" w:cs="Times New Roman"/>
                <w:color w:val="000000"/>
                <w:sz w:val="16"/>
                <w:szCs w:val="16"/>
              </w:rPr>
              <w:t xml:space="preserve">: ok. 1216 g (z akumulatorem, bez płytki montażowej), </w:t>
            </w:r>
            <w:proofErr w:type="spellStart"/>
            <w:r w:rsidRPr="00614A0D">
              <w:rPr>
                <w:rFonts w:ascii="Times New Roman" w:hAnsi="Times New Roman" w:cs="Times New Roman"/>
                <w:color w:val="000000"/>
                <w:sz w:val="16"/>
                <w:szCs w:val="16"/>
              </w:rPr>
              <w:t>szybkozłączka</w:t>
            </w:r>
            <w:proofErr w:type="spellEnd"/>
            <w:r w:rsidRPr="00614A0D">
              <w:rPr>
                <w:rFonts w:ascii="Times New Roman" w:hAnsi="Times New Roman" w:cs="Times New Roman"/>
                <w:color w:val="000000"/>
                <w:sz w:val="16"/>
                <w:szCs w:val="16"/>
              </w:rPr>
              <w:t xml:space="preserve"> (Dolna/Górna) ok. 102 g, rozszerzony </w:t>
            </w:r>
            <w:proofErr w:type="spellStart"/>
            <w:r w:rsidRPr="00614A0D">
              <w:rPr>
                <w:rFonts w:ascii="Times New Roman" w:hAnsi="Times New Roman" w:cs="Times New Roman"/>
                <w:color w:val="000000"/>
                <w:sz w:val="16"/>
                <w:szCs w:val="16"/>
              </w:rPr>
              <w:t>Grip</w:t>
            </w:r>
            <w:proofErr w:type="spellEnd"/>
            <w:r w:rsidRPr="00614A0D">
              <w:rPr>
                <w:rFonts w:ascii="Times New Roman" w:hAnsi="Times New Roman" w:cs="Times New Roman"/>
                <w:color w:val="000000"/>
                <w:sz w:val="16"/>
                <w:szCs w:val="16"/>
              </w:rPr>
              <w:t>/Statyw (Metalowy): ok. 226 g</w:t>
            </w:r>
          </w:p>
          <w:p w14:paraId="123DDD8E" w14:textId="77777777" w:rsidR="00BF403D" w:rsidRPr="00614A0D" w:rsidRDefault="00BF403D" w:rsidP="002F3BAF">
            <w:pPr>
              <w:rPr>
                <w:rFonts w:ascii="Times New Roman" w:hAnsi="Times New Roman" w:cs="Times New Roman"/>
                <w:b/>
                <w:bCs/>
                <w:sz w:val="28"/>
                <w:szCs w:val="24"/>
              </w:rPr>
            </w:pPr>
          </w:p>
        </w:tc>
        <w:tc>
          <w:tcPr>
            <w:tcW w:w="1646" w:type="dxa"/>
            <w:vAlign w:val="center"/>
          </w:tcPr>
          <w:p w14:paraId="6A694495" w14:textId="157CF606" w:rsidR="00BF403D" w:rsidRPr="00A46A84" w:rsidRDefault="00614A0D" w:rsidP="00FF1CB3">
            <w:pPr>
              <w:jc w:val="center"/>
              <w:rPr>
                <w:rFonts w:ascii="Times New Roman" w:hAnsi="Times New Roman" w:cs="Times New Roman"/>
              </w:rPr>
            </w:pPr>
            <w:r>
              <w:rPr>
                <w:rFonts w:ascii="Times New Roman" w:hAnsi="Times New Roman" w:cs="Times New Roman"/>
              </w:rPr>
              <w:lastRenderedPageBreak/>
              <w:t>1</w:t>
            </w:r>
            <w:r w:rsidR="00822F78">
              <w:rPr>
                <w:rFonts w:ascii="Times New Roman" w:hAnsi="Times New Roman" w:cs="Times New Roman"/>
              </w:rPr>
              <w:t xml:space="preserve"> szt.</w:t>
            </w:r>
          </w:p>
        </w:tc>
        <w:tc>
          <w:tcPr>
            <w:tcW w:w="1568" w:type="dxa"/>
            <w:vAlign w:val="center"/>
          </w:tcPr>
          <w:p w14:paraId="63790A94" w14:textId="77777777" w:rsidR="00BF403D" w:rsidRPr="00A46A84" w:rsidRDefault="00BF403D" w:rsidP="0047324F">
            <w:pPr>
              <w:rPr>
                <w:rFonts w:ascii="Times New Roman" w:hAnsi="Times New Roman" w:cs="Times New Roman"/>
              </w:rPr>
            </w:pPr>
          </w:p>
        </w:tc>
        <w:tc>
          <w:tcPr>
            <w:tcW w:w="1548" w:type="dxa"/>
          </w:tcPr>
          <w:p w14:paraId="3597B2AC" w14:textId="77777777" w:rsidR="00BF403D" w:rsidRPr="00A46A84" w:rsidRDefault="00BF403D" w:rsidP="0047324F">
            <w:pPr>
              <w:rPr>
                <w:rFonts w:ascii="Times New Roman" w:hAnsi="Times New Roman" w:cs="Times New Roman"/>
              </w:rPr>
            </w:pPr>
          </w:p>
        </w:tc>
        <w:tc>
          <w:tcPr>
            <w:tcW w:w="1548" w:type="dxa"/>
          </w:tcPr>
          <w:p w14:paraId="17AE4156" w14:textId="77777777" w:rsidR="00BF403D" w:rsidRPr="00A46A84" w:rsidRDefault="00BF403D" w:rsidP="0047324F">
            <w:pPr>
              <w:rPr>
                <w:rFonts w:ascii="Times New Roman" w:hAnsi="Times New Roman" w:cs="Times New Roman"/>
              </w:rPr>
            </w:pPr>
          </w:p>
        </w:tc>
        <w:tc>
          <w:tcPr>
            <w:tcW w:w="1548" w:type="dxa"/>
          </w:tcPr>
          <w:p w14:paraId="130D3359" w14:textId="77777777" w:rsidR="00BF403D" w:rsidRPr="00A46A84" w:rsidRDefault="00BF403D" w:rsidP="0047324F">
            <w:pPr>
              <w:rPr>
                <w:rFonts w:ascii="Times New Roman" w:hAnsi="Times New Roman" w:cs="Times New Roman"/>
              </w:rPr>
            </w:pPr>
          </w:p>
        </w:tc>
        <w:tc>
          <w:tcPr>
            <w:tcW w:w="1548" w:type="dxa"/>
          </w:tcPr>
          <w:p w14:paraId="7C778C29" w14:textId="77777777" w:rsidR="00BF403D" w:rsidRPr="00A46A84" w:rsidRDefault="00BF403D" w:rsidP="0047324F">
            <w:pPr>
              <w:rPr>
                <w:rFonts w:ascii="Times New Roman" w:hAnsi="Times New Roman" w:cs="Times New Roman"/>
              </w:rPr>
            </w:pPr>
          </w:p>
        </w:tc>
      </w:tr>
      <w:tr w:rsidR="00BF403D" w:rsidRPr="00A46A84" w14:paraId="20604E1E" w14:textId="77777777" w:rsidTr="00757FEA">
        <w:trPr>
          <w:trHeight w:val="480"/>
        </w:trPr>
        <w:tc>
          <w:tcPr>
            <w:tcW w:w="494" w:type="dxa"/>
            <w:vAlign w:val="center"/>
          </w:tcPr>
          <w:p w14:paraId="420DA712" w14:textId="6D83F487" w:rsidR="00BF403D" w:rsidRPr="00A46A84" w:rsidRDefault="006E6444" w:rsidP="0047324F">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5189" w:type="dxa"/>
            <w:vAlign w:val="center"/>
          </w:tcPr>
          <w:p w14:paraId="54B99DC1" w14:textId="51318DA3" w:rsidR="00614A0D" w:rsidRPr="006E6444" w:rsidRDefault="00614A0D" w:rsidP="00614A0D">
            <w:pPr>
              <w:rPr>
                <w:rFonts w:ascii="Times New Roman" w:hAnsi="Times New Roman" w:cs="Times New Roman"/>
                <w:b/>
                <w:color w:val="000000"/>
                <w:sz w:val="20"/>
                <w:szCs w:val="20"/>
              </w:rPr>
            </w:pPr>
            <w:r w:rsidRPr="006E6444">
              <w:rPr>
                <w:rFonts w:ascii="Times New Roman" w:hAnsi="Times New Roman" w:cs="Times New Roman"/>
                <w:b/>
                <w:color w:val="000000"/>
                <w:sz w:val="20"/>
                <w:szCs w:val="20"/>
              </w:rPr>
              <w:t xml:space="preserve">Laptop </w:t>
            </w:r>
            <w:proofErr w:type="spellStart"/>
            <w:r w:rsidRPr="006E6444">
              <w:rPr>
                <w:rFonts w:ascii="Times New Roman" w:hAnsi="Times New Roman" w:cs="Times New Roman"/>
                <w:b/>
                <w:color w:val="000000"/>
                <w:sz w:val="20"/>
                <w:szCs w:val="20"/>
              </w:rPr>
              <w:t>Acer</w:t>
            </w:r>
            <w:proofErr w:type="spellEnd"/>
            <w:r w:rsidRPr="006E6444">
              <w:rPr>
                <w:rFonts w:ascii="Times New Roman" w:hAnsi="Times New Roman" w:cs="Times New Roman"/>
                <w:b/>
                <w:color w:val="000000"/>
                <w:sz w:val="20"/>
                <w:szCs w:val="20"/>
              </w:rPr>
              <w:t xml:space="preserve"> Chromebook Spin 512</w:t>
            </w:r>
          </w:p>
          <w:p w14:paraId="20CF313C" w14:textId="36FDDBF8" w:rsidR="00BF403D" w:rsidRPr="008653D9" w:rsidRDefault="00614A0D" w:rsidP="002F3BAF">
            <w:pPr>
              <w:rPr>
                <w:rFonts w:ascii="Times New Roman" w:hAnsi="Times New Roman" w:cs="Times New Roman"/>
                <w:color w:val="000000"/>
                <w:sz w:val="16"/>
                <w:szCs w:val="16"/>
              </w:rPr>
            </w:pPr>
            <w:r w:rsidRPr="00614A0D">
              <w:rPr>
                <w:rFonts w:ascii="Times New Roman" w:hAnsi="Times New Roman" w:cs="Times New Roman"/>
                <w:color w:val="000000"/>
                <w:sz w:val="16"/>
                <w:szCs w:val="16"/>
              </w:rPr>
              <w:t xml:space="preserve">Chromebook to laptop działający w oparciu o system operacyjny Google Chrome, który został zaprojektowany w taki sposób, aby cała praca przebiegała w chmurze. Oznacza to, że wszystkie pliki, aplikacje, a nawet zawartość pulpitu jest online (nie na urządzeniu) i pozostaje w niezmienionym stanie po każdorazowym zalogowaniu.  Kompaktowy i wytrzymały laptop z 12-calowym dotykowym wyświetlaczem, na którym można pracować za pomocą rysika. Dzięki wydajnej baterii (11 godzin pracy) nie trzeba zabierać ze sobą zasilacza. Strategicznie rozmieszczona antena bezprzewodowa z MU-MIMO. MU-MIMO (Multi-User </w:t>
            </w:r>
            <w:proofErr w:type="spellStart"/>
            <w:r w:rsidRPr="00614A0D">
              <w:rPr>
                <w:rFonts w:ascii="Times New Roman" w:hAnsi="Times New Roman" w:cs="Times New Roman"/>
                <w:color w:val="000000"/>
                <w:sz w:val="16"/>
                <w:szCs w:val="16"/>
              </w:rPr>
              <w:t>Multiple</w:t>
            </w:r>
            <w:proofErr w:type="spellEnd"/>
            <w:r w:rsidRPr="00614A0D">
              <w:rPr>
                <w:rFonts w:ascii="Times New Roman" w:hAnsi="Times New Roman" w:cs="Times New Roman"/>
                <w:color w:val="000000"/>
                <w:sz w:val="16"/>
                <w:szCs w:val="16"/>
              </w:rPr>
              <w:t xml:space="preserve">-Input </w:t>
            </w:r>
            <w:proofErr w:type="spellStart"/>
            <w:r w:rsidRPr="00614A0D">
              <w:rPr>
                <w:rFonts w:ascii="Times New Roman" w:hAnsi="Times New Roman" w:cs="Times New Roman"/>
                <w:color w:val="000000"/>
                <w:sz w:val="16"/>
                <w:szCs w:val="16"/>
              </w:rPr>
              <w:t>Multiple-Output</w:t>
            </w:r>
            <w:proofErr w:type="spellEnd"/>
            <w:r w:rsidRPr="00614A0D">
              <w:rPr>
                <w:rFonts w:ascii="Times New Roman" w:hAnsi="Times New Roman" w:cs="Times New Roman"/>
                <w:color w:val="000000"/>
                <w:sz w:val="16"/>
                <w:szCs w:val="16"/>
              </w:rPr>
              <w:t xml:space="preserve">) jest standardem, który oferuje większą prędkość bezprzewodową i może obsługiwać więcej urządzeń bezprzewodowych naraz. Dwa porty USB typu C umożliwiają superszybki transfer danych, strumieniowe przesyłanie filmów oraz ładowanie baterii. Oprócz dwóch portów USB typu C dostępne są także dwa porty USB 3.2 Gen 1 umożliwiające rozbudowanie miejsca dyskowego. Laptop o parametrach minimalnych: Ekran o przekątnej 12 cali, Procesor: Intel Celeron N4120, Pamięć RAM: 4 GB Dysk: 32 GB </w:t>
            </w:r>
            <w:proofErr w:type="spellStart"/>
            <w:r w:rsidRPr="00614A0D">
              <w:rPr>
                <w:rFonts w:ascii="Times New Roman" w:hAnsi="Times New Roman" w:cs="Times New Roman"/>
                <w:color w:val="000000"/>
                <w:sz w:val="16"/>
                <w:szCs w:val="16"/>
              </w:rPr>
              <w:t>eMMC</w:t>
            </w:r>
            <w:proofErr w:type="spellEnd"/>
            <w:r w:rsidRPr="00614A0D">
              <w:rPr>
                <w:rFonts w:ascii="Times New Roman" w:hAnsi="Times New Roman" w:cs="Times New Roman"/>
                <w:color w:val="000000"/>
                <w:sz w:val="16"/>
                <w:szCs w:val="16"/>
              </w:rPr>
              <w:t xml:space="preserve">, Złącza: USB 3.2, USB-C Komunikacja: Wi-Fi, Bluetooth 5.0, System operacyjny: Google Chrome OS   Wykorzystaj możliwości systemu operacyjnego Chrome z pakietem Chrome </w:t>
            </w:r>
            <w:proofErr w:type="spellStart"/>
            <w:r w:rsidRPr="00614A0D">
              <w:rPr>
                <w:rFonts w:ascii="Times New Roman" w:hAnsi="Times New Roman" w:cs="Times New Roman"/>
                <w:color w:val="000000"/>
                <w:sz w:val="16"/>
                <w:szCs w:val="16"/>
              </w:rPr>
              <w:t>Education</w:t>
            </w:r>
            <w:proofErr w:type="spellEnd"/>
            <w:r w:rsidRPr="00614A0D">
              <w:rPr>
                <w:rFonts w:ascii="Times New Roman" w:hAnsi="Times New Roman" w:cs="Times New Roman"/>
                <w:color w:val="000000"/>
                <w:sz w:val="16"/>
                <w:szCs w:val="16"/>
              </w:rPr>
              <w:t xml:space="preserve"> Upgrade: Przejmij kontrolę nad tym, do jakich zasobów użytkownicy mogą mieć dostęp. Zablokuj użytkownikom końcowym możliwość logowania się do </w:t>
            </w:r>
            <w:proofErr w:type="spellStart"/>
            <w:r w:rsidRPr="00614A0D">
              <w:rPr>
                <w:rFonts w:ascii="Times New Roman" w:hAnsi="Times New Roman" w:cs="Times New Roman"/>
                <w:color w:val="000000"/>
                <w:sz w:val="16"/>
                <w:szCs w:val="16"/>
              </w:rPr>
              <w:t>Chromebooków</w:t>
            </w:r>
            <w:proofErr w:type="spellEnd"/>
            <w:r w:rsidRPr="00614A0D">
              <w:rPr>
                <w:rFonts w:ascii="Times New Roman" w:hAnsi="Times New Roman" w:cs="Times New Roman"/>
                <w:color w:val="000000"/>
                <w:sz w:val="16"/>
                <w:szCs w:val="16"/>
              </w:rPr>
              <w:t xml:space="preserve">, ogranicz dostęp do określonych witryn i treści oraz umożliw korzystanie z urządzeń współdzielonych bez konieczności identyfikacji. Zaawansowana </w:t>
            </w:r>
            <w:proofErr w:type="spellStart"/>
            <w:r w:rsidRPr="00614A0D">
              <w:rPr>
                <w:rFonts w:ascii="Times New Roman" w:hAnsi="Times New Roman" w:cs="Times New Roman"/>
                <w:color w:val="000000"/>
                <w:sz w:val="16"/>
                <w:szCs w:val="16"/>
              </w:rPr>
              <w:t>ochrona,Uproszczone</w:t>
            </w:r>
            <w:proofErr w:type="spellEnd"/>
            <w:r w:rsidRPr="00614A0D">
              <w:rPr>
                <w:rFonts w:ascii="Times New Roman" w:hAnsi="Times New Roman" w:cs="Times New Roman"/>
                <w:color w:val="000000"/>
                <w:sz w:val="16"/>
                <w:szCs w:val="16"/>
              </w:rPr>
              <w:t xml:space="preserve"> wdrożenie, Pakiet Google </w:t>
            </w:r>
            <w:proofErr w:type="spellStart"/>
            <w:r w:rsidRPr="00614A0D">
              <w:rPr>
                <w:rFonts w:ascii="Times New Roman" w:hAnsi="Times New Roman" w:cs="Times New Roman"/>
                <w:color w:val="000000"/>
                <w:sz w:val="16"/>
                <w:szCs w:val="16"/>
              </w:rPr>
              <w:t>Workspace</w:t>
            </w:r>
            <w:proofErr w:type="spellEnd"/>
            <w:r w:rsidRPr="00614A0D">
              <w:rPr>
                <w:rFonts w:ascii="Times New Roman" w:hAnsi="Times New Roman" w:cs="Times New Roman"/>
                <w:color w:val="000000"/>
                <w:sz w:val="16"/>
                <w:szCs w:val="16"/>
              </w:rPr>
              <w:t xml:space="preserve"> for </w:t>
            </w:r>
            <w:proofErr w:type="spellStart"/>
            <w:r w:rsidRPr="00614A0D">
              <w:rPr>
                <w:rFonts w:ascii="Times New Roman" w:hAnsi="Times New Roman" w:cs="Times New Roman"/>
                <w:color w:val="000000"/>
                <w:sz w:val="16"/>
                <w:szCs w:val="16"/>
              </w:rPr>
              <w:t>Education</w:t>
            </w:r>
            <w:proofErr w:type="spellEnd"/>
            <w:r w:rsidRPr="00614A0D">
              <w:rPr>
                <w:rFonts w:ascii="Times New Roman" w:hAnsi="Times New Roman" w:cs="Times New Roman"/>
                <w:color w:val="000000"/>
                <w:sz w:val="16"/>
                <w:szCs w:val="16"/>
              </w:rPr>
              <w:t>: edu-plan.pl Pomoce dla nauczycieli i uczniów, które podnoszą poziom nauczania, uczenia się, współpracy i produktywności &amp;</w:t>
            </w:r>
            <w:proofErr w:type="spellStart"/>
            <w:r w:rsidRPr="00614A0D">
              <w:rPr>
                <w:rFonts w:ascii="Times New Roman" w:hAnsi="Times New Roman" w:cs="Times New Roman"/>
                <w:color w:val="000000"/>
                <w:sz w:val="16"/>
                <w:szCs w:val="16"/>
              </w:rPr>
              <w:t>ndash</w:t>
            </w:r>
            <w:proofErr w:type="spellEnd"/>
            <w:r w:rsidRPr="00614A0D">
              <w:rPr>
                <w:rFonts w:ascii="Times New Roman" w:hAnsi="Times New Roman" w:cs="Times New Roman"/>
                <w:color w:val="000000"/>
                <w:sz w:val="16"/>
                <w:szCs w:val="16"/>
              </w:rPr>
              <w:t xml:space="preserve">; wszystkie na jednej platformie. Jednoczesna praca wielu osób w czasie rzeczywistym na Dokumentach Google, Arkuszach </w:t>
            </w:r>
            <w:r w:rsidRPr="00614A0D">
              <w:rPr>
                <w:rFonts w:ascii="Times New Roman" w:hAnsi="Times New Roman" w:cs="Times New Roman"/>
                <w:color w:val="000000"/>
                <w:sz w:val="16"/>
                <w:szCs w:val="16"/>
              </w:rPr>
              <w:lastRenderedPageBreak/>
              <w:t xml:space="preserve">Google, Prezentacjach Google, edytorze stron internetowych Google </w:t>
            </w:r>
            <w:proofErr w:type="spellStart"/>
            <w:r w:rsidRPr="00614A0D">
              <w:rPr>
                <w:rFonts w:ascii="Times New Roman" w:hAnsi="Times New Roman" w:cs="Times New Roman"/>
                <w:color w:val="000000"/>
                <w:sz w:val="16"/>
                <w:szCs w:val="16"/>
              </w:rPr>
              <w:t>Sites</w:t>
            </w:r>
            <w:proofErr w:type="spellEnd"/>
            <w:r w:rsidRPr="00614A0D">
              <w:rPr>
                <w:rFonts w:ascii="Times New Roman" w:hAnsi="Times New Roman" w:cs="Times New Roman"/>
                <w:color w:val="000000"/>
                <w:sz w:val="16"/>
                <w:szCs w:val="16"/>
              </w:rPr>
              <w:t xml:space="preserve"> i cyfrowej tablicy </w:t>
            </w:r>
            <w:proofErr w:type="spellStart"/>
            <w:r w:rsidRPr="00614A0D">
              <w:rPr>
                <w:rFonts w:ascii="Times New Roman" w:hAnsi="Times New Roman" w:cs="Times New Roman"/>
                <w:color w:val="000000"/>
                <w:sz w:val="16"/>
                <w:szCs w:val="16"/>
              </w:rPr>
              <w:t>Jamboard</w:t>
            </w:r>
            <w:proofErr w:type="spellEnd"/>
            <w:r w:rsidRPr="00614A0D">
              <w:rPr>
                <w:rFonts w:ascii="Times New Roman" w:hAnsi="Times New Roman" w:cs="Times New Roman"/>
                <w:color w:val="000000"/>
                <w:sz w:val="16"/>
                <w:szCs w:val="16"/>
              </w:rPr>
              <w:t xml:space="preserve">. Dostęp, zarządzanie i udostępnianie różnego rodzaju plików z każdego miejsca. Połączenia na Google Chat, Google </w:t>
            </w:r>
            <w:proofErr w:type="spellStart"/>
            <w:r w:rsidRPr="00614A0D">
              <w:rPr>
                <w:rFonts w:ascii="Times New Roman" w:hAnsi="Times New Roman" w:cs="Times New Roman"/>
                <w:color w:val="000000"/>
                <w:sz w:val="16"/>
                <w:szCs w:val="16"/>
              </w:rPr>
              <w:t>Meet</w:t>
            </w:r>
            <w:proofErr w:type="spellEnd"/>
            <w:r w:rsidRPr="00614A0D">
              <w:rPr>
                <w:rFonts w:ascii="Times New Roman" w:hAnsi="Times New Roman" w:cs="Times New Roman"/>
                <w:color w:val="000000"/>
                <w:sz w:val="16"/>
                <w:szCs w:val="16"/>
              </w:rPr>
              <w:t xml:space="preserve"> i poczta </w:t>
            </w:r>
            <w:proofErr w:type="spellStart"/>
            <w:r w:rsidRPr="00614A0D">
              <w:rPr>
                <w:rFonts w:ascii="Times New Roman" w:hAnsi="Times New Roman" w:cs="Times New Roman"/>
                <w:color w:val="000000"/>
                <w:sz w:val="16"/>
                <w:szCs w:val="16"/>
              </w:rPr>
              <w:t>Gmail</w:t>
            </w:r>
            <w:proofErr w:type="spellEnd"/>
            <w:r w:rsidRPr="00614A0D">
              <w:rPr>
                <w:rFonts w:ascii="Times New Roman" w:hAnsi="Times New Roman" w:cs="Times New Roman"/>
                <w:color w:val="000000"/>
                <w:sz w:val="16"/>
                <w:szCs w:val="16"/>
              </w:rPr>
              <w:t xml:space="preserve"> z każdego miejsca. Proste w użyciu pomoce dla nauczycieli. Dzięki Google </w:t>
            </w:r>
            <w:proofErr w:type="spellStart"/>
            <w:r w:rsidRPr="00614A0D">
              <w:rPr>
                <w:rFonts w:ascii="Times New Roman" w:hAnsi="Times New Roman" w:cs="Times New Roman"/>
                <w:color w:val="000000"/>
                <w:sz w:val="16"/>
                <w:szCs w:val="16"/>
              </w:rPr>
              <w:t>Classroom</w:t>
            </w:r>
            <w:proofErr w:type="spellEnd"/>
            <w:r w:rsidRPr="00614A0D">
              <w:rPr>
                <w:rFonts w:ascii="Times New Roman" w:hAnsi="Times New Roman" w:cs="Times New Roman"/>
                <w:color w:val="000000"/>
                <w:sz w:val="16"/>
                <w:szCs w:val="16"/>
              </w:rPr>
              <w:t xml:space="preserve"> i Google </w:t>
            </w:r>
            <w:proofErr w:type="spellStart"/>
            <w:r w:rsidRPr="00614A0D">
              <w:rPr>
                <w:rFonts w:ascii="Times New Roman" w:hAnsi="Times New Roman" w:cs="Times New Roman"/>
                <w:color w:val="000000"/>
                <w:sz w:val="16"/>
                <w:szCs w:val="16"/>
              </w:rPr>
              <w:t>Assignments</w:t>
            </w:r>
            <w:proofErr w:type="spellEnd"/>
            <w:r w:rsidRPr="00614A0D">
              <w:rPr>
                <w:rFonts w:ascii="Times New Roman" w:hAnsi="Times New Roman" w:cs="Times New Roman"/>
                <w:color w:val="000000"/>
                <w:sz w:val="16"/>
                <w:szCs w:val="16"/>
              </w:rPr>
              <w:t xml:space="preserve"> zaoszczędzą czas, a ich praca stanie się łatwiejsza. Tworzenie notatek i list zadań z włączonymi powiadomieniami przypominającymi w Google </w:t>
            </w:r>
            <w:proofErr w:type="spellStart"/>
            <w:r w:rsidRPr="00614A0D">
              <w:rPr>
                <w:rFonts w:ascii="Times New Roman" w:hAnsi="Times New Roman" w:cs="Times New Roman"/>
                <w:color w:val="000000"/>
                <w:sz w:val="16"/>
                <w:szCs w:val="16"/>
              </w:rPr>
              <w:t>Keep</w:t>
            </w:r>
            <w:proofErr w:type="spellEnd"/>
            <w:r w:rsidRPr="00614A0D">
              <w:rPr>
                <w:rFonts w:ascii="Times New Roman" w:hAnsi="Times New Roman" w:cs="Times New Roman"/>
                <w:color w:val="000000"/>
                <w:sz w:val="16"/>
                <w:szCs w:val="16"/>
              </w:rPr>
              <w:t xml:space="preserve"> oraz planowanie spotkań w Google </w:t>
            </w:r>
            <w:proofErr w:type="spellStart"/>
            <w:r w:rsidRPr="00614A0D">
              <w:rPr>
                <w:rFonts w:ascii="Times New Roman" w:hAnsi="Times New Roman" w:cs="Times New Roman"/>
                <w:color w:val="000000"/>
                <w:sz w:val="16"/>
                <w:szCs w:val="16"/>
              </w:rPr>
              <w:t>Calendar</w:t>
            </w:r>
            <w:proofErr w:type="spellEnd"/>
            <w:r w:rsidRPr="00614A0D">
              <w:rPr>
                <w:rFonts w:ascii="Times New Roman" w:hAnsi="Times New Roman" w:cs="Times New Roman"/>
                <w:color w:val="000000"/>
                <w:sz w:val="16"/>
                <w:szCs w:val="16"/>
              </w:rPr>
              <w:t>. Admin zapewniający ochronę poprzez użycie najlepszych wielowarstwowych zabezpieczeń przed zagrożeniami cyfrowymi.</w:t>
            </w:r>
          </w:p>
        </w:tc>
        <w:tc>
          <w:tcPr>
            <w:tcW w:w="1646" w:type="dxa"/>
            <w:vAlign w:val="center"/>
          </w:tcPr>
          <w:p w14:paraId="47A0A084" w14:textId="154B470A" w:rsidR="00BF403D" w:rsidRPr="00A46A84" w:rsidRDefault="00614A0D" w:rsidP="00FF1CB3">
            <w:pPr>
              <w:jc w:val="center"/>
              <w:rPr>
                <w:rFonts w:ascii="Times New Roman" w:hAnsi="Times New Roman" w:cs="Times New Roman"/>
              </w:rPr>
            </w:pPr>
            <w:r>
              <w:rPr>
                <w:rFonts w:ascii="Times New Roman" w:hAnsi="Times New Roman" w:cs="Times New Roman"/>
              </w:rPr>
              <w:lastRenderedPageBreak/>
              <w:t>1</w:t>
            </w:r>
            <w:r w:rsidR="00822F78">
              <w:rPr>
                <w:rFonts w:ascii="Times New Roman" w:hAnsi="Times New Roman" w:cs="Times New Roman"/>
              </w:rPr>
              <w:t xml:space="preserve"> szt.</w:t>
            </w:r>
          </w:p>
        </w:tc>
        <w:tc>
          <w:tcPr>
            <w:tcW w:w="1568" w:type="dxa"/>
            <w:vAlign w:val="center"/>
          </w:tcPr>
          <w:p w14:paraId="783AB9FF" w14:textId="77777777" w:rsidR="00BF403D" w:rsidRPr="00A46A84" w:rsidRDefault="00BF403D" w:rsidP="0047324F">
            <w:pPr>
              <w:rPr>
                <w:rFonts w:ascii="Times New Roman" w:hAnsi="Times New Roman" w:cs="Times New Roman"/>
              </w:rPr>
            </w:pPr>
          </w:p>
        </w:tc>
        <w:tc>
          <w:tcPr>
            <w:tcW w:w="1548" w:type="dxa"/>
          </w:tcPr>
          <w:p w14:paraId="7FFE67DD" w14:textId="77777777" w:rsidR="00BF403D" w:rsidRPr="00A46A84" w:rsidRDefault="00BF403D" w:rsidP="0047324F">
            <w:pPr>
              <w:rPr>
                <w:rFonts w:ascii="Times New Roman" w:hAnsi="Times New Roman" w:cs="Times New Roman"/>
              </w:rPr>
            </w:pPr>
          </w:p>
        </w:tc>
        <w:tc>
          <w:tcPr>
            <w:tcW w:w="1548" w:type="dxa"/>
          </w:tcPr>
          <w:p w14:paraId="5DE38FC8" w14:textId="77777777" w:rsidR="00BF403D" w:rsidRPr="00A46A84" w:rsidRDefault="00BF403D" w:rsidP="0047324F">
            <w:pPr>
              <w:rPr>
                <w:rFonts w:ascii="Times New Roman" w:hAnsi="Times New Roman" w:cs="Times New Roman"/>
              </w:rPr>
            </w:pPr>
          </w:p>
        </w:tc>
        <w:tc>
          <w:tcPr>
            <w:tcW w:w="1548" w:type="dxa"/>
          </w:tcPr>
          <w:p w14:paraId="7E0FC74A" w14:textId="77777777" w:rsidR="00BF403D" w:rsidRPr="00A46A84" w:rsidRDefault="00BF403D" w:rsidP="0047324F">
            <w:pPr>
              <w:rPr>
                <w:rFonts w:ascii="Times New Roman" w:hAnsi="Times New Roman" w:cs="Times New Roman"/>
              </w:rPr>
            </w:pPr>
          </w:p>
        </w:tc>
        <w:tc>
          <w:tcPr>
            <w:tcW w:w="1548" w:type="dxa"/>
          </w:tcPr>
          <w:p w14:paraId="3E5D67B5" w14:textId="77777777" w:rsidR="00BF403D" w:rsidRPr="00A46A84" w:rsidRDefault="00BF403D" w:rsidP="0047324F">
            <w:pPr>
              <w:rPr>
                <w:rFonts w:ascii="Times New Roman" w:hAnsi="Times New Roman" w:cs="Times New Roman"/>
              </w:rPr>
            </w:pPr>
          </w:p>
        </w:tc>
      </w:tr>
      <w:tr w:rsidR="00614A0D" w:rsidRPr="00A46A84" w14:paraId="6322DFE6" w14:textId="77777777" w:rsidTr="0031154D">
        <w:trPr>
          <w:trHeight w:val="1134"/>
        </w:trPr>
        <w:tc>
          <w:tcPr>
            <w:tcW w:w="494" w:type="dxa"/>
            <w:vAlign w:val="center"/>
          </w:tcPr>
          <w:p w14:paraId="4138CC1A" w14:textId="76D203D2" w:rsidR="00614A0D" w:rsidRPr="00A46A84" w:rsidRDefault="006E6444" w:rsidP="0047324F">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5189" w:type="dxa"/>
            <w:vAlign w:val="center"/>
          </w:tcPr>
          <w:p w14:paraId="76839623" w14:textId="77777777" w:rsidR="00614A0D" w:rsidRPr="006E6444" w:rsidRDefault="00614A0D" w:rsidP="00614A0D">
            <w:pPr>
              <w:rPr>
                <w:rFonts w:ascii="Times New Roman" w:hAnsi="Times New Roman" w:cs="Times New Roman"/>
                <w:b/>
                <w:color w:val="000000"/>
                <w:sz w:val="20"/>
                <w:szCs w:val="20"/>
              </w:rPr>
            </w:pPr>
            <w:r w:rsidRPr="006E6444">
              <w:rPr>
                <w:rFonts w:ascii="Times New Roman" w:hAnsi="Times New Roman" w:cs="Times New Roman"/>
                <w:b/>
                <w:color w:val="000000"/>
                <w:sz w:val="20"/>
                <w:szCs w:val="20"/>
              </w:rPr>
              <w:t>Zestaw oświetleniowy: Lampa SOFTBOX ze statywem i żarówką</w:t>
            </w:r>
          </w:p>
          <w:p w14:paraId="5707C075" w14:textId="77777777" w:rsidR="00614A0D" w:rsidRPr="00614A0D" w:rsidRDefault="00614A0D" w:rsidP="00614A0D">
            <w:pPr>
              <w:rPr>
                <w:rFonts w:ascii="Times New Roman" w:hAnsi="Times New Roman" w:cs="Times New Roman"/>
                <w:color w:val="000000"/>
                <w:sz w:val="16"/>
                <w:szCs w:val="16"/>
              </w:rPr>
            </w:pPr>
            <w:r w:rsidRPr="00614A0D">
              <w:rPr>
                <w:rFonts w:ascii="Times New Roman" w:hAnsi="Times New Roman" w:cs="Times New Roman"/>
                <w:color w:val="000000"/>
                <w:sz w:val="16"/>
                <w:szCs w:val="16"/>
              </w:rPr>
              <w:t>Gotowy do pracy zestaw oświetleniowy, w skład którego wchodzi oprawa oświetleniowa światła stałego SOFTBOX o wymiarach minimum 40x40cm, żarówka fotograficzna o mocy minimum 65W oraz statyw studyjny. Lekki, studyjno-plenerowy, trzysekcyjny statyw oświetleniowy. Maksymalna wysokość 230cm, wysokość robocza 2200 cm, wygodne zaciski sekcji, głowica studyjna 16mm z gwintem uniwersalnym 1/4". Statyw przeznaczony do pracy z małymi i średnimi lampami oraz zestawami oświetleniowymi. Rozstaw nóg (od stopki do stopki) 75cm.  Świetlówka fluorescencyjna mocy minimum 65W o naturalnej temperaturze barwowej 5500K odpowiadającej temperaturze światła dziennego.   Specyfikacja: · Wymiary czaszy: min. 40x40cm · Mocowanie żarówki: gwint E27 · Żarówka: min. 65W  · Temperatura barwowa:5500K · Wysokość robocza: max. 230cm · Głowica: ruchoma, pozwala na zmianę kąta świecenia · Odbłyśnik: Wewnętrzny</w:t>
            </w:r>
          </w:p>
          <w:p w14:paraId="3AFAD0CC" w14:textId="2068FB76" w:rsidR="00614A0D" w:rsidRPr="00614A0D" w:rsidRDefault="00614A0D" w:rsidP="00614A0D">
            <w:pPr>
              <w:rPr>
                <w:rFonts w:ascii="Times New Roman" w:hAnsi="Times New Roman" w:cs="Times New Roman"/>
                <w:bCs/>
                <w:sz w:val="16"/>
                <w:szCs w:val="16"/>
              </w:rPr>
            </w:pPr>
          </w:p>
        </w:tc>
        <w:tc>
          <w:tcPr>
            <w:tcW w:w="1646" w:type="dxa"/>
            <w:vAlign w:val="center"/>
          </w:tcPr>
          <w:p w14:paraId="4328E34C" w14:textId="3ABF9CBA" w:rsidR="00614A0D" w:rsidRPr="00A46A84" w:rsidRDefault="00822F78" w:rsidP="00FF1CB3">
            <w:pPr>
              <w:jc w:val="center"/>
              <w:rPr>
                <w:rFonts w:ascii="Times New Roman" w:hAnsi="Times New Roman" w:cs="Times New Roman"/>
              </w:rPr>
            </w:pPr>
            <w:r>
              <w:rPr>
                <w:rFonts w:ascii="Times New Roman" w:hAnsi="Times New Roman" w:cs="Times New Roman"/>
              </w:rPr>
              <w:t>1szt.</w:t>
            </w:r>
          </w:p>
        </w:tc>
        <w:tc>
          <w:tcPr>
            <w:tcW w:w="1568" w:type="dxa"/>
            <w:vAlign w:val="center"/>
          </w:tcPr>
          <w:p w14:paraId="12A4B580" w14:textId="77777777" w:rsidR="00614A0D" w:rsidRPr="00A46A84" w:rsidRDefault="00614A0D" w:rsidP="0047324F">
            <w:pPr>
              <w:rPr>
                <w:rFonts w:ascii="Times New Roman" w:hAnsi="Times New Roman" w:cs="Times New Roman"/>
              </w:rPr>
            </w:pPr>
          </w:p>
        </w:tc>
        <w:tc>
          <w:tcPr>
            <w:tcW w:w="1548" w:type="dxa"/>
          </w:tcPr>
          <w:p w14:paraId="53D3AFA3" w14:textId="77777777" w:rsidR="00614A0D" w:rsidRPr="00A46A84" w:rsidRDefault="00614A0D" w:rsidP="0047324F">
            <w:pPr>
              <w:rPr>
                <w:rFonts w:ascii="Times New Roman" w:hAnsi="Times New Roman" w:cs="Times New Roman"/>
              </w:rPr>
            </w:pPr>
          </w:p>
        </w:tc>
        <w:tc>
          <w:tcPr>
            <w:tcW w:w="1548" w:type="dxa"/>
          </w:tcPr>
          <w:p w14:paraId="7B05ECA2" w14:textId="77777777" w:rsidR="00614A0D" w:rsidRPr="00A46A84" w:rsidRDefault="00614A0D" w:rsidP="0047324F">
            <w:pPr>
              <w:rPr>
                <w:rFonts w:ascii="Times New Roman" w:hAnsi="Times New Roman" w:cs="Times New Roman"/>
              </w:rPr>
            </w:pPr>
          </w:p>
        </w:tc>
        <w:tc>
          <w:tcPr>
            <w:tcW w:w="1548" w:type="dxa"/>
          </w:tcPr>
          <w:p w14:paraId="2D53FCB0" w14:textId="77777777" w:rsidR="00614A0D" w:rsidRPr="00A46A84" w:rsidRDefault="00614A0D" w:rsidP="0047324F">
            <w:pPr>
              <w:rPr>
                <w:rFonts w:ascii="Times New Roman" w:hAnsi="Times New Roman" w:cs="Times New Roman"/>
              </w:rPr>
            </w:pPr>
          </w:p>
        </w:tc>
        <w:tc>
          <w:tcPr>
            <w:tcW w:w="1548" w:type="dxa"/>
          </w:tcPr>
          <w:p w14:paraId="0A11ACE7" w14:textId="77777777" w:rsidR="00614A0D" w:rsidRPr="00A46A84" w:rsidRDefault="00614A0D" w:rsidP="0047324F">
            <w:pPr>
              <w:rPr>
                <w:rFonts w:ascii="Times New Roman" w:hAnsi="Times New Roman" w:cs="Times New Roman"/>
              </w:rPr>
            </w:pPr>
          </w:p>
        </w:tc>
      </w:tr>
      <w:tr w:rsidR="00A46A84" w:rsidRPr="00A46A84" w14:paraId="562BE202" w14:textId="77777777" w:rsidTr="00757FEA">
        <w:trPr>
          <w:trHeight w:val="495"/>
        </w:trPr>
        <w:tc>
          <w:tcPr>
            <w:tcW w:w="494" w:type="dxa"/>
            <w:vAlign w:val="center"/>
          </w:tcPr>
          <w:p w14:paraId="59750258" w14:textId="6735F086" w:rsidR="005978A6" w:rsidRPr="00A46A84" w:rsidRDefault="006E6444" w:rsidP="0047324F">
            <w:pPr>
              <w:rPr>
                <w:rFonts w:ascii="Times New Roman" w:hAnsi="Times New Roman" w:cs="Times New Roman"/>
                <w:sz w:val="24"/>
                <w:szCs w:val="24"/>
              </w:rPr>
            </w:pPr>
            <w:r>
              <w:rPr>
                <w:rFonts w:ascii="Times New Roman" w:hAnsi="Times New Roman" w:cs="Times New Roman"/>
                <w:sz w:val="24"/>
                <w:szCs w:val="24"/>
              </w:rPr>
              <w:t>1</w:t>
            </w:r>
            <w:r w:rsidR="004E1D7C">
              <w:rPr>
                <w:rFonts w:ascii="Times New Roman" w:hAnsi="Times New Roman" w:cs="Times New Roman"/>
                <w:sz w:val="24"/>
                <w:szCs w:val="24"/>
              </w:rPr>
              <w:t>1</w:t>
            </w:r>
          </w:p>
        </w:tc>
        <w:tc>
          <w:tcPr>
            <w:tcW w:w="5189" w:type="dxa"/>
            <w:vAlign w:val="center"/>
          </w:tcPr>
          <w:p w14:paraId="1CFF71EC" w14:textId="77A7DE2A" w:rsidR="0031154D" w:rsidRDefault="0031154D" w:rsidP="0031154D">
            <w:pPr>
              <w:rPr>
                <w:rFonts w:ascii="Times New Roman" w:hAnsi="Times New Roman" w:cs="Times New Roman"/>
                <w:b/>
                <w:color w:val="000000"/>
                <w:sz w:val="20"/>
                <w:szCs w:val="20"/>
              </w:rPr>
            </w:pPr>
            <w:r w:rsidRPr="0031154D">
              <w:rPr>
                <w:rFonts w:ascii="Times New Roman" w:hAnsi="Times New Roman" w:cs="Times New Roman"/>
                <w:b/>
                <w:color w:val="000000"/>
                <w:sz w:val="20"/>
                <w:szCs w:val="20"/>
              </w:rPr>
              <w:t>Robotyka i Sztuczna Inteligencja - zestaw STANDARD</w:t>
            </w:r>
          </w:p>
          <w:p w14:paraId="78E7C574" w14:textId="35D30E89" w:rsidR="005978A6" w:rsidRPr="008653D9" w:rsidRDefault="0031154D" w:rsidP="009D5789">
            <w:pPr>
              <w:rPr>
                <w:rFonts w:ascii="Times New Roman" w:hAnsi="Times New Roman" w:cs="Times New Roman"/>
                <w:color w:val="000000"/>
                <w:sz w:val="16"/>
                <w:szCs w:val="16"/>
              </w:rPr>
            </w:pPr>
            <w:r w:rsidRPr="0031154D">
              <w:rPr>
                <w:rFonts w:ascii="Times New Roman" w:hAnsi="Times New Roman" w:cs="Times New Roman"/>
                <w:color w:val="000000"/>
                <w:sz w:val="16"/>
                <w:szCs w:val="16"/>
              </w:rPr>
              <w:t xml:space="preserve">Zawartość zestawu: - Robot wraz z ładowarką oraz przewodami, 3 szt. - Komplet 5 podręczników do nauki podstaw programowania oraz nauki podstaw Sztucznej Inteligencji, 1 </w:t>
            </w:r>
            <w:proofErr w:type="spellStart"/>
            <w:r w:rsidRPr="0031154D">
              <w:rPr>
                <w:rFonts w:ascii="Times New Roman" w:hAnsi="Times New Roman" w:cs="Times New Roman"/>
                <w:color w:val="000000"/>
                <w:sz w:val="16"/>
                <w:szCs w:val="16"/>
              </w:rPr>
              <w:t>kpl</w:t>
            </w:r>
            <w:proofErr w:type="spellEnd"/>
            <w:r w:rsidRPr="0031154D">
              <w:rPr>
                <w:rFonts w:ascii="Times New Roman" w:hAnsi="Times New Roman" w:cs="Times New Roman"/>
                <w:color w:val="000000"/>
                <w:sz w:val="16"/>
                <w:szCs w:val="16"/>
              </w:rPr>
              <w:t xml:space="preserve">. - Dostęp do internetowej bazy scenariuszy zajęć (interdyscyplinarnych, do nauki kodowania oraz zajęć z mikrokontrolerami) – Przejściówka dzięki której robot łączy się z komputerem 3 szt. - Zestaw 3 mat  1 </w:t>
            </w:r>
            <w:proofErr w:type="spellStart"/>
            <w:r w:rsidRPr="0031154D">
              <w:rPr>
                <w:rFonts w:ascii="Times New Roman" w:hAnsi="Times New Roman" w:cs="Times New Roman"/>
                <w:color w:val="000000"/>
                <w:sz w:val="16"/>
                <w:szCs w:val="16"/>
              </w:rPr>
              <w:t>kpl</w:t>
            </w:r>
            <w:proofErr w:type="spellEnd"/>
            <w:r w:rsidRPr="0031154D">
              <w:rPr>
                <w:rFonts w:ascii="Times New Roman" w:hAnsi="Times New Roman" w:cs="Times New Roman"/>
                <w:color w:val="000000"/>
                <w:sz w:val="16"/>
                <w:szCs w:val="16"/>
              </w:rPr>
              <w:t xml:space="preserve">. - Zestaw akcesoriów do nauki sztucznej inteligencji, 1 </w:t>
            </w:r>
            <w:proofErr w:type="spellStart"/>
            <w:r w:rsidRPr="0031154D">
              <w:rPr>
                <w:rFonts w:ascii="Times New Roman" w:hAnsi="Times New Roman" w:cs="Times New Roman"/>
                <w:color w:val="000000"/>
                <w:sz w:val="16"/>
                <w:szCs w:val="16"/>
              </w:rPr>
              <w:t>kpl</w:t>
            </w:r>
            <w:proofErr w:type="spellEnd"/>
            <w:r w:rsidRPr="0031154D">
              <w:rPr>
                <w:rFonts w:ascii="Times New Roman" w:hAnsi="Times New Roman" w:cs="Times New Roman"/>
                <w:color w:val="000000"/>
                <w:sz w:val="16"/>
                <w:szCs w:val="16"/>
              </w:rPr>
              <w:t xml:space="preserve">. - Zestaw uchwytów do tabletów, 3 szt. - Zestaw Fiszek z symbolami z aplikacji (do nauki kodowania), 1 </w:t>
            </w:r>
            <w:proofErr w:type="spellStart"/>
            <w:r w:rsidRPr="0031154D">
              <w:rPr>
                <w:rFonts w:ascii="Times New Roman" w:hAnsi="Times New Roman" w:cs="Times New Roman"/>
                <w:color w:val="000000"/>
                <w:sz w:val="16"/>
                <w:szCs w:val="16"/>
              </w:rPr>
              <w:t>kpl</w:t>
            </w:r>
            <w:proofErr w:type="spellEnd"/>
            <w:r w:rsidRPr="0031154D">
              <w:rPr>
                <w:rFonts w:ascii="Times New Roman" w:hAnsi="Times New Roman" w:cs="Times New Roman"/>
                <w:color w:val="000000"/>
                <w:sz w:val="16"/>
                <w:szCs w:val="16"/>
              </w:rPr>
              <w:t xml:space="preserve">.  - autoryzowany serwis na terenie Polski, SLA do 3 tygodni, - aplikacje, instrukcja obsługi i </w:t>
            </w:r>
            <w:r w:rsidRPr="0031154D">
              <w:rPr>
                <w:rFonts w:ascii="Times New Roman" w:hAnsi="Times New Roman" w:cs="Times New Roman"/>
                <w:color w:val="000000"/>
                <w:sz w:val="16"/>
                <w:szCs w:val="16"/>
              </w:rPr>
              <w:lastRenderedPageBreak/>
              <w:t xml:space="preserve">wsparcie techniczne w języku polskim, - roboty  pozwalają na integrację z odpowiednim oprogramowaniem komputerowym oraz umożliwiają zdalne kierowanie ruchem robota poprzez urządzenia mobilne, - roboty umożliwiają programowanie na różnych poziomach poprzez obsługę więcej niż jednego języka programowania (m.in. bloczkowy </w:t>
            </w:r>
            <w:proofErr w:type="spellStart"/>
            <w:r w:rsidRPr="0031154D">
              <w:rPr>
                <w:rFonts w:ascii="Times New Roman" w:hAnsi="Times New Roman" w:cs="Times New Roman"/>
                <w:color w:val="000000"/>
                <w:sz w:val="16"/>
                <w:szCs w:val="16"/>
              </w:rPr>
              <w:t>Scratch</w:t>
            </w:r>
            <w:proofErr w:type="spellEnd"/>
            <w:r w:rsidRPr="0031154D">
              <w:rPr>
                <w:rFonts w:ascii="Times New Roman" w:hAnsi="Times New Roman" w:cs="Times New Roman"/>
                <w:color w:val="000000"/>
                <w:sz w:val="16"/>
                <w:szCs w:val="16"/>
              </w:rPr>
              <w:t xml:space="preserve">, tekstowy  JavaScript i </w:t>
            </w:r>
            <w:proofErr w:type="spellStart"/>
            <w:r w:rsidRPr="0031154D">
              <w:rPr>
                <w:rFonts w:ascii="Times New Roman" w:hAnsi="Times New Roman" w:cs="Times New Roman"/>
                <w:color w:val="000000"/>
                <w:sz w:val="16"/>
                <w:szCs w:val="16"/>
              </w:rPr>
              <w:t>Python</w:t>
            </w:r>
            <w:proofErr w:type="spellEnd"/>
            <w:r w:rsidRPr="0031154D">
              <w:rPr>
                <w:rFonts w:ascii="Times New Roman" w:hAnsi="Times New Roman" w:cs="Times New Roman"/>
                <w:color w:val="000000"/>
                <w:sz w:val="16"/>
                <w:szCs w:val="16"/>
              </w:rPr>
              <w:t xml:space="preserve">).   Robot wyprodukowany w Polsce, z możliwością nauki w klasach min I-VIII szkoła podstawowa. Robot wyposażony w min 10 czujników Minimalne możliwości robota : zmiana podświetlenia LED (RGB), wykrywanie zmian oświetlenia,  wykrywanie dotyku,  wydawanie dźwięków, wykrywanie przeszkód, pomiar odległości, komunikacja z innymi robotami,  wykrywanie kontrastu podłoża, system podążania po czarnej linii, pomiar przejechanej odległości, pomiar kąta obrotu.  Wymiary robota: Szerokość: 17,2 cm Długość: 17 cm Wysokość: 19 cm Waga robota: 690 g Bateria: akumulator 2600mAh (9.62 </w:t>
            </w:r>
            <w:proofErr w:type="spellStart"/>
            <w:r w:rsidRPr="0031154D">
              <w:rPr>
                <w:rFonts w:ascii="Times New Roman" w:hAnsi="Times New Roman" w:cs="Times New Roman"/>
                <w:color w:val="000000"/>
                <w:sz w:val="16"/>
                <w:szCs w:val="16"/>
              </w:rPr>
              <w:t>Wh</w:t>
            </w:r>
            <w:proofErr w:type="spellEnd"/>
            <w:r w:rsidRPr="0031154D">
              <w:rPr>
                <w:rFonts w:ascii="Times New Roman" w:hAnsi="Times New Roman" w:cs="Times New Roman"/>
                <w:color w:val="000000"/>
                <w:sz w:val="16"/>
                <w:szCs w:val="16"/>
              </w:rPr>
              <w:t>) z czasem pracy do 8 godzin Ładowanie: czas ładowania baterii to 3 godziny, robot sygnalizuje naładowanie świecąc czułkami na zielono. Łączność: Bluetooth 4.0 Certyfikaty: Deklaracja zgodności CE (</w:t>
            </w:r>
            <w:proofErr w:type="spellStart"/>
            <w:r w:rsidRPr="0031154D">
              <w:rPr>
                <w:rFonts w:ascii="Times New Roman" w:hAnsi="Times New Roman" w:cs="Times New Roman"/>
                <w:color w:val="000000"/>
                <w:sz w:val="16"/>
                <w:szCs w:val="16"/>
              </w:rPr>
              <w:t>RoHS</w:t>
            </w:r>
            <w:proofErr w:type="spellEnd"/>
            <w:r w:rsidRPr="0031154D">
              <w:rPr>
                <w:rFonts w:ascii="Times New Roman" w:hAnsi="Times New Roman" w:cs="Times New Roman"/>
                <w:color w:val="000000"/>
                <w:sz w:val="16"/>
                <w:szCs w:val="16"/>
              </w:rPr>
              <w:t>, EN-71)</w:t>
            </w:r>
          </w:p>
        </w:tc>
        <w:tc>
          <w:tcPr>
            <w:tcW w:w="1646" w:type="dxa"/>
            <w:vAlign w:val="center"/>
          </w:tcPr>
          <w:p w14:paraId="6E8EEB06" w14:textId="1C8622FC" w:rsidR="005978A6" w:rsidRPr="00A46A84" w:rsidRDefault="006E6444" w:rsidP="00FF1CB3">
            <w:pPr>
              <w:jc w:val="center"/>
              <w:rPr>
                <w:rFonts w:ascii="Times New Roman" w:hAnsi="Times New Roman" w:cs="Times New Roman"/>
              </w:rPr>
            </w:pPr>
            <w:r>
              <w:rPr>
                <w:rFonts w:ascii="Times New Roman" w:hAnsi="Times New Roman" w:cs="Times New Roman"/>
              </w:rPr>
              <w:lastRenderedPageBreak/>
              <w:t>1</w:t>
            </w:r>
            <w:r w:rsidR="00822F78">
              <w:rPr>
                <w:rFonts w:ascii="Times New Roman" w:hAnsi="Times New Roman" w:cs="Times New Roman"/>
              </w:rPr>
              <w:t xml:space="preserve"> kom.</w:t>
            </w:r>
          </w:p>
        </w:tc>
        <w:tc>
          <w:tcPr>
            <w:tcW w:w="1568" w:type="dxa"/>
            <w:vAlign w:val="center"/>
          </w:tcPr>
          <w:p w14:paraId="7BDB36FE" w14:textId="77777777" w:rsidR="005978A6" w:rsidRPr="00A46A84" w:rsidRDefault="005978A6" w:rsidP="0047324F">
            <w:pPr>
              <w:rPr>
                <w:rFonts w:ascii="Times New Roman" w:hAnsi="Times New Roman" w:cs="Times New Roman"/>
              </w:rPr>
            </w:pPr>
          </w:p>
        </w:tc>
        <w:tc>
          <w:tcPr>
            <w:tcW w:w="1548" w:type="dxa"/>
          </w:tcPr>
          <w:p w14:paraId="23D9AB2E" w14:textId="77777777" w:rsidR="005978A6" w:rsidRPr="00A46A84" w:rsidRDefault="005978A6" w:rsidP="0047324F">
            <w:pPr>
              <w:rPr>
                <w:rFonts w:ascii="Times New Roman" w:hAnsi="Times New Roman" w:cs="Times New Roman"/>
              </w:rPr>
            </w:pPr>
          </w:p>
        </w:tc>
        <w:tc>
          <w:tcPr>
            <w:tcW w:w="1548" w:type="dxa"/>
          </w:tcPr>
          <w:p w14:paraId="7088D5C1" w14:textId="77777777" w:rsidR="005978A6" w:rsidRPr="00A46A84" w:rsidRDefault="005978A6" w:rsidP="0047324F">
            <w:pPr>
              <w:rPr>
                <w:rFonts w:ascii="Times New Roman" w:hAnsi="Times New Roman" w:cs="Times New Roman"/>
              </w:rPr>
            </w:pPr>
          </w:p>
        </w:tc>
        <w:tc>
          <w:tcPr>
            <w:tcW w:w="1548" w:type="dxa"/>
          </w:tcPr>
          <w:p w14:paraId="4C7D4958" w14:textId="77777777" w:rsidR="005978A6" w:rsidRPr="00A46A84" w:rsidRDefault="005978A6" w:rsidP="0047324F">
            <w:pPr>
              <w:rPr>
                <w:rFonts w:ascii="Times New Roman" w:hAnsi="Times New Roman" w:cs="Times New Roman"/>
              </w:rPr>
            </w:pPr>
          </w:p>
        </w:tc>
        <w:tc>
          <w:tcPr>
            <w:tcW w:w="1548" w:type="dxa"/>
          </w:tcPr>
          <w:p w14:paraId="7D739519" w14:textId="77777777" w:rsidR="005978A6" w:rsidRPr="00A46A84" w:rsidRDefault="005978A6" w:rsidP="0047324F">
            <w:pPr>
              <w:rPr>
                <w:rFonts w:ascii="Times New Roman" w:hAnsi="Times New Roman" w:cs="Times New Roman"/>
              </w:rPr>
            </w:pPr>
          </w:p>
        </w:tc>
      </w:tr>
      <w:tr w:rsidR="00A46A84" w:rsidRPr="00A46A84" w14:paraId="493BDB29" w14:textId="77777777" w:rsidTr="00757FEA">
        <w:trPr>
          <w:trHeight w:val="540"/>
        </w:trPr>
        <w:tc>
          <w:tcPr>
            <w:tcW w:w="494" w:type="dxa"/>
            <w:vAlign w:val="center"/>
          </w:tcPr>
          <w:p w14:paraId="6C8A3F5D" w14:textId="60F9576B" w:rsidR="005978A6" w:rsidRPr="00A46A84" w:rsidRDefault="004E1D7C" w:rsidP="0047324F">
            <w:pPr>
              <w:rPr>
                <w:rFonts w:ascii="Times New Roman" w:hAnsi="Times New Roman" w:cs="Times New Roman"/>
                <w:sz w:val="24"/>
                <w:szCs w:val="24"/>
              </w:rPr>
            </w:pPr>
            <w:r>
              <w:rPr>
                <w:rFonts w:ascii="Times New Roman" w:hAnsi="Times New Roman" w:cs="Times New Roman"/>
                <w:sz w:val="24"/>
                <w:szCs w:val="24"/>
              </w:rPr>
              <w:lastRenderedPageBreak/>
              <w:t>1</w:t>
            </w:r>
            <w:r w:rsidR="00B64B46">
              <w:rPr>
                <w:rFonts w:ascii="Times New Roman" w:hAnsi="Times New Roman" w:cs="Times New Roman"/>
                <w:sz w:val="24"/>
                <w:szCs w:val="24"/>
              </w:rPr>
              <w:t>2</w:t>
            </w:r>
          </w:p>
        </w:tc>
        <w:tc>
          <w:tcPr>
            <w:tcW w:w="5189" w:type="dxa"/>
            <w:vAlign w:val="center"/>
          </w:tcPr>
          <w:p w14:paraId="13BA414D" w14:textId="118D98AF" w:rsidR="0031154D" w:rsidRPr="00B64B46" w:rsidRDefault="0031154D" w:rsidP="0031154D">
            <w:pPr>
              <w:rPr>
                <w:rFonts w:ascii="Times New Roman" w:hAnsi="Times New Roman" w:cs="Times New Roman"/>
                <w:b/>
                <w:color w:val="000000"/>
                <w:sz w:val="20"/>
                <w:szCs w:val="20"/>
              </w:rPr>
            </w:pPr>
            <w:r w:rsidRPr="00B64B46">
              <w:rPr>
                <w:rFonts w:ascii="Times New Roman" w:hAnsi="Times New Roman" w:cs="Times New Roman"/>
                <w:b/>
                <w:color w:val="000000"/>
                <w:sz w:val="20"/>
                <w:szCs w:val="20"/>
              </w:rPr>
              <w:t>Moduł Robotyka i kodowanie</w:t>
            </w:r>
          </w:p>
          <w:p w14:paraId="0EADCE6C" w14:textId="55ABB64B" w:rsidR="005978A6" w:rsidRPr="008653D9" w:rsidRDefault="0031154D" w:rsidP="009D5789">
            <w:pPr>
              <w:rPr>
                <w:rFonts w:ascii="Times New Roman" w:hAnsi="Times New Roman" w:cs="Times New Roman"/>
                <w:color w:val="000000"/>
                <w:sz w:val="16"/>
                <w:szCs w:val="16"/>
              </w:rPr>
            </w:pPr>
            <w:r w:rsidRPr="0031154D">
              <w:rPr>
                <w:rFonts w:ascii="Times New Roman" w:hAnsi="Times New Roman" w:cs="Times New Roman"/>
                <w:color w:val="000000"/>
                <w:sz w:val="16"/>
                <w:szCs w:val="16"/>
              </w:rPr>
              <w:t xml:space="preserve">Skład zestawu: - robot  EDU (2 szt.), - BBC </w:t>
            </w:r>
            <w:proofErr w:type="spellStart"/>
            <w:r w:rsidRPr="0031154D">
              <w:rPr>
                <w:rFonts w:ascii="Times New Roman" w:hAnsi="Times New Roman" w:cs="Times New Roman"/>
                <w:color w:val="000000"/>
                <w:sz w:val="16"/>
                <w:szCs w:val="16"/>
              </w:rPr>
              <w:t>micro:bit</w:t>
            </w:r>
            <w:proofErr w:type="spellEnd"/>
            <w:r w:rsidRPr="0031154D">
              <w:rPr>
                <w:rFonts w:ascii="Times New Roman" w:hAnsi="Times New Roman" w:cs="Times New Roman"/>
                <w:color w:val="000000"/>
                <w:sz w:val="16"/>
                <w:szCs w:val="16"/>
              </w:rPr>
              <w:t xml:space="preserve"> (2 szt.), - uchwyt baterii do BBC </w:t>
            </w:r>
            <w:proofErr w:type="spellStart"/>
            <w:r w:rsidRPr="0031154D">
              <w:rPr>
                <w:rFonts w:ascii="Times New Roman" w:hAnsi="Times New Roman" w:cs="Times New Roman"/>
                <w:color w:val="000000"/>
                <w:sz w:val="16"/>
                <w:szCs w:val="16"/>
              </w:rPr>
              <w:t>micro:bit</w:t>
            </w:r>
            <w:proofErr w:type="spellEnd"/>
            <w:r w:rsidRPr="0031154D">
              <w:rPr>
                <w:rFonts w:ascii="Times New Roman" w:hAnsi="Times New Roman" w:cs="Times New Roman"/>
                <w:color w:val="000000"/>
                <w:sz w:val="16"/>
                <w:szCs w:val="16"/>
              </w:rPr>
              <w:t xml:space="preserve">, - dedykowana aplikacja z 15 scenariuszami zajęć - </w:t>
            </w:r>
            <w:proofErr w:type="spellStart"/>
            <w:r w:rsidRPr="0031154D">
              <w:rPr>
                <w:rFonts w:ascii="Times New Roman" w:hAnsi="Times New Roman" w:cs="Times New Roman"/>
                <w:color w:val="000000"/>
                <w:sz w:val="16"/>
                <w:szCs w:val="16"/>
              </w:rPr>
              <w:t>Photon</w:t>
            </w:r>
            <w:proofErr w:type="spellEnd"/>
            <w:r w:rsidRPr="0031154D">
              <w:rPr>
                <w:rFonts w:ascii="Times New Roman" w:hAnsi="Times New Roman" w:cs="Times New Roman"/>
                <w:color w:val="000000"/>
                <w:sz w:val="16"/>
                <w:szCs w:val="16"/>
              </w:rPr>
              <w:t xml:space="preserve"> Magic </w:t>
            </w:r>
            <w:proofErr w:type="spellStart"/>
            <w:r w:rsidRPr="0031154D">
              <w:rPr>
                <w:rFonts w:ascii="Times New Roman" w:hAnsi="Times New Roman" w:cs="Times New Roman"/>
                <w:color w:val="000000"/>
                <w:sz w:val="16"/>
                <w:szCs w:val="16"/>
              </w:rPr>
              <w:t>Dongle</w:t>
            </w:r>
            <w:proofErr w:type="spellEnd"/>
            <w:r w:rsidRPr="0031154D">
              <w:rPr>
                <w:rFonts w:ascii="Times New Roman" w:hAnsi="Times New Roman" w:cs="Times New Roman"/>
                <w:color w:val="000000"/>
                <w:sz w:val="16"/>
                <w:szCs w:val="16"/>
              </w:rPr>
              <w:t xml:space="preserve"> (2 szt.), - kable USB i </w:t>
            </w:r>
            <w:proofErr w:type="spellStart"/>
            <w:r w:rsidRPr="0031154D">
              <w:rPr>
                <w:rFonts w:ascii="Times New Roman" w:hAnsi="Times New Roman" w:cs="Times New Roman"/>
                <w:color w:val="000000"/>
                <w:sz w:val="16"/>
                <w:szCs w:val="16"/>
              </w:rPr>
              <w:t>microUSB</w:t>
            </w:r>
            <w:proofErr w:type="spellEnd"/>
            <w:r w:rsidRPr="0031154D">
              <w:rPr>
                <w:rFonts w:ascii="Times New Roman" w:hAnsi="Times New Roman" w:cs="Times New Roman"/>
                <w:color w:val="000000"/>
                <w:sz w:val="16"/>
                <w:szCs w:val="16"/>
              </w:rPr>
              <w:t xml:space="preserve"> (2 </w:t>
            </w:r>
            <w:proofErr w:type="spellStart"/>
            <w:r w:rsidRPr="0031154D">
              <w:rPr>
                <w:rFonts w:ascii="Times New Roman" w:hAnsi="Times New Roman" w:cs="Times New Roman"/>
                <w:color w:val="000000"/>
                <w:sz w:val="16"/>
                <w:szCs w:val="16"/>
              </w:rPr>
              <w:t>kpl</w:t>
            </w:r>
            <w:proofErr w:type="spellEnd"/>
            <w:r w:rsidRPr="0031154D">
              <w:rPr>
                <w:rFonts w:ascii="Times New Roman" w:hAnsi="Times New Roman" w:cs="Times New Roman"/>
                <w:color w:val="000000"/>
                <w:sz w:val="16"/>
                <w:szCs w:val="16"/>
              </w:rPr>
              <w:t xml:space="preserve">.), - adapter USB - </w:t>
            </w:r>
            <w:proofErr w:type="spellStart"/>
            <w:r w:rsidRPr="0031154D">
              <w:rPr>
                <w:rFonts w:ascii="Times New Roman" w:hAnsi="Times New Roman" w:cs="Times New Roman"/>
                <w:color w:val="000000"/>
                <w:sz w:val="16"/>
                <w:szCs w:val="16"/>
              </w:rPr>
              <w:t>microUSB</w:t>
            </w:r>
            <w:proofErr w:type="spellEnd"/>
            <w:r w:rsidRPr="0031154D">
              <w:rPr>
                <w:rFonts w:ascii="Times New Roman" w:hAnsi="Times New Roman" w:cs="Times New Roman"/>
                <w:color w:val="000000"/>
                <w:sz w:val="16"/>
                <w:szCs w:val="16"/>
              </w:rPr>
              <w:t xml:space="preserve"> (2 szt.), - uchwyt do robota (2 szt.) - magnes neodymowy (2 szt.) - 15 </w:t>
            </w:r>
            <w:proofErr w:type="spellStart"/>
            <w:r w:rsidRPr="0031154D">
              <w:rPr>
                <w:rFonts w:ascii="Times New Roman" w:hAnsi="Times New Roman" w:cs="Times New Roman"/>
                <w:color w:val="000000"/>
                <w:sz w:val="16"/>
                <w:szCs w:val="16"/>
              </w:rPr>
              <w:t>scenriuzy</w:t>
            </w:r>
            <w:proofErr w:type="spellEnd"/>
            <w:r w:rsidRPr="0031154D">
              <w:rPr>
                <w:rFonts w:ascii="Times New Roman" w:hAnsi="Times New Roman" w:cs="Times New Roman"/>
                <w:color w:val="000000"/>
                <w:sz w:val="16"/>
                <w:szCs w:val="16"/>
              </w:rPr>
              <w:t xml:space="preserve">  Moduł Robotyka i Połączyliśmy minikomputer </w:t>
            </w:r>
            <w:proofErr w:type="spellStart"/>
            <w:r w:rsidRPr="0031154D">
              <w:rPr>
                <w:rFonts w:ascii="Times New Roman" w:hAnsi="Times New Roman" w:cs="Times New Roman"/>
                <w:color w:val="000000"/>
                <w:sz w:val="16"/>
                <w:szCs w:val="16"/>
              </w:rPr>
              <w:t>micro:bit</w:t>
            </w:r>
            <w:proofErr w:type="spellEnd"/>
            <w:r w:rsidRPr="0031154D">
              <w:rPr>
                <w:rFonts w:ascii="Times New Roman" w:hAnsi="Times New Roman" w:cs="Times New Roman"/>
                <w:color w:val="000000"/>
                <w:sz w:val="16"/>
                <w:szCs w:val="16"/>
              </w:rPr>
              <w:t xml:space="preserve"> oraz interdyscyplinarnego robota </w:t>
            </w:r>
            <w:proofErr w:type="spellStart"/>
            <w:r w:rsidRPr="0031154D">
              <w:rPr>
                <w:rFonts w:ascii="Times New Roman" w:hAnsi="Times New Roman" w:cs="Times New Roman"/>
                <w:color w:val="000000"/>
                <w:sz w:val="16"/>
                <w:szCs w:val="16"/>
              </w:rPr>
              <w:t>Photon</w:t>
            </w:r>
            <w:proofErr w:type="spellEnd"/>
            <w:r w:rsidRPr="0031154D">
              <w:rPr>
                <w:rFonts w:ascii="Times New Roman" w:hAnsi="Times New Roman" w:cs="Times New Roman"/>
                <w:color w:val="000000"/>
                <w:sz w:val="16"/>
                <w:szCs w:val="16"/>
              </w:rPr>
              <w:t xml:space="preserve">, kompatybilnego ze wszystkimi popularnymi środowiskami programowania, tworząc wyjątkowy zestaw do prowadzenia lekcji zarówno z programowania, jak i robotyki.     Robot wyprodukowany w Polsce, z możliwością nauki w klasach min I-VIII szkoła podstawowa. Robot wyposażony w min 10 czujników, umożliwia programowanie na różnych poziomach poprzez obsługę więcej niż jednego języka programowania (m.in. bloczkowy, </w:t>
            </w:r>
            <w:proofErr w:type="spellStart"/>
            <w:r w:rsidRPr="0031154D">
              <w:rPr>
                <w:rFonts w:ascii="Times New Roman" w:hAnsi="Times New Roman" w:cs="Times New Roman"/>
                <w:color w:val="000000"/>
                <w:sz w:val="16"/>
                <w:szCs w:val="16"/>
              </w:rPr>
              <w:t>Scratch</w:t>
            </w:r>
            <w:proofErr w:type="spellEnd"/>
            <w:r w:rsidRPr="0031154D">
              <w:rPr>
                <w:rFonts w:ascii="Times New Roman" w:hAnsi="Times New Roman" w:cs="Times New Roman"/>
                <w:color w:val="000000"/>
                <w:sz w:val="16"/>
                <w:szCs w:val="16"/>
              </w:rPr>
              <w:t xml:space="preserve">, tekstowy, JavaScript i </w:t>
            </w:r>
            <w:proofErr w:type="spellStart"/>
            <w:r w:rsidRPr="0031154D">
              <w:rPr>
                <w:rFonts w:ascii="Times New Roman" w:hAnsi="Times New Roman" w:cs="Times New Roman"/>
                <w:color w:val="000000"/>
                <w:sz w:val="16"/>
                <w:szCs w:val="16"/>
              </w:rPr>
              <w:t>Python</w:t>
            </w:r>
            <w:proofErr w:type="spellEnd"/>
            <w:r w:rsidRPr="0031154D">
              <w:rPr>
                <w:rFonts w:ascii="Times New Roman" w:hAnsi="Times New Roman" w:cs="Times New Roman"/>
                <w:color w:val="000000"/>
                <w:sz w:val="16"/>
                <w:szCs w:val="16"/>
              </w:rPr>
              <w:t xml:space="preserve">). Minimalne możliwości robota : zmiana podświetlenia LED (RGB), wykrywanie zmian oświetlenia,  wykrywanie dotyku,  wydawanie dźwięków, wykrywanie przeszkód, pomiar odległości, komunikacja z innymi robotami,  wykrywanie kontrastu podłoża, system podążania po czarnej linii, pomiar przejechanej odległości, pomiar kąta obrotu.  Wymiary robota: Szerokość: 17,2 cm Długość: 17 cm Wysokość: 19 cm Waga robota: 690 g Bateria: akumulator 2600mAh (9.62 </w:t>
            </w:r>
            <w:proofErr w:type="spellStart"/>
            <w:r w:rsidRPr="0031154D">
              <w:rPr>
                <w:rFonts w:ascii="Times New Roman" w:hAnsi="Times New Roman" w:cs="Times New Roman"/>
                <w:color w:val="000000"/>
                <w:sz w:val="16"/>
                <w:szCs w:val="16"/>
              </w:rPr>
              <w:t>Wh</w:t>
            </w:r>
            <w:proofErr w:type="spellEnd"/>
            <w:r w:rsidRPr="0031154D">
              <w:rPr>
                <w:rFonts w:ascii="Times New Roman" w:hAnsi="Times New Roman" w:cs="Times New Roman"/>
                <w:color w:val="000000"/>
                <w:sz w:val="16"/>
                <w:szCs w:val="16"/>
              </w:rPr>
              <w:t xml:space="preserve">) z czasem pracy do 8 godzin Ładowanie: czas ładowania baterii to 3 godziny, robot sygnalizuje naładowanie świecąc </w:t>
            </w:r>
            <w:r w:rsidRPr="0031154D">
              <w:rPr>
                <w:rFonts w:ascii="Times New Roman" w:hAnsi="Times New Roman" w:cs="Times New Roman"/>
                <w:color w:val="000000"/>
                <w:sz w:val="16"/>
                <w:szCs w:val="16"/>
              </w:rPr>
              <w:lastRenderedPageBreak/>
              <w:t>czułkami na zielono. Łączność: Bluetooth 4.0Certyfikaty: Deklaracja zgodności CE (</w:t>
            </w:r>
            <w:proofErr w:type="spellStart"/>
            <w:r w:rsidRPr="0031154D">
              <w:rPr>
                <w:rFonts w:ascii="Times New Roman" w:hAnsi="Times New Roman" w:cs="Times New Roman"/>
                <w:color w:val="000000"/>
                <w:sz w:val="16"/>
                <w:szCs w:val="16"/>
              </w:rPr>
              <w:t>RoHS</w:t>
            </w:r>
            <w:proofErr w:type="spellEnd"/>
            <w:r w:rsidRPr="0031154D">
              <w:rPr>
                <w:rFonts w:ascii="Times New Roman" w:hAnsi="Times New Roman" w:cs="Times New Roman"/>
                <w:color w:val="000000"/>
                <w:sz w:val="16"/>
                <w:szCs w:val="16"/>
              </w:rPr>
              <w:t xml:space="preserve">, EN-71) Zawartość </w:t>
            </w:r>
            <w:proofErr w:type="spellStart"/>
            <w:r w:rsidRPr="0031154D">
              <w:rPr>
                <w:rFonts w:ascii="Times New Roman" w:hAnsi="Times New Roman" w:cs="Times New Roman"/>
                <w:color w:val="000000"/>
                <w:sz w:val="16"/>
                <w:szCs w:val="16"/>
              </w:rPr>
              <w:t>zestawu:Autoryzowany</w:t>
            </w:r>
            <w:proofErr w:type="spellEnd"/>
            <w:r w:rsidRPr="0031154D">
              <w:rPr>
                <w:rFonts w:ascii="Times New Roman" w:hAnsi="Times New Roman" w:cs="Times New Roman"/>
                <w:color w:val="000000"/>
                <w:sz w:val="16"/>
                <w:szCs w:val="16"/>
              </w:rPr>
              <w:t xml:space="preserve"> serwis na terenie Polski, SLA do 3 tygodni  - aplikacje, instrukcja obsługi i wsparcie techniczne w języku polskim,  - roboty pozwalają na integrację z odpowiednim oprogramowaniem komputerowym oraz umożliwiają zdalne kierowanie ruchem robota poprzez urządzenia mobilne,  - roboty umożliwiają programowanie na różnych poziomach poprzez obsługę więcej niż jednego języka programowania (m.in. bloczkowy &amp;</w:t>
            </w:r>
            <w:proofErr w:type="spellStart"/>
            <w:r w:rsidRPr="0031154D">
              <w:rPr>
                <w:rFonts w:ascii="Times New Roman" w:hAnsi="Times New Roman" w:cs="Times New Roman"/>
                <w:color w:val="000000"/>
                <w:sz w:val="16"/>
                <w:szCs w:val="16"/>
              </w:rPr>
              <w:t>ndash</w:t>
            </w:r>
            <w:proofErr w:type="spellEnd"/>
            <w:r w:rsidRPr="0031154D">
              <w:rPr>
                <w:rFonts w:ascii="Times New Roman" w:hAnsi="Times New Roman" w:cs="Times New Roman"/>
                <w:color w:val="000000"/>
                <w:sz w:val="16"/>
                <w:szCs w:val="16"/>
              </w:rPr>
              <w:t xml:space="preserve">; </w:t>
            </w:r>
            <w:proofErr w:type="spellStart"/>
            <w:r w:rsidRPr="0031154D">
              <w:rPr>
                <w:rFonts w:ascii="Times New Roman" w:hAnsi="Times New Roman" w:cs="Times New Roman"/>
                <w:color w:val="000000"/>
                <w:sz w:val="16"/>
                <w:szCs w:val="16"/>
              </w:rPr>
              <w:t>Scratch</w:t>
            </w:r>
            <w:proofErr w:type="spellEnd"/>
            <w:r w:rsidRPr="0031154D">
              <w:rPr>
                <w:rFonts w:ascii="Times New Roman" w:hAnsi="Times New Roman" w:cs="Times New Roman"/>
                <w:color w:val="000000"/>
                <w:sz w:val="16"/>
                <w:szCs w:val="16"/>
              </w:rPr>
              <w:t>, tekstowy &amp;</w:t>
            </w:r>
            <w:proofErr w:type="spellStart"/>
            <w:r w:rsidRPr="0031154D">
              <w:rPr>
                <w:rFonts w:ascii="Times New Roman" w:hAnsi="Times New Roman" w:cs="Times New Roman"/>
                <w:color w:val="000000"/>
                <w:sz w:val="16"/>
                <w:szCs w:val="16"/>
              </w:rPr>
              <w:t>ndash</w:t>
            </w:r>
            <w:proofErr w:type="spellEnd"/>
            <w:r w:rsidRPr="0031154D">
              <w:rPr>
                <w:rFonts w:ascii="Times New Roman" w:hAnsi="Times New Roman" w:cs="Times New Roman"/>
                <w:color w:val="000000"/>
                <w:sz w:val="16"/>
                <w:szCs w:val="16"/>
              </w:rPr>
              <w:t xml:space="preserve">; JavaScript i </w:t>
            </w:r>
            <w:proofErr w:type="spellStart"/>
            <w:r w:rsidRPr="0031154D">
              <w:rPr>
                <w:rFonts w:ascii="Times New Roman" w:hAnsi="Times New Roman" w:cs="Times New Roman"/>
                <w:color w:val="000000"/>
                <w:sz w:val="16"/>
                <w:szCs w:val="16"/>
              </w:rPr>
              <w:t>Python</w:t>
            </w:r>
            <w:proofErr w:type="spellEnd"/>
            <w:r w:rsidRPr="0031154D">
              <w:rPr>
                <w:rFonts w:ascii="Times New Roman" w:hAnsi="Times New Roman" w:cs="Times New Roman"/>
                <w:color w:val="000000"/>
                <w:sz w:val="16"/>
                <w:szCs w:val="16"/>
              </w:rPr>
              <w:t>).</w:t>
            </w:r>
          </w:p>
        </w:tc>
        <w:tc>
          <w:tcPr>
            <w:tcW w:w="1646" w:type="dxa"/>
            <w:vAlign w:val="center"/>
          </w:tcPr>
          <w:p w14:paraId="3CD4AD9F" w14:textId="6E0CB189" w:rsidR="005978A6" w:rsidRPr="00A46A84" w:rsidRDefault="00B64B46" w:rsidP="00FF1CB3">
            <w:pPr>
              <w:jc w:val="center"/>
              <w:rPr>
                <w:rFonts w:ascii="Times New Roman" w:hAnsi="Times New Roman" w:cs="Times New Roman"/>
              </w:rPr>
            </w:pPr>
            <w:r>
              <w:rPr>
                <w:rFonts w:ascii="Times New Roman" w:hAnsi="Times New Roman" w:cs="Times New Roman"/>
              </w:rPr>
              <w:lastRenderedPageBreak/>
              <w:t>1</w:t>
            </w:r>
            <w:r w:rsidR="00822F78">
              <w:rPr>
                <w:rFonts w:ascii="Times New Roman" w:hAnsi="Times New Roman" w:cs="Times New Roman"/>
              </w:rPr>
              <w:t xml:space="preserve"> kom.</w:t>
            </w:r>
          </w:p>
        </w:tc>
        <w:tc>
          <w:tcPr>
            <w:tcW w:w="1568" w:type="dxa"/>
            <w:vAlign w:val="center"/>
          </w:tcPr>
          <w:p w14:paraId="461582EE" w14:textId="77777777" w:rsidR="005978A6" w:rsidRPr="00A46A84" w:rsidRDefault="005978A6" w:rsidP="0047324F">
            <w:pPr>
              <w:rPr>
                <w:rFonts w:ascii="Times New Roman" w:hAnsi="Times New Roman" w:cs="Times New Roman"/>
              </w:rPr>
            </w:pPr>
          </w:p>
        </w:tc>
        <w:tc>
          <w:tcPr>
            <w:tcW w:w="1548" w:type="dxa"/>
          </w:tcPr>
          <w:p w14:paraId="424CB9F4" w14:textId="77777777" w:rsidR="005978A6" w:rsidRPr="00A46A84" w:rsidRDefault="005978A6" w:rsidP="0047324F">
            <w:pPr>
              <w:rPr>
                <w:rFonts w:ascii="Times New Roman" w:hAnsi="Times New Roman" w:cs="Times New Roman"/>
              </w:rPr>
            </w:pPr>
          </w:p>
        </w:tc>
        <w:tc>
          <w:tcPr>
            <w:tcW w:w="1548" w:type="dxa"/>
          </w:tcPr>
          <w:p w14:paraId="1486A926" w14:textId="77777777" w:rsidR="005978A6" w:rsidRPr="00A46A84" w:rsidRDefault="005978A6" w:rsidP="0047324F">
            <w:pPr>
              <w:rPr>
                <w:rFonts w:ascii="Times New Roman" w:hAnsi="Times New Roman" w:cs="Times New Roman"/>
              </w:rPr>
            </w:pPr>
          </w:p>
        </w:tc>
        <w:tc>
          <w:tcPr>
            <w:tcW w:w="1548" w:type="dxa"/>
          </w:tcPr>
          <w:p w14:paraId="0D13D2AD" w14:textId="77777777" w:rsidR="005978A6" w:rsidRPr="00A46A84" w:rsidRDefault="005978A6" w:rsidP="0047324F">
            <w:pPr>
              <w:rPr>
                <w:rFonts w:ascii="Times New Roman" w:hAnsi="Times New Roman" w:cs="Times New Roman"/>
              </w:rPr>
            </w:pPr>
          </w:p>
        </w:tc>
        <w:tc>
          <w:tcPr>
            <w:tcW w:w="1548" w:type="dxa"/>
          </w:tcPr>
          <w:p w14:paraId="4C85EF58" w14:textId="77777777" w:rsidR="005978A6" w:rsidRPr="00A46A84" w:rsidRDefault="005978A6" w:rsidP="0047324F">
            <w:pPr>
              <w:rPr>
                <w:rFonts w:ascii="Times New Roman" w:hAnsi="Times New Roman" w:cs="Times New Roman"/>
              </w:rPr>
            </w:pPr>
          </w:p>
        </w:tc>
      </w:tr>
      <w:tr w:rsidR="00A46A84" w:rsidRPr="00A46A84" w14:paraId="1C5652AA" w14:textId="77777777" w:rsidTr="00757FEA">
        <w:trPr>
          <w:trHeight w:val="540"/>
        </w:trPr>
        <w:tc>
          <w:tcPr>
            <w:tcW w:w="494" w:type="dxa"/>
            <w:vAlign w:val="center"/>
          </w:tcPr>
          <w:p w14:paraId="185385B8" w14:textId="051DAE95" w:rsidR="00C329AB" w:rsidRPr="00A46A84" w:rsidRDefault="004E1D7C" w:rsidP="0047324F">
            <w:pPr>
              <w:rPr>
                <w:rFonts w:ascii="Times New Roman" w:hAnsi="Times New Roman" w:cs="Times New Roman"/>
                <w:sz w:val="24"/>
                <w:szCs w:val="24"/>
              </w:rPr>
            </w:pPr>
            <w:r>
              <w:rPr>
                <w:rFonts w:ascii="Times New Roman" w:hAnsi="Times New Roman" w:cs="Times New Roman"/>
                <w:sz w:val="24"/>
                <w:szCs w:val="24"/>
              </w:rPr>
              <w:lastRenderedPageBreak/>
              <w:t>1</w:t>
            </w:r>
            <w:r w:rsidR="00B64B46">
              <w:rPr>
                <w:rFonts w:ascii="Times New Roman" w:hAnsi="Times New Roman" w:cs="Times New Roman"/>
                <w:sz w:val="24"/>
                <w:szCs w:val="24"/>
              </w:rPr>
              <w:t>3</w:t>
            </w:r>
          </w:p>
        </w:tc>
        <w:tc>
          <w:tcPr>
            <w:tcW w:w="5189" w:type="dxa"/>
            <w:vAlign w:val="center"/>
          </w:tcPr>
          <w:p w14:paraId="37A54609" w14:textId="4536EFBE" w:rsidR="0031154D" w:rsidRDefault="0031154D" w:rsidP="0031154D">
            <w:pPr>
              <w:rPr>
                <w:rFonts w:ascii="Times New Roman" w:hAnsi="Times New Roman" w:cs="Times New Roman"/>
                <w:b/>
                <w:color w:val="000000"/>
                <w:sz w:val="20"/>
                <w:szCs w:val="20"/>
              </w:rPr>
            </w:pPr>
            <w:r w:rsidRPr="0031154D">
              <w:rPr>
                <w:rFonts w:ascii="Times New Roman" w:hAnsi="Times New Roman" w:cs="Times New Roman"/>
                <w:b/>
                <w:color w:val="000000"/>
                <w:sz w:val="20"/>
                <w:szCs w:val="20"/>
              </w:rPr>
              <w:t xml:space="preserve">LEGO® </w:t>
            </w:r>
            <w:proofErr w:type="spellStart"/>
            <w:r w:rsidRPr="0031154D">
              <w:rPr>
                <w:rFonts w:ascii="Times New Roman" w:hAnsi="Times New Roman" w:cs="Times New Roman"/>
                <w:b/>
                <w:color w:val="000000"/>
                <w:sz w:val="20"/>
                <w:szCs w:val="20"/>
              </w:rPr>
              <w:t>Education</w:t>
            </w:r>
            <w:proofErr w:type="spellEnd"/>
            <w:r w:rsidRPr="0031154D">
              <w:rPr>
                <w:rFonts w:ascii="Times New Roman" w:hAnsi="Times New Roman" w:cs="Times New Roman"/>
                <w:b/>
                <w:color w:val="000000"/>
                <w:sz w:val="20"/>
                <w:szCs w:val="20"/>
              </w:rPr>
              <w:t xml:space="preserve"> SPIKE™ </w:t>
            </w:r>
            <w:proofErr w:type="spellStart"/>
            <w:r w:rsidRPr="0031154D">
              <w:rPr>
                <w:rFonts w:ascii="Times New Roman" w:hAnsi="Times New Roman" w:cs="Times New Roman"/>
                <w:b/>
                <w:color w:val="000000"/>
                <w:sz w:val="20"/>
                <w:szCs w:val="20"/>
              </w:rPr>
              <w:t>Essential</w:t>
            </w:r>
            <w:proofErr w:type="spellEnd"/>
            <w:r w:rsidRPr="0031154D">
              <w:rPr>
                <w:rFonts w:ascii="Times New Roman" w:hAnsi="Times New Roman" w:cs="Times New Roman"/>
                <w:b/>
                <w:color w:val="000000"/>
                <w:sz w:val="20"/>
                <w:szCs w:val="20"/>
              </w:rPr>
              <w:t xml:space="preserve"> – zestaw klocków konstrukcyjnych</w:t>
            </w:r>
          </w:p>
          <w:p w14:paraId="573DA4CE" w14:textId="36047984" w:rsidR="00C329AB" w:rsidRPr="008653D9" w:rsidRDefault="0031154D" w:rsidP="009D5789">
            <w:pPr>
              <w:rPr>
                <w:rFonts w:ascii="Times New Roman" w:hAnsi="Times New Roman" w:cs="Times New Roman"/>
                <w:color w:val="000000"/>
                <w:sz w:val="16"/>
                <w:szCs w:val="16"/>
              </w:rPr>
            </w:pPr>
            <w:r w:rsidRPr="0031154D">
              <w:rPr>
                <w:rFonts w:ascii="Times New Roman" w:hAnsi="Times New Roman" w:cs="Times New Roman"/>
                <w:color w:val="000000"/>
                <w:sz w:val="16"/>
                <w:szCs w:val="16"/>
              </w:rPr>
              <w:t xml:space="preserve">• Scenariusze lekcji w języku polskim – łącznie 50 godz. materiałów.  • Materiały instruktażowe i wprowadzające. • Pomoc z wdrażaniem materiałów w klasie. • Narzędzia oceny. • Samodzielny rozwój zawodowy. • Zasoby do nauczania hybrydowego. • Szkolenie przeprowadzane przez certyfikowanego instruktora LEGO® </w:t>
            </w:r>
            <w:proofErr w:type="spellStart"/>
            <w:r w:rsidRPr="0031154D">
              <w:rPr>
                <w:rFonts w:ascii="Times New Roman" w:hAnsi="Times New Roman" w:cs="Times New Roman"/>
                <w:color w:val="000000"/>
                <w:sz w:val="16"/>
                <w:szCs w:val="16"/>
              </w:rPr>
              <w:t>Education</w:t>
            </w:r>
            <w:proofErr w:type="spellEnd"/>
            <w:r w:rsidRPr="0031154D">
              <w:rPr>
                <w:rFonts w:ascii="Times New Roman" w:hAnsi="Times New Roman" w:cs="Times New Roman"/>
                <w:color w:val="000000"/>
                <w:sz w:val="16"/>
                <w:szCs w:val="16"/>
              </w:rPr>
              <w:t xml:space="preserve">.   35 SCENARIUSZY LEKCJI ZGODNYCH ZE STANDARDAMI EDUKACYJNYMI • 2 moduły dla młodszych dzieci • 3 moduły dla starszych dzieci • 1 moduł „konkursowy”  LEGO® </w:t>
            </w:r>
            <w:proofErr w:type="spellStart"/>
            <w:r w:rsidRPr="0031154D">
              <w:rPr>
                <w:rFonts w:ascii="Times New Roman" w:hAnsi="Times New Roman" w:cs="Times New Roman"/>
                <w:color w:val="000000"/>
                <w:sz w:val="16"/>
                <w:szCs w:val="16"/>
              </w:rPr>
              <w:t>Education</w:t>
            </w:r>
            <w:proofErr w:type="spellEnd"/>
            <w:r w:rsidRPr="0031154D">
              <w:rPr>
                <w:rFonts w:ascii="Times New Roman" w:hAnsi="Times New Roman" w:cs="Times New Roman"/>
                <w:color w:val="000000"/>
                <w:sz w:val="16"/>
                <w:szCs w:val="16"/>
              </w:rPr>
              <w:t xml:space="preserve"> SPIKE™ </w:t>
            </w:r>
            <w:proofErr w:type="spellStart"/>
            <w:r w:rsidRPr="0031154D">
              <w:rPr>
                <w:rFonts w:ascii="Times New Roman" w:hAnsi="Times New Roman" w:cs="Times New Roman"/>
                <w:color w:val="000000"/>
                <w:sz w:val="16"/>
                <w:szCs w:val="16"/>
              </w:rPr>
              <w:t>Essential</w:t>
            </w:r>
            <w:proofErr w:type="spellEnd"/>
            <w:r w:rsidRPr="0031154D">
              <w:rPr>
                <w:rFonts w:ascii="Times New Roman" w:hAnsi="Times New Roman" w:cs="Times New Roman"/>
                <w:color w:val="000000"/>
                <w:sz w:val="16"/>
                <w:szCs w:val="16"/>
              </w:rPr>
              <w:t xml:space="preserve"> rozwija u dzieci empatię i pomaga im oswoić się z niepełnosprawnością.  Znajduje zastosowanie w edukacji włączającej i podczas zajęć z uczniami ze specjalnymi potrzebami edukacyjnymi.                                                  ZESTAW DO ZAJĘĆ I APLIKACJA  • 449 elementów LEGO®. • Inteligentny sprzęt.  • Solidna skrzynka i tacki do sortowania. • Pakiet części zamiennych. • Aplikacja LEGO® </w:t>
            </w:r>
            <w:proofErr w:type="spellStart"/>
            <w:r w:rsidRPr="0031154D">
              <w:rPr>
                <w:rFonts w:ascii="Times New Roman" w:hAnsi="Times New Roman" w:cs="Times New Roman"/>
                <w:color w:val="000000"/>
                <w:sz w:val="16"/>
                <w:szCs w:val="16"/>
              </w:rPr>
              <w:t>Education</w:t>
            </w:r>
            <w:proofErr w:type="spellEnd"/>
            <w:r w:rsidRPr="0031154D">
              <w:rPr>
                <w:rFonts w:ascii="Times New Roman" w:hAnsi="Times New Roman" w:cs="Times New Roman"/>
                <w:color w:val="000000"/>
                <w:sz w:val="16"/>
                <w:szCs w:val="16"/>
              </w:rPr>
              <w:t xml:space="preserve"> SPIKE™ (aplikacja dla uczniów, która zawiera wszystkie ćwiczenia).   ZAWARTOŚĆ ZESTAWU: KREATYWNE ELEMENTY ZESTAWU LEGO® </w:t>
            </w:r>
            <w:proofErr w:type="spellStart"/>
            <w:r w:rsidRPr="0031154D">
              <w:rPr>
                <w:rFonts w:ascii="Times New Roman" w:hAnsi="Times New Roman" w:cs="Times New Roman"/>
                <w:color w:val="000000"/>
                <w:sz w:val="16"/>
                <w:szCs w:val="16"/>
              </w:rPr>
              <w:t>Education</w:t>
            </w:r>
            <w:proofErr w:type="spellEnd"/>
            <w:r w:rsidRPr="0031154D">
              <w:rPr>
                <w:rFonts w:ascii="Times New Roman" w:hAnsi="Times New Roman" w:cs="Times New Roman"/>
                <w:color w:val="000000"/>
                <w:sz w:val="16"/>
                <w:szCs w:val="16"/>
              </w:rPr>
              <w:t xml:space="preserve"> SPIKE™: · </w:t>
            </w:r>
            <w:proofErr w:type="spellStart"/>
            <w:r w:rsidRPr="0031154D">
              <w:rPr>
                <w:rFonts w:ascii="Times New Roman" w:hAnsi="Times New Roman" w:cs="Times New Roman"/>
                <w:color w:val="000000"/>
                <w:sz w:val="16"/>
                <w:szCs w:val="16"/>
              </w:rPr>
              <w:t>Minifigurki</w:t>
            </w:r>
            <w:proofErr w:type="spellEnd"/>
            <w:r w:rsidRPr="0031154D">
              <w:rPr>
                <w:rFonts w:ascii="Times New Roman" w:hAnsi="Times New Roman" w:cs="Times New Roman"/>
                <w:color w:val="000000"/>
                <w:sz w:val="16"/>
                <w:szCs w:val="16"/>
              </w:rPr>
              <w:t xml:space="preserve"> - Różne osobowości i cechy sprawiają, że w trakcie nauki STEAM z </w:t>
            </w:r>
            <w:proofErr w:type="spellStart"/>
            <w:r w:rsidRPr="0031154D">
              <w:rPr>
                <w:rFonts w:ascii="Times New Roman" w:hAnsi="Times New Roman" w:cs="Times New Roman"/>
                <w:color w:val="000000"/>
                <w:sz w:val="16"/>
                <w:szCs w:val="16"/>
              </w:rPr>
              <w:t>minifigurkami</w:t>
            </w:r>
            <w:proofErr w:type="spellEnd"/>
            <w:r w:rsidRPr="0031154D">
              <w:rPr>
                <w:rFonts w:ascii="Times New Roman" w:hAnsi="Times New Roman" w:cs="Times New Roman"/>
                <w:color w:val="000000"/>
                <w:sz w:val="16"/>
                <w:szCs w:val="16"/>
              </w:rPr>
              <w:t xml:space="preserve"> można się z nimi utożsamiać. · Klocki LEGO® - Można je układać jeden na drugim, co ułatwia praktyczną naukę. · Łącznik - Umożliwia łączenie kreatywnych modeli zbudowanych z klocków ze sprzętem i elementami LEGO® </w:t>
            </w:r>
            <w:proofErr w:type="spellStart"/>
            <w:r w:rsidRPr="0031154D">
              <w:rPr>
                <w:rFonts w:ascii="Times New Roman" w:hAnsi="Times New Roman" w:cs="Times New Roman"/>
                <w:color w:val="000000"/>
                <w:sz w:val="16"/>
                <w:szCs w:val="16"/>
              </w:rPr>
              <w:t>Technic</w:t>
            </w:r>
            <w:proofErr w:type="spellEnd"/>
            <w:r w:rsidRPr="0031154D">
              <w:rPr>
                <w:rFonts w:ascii="Times New Roman" w:hAnsi="Times New Roman" w:cs="Times New Roman"/>
                <w:color w:val="000000"/>
                <w:sz w:val="16"/>
                <w:szCs w:val="16"/>
              </w:rPr>
              <w:t xml:space="preserve">. · Biała płytka konstrukcyjna 16 x 16 - Pełni funkcję fundamentu, na którym uczniowie mogą tworzyć kreatywne modele. · Mały Hub LEGO® </w:t>
            </w:r>
            <w:proofErr w:type="spellStart"/>
            <w:r w:rsidRPr="0031154D">
              <w:rPr>
                <w:rFonts w:ascii="Times New Roman" w:hAnsi="Times New Roman" w:cs="Times New Roman"/>
                <w:color w:val="000000"/>
                <w:sz w:val="16"/>
                <w:szCs w:val="16"/>
              </w:rPr>
              <w:t>Technic</w:t>
            </w:r>
            <w:proofErr w:type="spellEnd"/>
            <w:r w:rsidRPr="0031154D">
              <w:rPr>
                <w:rFonts w:ascii="Times New Roman" w:hAnsi="Times New Roman" w:cs="Times New Roman"/>
                <w:color w:val="000000"/>
                <w:sz w:val="16"/>
                <w:szCs w:val="16"/>
              </w:rPr>
              <w:t xml:space="preserve"> - Można go łączyć z silnikami, czujnikami, innymi elementami LEGO® i technologią Bluetooth, co pozwala tworzyć wciągające interaktywne modele. · Małe koło - Jest skrętne i doskonale pasuje do małego silnika. · Kolorowa matryca świetlna 3 x 3 LEGO® </w:t>
            </w:r>
            <w:proofErr w:type="spellStart"/>
            <w:r w:rsidRPr="0031154D">
              <w:rPr>
                <w:rFonts w:ascii="Times New Roman" w:hAnsi="Times New Roman" w:cs="Times New Roman"/>
                <w:color w:val="000000"/>
                <w:sz w:val="16"/>
                <w:szCs w:val="16"/>
              </w:rPr>
              <w:t>Technic</w:t>
            </w:r>
            <w:proofErr w:type="spellEnd"/>
            <w:r w:rsidRPr="0031154D">
              <w:rPr>
                <w:rFonts w:ascii="Times New Roman" w:hAnsi="Times New Roman" w:cs="Times New Roman"/>
                <w:color w:val="000000"/>
                <w:sz w:val="16"/>
                <w:szCs w:val="16"/>
              </w:rPr>
              <w:t xml:space="preserve"> - Umożliwia programowanie każdego z dziewięciu pikseli z osobna i tworzenie wzorów oraz animacji w 10 kolorach. · Czujnik kolorów </w:t>
            </w:r>
            <w:r w:rsidRPr="0031154D">
              <w:rPr>
                <w:rFonts w:ascii="Times New Roman" w:hAnsi="Times New Roman" w:cs="Times New Roman"/>
                <w:color w:val="000000"/>
                <w:sz w:val="16"/>
                <w:szCs w:val="16"/>
              </w:rPr>
              <w:lastRenderedPageBreak/>
              <w:t xml:space="preserve">LEGO® </w:t>
            </w:r>
            <w:proofErr w:type="spellStart"/>
            <w:r w:rsidRPr="0031154D">
              <w:rPr>
                <w:rFonts w:ascii="Times New Roman" w:hAnsi="Times New Roman" w:cs="Times New Roman"/>
                <w:color w:val="000000"/>
                <w:sz w:val="16"/>
                <w:szCs w:val="16"/>
              </w:rPr>
              <w:t>Technic</w:t>
            </w:r>
            <w:proofErr w:type="spellEnd"/>
            <w:r w:rsidRPr="0031154D">
              <w:rPr>
                <w:rFonts w:ascii="Times New Roman" w:hAnsi="Times New Roman" w:cs="Times New Roman"/>
                <w:color w:val="000000"/>
                <w:sz w:val="16"/>
                <w:szCs w:val="16"/>
              </w:rPr>
              <w:t xml:space="preserve"> - Wykrywa kolory, dzięki czemu modele mogą reagować na otoczenie. · Akcesoria - Akcesoria i ozdoby wzbogacają historie uczniów o zabawne elementy. · Mały silnik LEGO® </w:t>
            </w:r>
            <w:proofErr w:type="spellStart"/>
            <w:r w:rsidRPr="0031154D">
              <w:rPr>
                <w:rFonts w:ascii="Times New Roman" w:hAnsi="Times New Roman" w:cs="Times New Roman"/>
                <w:color w:val="000000"/>
                <w:sz w:val="16"/>
                <w:szCs w:val="16"/>
              </w:rPr>
              <w:t>Technic</w:t>
            </w:r>
            <w:proofErr w:type="spellEnd"/>
            <w:r w:rsidRPr="0031154D">
              <w:rPr>
                <w:rFonts w:ascii="Times New Roman" w:hAnsi="Times New Roman" w:cs="Times New Roman"/>
                <w:color w:val="000000"/>
                <w:sz w:val="16"/>
                <w:szCs w:val="16"/>
              </w:rPr>
              <w:t xml:space="preserve"> - Niewielki rozmiar, wbudowany czujnik obrotów i pozycjonowanie absolutne sprawiają,</w:t>
            </w:r>
            <w:r>
              <w:rPr>
                <w:rFonts w:ascii="Calibri" w:hAnsi="Calibri" w:cs="Calibri"/>
                <w:color w:val="000000"/>
              </w:rPr>
              <w:t xml:space="preserve"> </w:t>
            </w:r>
            <w:r w:rsidRPr="0031154D">
              <w:rPr>
                <w:rFonts w:ascii="Times New Roman" w:hAnsi="Times New Roman" w:cs="Times New Roman"/>
                <w:color w:val="000000"/>
                <w:sz w:val="16"/>
                <w:szCs w:val="16"/>
              </w:rPr>
              <w:t xml:space="preserve">że modele LEGO® mogą ożyć.  </w:t>
            </w:r>
          </w:p>
        </w:tc>
        <w:tc>
          <w:tcPr>
            <w:tcW w:w="1646" w:type="dxa"/>
            <w:vAlign w:val="center"/>
          </w:tcPr>
          <w:p w14:paraId="72E85F2E" w14:textId="46D8882F" w:rsidR="00C329AB" w:rsidRPr="00A46A84" w:rsidRDefault="00B64B46" w:rsidP="00FF1CB3">
            <w:pPr>
              <w:jc w:val="center"/>
              <w:rPr>
                <w:rFonts w:ascii="Times New Roman" w:hAnsi="Times New Roman" w:cs="Times New Roman"/>
              </w:rPr>
            </w:pPr>
            <w:r>
              <w:rPr>
                <w:rFonts w:ascii="Times New Roman" w:hAnsi="Times New Roman" w:cs="Times New Roman"/>
              </w:rPr>
              <w:lastRenderedPageBreak/>
              <w:t>4</w:t>
            </w:r>
            <w:r w:rsidR="00822F78">
              <w:rPr>
                <w:rFonts w:ascii="Times New Roman" w:hAnsi="Times New Roman" w:cs="Times New Roman"/>
              </w:rPr>
              <w:t xml:space="preserve"> kom.</w:t>
            </w:r>
          </w:p>
        </w:tc>
        <w:tc>
          <w:tcPr>
            <w:tcW w:w="1568" w:type="dxa"/>
            <w:vAlign w:val="center"/>
          </w:tcPr>
          <w:p w14:paraId="57985A93" w14:textId="77777777" w:rsidR="00C329AB" w:rsidRPr="00A46A84" w:rsidRDefault="00C329AB" w:rsidP="0047324F">
            <w:pPr>
              <w:rPr>
                <w:rFonts w:ascii="Times New Roman" w:hAnsi="Times New Roman" w:cs="Times New Roman"/>
              </w:rPr>
            </w:pPr>
          </w:p>
        </w:tc>
        <w:tc>
          <w:tcPr>
            <w:tcW w:w="1548" w:type="dxa"/>
          </w:tcPr>
          <w:p w14:paraId="0AD7A4C7" w14:textId="77777777" w:rsidR="00C329AB" w:rsidRPr="00A46A84" w:rsidRDefault="00C329AB" w:rsidP="0047324F">
            <w:pPr>
              <w:rPr>
                <w:rFonts w:ascii="Times New Roman" w:hAnsi="Times New Roman" w:cs="Times New Roman"/>
              </w:rPr>
            </w:pPr>
          </w:p>
        </w:tc>
        <w:tc>
          <w:tcPr>
            <w:tcW w:w="1548" w:type="dxa"/>
          </w:tcPr>
          <w:p w14:paraId="0DD924F0" w14:textId="77777777" w:rsidR="00C329AB" w:rsidRPr="00A46A84" w:rsidRDefault="00C329AB" w:rsidP="0047324F">
            <w:pPr>
              <w:rPr>
                <w:rFonts w:ascii="Times New Roman" w:hAnsi="Times New Roman" w:cs="Times New Roman"/>
              </w:rPr>
            </w:pPr>
          </w:p>
        </w:tc>
        <w:tc>
          <w:tcPr>
            <w:tcW w:w="1548" w:type="dxa"/>
          </w:tcPr>
          <w:p w14:paraId="5E6AB8F8" w14:textId="77777777" w:rsidR="00C329AB" w:rsidRPr="00A46A84" w:rsidRDefault="00C329AB" w:rsidP="0047324F">
            <w:pPr>
              <w:rPr>
                <w:rFonts w:ascii="Times New Roman" w:hAnsi="Times New Roman" w:cs="Times New Roman"/>
              </w:rPr>
            </w:pPr>
          </w:p>
        </w:tc>
        <w:tc>
          <w:tcPr>
            <w:tcW w:w="1548" w:type="dxa"/>
          </w:tcPr>
          <w:p w14:paraId="3F46DB42" w14:textId="77777777" w:rsidR="00C329AB" w:rsidRPr="00A46A84" w:rsidRDefault="00C329AB" w:rsidP="0047324F">
            <w:pPr>
              <w:rPr>
                <w:rFonts w:ascii="Times New Roman" w:hAnsi="Times New Roman" w:cs="Times New Roman"/>
              </w:rPr>
            </w:pPr>
          </w:p>
        </w:tc>
      </w:tr>
      <w:tr w:rsidR="00A46A84" w:rsidRPr="00A46A84" w14:paraId="28321354" w14:textId="77777777" w:rsidTr="00757FEA">
        <w:trPr>
          <w:trHeight w:val="450"/>
        </w:trPr>
        <w:tc>
          <w:tcPr>
            <w:tcW w:w="494" w:type="dxa"/>
            <w:vAlign w:val="center"/>
          </w:tcPr>
          <w:p w14:paraId="36ADF583" w14:textId="423B0153" w:rsidR="005978A6" w:rsidRPr="00A46A84" w:rsidRDefault="004E1D7C" w:rsidP="0047324F">
            <w:pPr>
              <w:rPr>
                <w:rFonts w:ascii="Times New Roman" w:hAnsi="Times New Roman" w:cs="Times New Roman"/>
                <w:sz w:val="24"/>
                <w:szCs w:val="24"/>
              </w:rPr>
            </w:pPr>
            <w:r>
              <w:rPr>
                <w:rFonts w:ascii="Times New Roman" w:hAnsi="Times New Roman" w:cs="Times New Roman"/>
                <w:sz w:val="24"/>
                <w:szCs w:val="24"/>
              </w:rPr>
              <w:lastRenderedPageBreak/>
              <w:t>1</w:t>
            </w:r>
            <w:r w:rsidR="00B64B46">
              <w:rPr>
                <w:rFonts w:ascii="Times New Roman" w:hAnsi="Times New Roman" w:cs="Times New Roman"/>
                <w:sz w:val="24"/>
                <w:szCs w:val="24"/>
              </w:rPr>
              <w:t>4</w:t>
            </w:r>
          </w:p>
        </w:tc>
        <w:tc>
          <w:tcPr>
            <w:tcW w:w="5189" w:type="dxa"/>
            <w:vAlign w:val="center"/>
          </w:tcPr>
          <w:p w14:paraId="6CC452B9" w14:textId="103332F8" w:rsidR="0031154D" w:rsidRDefault="0031154D" w:rsidP="0031154D">
            <w:pPr>
              <w:rPr>
                <w:rFonts w:ascii="Times New Roman" w:hAnsi="Times New Roman" w:cs="Times New Roman"/>
                <w:b/>
                <w:color w:val="000000"/>
                <w:sz w:val="20"/>
                <w:szCs w:val="20"/>
              </w:rPr>
            </w:pPr>
            <w:r w:rsidRPr="0031154D">
              <w:rPr>
                <w:rFonts w:ascii="Times New Roman" w:hAnsi="Times New Roman" w:cs="Times New Roman"/>
                <w:b/>
                <w:color w:val="000000"/>
                <w:sz w:val="20"/>
                <w:szCs w:val="20"/>
              </w:rPr>
              <w:t xml:space="preserve">LEGO® </w:t>
            </w:r>
            <w:proofErr w:type="spellStart"/>
            <w:r w:rsidRPr="0031154D">
              <w:rPr>
                <w:rFonts w:ascii="Times New Roman" w:hAnsi="Times New Roman" w:cs="Times New Roman"/>
                <w:b/>
                <w:color w:val="000000"/>
                <w:sz w:val="20"/>
                <w:szCs w:val="20"/>
              </w:rPr>
              <w:t>Education</w:t>
            </w:r>
            <w:proofErr w:type="spellEnd"/>
            <w:r w:rsidRPr="0031154D">
              <w:rPr>
                <w:rFonts w:ascii="Times New Roman" w:hAnsi="Times New Roman" w:cs="Times New Roman"/>
                <w:b/>
                <w:color w:val="000000"/>
                <w:sz w:val="20"/>
                <w:szCs w:val="20"/>
              </w:rPr>
              <w:t xml:space="preserve"> SPIKE™ </w:t>
            </w:r>
            <w:proofErr w:type="spellStart"/>
            <w:r w:rsidRPr="0031154D">
              <w:rPr>
                <w:rFonts w:ascii="Times New Roman" w:hAnsi="Times New Roman" w:cs="Times New Roman"/>
                <w:b/>
                <w:color w:val="000000"/>
                <w:sz w:val="20"/>
                <w:szCs w:val="20"/>
              </w:rPr>
              <w:t>Prime</w:t>
            </w:r>
            <w:proofErr w:type="spellEnd"/>
            <w:r w:rsidRPr="0031154D">
              <w:rPr>
                <w:rFonts w:ascii="Times New Roman" w:hAnsi="Times New Roman" w:cs="Times New Roman"/>
                <w:b/>
                <w:color w:val="000000"/>
                <w:sz w:val="20"/>
                <w:szCs w:val="20"/>
              </w:rPr>
              <w:t xml:space="preserve"> - zestaw klocków konstrukcyjnych</w:t>
            </w:r>
          </w:p>
          <w:p w14:paraId="23B32F03" w14:textId="77777777" w:rsidR="007915BC" w:rsidRPr="007915BC" w:rsidRDefault="007915BC" w:rsidP="007915BC">
            <w:pPr>
              <w:rPr>
                <w:rFonts w:ascii="Times New Roman" w:hAnsi="Times New Roman" w:cs="Times New Roman"/>
                <w:color w:val="000000"/>
                <w:sz w:val="16"/>
                <w:szCs w:val="16"/>
              </w:rPr>
            </w:pPr>
            <w:r w:rsidRPr="007915BC">
              <w:rPr>
                <w:rFonts w:ascii="Times New Roman" w:hAnsi="Times New Roman" w:cs="Times New Roman"/>
                <w:color w:val="000000"/>
                <w:sz w:val="16"/>
                <w:szCs w:val="16"/>
              </w:rPr>
              <w:t xml:space="preserve">Zestaw LEGO® </w:t>
            </w:r>
            <w:proofErr w:type="spellStart"/>
            <w:r w:rsidRPr="007915BC">
              <w:rPr>
                <w:rFonts w:ascii="Times New Roman" w:hAnsi="Times New Roman" w:cs="Times New Roman"/>
                <w:color w:val="000000"/>
                <w:sz w:val="16"/>
                <w:szCs w:val="16"/>
              </w:rPr>
              <w:t>Education</w:t>
            </w:r>
            <w:proofErr w:type="spellEnd"/>
            <w:r w:rsidRPr="007915BC">
              <w:rPr>
                <w:rFonts w:ascii="Times New Roman" w:hAnsi="Times New Roman" w:cs="Times New Roman"/>
                <w:color w:val="000000"/>
                <w:sz w:val="16"/>
                <w:szCs w:val="16"/>
              </w:rPr>
              <w:t xml:space="preserve"> SPIKE™ </w:t>
            </w:r>
            <w:proofErr w:type="spellStart"/>
            <w:r w:rsidRPr="007915BC">
              <w:rPr>
                <w:rFonts w:ascii="Times New Roman" w:hAnsi="Times New Roman" w:cs="Times New Roman"/>
                <w:color w:val="000000"/>
                <w:sz w:val="16"/>
                <w:szCs w:val="16"/>
              </w:rPr>
              <w:t>Prime</w:t>
            </w:r>
            <w:proofErr w:type="spellEnd"/>
            <w:r w:rsidRPr="007915BC">
              <w:rPr>
                <w:rFonts w:ascii="Times New Roman" w:hAnsi="Times New Roman" w:cs="Times New Roman"/>
                <w:color w:val="000000"/>
                <w:sz w:val="16"/>
                <w:szCs w:val="16"/>
              </w:rPr>
              <w:t xml:space="preserve"> to narzędzie do nauki przedmiotów STEAM dla uczniów klas 4-8 szkoły podstawowej. Dzięki połączeniu kolorowych klocków LEGO®, prostego w użyciu sprzętu i oprogramowania oraz intuicyjnego języka kodowania opartego na </w:t>
            </w:r>
            <w:proofErr w:type="spellStart"/>
            <w:r w:rsidRPr="007915BC">
              <w:rPr>
                <w:rFonts w:ascii="Times New Roman" w:hAnsi="Times New Roman" w:cs="Times New Roman"/>
                <w:color w:val="000000"/>
                <w:sz w:val="16"/>
                <w:szCs w:val="16"/>
              </w:rPr>
              <w:t>Scratchu</w:t>
            </w:r>
            <w:proofErr w:type="spellEnd"/>
            <w:r w:rsidRPr="007915BC">
              <w:rPr>
                <w:rFonts w:ascii="Times New Roman" w:hAnsi="Times New Roman" w:cs="Times New Roman"/>
                <w:color w:val="000000"/>
                <w:sz w:val="16"/>
                <w:szCs w:val="16"/>
              </w:rPr>
              <w:t xml:space="preserve">, uczniowie chętnie zaangażują się w ciekawe zajęcia edukacyjne i zdobędą nowe umiejętności poprzez udział w kreatywnej zabawie. To idealny zestaw startowy do nauki robotyki, który daje nieograniczone możliwości kreatywnego projektowania.  Do zestawu dołączony jest obszerny pakiet materiałów dla nauczyciela - 400 gotowych lekcji w języku polskim. Zawartość zestawu:  Zestaw zamknięty w wygodnym, plastikowym pojemniku z </w:t>
            </w:r>
            <w:proofErr w:type="spellStart"/>
            <w:r w:rsidRPr="007915BC">
              <w:rPr>
                <w:rFonts w:ascii="Times New Roman" w:hAnsi="Times New Roman" w:cs="Times New Roman"/>
                <w:color w:val="000000"/>
                <w:sz w:val="16"/>
                <w:szCs w:val="16"/>
              </w:rPr>
              <w:t>organizerem</w:t>
            </w:r>
            <w:proofErr w:type="spellEnd"/>
            <w:r w:rsidRPr="007915BC">
              <w:rPr>
                <w:rFonts w:ascii="Times New Roman" w:hAnsi="Times New Roman" w:cs="Times New Roman"/>
                <w:color w:val="000000"/>
                <w:sz w:val="16"/>
                <w:szCs w:val="16"/>
              </w:rPr>
              <w:t xml:space="preserve">. Ponad 500 kolorowych elementów LEGO® </w:t>
            </w:r>
            <w:proofErr w:type="spellStart"/>
            <w:r w:rsidRPr="007915BC">
              <w:rPr>
                <w:rFonts w:ascii="Times New Roman" w:hAnsi="Times New Roman" w:cs="Times New Roman"/>
                <w:color w:val="000000"/>
                <w:sz w:val="16"/>
                <w:szCs w:val="16"/>
              </w:rPr>
              <w:t>Technic</w:t>
            </w:r>
            <w:proofErr w:type="spellEnd"/>
            <w:r w:rsidRPr="007915BC">
              <w:rPr>
                <w:rFonts w:ascii="Times New Roman" w:hAnsi="Times New Roman" w:cs="Times New Roman"/>
                <w:color w:val="000000"/>
                <w:sz w:val="16"/>
                <w:szCs w:val="16"/>
              </w:rPr>
              <w:t xml:space="preserve">™, • Rama 3x3 jest doskonałym elementem przestrzennym i pozwala na łatwą zmianę kierunku budowania • Klocek 2x4 posiada otwory na osie krzyżowe, pozwalające na łączenie elementów LEGO® </w:t>
            </w:r>
            <w:proofErr w:type="spellStart"/>
            <w:r w:rsidRPr="007915BC">
              <w:rPr>
                <w:rFonts w:ascii="Times New Roman" w:hAnsi="Times New Roman" w:cs="Times New Roman"/>
                <w:color w:val="000000"/>
                <w:sz w:val="16"/>
                <w:szCs w:val="16"/>
              </w:rPr>
              <w:t>Technic</w:t>
            </w:r>
            <w:proofErr w:type="spellEnd"/>
            <w:r w:rsidRPr="007915BC">
              <w:rPr>
                <w:rFonts w:ascii="Times New Roman" w:hAnsi="Times New Roman" w:cs="Times New Roman"/>
                <w:color w:val="000000"/>
                <w:sz w:val="16"/>
                <w:szCs w:val="16"/>
              </w:rPr>
              <w:t xml:space="preserve">™ i LEGO® SYSTEM w celu tworzenia jeszcze bardziej kreatywnych projektów. • Płytka podstawowa, stanowiąca doskonałą powierzchnię prototypową. • Ramki, pozwalające na budowę większych modeli. • Koła do łatwego montażu z silnikiem, zapewniają precyzyjne skręty i lepszą zwrotność. • Klipsy do przewodów w różnych kolorach pozwalające utrzymać kable w ryzach. · skrzynka z </w:t>
            </w:r>
            <w:proofErr w:type="spellStart"/>
            <w:r w:rsidRPr="007915BC">
              <w:rPr>
                <w:rFonts w:ascii="Times New Roman" w:hAnsi="Times New Roman" w:cs="Times New Roman"/>
                <w:color w:val="000000"/>
                <w:sz w:val="16"/>
                <w:szCs w:val="16"/>
              </w:rPr>
              <w:t>organizerem</w:t>
            </w:r>
            <w:proofErr w:type="spellEnd"/>
            <w:r w:rsidRPr="007915BC">
              <w:rPr>
                <w:rFonts w:ascii="Times New Roman" w:hAnsi="Times New Roman" w:cs="Times New Roman"/>
                <w:color w:val="000000"/>
                <w:sz w:val="16"/>
                <w:szCs w:val="16"/>
              </w:rPr>
              <w:t xml:space="preserve"> na części · Smart Hub z akumulatorem - Smart Hub wyposażony w 6 portów, matrycę LED 5x5, 6-osiowy żyroskop głośnik, Bluetooth i akumulator. Do zestawu dołączone są aż 3 silniki i 3 różne czujniki. Aplikacja SPIKE </w:t>
            </w:r>
            <w:proofErr w:type="spellStart"/>
            <w:r w:rsidRPr="007915BC">
              <w:rPr>
                <w:rFonts w:ascii="Times New Roman" w:hAnsi="Times New Roman" w:cs="Times New Roman"/>
                <w:color w:val="000000"/>
                <w:sz w:val="16"/>
                <w:szCs w:val="16"/>
              </w:rPr>
              <w:t>App</w:t>
            </w:r>
            <w:proofErr w:type="spellEnd"/>
            <w:r w:rsidRPr="007915BC">
              <w:rPr>
                <w:rFonts w:ascii="Times New Roman" w:hAnsi="Times New Roman" w:cs="Times New Roman"/>
                <w:color w:val="000000"/>
                <w:sz w:val="16"/>
                <w:szCs w:val="16"/>
              </w:rPr>
              <w:t xml:space="preserve"> oparta o </w:t>
            </w:r>
            <w:proofErr w:type="spellStart"/>
            <w:r w:rsidRPr="007915BC">
              <w:rPr>
                <w:rFonts w:ascii="Times New Roman" w:hAnsi="Times New Roman" w:cs="Times New Roman"/>
                <w:color w:val="000000"/>
                <w:sz w:val="16"/>
                <w:szCs w:val="16"/>
              </w:rPr>
              <w:t>Scratch</w:t>
            </w:r>
            <w:proofErr w:type="spellEnd"/>
            <w:r w:rsidRPr="007915BC">
              <w:rPr>
                <w:rFonts w:ascii="Times New Roman" w:hAnsi="Times New Roman" w:cs="Times New Roman"/>
                <w:color w:val="000000"/>
                <w:sz w:val="16"/>
                <w:szCs w:val="16"/>
              </w:rPr>
              <w:t xml:space="preserve">, współpracuje z systemami operacyjnymi iOS, Chrome, Windows 10, Mac i Android. Sterownik jest zasilany akumulatorem, który jest ładowany za pomocą kabla USB (w zestawie), · duży silnik, · 2 mniejsze silniki, · czujnik odległości, · czujnik koloru, · czujnik siły, · materiały dla nauczyciela w języku polskim - ponad 400 gotowych lekcji, · 528 elementów, · szkolenie przeprowadzane przez certyfikowanego instruktora LEGO® </w:t>
            </w:r>
            <w:proofErr w:type="spellStart"/>
            <w:r w:rsidRPr="007915BC">
              <w:rPr>
                <w:rFonts w:ascii="Times New Roman" w:hAnsi="Times New Roman" w:cs="Times New Roman"/>
                <w:color w:val="000000"/>
                <w:sz w:val="16"/>
                <w:szCs w:val="16"/>
              </w:rPr>
              <w:t>Education</w:t>
            </w:r>
            <w:proofErr w:type="spellEnd"/>
            <w:r w:rsidRPr="007915BC">
              <w:rPr>
                <w:rFonts w:ascii="Times New Roman" w:hAnsi="Times New Roman" w:cs="Times New Roman"/>
                <w:color w:val="000000"/>
                <w:sz w:val="16"/>
                <w:szCs w:val="16"/>
              </w:rPr>
              <w:t xml:space="preserve">· dla 1 – 2 osób, · </w:t>
            </w:r>
            <w:r w:rsidRPr="007915BC">
              <w:rPr>
                <w:rFonts w:ascii="Times New Roman" w:hAnsi="Times New Roman" w:cs="Times New Roman"/>
                <w:color w:val="000000"/>
                <w:sz w:val="16"/>
                <w:szCs w:val="16"/>
              </w:rPr>
              <w:lastRenderedPageBreak/>
              <w:t>opakowanie: pudełko z tworzywa sztucznego, · wym. 42 x 31 x 15,5 cm , · waga: 1,4 kg</w:t>
            </w:r>
          </w:p>
          <w:p w14:paraId="298563F5" w14:textId="77777777" w:rsidR="005978A6" w:rsidRDefault="005978A6" w:rsidP="009D5789">
            <w:pPr>
              <w:rPr>
                <w:rFonts w:ascii="Times New Roman" w:hAnsi="Times New Roman" w:cs="Times New Roman"/>
                <w:color w:val="000000"/>
                <w:sz w:val="20"/>
                <w:szCs w:val="20"/>
              </w:rPr>
            </w:pPr>
          </w:p>
          <w:p w14:paraId="0AAED7E7" w14:textId="77777777" w:rsidR="008653D9" w:rsidRDefault="008653D9" w:rsidP="009D5789">
            <w:pPr>
              <w:rPr>
                <w:rFonts w:ascii="Times New Roman" w:hAnsi="Times New Roman" w:cs="Times New Roman"/>
                <w:color w:val="000000"/>
                <w:sz w:val="20"/>
                <w:szCs w:val="20"/>
              </w:rPr>
            </w:pPr>
          </w:p>
          <w:p w14:paraId="4AB06D71" w14:textId="4277D839" w:rsidR="008653D9" w:rsidRPr="00A46A84" w:rsidRDefault="008653D9" w:rsidP="009D5789">
            <w:pPr>
              <w:rPr>
                <w:rFonts w:ascii="Times New Roman" w:hAnsi="Times New Roman" w:cs="Times New Roman"/>
                <w:b/>
                <w:bCs/>
                <w:sz w:val="24"/>
                <w:szCs w:val="24"/>
              </w:rPr>
            </w:pPr>
          </w:p>
        </w:tc>
        <w:tc>
          <w:tcPr>
            <w:tcW w:w="1646" w:type="dxa"/>
            <w:vAlign w:val="center"/>
          </w:tcPr>
          <w:p w14:paraId="6D63737F" w14:textId="2AA2453E" w:rsidR="005978A6" w:rsidRPr="00A46A84" w:rsidRDefault="00B64B46" w:rsidP="00FF1CB3">
            <w:pPr>
              <w:jc w:val="center"/>
              <w:rPr>
                <w:rFonts w:ascii="Times New Roman" w:hAnsi="Times New Roman" w:cs="Times New Roman"/>
              </w:rPr>
            </w:pPr>
            <w:r>
              <w:rPr>
                <w:rFonts w:ascii="Times New Roman" w:hAnsi="Times New Roman" w:cs="Times New Roman"/>
              </w:rPr>
              <w:lastRenderedPageBreak/>
              <w:t>4</w:t>
            </w:r>
            <w:r w:rsidR="00822F78">
              <w:rPr>
                <w:rFonts w:ascii="Times New Roman" w:hAnsi="Times New Roman" w:cs="Times New Roman"/>
              </w:rPr>
              <w:t xml:space="preserve"> kom.</w:t>
            </w:r>
          </w:p>
        </w:tc>
        <w:tc>
          <w:tcPr>
            <w:tcW w:w="1568" w:type="dxa"/>
            <w:vAlign w:val="center"/>
          </w:tcPr>
          <w:p w14:paraId="1B52BB1C" w14:textId="77777777" w:rsidR="005978A6" w:rsidRPr="00A46A84" w:rsidRDefault="005978A6" w:rsidP="0047324F">
            <w:pPr>
              <w:rPr>
                <w:rFonts w:ascii="Times New Roman" w:hAnsi="Times New Roman" w:cs="Times New Roman"/>
              </w:rPr>
            </w:pPr>
          </w:p>
        </w:tc>
        <w:tc>
          <w:tcPr>
            <w:tcW w:w="1548" w:type="dxa"/>
          </w:tcPr>
          <w:p w14:paraId="4FE0F145" w14:textId="77777777" w:rsidR="005978A6" w:rsidRPr="00A46A84" w:rsidRDefault="005978A6" w:rsidP="0047324F">
            <w:pPr>
              <w:rPr>
                <w:rFonts w:ascii="Times New Roman" w:hAnsi="Times New Roman" w:cs="Times New Roman"/>
              </w:rPr>
            </w:pPr>
          </w:p>
        </w:tc>
        <w:tc>
          <w:tcPr>
            <w:tcW w:w="1548" w:type="dxa"/>
          </w:tcPr>
          <w:p w14:paraId="0394C494" w14:textId="77777777" w:rsidR="005978A6" w:rsidRPr="00A46A84" w:rsidRDefault="005978A6" w:rsidP="0047324F">
            <w:pPr>
              <w:rPr>
                <w:rFonts w:ascii="Times New Roman" w:hAnsi="Times New Roman" w:cs="Times New Roman"/>
              </w:rPr>
            </w:pPr>
          </w:p>
        </w:tc>
        <w:tc>
          <w:tcPr>
            <w:tcW w:w="1548" w:type="dxa"/>
          </w:tcPr>
          <w:p w14:paraId="7D461371" w14:textId="77777777" w:rsidR="005978A6" w:rsidRPr="00A46A84" w:rsidRDefault="005978A6" w:rsidP="0047324F">
            <w:pPr>
              <w:rPr>
                <w:rFonts w:ascii="Times New Roman" w:hAnsi="Times New Roman" w:cs="Times New Roman"/>
              </w:rPr>
            </w:pPr>
          </w:p>
        </w:tc>
        <w:tc>
          <w:tcPr>
            <w:tcW w:w="1548" w:type="dxa"/>
          </w:tcPr>
          <w:p w14:paraId="0464C04E" w14:textId="77777777" w:rsidR="005978A6" w:rsidRPr="00A46A84" w:rsidRDefault="005978A6" w:rsidP="0047324F">
            <w:pPr>
              <w:rPr>
                <w:rFonts w:ascii="Times New Roman" w:hAnsi="Times New Roman" w:cs="Times New Roman"/>
              </w:rPr>
            </w:pPr>
          </w:p>
        </w:tc>
      </w:tr>
      <w:tr w:rsidR="007670AA" w:rsidRPr="00A46A84" w14:paraId="43818A2F" w14:textId="77777777" w:rsidTr="00757FEA">
        <w:trPr>
          <w:trHeight w:val="330"/>
        </w:trPr>
        <w:tc>
          <w:tcPr>
            <w:tcW w:w="494" w:type="dxa"/>
            <w:vAlign w:val="center"/>
          </w:tcPr>
          <w:p w14:paraId="7BF2EF15" w14:textId="43A08EBE" w:rsidR="007670AA" w:rsidRPr="00A46A84" w:rsidRDefault="007670AA" w:rsidP="007670AA">
            <w:pPr>
              <w:rPr>
                <w:rFonts w:ascii="Times New Roman" w:hAnsi="Times New Roman" w:cs="Times New Roman"/>
              </w:rPr>
            </w:pPr>
            <w:r>
              <w:rPr>
                <w:rFonts w:ascii="Times New Roman" w:hAnsi="Times New Roman" w:cs="Times New Roman"/>
              </w:rPr>
              <w:lastRenderedPageBreak/>
              <w:t>1</w:t>
            </w:r>
            <w:r w:rsidR="004E1D7C">
              <w:rPr>
                <w:rFonts w:ascii="Times New Roman" w:hAnsi="Times New Roman" w:cs="Times New Roman"/>
              </w:rPr>
              <w:t>5</w:t>
            </w:r>
          </w:p>
        </w:tc>
        <w:tc>
          <w:tcPr>
            <w:tcW w:w="5189" w:type="dxa"/>
            <w:vAlign w:val="center"/>
          </w:tcPr>
          <w:p w14:paraId="706320B0" w14:textId="77777777" w:rsidR="007670AA" w:rsidRDefault="007670AA" w:rsidP="007670AA">
            <w:pPr>
              <w:rPr>
                <w:rFonts w:ascii="Times New Roman" w:hAnsi="Times New Roman" w:cs="Times New Roman"/>
                <w:b/>
                <w:color w:val="000000"/>
                <w:sz w:val="20"/>
                <w:szCs w:val="20"/>
              </w:rPr>
            </w:pPr>
            <w:r w:rsidRPr="007915BC">
              <w:rPr>
                <w:rFonts w:ascii="Times New Roman" w:hAnsi="Times New Roman" w:cs="Times New Roman"/>
                <w:b/>
                <w:color w:val="000000"/>
                <w:sz w:val="20"/>
                <w:szCs w:val="20"/>
              </w:rPr>
              <w:t>Stoliki meblowe</w:t>
            </w:r>
          </w:p>
          <w:p w14:paraId="31CAE846" w14:textId="25E9E7DD" w:rsidR="007670AA" w:rsidRPr="00A46A84" w:rsidRDefault="007670AA" w:rsidP="007670AA">
            <w:pPr>
              <w:spacing w:before="100" w:beforeAutospacing="1" w:after="100" w:afterAutospacing="1" w:line="240" w:lineRule="auto"/>
              <w:rPr>
                <w:rFonts w:ascii="Times New Roman" w:eastAsia="Times New Roman" w:hAnsi="Times New Roman" w:cs="Times New Roman"/>
                <w:sz w:val="24"/>
                <w:szCs w:val="24"/>
              </w:rPr>
            </w:pPr>
            <w:r w:rsidRPr="007915BC">
              <w:rPr>
                <w:rFonts w:ascii="Times New Roman" w:hAnsi="Times New Roman" w:cs="Times New Roman"/>
                <w:color w:val="000000"/>
                <w:sz w:val="16"/>
                <w:szCs w:val="16"/>
              </w:rPr>
              <w:t>Stoły rozmiar blatów: 2-osobowy (130 x 50 Stoły z regulacją – w rozmiarach:  5–6.</w:t>
            </w:r>
            <w:r w:rsidRPr="007915BC">
              <w:rPr>
                <w:rFonts w:ascii="Times New Roman" w:hAnsi="Times New Roman" w:cs="Times New Roman"/>
                <w:color w:val="000000"/>
                <w:sz w:val="16"/>
                <w:szCs w:val="16"/>
              </w:rPr>
              <w:br/>
              <w:t xml:space="preserve">Blaty z płyty laminowanej o gr. 18 mm, w kolorze buku. Stelaż w kolorze aluminium </w:t>
            </w:r>
            <w:r w:rsidRPr="007915BC">
              <w:rPr>
                <w:rFonts w:ascii="Times New Roman" w:hAnsi="Times New Roman" w:cs="Times New Roman"/>
                <w:color w:val="000000"/>
                <w:sz w:val="16"/>
                <w:szCs w:val="16"/>
              </w:rPr>
              <w:br/>
            </w:r>
            <w:r w:rsidRPr="007915BC">
              <w:rPr>
                <w:rFonts w:ascii="Times New Roman" w:hAnsi="Times New Roman" w:cs="Times New Roman"/>
                <w:color w:val="000000"/>
                <w:sz w:val="16"/>
                <w:szCs w:val="16"/>
              </w:rPr>
              <w:br/>
              <w:t xml:space="preserve">Stoły są wyposażone w haczyki na tornister, plastikowe zatyczki chroniące podłogę przed zarysowaniem oraz zatyczki chroniące stelaż przez zarysowaniem go podczas regulowania wysokości. </w:t>
            </w:r>
          </w:p>
        </w:tc>
        <w:tc>
          <w:tcPr>
            <w:tcW w:w="1646" w:type="dxa"/>
            <w:vAlign w:val="center"/>
          </w:tcPr>
          <w:p w14:paraId="503D91C8" w14:textId="757BD9F1" w:rsidR="007670AA" w:rsidRPr="00A46A84" w:rsidRDefault="007670AA" w:rsidP="007670AA">
            <w:pPr>
              <w:jc w:val="center"/>
              <w:rPr>
                <w:rFonts w:ascii="Times New Roman" w:hAnsi="Times New Roman" w:cs="Times New Roman"/>
              </w:rPr>
            </w:pPr>
            <w:r>
              <w:rPr>
                <w:rFonts w:ascii="Times New Roman" w:hAnsi="Times New Roman" w:cs="Times New Roman"/>
              </w:rPr>
              <w:t>15</w:t>
            </w:r>
            <w:r w:rsidR="00822F78">
              <w:rPr>
                <w:rFonts w:ascii="Times New Roman" w:hAnsi="Times New Roman" w:cs="Times New Roman"/>
              </w:rPr>
              <w:t xml:space="preserve"> szt.</w:t>
            </w:r>
          </w:p>
        </w:tc>
        <w:tc>
          <w:tcPr>
            <w:tcW w:w="1568" w:type="dxa"/>
            <w:vAlign w:val="center"/>
          </w:tcPr>
          <w:p w14:paraId="650E8304" w14:textId="77777777" w:rsidR="007670AA" w:rsidRPr="00A46A84" w:rsidRDefault="007670AA" w:rsidP="007670AA">
            <w:pPr>
              <w:rPr>
                <w:rFonts w:ascii="Times New Roman" w:hAnsi="Times New Roman" w:cs="Times New Roman"/>
              </w:rPr>
            </w:pPr>
          </w:p>
        </w:tc>
        <w:tc>
          <w:tcPr>
            <w:tcW w:w="1548" w:type="dxa"/>
          </w:tcPr>
          <w:p w14:paraId="78C516BA" w14:textId="77777777" w:rsidR="007670AA" w:rsidRPr="00A46A84" w:rsidRDefault="007670AA" w:rsidP="007670AA">
            <w:pPr>
              <w:rPr>
                <w:rFonts w:ascii="Times New Roman" w:hAnsi="Times New Roman" w:cs="Times New Roman"/>
              </w:rPr>
            </w:pPr>
          </w:p>
        </w:tc>
        <w:tc>
          <w:tcPr>
            <w:tcW w:w="1548" w:type="dxa"/>
          </w:tcPr>
          <w:p w14:paraId="3C05DB73" w14:textId="77777777" w:rsidR="007670AA" w:rsidRPr="00A46A84" w:rsidRDefault="007670AA" w:rsidP="007670AA">
            <w:pPr>
              <w:rPr>
                <w:rFonts w:ascii="Times New Roman" w:hAnsi="Times New Roman" w:cs="Times New Roman"/>
              </w:rPr>
            </w:pPr>
          </w:p>
        </w:tc>
        <w:tc>
          <w:tcPr>
            <w:tcW w:w="1548" w:type="dxa"/>
          </w:tcPr>
          <w:p w14:paraId="47C0AA9C" w14:textId="77777777" w:rsidR="007670AA" w:rsidRPr="00A46A84" w:rsidRDefault="007670AA" w:rsidP="007670AA">
            <w:pPr>
              <w:rPr>
                <w:rFonts w:ascii="Times New Roman" w:hAnsi="Times New Roman" w:cs="Times New Roman"/>
              </w:rPr>
            </w:pPr>
          </w:p>
        </w:tc>
        <w:tc>
          <w:tcPr>
            <w:tcW w:w="1548" w:type="dxa"/>
          </w:tcPr>
          <w:p w14:paraId="455E08B9" w14:textId="77777777" w:rsidR="007670AA" w:rsidRPr="00A46A84" w:rsidRDefault="007670AA" w:rsidP="007670AA">
            <w:pPr>
              <w:rPr>
                <w:rFonts w:ascii="Times New Roman" w:hAnsi="Times New Roman" w:cs="Times New Roman"/>
              </w:rPr>
            </w:pPr>
          </w:p>
        </w:tc>
      </w:tr>
      <w:tr w:rsidR="0007465E" w:rsidRPr="00A46A84" w14:paraId="3238C252" w14:textId="77777777" w:rsidTr="000832AC">
        <w:trPr>
          <w:trHeight w:val="330"/>
        </w:trPr>
        <w:tc>
          <w:tcPr>
            <w:tcW w:w="494" w:type="dxa"/>
            <w:shd w:val="clear" w:color="auto" w:fill="D9D9D9" w:themeFill="background1" w:themeFillShade="D9"/>
            <w:vAlign w:val="center"/>
          </w:tcPr>
          <w:p w14:paraId="489630FE" w14:textId="77777777" w:rsidR="0007465E" w:rsidRPr="00A46A84" w:rsidRDefault="0007465E" w:rsidP="007F73B5">
            <w:pPr>
              <w:rPr>
                <w:rFonts w:ascii="Times New Roman" w:hAnsi="Times New Roman" w:cs="Times New Roman"/>
              </w:rPr>
            </w:pPr>
          </w:p>
        </w:tc>
        <w:tc>
          <w:tcPr>
            <w:tcW w:w="5189" w:type="dxa"/>
            <w:shd w:val="clear" w:color="auto" w:fill="D9D9D9" w:themeFill="background1" w:themeFillShade="D9"/>
            <w:vAlign w:val="center"/>
          </w:tcPr>
          <w:p w14:paraId="44E250D2" w14:textId="77777777" w:rsidR="0007465E" w:rsidRPr="00A46A84" w:rsidRDefault="0007465E" w:rsidP="00E427FB">
            <w:pPr>
              <w:pStyle w:val="NormalnyWeb"/>
              <w:rPr>
                <w:b/>
                <w:bCs/>
                <w:kern w:val="36"/>
              </w:rPr>
            </w:pPr>
            <w:r>
              <w:rPr>
                <w:b/>
                <w:bCs/>
                <w:kern w:val="36"/>
              </w:rPr>
              <w:t>Razem</w:t>
            </w:r>
          </w:p>
        </w:tc>
        <w:tc>
          <w:tcPr>
            <w:tcW w:w="1646" w:type="dxa"/>
            <w:shd w:val="clear" w:color="auto" w:fill="D9D9D9" w:themeFill="background1" w:themeFillShade="D9"/>
            <w:vAlign w:val="center"/>
          </w:tcPr>
          <w:p w14:paraId="39436C3E" w14:textId="77777777" w:rsidR="0007465E" w:rsidRPr="00A46A84" w:rsidRDefault="0007465E" w:rsidP="00FF1CB3">
            <w:pPr>
              <w:jc w:val="center"/>
              <w:rPr>
                <w:rFonts w:ascii="Times New Roman" w:hAnsi="Times New Roman" w:cs="Times New Roman"/>
              </w:rPr>
            </w:pPr>
          </w:p>
        </w:tc>
        <w:tc>
          <w:tcPr>
            <w:tcW w:w="1568" w:type="dxa"/>
            <w:shd w:val="clear" w:color="auto" w:fill="D9D9D9" w:themeFill="background1" w:themeFillShade="D9"/>
            <w:vAlign w:val="center"/>
          </w:tcPr>
          <w:p w14:paraId="6A9C6C33" w14:textId="77777777" w:rsidR="0007465E" w:rsidRPr="00A46A84" w:rsidRDefault="0007465E" w:rsidP="0047324F">
            <w:pPr>
              <w:rPr>
                <w:rFonts w:ascii="Times New Roman" w:hAnsi="Times New Roman" w:cs="Times New Roman"/>
              </w:rPr>
            </w:pPr>
          </w:p>
        </w:tc>
        <w:tc>
          <w:tcPr>
            <w:tcW w:w="1548" w:type="dxa"/>
            <w:shd w:val="clear" w:color="auto" w:fill="D9D9D9" w:themeFill="background1" w:themeFillShade="D9"/>
          </w:tcPr>
          <w:p w14:paraId="0DEFCD07" w14:textId="77777777" w:rsidR="0007465E" w:rsidRPr="00A46A84" w:rsidRDefault="0007465E" w:rsidP="0047324F">
            <w:pPr>
              <w:rPr>
                <w:rFonts w:ascii="Times New Roman" w:hAnsi="Times New Roman" w:cs="Times New Roman"/>
              </w:rPr>
            </w:pPr>
          </w:p>
        </w:tc>
        <w:tc>
          <w:tcPr>
            <w:tcW w:w="1548" w:type="dxa"/>
            <w:shd w:val="clear" w:color="auto" w:fill="D9D9D9" w:themeFill="background1" w:themeFillShade="D9"/>
          </w:tcPr>
          <w:p w14:paraId="4399399E" w14:textId="77777777" w:rsidR="0007465E" w:rsidRPr="00A46A84" w:rsidRDefault="0007465E" w:rsidP="0047324F">
            <w:pPr>
              <w:rPr>
                <w:rFonts w:ascii="Times New Roman" w:hAnsi="Times New Roman" w:cs="Times New Roman"/>
              </w:rPr>
            </w:pPr>
          </w:p>
        </w:tc>
        <w:tc>
          <w:tcPr>
            <w:tcW w:w="1548" w:type="dxa"/>
            <w:shd w:val="clear" w:color="auto" w:fill="D9D9D9" w:themeFill="background1" w:themeFillShade="D9"/>
          </w:tcPr>
          <w:p w14:paraId="68444574" w14:textId="77777777" w:rsidR="0007465E" w:rsidRPr="00A46A84" w:rsidRDefault="0007465E" w:rsidP="0047324F">
            <w:pPr>
              <w:rPr>
                <w:rFonts w:ascii="Times New Roman" w:hAnsi="Times New Roman" w:cs="Times New Roman"/>
              </w:rPr>
            </w:pPr>
          </w:p>
        </w:tc>
        <w:tc>
          <w:tcPr>
            <w:tcW w:w="1548" w:type="dxa"/>
            <w:shd w:val="clear" w:color="auto" w:fill="D9D9D9" w:themeFill="background1" w:themeFillShade="D9"/>
          </w:tcPr>
          <w:p w14:paraId="1E2951ED" w14:textId="77777777" w:rsidR="0007465E" w:rsidRPr="00A46A84" w:rsidRDefault="0007465E" w:rsidP="0047324F">
            <w:pPr>
              <w:rPr>
                <w:rFonts w:ascii="Times New Roman" w:hAnsi="Times New Roman" w:cs="Times New Roman"/>
              </w:rPr>
            </w:pPr>
          </w:p>
        </w:tc>
      </w:tr>
    </w:tbl>
    <w:p w14:paraId="468399BB" w14:textId="77777777" w:rsidR="00D317CB" w:rsidRPr="00A46A84" w:rsidRDefault="00D317CB">
      <w:pPr>
        <w:rPr>
          <w:rFonts w:ascii="Times New Roman" w:hAnsi="Times New Roman" w:cs="Times New Roman"/>
        </w:rPr>
      </w:pPr>
      <w:bookmarkStart w:id="0" w:name="_GoBack"/>
      <w:bookmarkEnd w:id="0"/>
    </w:p>
    <w:sectPr w:rsidR="00D317CB" w:rsidRPr="00A46A84" w:rsidSect="005978A6">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DC254" w14:textId="77777777" w:rsidR="009A7BCB" w:rsidRDefault="009A7BCB" w:rsidP="009A4DB2">
      <w:pPr>
        <w:spacing w:after="0" w:line="240" w:lineRule="auto"/>
      </w:pPr>
      <w:r>
        <w:separator/>
      </w:r>
    </w:p>
  </w:endnote>
  <w:endnote w:type="continuationSeparator" w:id="0">
    <w:p w14:paraId="29B88852" w14:textId="77777777" w:rsidR="009A7BCB" w:rsidRDefault="009A7BCB" w:rsidP="009A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swald">
    <w:charset w:val="EE"/>
    <w:family w:val="auto"/>
    <w:pitch w:val="variable"/>
    <w:sig w:usb0="2000020F" w:usb1="00000000" w:usb2="00000000" w:usb3="00000000" w:csb0="00000197"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9720"/>
      <w:docPartObj>
        <w:docPartGallery w:val="Page Numbers (Bottom of Page)"/>
        <w:docPartUnique/>
      </w:docPartObj>
    </w:sdtPr>
    <w:sdtEndPr/>
    <w:sdtContent>
      <w:p w14:paraId="1E49FA20" w14:textId="6E4D37AF" w:rsidR="00A44C9E" w:rsidRDefault="004B216A">
        <w:pPr>
          <w:pStyle w:val="Stopka"/>
          <w:jc w:val="right"/>
        </w:pPr>
        <w:r>
          <w:fldChar w:fldCharType="begin"/>
        </w:r>
        <w:r>
          <w:instrText xml:space="preserve"> PAGE   \* MERGEFORMAT </w:instrText>
        </w:r>
        <w:r>
          <w:fldChar w:fldCharType="separate"/>
        </w:r>
        <w:r w:rsidR="004E1D7C">
          <w:rPr>
            <w:noProof/>
          </w:rPr>
          <w:t>12</w:t>
        </w:r>
        <w:r>
          <w:rPr>
            <w:noProof/>
          </w:rPr>
          <w:fldChar w:fldCharType="end"/>
        </w:r>
      </w:p>
    </w:sdtContent>
  </w:sdt>
  <w:p w14:paraId="170D5C7E" w14:textId="77777777" w:rsidR="00A44C9E" w:rsidRDefault="00A44C9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6CB6A" w14:textId="77777777" w:rsidR="009A7BCB" w:rsidRDefault="009A7BCB" w:rsidP="009A4DB2">
      <w:pPr>
        <w:spacing w:after="0" w:line="240" w:lineRule="auto"/>
      </w:pPr>
      <w:r>
        <w:separator/>
      </w:r>
    </w:p>
  </w:footnote>
  <w:footnote w:type="continuationSeparator" w:id="0">
    <w:p w14:paraId="67BCB39A" w14:textId="77777777" w:rsidR="009A7BCB" w:rsidRDefault="009A7BCB" w:rsidP="009A4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121FB" w14:textId="77777777" w:rsidR="00C33785" w:rsidRDefault="00C33785" w:rsidP="00C33785">
    <w:pPr>
      <w:spacing w:after="0" w:line="240" w:lineRule="auto"/>
      <w:rPr>
        <w:rFonts w:ascii="Calibri" w:eastAsia="Oswald" w:hAnsi="Calibri" w:cs="Calibri"/>
        <w:color w:val="666666"/>
        <w:sz w:val="24"/>
        <w:szCs w:val="24"/>
        <w:shd w:val="clear" w:color="auto" w:fill="4A86E8"/>
        <w:lang w:val="pl" w:eastAsia="zh-CN"/>
      </w:rPr>
    </w:pPr>
    <w:bookmarkStart w:id="1" w:name="_lntg56ljm653"/>
    <w:bookmarkEnd w:id="1"/>
    <w:r>
      <w:rPr>
        <w:rFonts w:eastAsia="Oswald" w:cs="Calibri"/>
        <w:color w:val="424242"/>
        <w:sz w:val="24"/>
        <w:szCs w:val="24"/>
        <w:lang w:val="pl" w:eastAsia="zh-CN"/>
      </w:rPr>
      <w:t xml:space="preserve">Załącznik </w:t>
    </w:r>
    <w:r>
      <w:rPr>
        <w:rFonts w:eastAsia="Oswald" w:cs="Calibri"/>
        <w:b/>
        <w:bCs/>
        <w:color w:val="424242"/>
        <w:sz w:val="24"/>
        <w:szCs w:val="24"/>
        <w:lang w:val="pl" w:eastAsia="zh-CN"/>
      </w:rPr>
      <w:t>numer 1</w:t>
    </w:r>
    <w:r>
      <w:rPr>
        <w:rFonts w:eastAsia="Oswald" w:cs="Calibri"/>
        <w:color w:val="424242"/>
        <w:sz w:val="24"/>
        <w:szCs w:val="24"/>
        <w:lang w:val="pl" w:eastAsia="zh-CN"/>
      </w:rPr>
      <w:t xml:space="preserve"> do oferty cenowej - Szczegółowy opis przedmiotu zapytania ofertowego</w:t>
    </w:r>
  </w:p>
  <w:p w14:paraId="053187A8" w14:textId="77777777" w:rsidR="00C33785" w:rsidRDefault="00C33785" w:rsidP="00C33785">
    <w:pPr>
      <w:spacing w:after="0" w:line="240" w:lineRule="auto"/>
      <w:rPr>
        <w:rFonts w:ascii="Calibri" w:eastAsia="Source Code Pro" w:hAnsi="Calibri" w:cs="Calibri"/>
        <w:color w:val="424242"/>
        <w:shd w:val="clear" w:color="auto" w:fill="4A86E8"/>
        <w:lang w:val="pl" w:eastAsia="zh-CN"/>
      </w:rPr>
    </w:pPr>
  </w:p>
  <w:p w14:paraId="582DFA0B" w14:textId="77777777" w:rsidR="00C33785" w:rsidRDefault="00C33785" w:rsidP="00C33785">
    <w:pPr>
      <w:spacing w:after="0" w:line="240" w:lineRule="auto"/>
      <w:outlineLvl w:val="0"/>
      <w:rPr>
        <w:rFonts w:ascii="Calibri" w:eastAsia="Oswald" w:hAnsi="Calibri" w:cs="Calibri"/>
        <w:color w:val="424242"/>
        <w:sz w:val="24"/>
        <w:szCs w:val="24"/>
        <w:lang w:val="pl" w:eastAsia="zh-CN"/>
      </w:rPr>
    </w:pPr>
    <w:bookmarkStart w:id="2" w:name="_oi8wf29rqfud"/>
    <w:bookmarkEnd w:id="2"/>
    <w:r>
      <w:rPr>
        <w:rFonts w:eastAsia="Oswald" w:cs="Calibri"/>
        <w:color w:val="424242"/>
        <w:sz w:val="20"/>
        <w:szCs w:val="20"/>
        <w:lang w:val="pl" w:eastAsia="zh-CN"/>
      </w:rPr>
      <w:t xml:space="preserve">Przedmiot zamówienia składa się z pomocy dydaktycznych wraz z akcesoriami oraz dodatkowym wsparciem do </w:t>
    </w:r>
    <w:proofErr w:type="spellStart"/>
    <w:r>
      <w:rPr>
        <w:rFonts w:eastAsia="Oswald" w:cs="Calibri"/>
        <w:color w:val="424242"/>
        <w:sz w:val="20"/>
        <w:szCs w:val="20"/>
        <w:lang w:val="pl" w:eastAsia="zh-CN"/>
      </w:rPr>
      <w:t>sal</w:t>
    </w:r>
    <w:proofErr w:type="spellEnd"/>
    <w:r>
      <w:rPr>
        <w:rFonts w:eastAsia="Oswald" w:cs="Calibri"/>
        <w:color w:val="424242"/>
        <w:sz w:val="20"/>
        <w:szCs w:val="20"/>
        <w:lang w:val="pl" w:eastAsia="zh-CN"/>
      </w:rPr>
      <w:t xml:space="preserve"> dydaktycznych przedstawionym w tabeli poniżej</w:t>
    </w:r>
    <w:r>
      <w:rPr>
        <w:rFonts w:eastAsia="Oswald" w:cs="Calibri"/>
        <w:color w:val="424242"/>
        <w:sz w:val="24"/>
        <w:szCs w:val="24"/>
        <w:lang w:val="pl" w:eastAsia="zh-CN"/>
      </w:rPr>
      <w:t>.</w:t>
    </w:r>
  </w:p>
  <w:p w14:paraId="50FF5B91" w14:textId="6AAC48C8" w:rsidR="005978A6" w:rsidRPr="00C33785" w:rsidRDefault="005978A6" w:rsidP="00C3378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128F"/>
    <w:multiLevelType w:val="multilevel"/>
    <w:tmpl w:val="39D614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275E6"/>
    <w:multiLevelType w:val="multilevel"/>
    <w:tmpl w:val="878ED3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C64EE7"/>
    <w:multiLevelType w:val="multilevel"/>
    <w:tmpl w:val="77FC58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BD01F4"/>
    <w:multiLevelType w:val="multilevel"/>
    <w:tmpl w:val="1F4C13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FD2B8B"/>
    <w:multiLevelType w:val="multilevel"/>
    <w:tmpl w:val="6C44EE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DA6BF7"/>
    <w:multiLevelType w:val="multilevel"/>
    <w:tmpl w:val="619CFD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4F"/>
    <w:rsid w:val="000034DD"/>
    <w:rsid w:val="00010F59"/>
    <w:rsid w:val="0001266E"/>
    <w:rsid w:val="00020D31"/>
    <w:rsid w:val="00034C83"/>
    <w:rsid w:val="00044C02"/>
    <w:rsid w:val="0006503E"/>
    <w:rsid w:val="00067CEB"/>
    <w:rsid w:val="00074619"/>
    <w:rsid w:val="0007465E"/>
    <w:rsid w:val="00080060"/>
    <w:rsid w:val="000832AC"/>
    <w:rsid w:val="00090E06"/>
    <w:rsid w:val="00091E69"/>
    <w:rsid w:val="00091E80"/>
    <w:rsid w:val="000931F9"/>
    <w:rsid w:val="0009409A"/>
    <w:rsid w:val="00097589"/>
    <w:rsid w:val="000A037A"/>
    <w:rsid w:val="000C0962"/>
    <w:rsid w:val="00120684"/>
    <w:rsid w:val="00165B62"/>
    <w:rsid w:val="00167F0F"/>
    <w:rsid w:val="00175187"/>
    <w:rsid w:val="001975E7"/>
    <w:rsid w:val="001A0D80"/>
    <w:rsid w:val="001A1570"/>
    <w:rsid w:val="001B1F52"/>
    <w:rsid w:val="001B6987"/>
    <w:rsid w:val="001D735E"/>
    <w:rsid w:val="001E2B4B"/>
    <w:rsid w:val="001E3D89"/>
    <w:rsid w:val="001E5086"/>
    <w:rsid w:val="00204035"/>
    <w:rsid w:val="0020537B"/>
    <w:rsid w:val="00212BD4"/>
    <w:rsid w:val="002353E5"/>
    <w:rsid w:val="00237449"/>
    <w:rsid w:val="00264ACD"/>
    <w:rsid w:val="002719C6"/>
    <w:rsid w:val="00290864"/>
    <w:rsid w:val="00294700"/>
    <w:rsid w:val="00294953"/>
    <w:rsid w:val="00294B3B"/>
    <w:rsid w:val="00297222"/>
    <w:rsid w:val="002C202F"/>
    <w:rsid w:val="002D55F4"/>
    <w:rsid w:val="002D62E3"/>
    <w:rsid w:val="002E2ED8"/>
    <w:rsid w:val="002F37BC"/>
    <w:rsid w:val="002F3BAF"/>
    <w:rsid w:val="002F40B5"/>
    <w:rsid w:val="002F758C"/>
    <w:rsid w:val="00304ADF"/>
    <w:rsid w:val="0031154D"/>
    <w:rsid w:val="00316D0A"/>
    <w:rsid w:val="00330A93"/>
    <w:rsid w:val="003752AE"/>
    <w:rsid w:val="00381409"/>
    <w:rsid w:val="003A5173"/>
    <w:rsid w:val="003E3569"/>
    <w:rsid w:val="003F0457"/>
    <w:rsid w:val="003F5DFB"/>
    <w:rsid w:val="004134D3"/>
    <w:rsid w:val="00413812"/>
    <w:rsid w:val="004146E3"/>
    <w:rsid w:val="00431DEF"/>
    <w:rsid w:val="00433722"/>
    <w:rsid w:val="00472562"/>
    <w:rsid w:val="0047324F"/>
    <w:rsid w:val="00482929"/>
    <w:rsid w:val="00492B84"/>
    <w:rsid w:val="004A178F"/>
    <w:rsid w:val="004B216A"/>
    <w:rsid w:val="004D7AC4"/>
    <w:rsid w:val="004E1D7C"/>
    <w:rsid w:val="00507CA8"/>
    <w:rsid w:val="00520616"/>
    <w:rsid w:val="005207CD"/>
    <w:rsid w:val="00531509"/>
    <w:rsid w:val="0053528C"/>
    <w:rsid w:val="00540C62"/>
    <w:rsid w:val="00543D23"/>
    <w:rsid w:val="00545143"/>
    <w:rsid w:val="00583D63"/>
    <w:rsid w:val="00595903"/>
    <w:rsid w:val="005978A6"/>
    <w:rsid w:val="005A0EBD"/>
    <w:rsid w:val="005C72A3"/>
    <w:rsid w:val="005E4774"/>
    <w:rsid w:val="005E6C2B"/>
    <w:rsid w:val="005F0E98"/>
    <w:rsid w:val="005F0ED3"/>
    <w:rsid w:val="006006FC"/>
    <w:rsid w:val="00604DAD"/>
    <w:rsid w:val="00612DA1"/>
    <w:rsid w:val="00614A0D"/>
    <w:rsid w:val="0061551D"/>
    <w:rsid w:val="006172BB"/>
    <w:rsid w:val="00617D53"/>
    <w:rsid w:val="006257C5"/>
    <w:rsid w:val="00630603"/>
    <w:rsid w:val="006472DB"/>
    <w:rsid w:val="00653027"/>
    <w:rsid w:val="00674823"/>
    <w:rsid w:val="00674AB9"/>
    <w:rsid w:val="00674ED4"/>
    <w:rsid w:val="0068684F"/>
    <w:rsid w:val="00694C99"/>
    <w:rsid w:val="006B2A58"/>
    <w:rsid w:val="006C12F0"/>
    <w:rsid w:val="006E5BAB"/>
    <w:rsid w:val="006E6444"/>
    <w:rsid w:val="0071775F"/>
    <w:rsid w:val="007301F6"/>
    <w:rsid w:val="0074582D"/>
    <w:rsid w:val="00751F1F"/>
    <w:rsid w:val="00757FEA"/>
    <w:rsid w:val="007670AA"/>
    <w:rsid w:val="007703CC"/>
    <w:rsid w:val="0078324A"/>
    <w:rsid w:val="007915BC"/>
    <w:rsid w:val="007A0071"/>
    <w:rsid w:val="007A5B70"/>
    <w:rsid w:val="007B6288"/>
    <w:rsid w:val="007C21C0"/>
    <w:rsid w:val="007C2D98"/>
    <w:rsid w:val="007C7110"/>
    <w:rsid w:val="007E4B22"/>
    <w:rsid w:val="007F4C10"/>
    <w:rsid w:val="007F73B5"/>
    <w:rsid w:val="00813DDB"/>
    <w:rsid w:val="00814405"/>
    <w:rsid w:val="00822F78"/>
    <w:rsid w:val="008305CE"/>
    <w:rsid w:val="00831951"/>
    <w:rsid w:val="00836689"/>
    <w:rsid w:val="00853BA8"/>
    <w:rsid w:val="008653D9"/>
    <w:rsid w:val="00875EF5"/>
    <w:rsid w:val="008948C2"/>
    <w:rsid w:val="008979CB"/>
    <w:rsid w:val="008D41DF"/>
    <w:rsid w:val="008E577A"/>
    <w:rsid w:val="008E6E2C"/>
    <w:rsid w:val="008F7D3F"/>
    <w:rsid w:val="00935E5D"/>
    <w:rsid w:val="00935FDC"/>
    <w:rsid w:val="00947A6A"/>
    <w:rsid w:val="00951317"/>
    <w:rsid w:val="009540E9"/>
    <w:rsid w:val="009612EA"/>
    <w:rsid w:val="00983BE5"/>
    <w:rsid w:val="00986FB9"/>
    <w:rsid w:val="009873D1"/>
    <w:rsid w:val="009A4DB2"/>
    <w:rsid w:val="009A7BCB"/>
    <w:rsid w:val="009B5425"/>
    <w:rsid w:val="009B7455"/>
    <w:rsid w:val="009D5789"/>
    <w:rsid w:val="00A045C5"/>
    <w:rsid w:val="00A06ABE"/>
    <w:rsid w:val="00A12799"/>
    <w:rsid w:val="00A23004"/>
    <w:rsid w:val="00A34B7E"/>
    <w:rsid w:val="00A42B5F"/>
    <w:rsid w:val="00A44C9E"/>
    <w:rsid w:val="00A46A84"/>
    <w:rsid w:val="00A51AF9"/>
    <w:rsid w:val="00A549E0"/>
    <w:rsid w:val="00A6055E"/>
    <w:rsid w:val="00A859DD"/>
    <w:rsid w:val="00AB5CE5"/>
    <w:rsid w:val="00AC38F5"/>
    <w:rsid w:val="00AC48A8"/>
    <w:rsid w:val="00AC65D1"/>
    <w:rsid w:val="00AD2F69"/>
    <w:rsid w:val="00AD39F0"/>
    <w:rsid w:val="00AF21E3"/>
    <w:rsid w:val="00AF75F0"/>
    <w:rsid w:val="00B274E3"/>
    <w:rsid w:val="00B46D58"/>
    <w:rsid w:val="00B55A12"/>
    <w:rsid w:val="00B64B46"/>
    <w:rsid w:val="00B7321D"/>
    <w:rsid w:val="00B866AE"/>
    <w:rsid w:val="00B91428"/>
    <w:rsid w:val="00BA01B5"/>
    <w:rsid w:val="00BB7EE4"/>
    <w:rsid w:val="00BC0193"/>
    <w:rsid w:val="00BC0850"/>
    <w:rsid w:val="00BD5A49"/>
    <w:rsid w:val="00BE545C"/>
    <w:rsid w:val="00BF1B9C"/>
    <w:rsid w:val="00BF403D"/>
    <w:rsid w:val="00C008FE"/>
    <w:rsid w:val="00C063ED"/>
    <w:rsid w:val="00C13168"/>
    <w:rsid w:val="00C23D72"/>
    <w:rsid w:val="00C25863"/>
    <w:rsid w:val="00C25AFB"/>
    <w:rsid w:val="00C329AB"/>
    <w:rsid w:val="00C33785"/>
    <w:rsid w:val="00C34E07"/>
    <w:rsid w:val="00C44DE0"/>
    <w:rsid w:val="00C50541"/>
    <w:rsid w:val="00C63E3F"/>
    <w:rsid w:val="00C77985"/>
    <w:rsid w:val="00CA7038"/>
    <w:rsid w:val="00CE1B8E"/>
    <w:rsid w:val="00CF563D"/>
    <w:rsid w:val="00D07AFE"/>
    <w:rsid w:val="00D16C7E"/>
    <w:rsid w:val="00D317CB"/>
    <w:rsid w:val="00D515BF"/>
    <w:rsid w:val="00D67E21"/>
    <w:rsid w:val="00D729DF"/>
    <w:rsid w:val="00D72A09"/>
    <w:rsid w:val="00D74C96"/>
    <w:rsid w:val="00D757F3"/>
    <w:rsid w:val="00D765FC"/>
    <w:rsid w:val="00D823D5"/>
    <w:rsid w:val="00DA5525"/>
    <w:rsid w:val="00DA6963"/>
    <w:rsid w:val="00DB6438"/>
    <w:rsid w:val="00DC0700"/>
    <w:rsid w:val="00DC1E1F"/>
    <w:rsid w:val="00DF396E"/>
    <w:rsid w:val="00E00319"/>
    <w:rsid w:val="00E033FD"/>
    <w:rsid w:val="00E10150"/>
    <w:rsid w:val="00E12057"/>
    <w:rsid w:val="00E26567"/>
    <w:rsid w:val="00E3791F"/>
    <w:rsid w:val="00E427FB"/>
    <w:rsid w:val="00E51D8D"/>
    <w:rsid w:val="00E5483A"/>
    <w:rsid w:val="00E57414"/>
    <w:rsid w:val="00E837D8"/>
    <w:rsid w:val="00E93FE7"/>
    <w:rsid w:val="00EA0A29"/>
    <w:rsid w:val="00EA329E"/>
    <w:rsid w:val="00EC2FA8"/>
    <w:rsid w:val="00ED50DB"/>
    <w:rsid w:val="00EF26E9"/>
    <w:rsid w:val="00EF34D8"/>
    <w:rsid w:val="00F00730"/>
    <w:rsid w:val="00F022F4"/>
    <w:rsid w:val="00F44832"/>
    <w:rsid w:val="00F62962"/>
    <w:rsid w:val="00F84674"/>
    <w:rsid w:val="00F95DB7"/>
    <w:rsid w:val="00FA145B"/>
    <w:rsid w:val="00FC3646"/>
    <w:rsid w:val="00FD2C70"/>
    <w:rsid w:val="00FE302F"/>
    <w:rsid w:val="00FE493A"/>
    <w:rsid w:val="00FE58DD"/>
    <w:rsid w:val="00FF1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BAE2"/>
  <w15:docId w15:val="{1DDEACCB-F6E6-4505-898B-78A4265E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0931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unhideWhenUsed/>
    <w:qFormat/>
    <w:rsid w:val="006E5B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12068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A045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31F9"/>
    <w:rPr>
      <w:rFonts w:ascii="Times New Roman" w:eastAsia="Times New Roman" w:hAnsi="Times New Roman" w:cs="Times New Roman"/>
      <w:b/>
      <w:bCs/>
      <w:kern w:val="36"/>
      <w:sz w:val="48"/>
      <w:szCs w:val="48"/>
    </w:rPr>
  </w:style>
  <w:style w:type="paragraph" w:styleId="NormalnyWeb">
    <w:name w:val="Normal (Web)"/>
    <w:basedOn w:val="Normalny"/>
    <w:uiPriority w:val="99"/>
    <w:unhideWhenUsed/>
    <w:rsid w:val="005E4774"/>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5E4774"/>
    <w:rPr>
      <w:b/>
      <w:bCs/>
    </w:rPr>
  </w:style>
  <w:style w:type="character" w:customStyle="1" w:styleId="text">
    <w:name w:val="text"/>
    <w:basedOn w:val="Domylnaczcionkaakapitu"/>
    <w:rsid w:val="00D757F3"/>
  </w:style>
  <w:style w:type="paragraph" w:styleId="Akapitzlist">
    <w:name w:val="List Paragraph"/>
    <w:basedOn w:val="Normalny"/>
    <w:uiPriority w:val="34"/>
    <w:qFormat/>
    <w:rsid w:val="00D757F3"/>
    <w:pPr>
      <w:ind w:left="720"/>
      <w:contextualSpacing/>
    </w:pPr>
  </w:style>
  <w:style w:type="paragraph" w:styleId="Nagwek">
    <w:name w:val="header"/>
    <w:basedOn w:val="Normalny"/>
    <w:link w:val="NagwekZnak"/>
    <w:uiPriority w:val="99"/>
    <w:unhideWhenUsed/>
    <w:rsid w:val="009A4D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4DB2"/>
  </w:style>
  <w:style w:type="paragraph" w:styleId="Stopka">
    <w:name w:val="footer"/>
    <w:basedOn w:val="Normalny"/>
    <w:link w:val="StopkaZnak"/>
    <w:uiPriority w:val="99"/>
    <w:unhideWhenUsed/>
    <w:rsid w:val="009A4D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4DB2"/>
  </w:style>
  <w:style w:type="character" w:customStyle="1" w:styleId="Nagwek4Znak">
    <w:name w:val="Nagłówek 4 Znak"/>
    <w:basedOn w:val="Domylnaczcionkaakapitu"/>
    <w:link w:val="Nagwek4"/>
    <w:uiPriority w:val="9"/>
    <w:semiHidden/>
    <w:rsid w:val="00A045C5"/>
    <w:rPr>
      <w:rFonts w:asciiTheme="majorHAnsi" w:eastAsiaTheme="majorEastAsia" w:hAnsiTheme="majorHAnsi" w:cstheme="majorBidi"/>
      <w:b/>
      <w:bCs/>
      <w:i/>
      <w:iCs/>
      <w:color w:val="4F81BD" w:themeColor="accent1"/>
    </w:rPr>
  </w:style>
  <w:style w:type="character" w:customStyle="1" w:styleId="Nagwek2Znak">
    <w:name w:val="Nagłówek 2 Znak"/>
    <w:basedOn w:val="Domylnaczcionkaakapitu"/>
    <w:link w:val="Nagwek2"/>
    <w:uiPriority w:val="9"/>
    <w:rsid w:val="006E5BAB"/>
    <w:rPr>
      <w:rFonts w:asciiTheme="majorHAnsi" w:eastAsiaTheme="majorEastAsia" w:hAnsiTheme="majorHAnsi" w:cstheme="majorBidi"/>
      <w:b/>
      <w:bCs/>
      <w:color w:val="4F81BD" w:themeColor="accent1"/>
      <w:sz w:val="26"/>
      <w:szCs w:val="26"/>
    </w:rPr>
  </w:style>
  <w:style w:type="paragraph" w:customStyle="1" w:styleId="paragraph">
    <w:name w:val="paragraph"/>
    <w:basedOn w:val="Normalny"/>
    <w:rsid w:val="00EF3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omylnaczcionkaakapitu"/>
    <w:rsid w:val="00EF34D8"/>
  </w:style>
  <w:style w:type="character" w:customStyle="1" w:styleId="size">
    <w:name w:val="size"/>
    <w:basedOn w:val="Domylnaczcionkaakapitu"/>
    <w:rsid w:val="00EF34D8"/>
  </w:style>
  <w:style w:type="character" w:customStyle="1" w:styleId="Nagwek3Znak">
    <w:name w:val="Nagłówek 3 Znak"/>
    <w:basedOn w:val="Domylnaczcionkaakapitu"/>
    <w:link w:val="Nagwek3"/>
    <w:uiPriority w:val="9"/>
    <w:semiHidden/>
    <w:rsid w:val="0012068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9955">
      <w:bodyDiv w:val="1"/>
      <w:marLeft w:val="0"/>
      <w:marRight w:val="0"/>
      <w:marTop w:val="0"/>
      <w:marBottom w:val="0"/>
      <w:divBdr>
        <w:top w:val="none" w:sz="0" w:space="0" w:color="auto"/>
        <w:left w:val="none" w:sz="0" w:space="0" w:color="auto"/>
        <w:bottom w:val="none" w:sz="0" w:space="0" w:color="auto"/>
        <w:right w:val="none" w:sz="0" w:space="0" w:color="auto"/>
      </w:divBdr>
    </w:div>
    <w:div w:id="54403878">
      <w:bodyDiv w:val="1"/>
      <w:marLeft w:val="0"/>
      <w:marRight w:val="0"/>
      <w:marTop w:val="0"/>
      <w:marBottom w:val="0"/>
      <w:divBdr>
        <w:top w:val="none" w:sz="0" w:space="0" w:color="auto"/>
        <w:left w:val="none" w:sz="0" w:space="0" w:color="auto"/>
        <w:bottom w:val="none" w:sz="0" w:space="0" w:color="auto"/>
        <w:right w:val="none" w:sz="0" w:space="0" w:color="auto"/>
      </w:divBdr>
    </w:div>
    <w:div w:id="57897682">
      <w:bodyDiv w:val="1"/>
      <w:marLeft w:val="0"/>
      <w:marRight w:val="0"/>
      <w:marTop w:val="0"/>
      <w:marBottom w:val="0"/>
      <w:divBdr>
        <w:top w:val="none" w:sz="0" w:space="0" w:color="auto"/>
        <w:left w:val="none" w:sz="0" w:space="0" w:color="auto"/>
        <w:bottom w:val="none" w:sz="0" w:space="0" w:color="auto"/>
        <w:right w:val="none" w:sz="0" w:space="0" w:color="auto"/>
      </w:divBdr>
    </w:div>
    <w:div w:id="64882231">
      <w:bodyDiv w:val="1"/>
      <w:marLeft w:val="0"/>
      <w:marRight w:val="0"/>
      <w:marTop w:val="0"/>
      <w:marBottom w:val="0"/>
      <w:divBdr>
        <w:top w:val="none" w:sz="0" w:space="0" w:color="auto"/>
        <w:left w:val="none" w:sz="0" w:space="0" w:color="auto"/>
        <w:bottom w:val="none" w:sz="0" w:space="0" w:color="auto"/>
        <w:right w:val="none" w:sz="0" w:space="0" w:color="auto"/>
      </w:divBdr>
    </w:div>
    <w:div w:id="99420592">
      <w:bodyDiv w:val="1"/>
      <w:marLeft w:val="0"/>
      <w:marRight w:val="0"/>
      <w:marTop w:val="0"/>
      <w:marBottom w:val="0"/>
      <w:divBdr>
        <w:top w:val="none" w:sz="0" w:space="0" w:color="auto"/>
        <w:left w:val="none" w:sz="0" w:space="0" w:color="auto"/>
        <w:bottom w:val="none" w:sz="0" w:space="0" w:color="auto"/>
        <w:right w:val="none" w:sz="0" w:space="0" w:color="auto"/>
      </w:divBdr>
    </w:div>
    <w:div w:id="213582532">
      <w:bodyDiv w:val="1"/>
      <w:marLeft w:val="0"/>
      <w:marRight w:val="0"/>
      <w:marTop w:val="0"/>
      <w:marBottom w:val="0"/>
      <w:divBdr>
        <w:top w:val="none" w:sz="0" w:space="0" w:color="auto"/>
        <w:left w:val="none" w:sz="0" w:space="0" w:color="auto"/>
        <w:bottom w:val="none" w:sz="0" w:space="0" w:color="auto"/>
        <w:right w:val="none" w:sz="0" w:space="0" w:color="auto"/>
      </w:divBdr>
    </w:div>
    <w:div w:id="286396688">
      <w:bodyDiv w:val="1"/>
      <w:marLeft w:val="0"/>
      <w:marRight w:val="0"/>
      <w:marTop w:val="0"/>
      <w:marBottom w:val="0"/>
      <w:divBdr>
        <w:top w:val="none" w:sz="0" w:space="0" w:color="auto"/>
        <w:left w:val="none" w:sz="0" w:space="0" w:color="auto"/>
        <w:bottom w:val="none" w:sz="0" w:space="0" w:color="auto"/>
        <w:right w:val="none" w:sz="0" w:space="0" w:color="auto"/>
      </w:divBdr>
    </w:div>
    <w:div w:id="314573540">
      <w:bodyDiv w:val="1"/>
      <w:marLeft w:val="0"/>
      <w:marRight w:val="0"/>
      <w:marTop w:val="0"/>
      <w:marBottom w:val="0"/>
      <w:divBdr>
        <w:top w:val="none" w:sz="0" w:space="0" w:color="auto"/>
        <w:left w:val="none" w:sz="0" w:space="0" w:color="auto"/>
        <w:bottom w:val="none" w:sz="0" w:space="0" w:color="auto"/>
        <w:right w:val="none" w:sz="0" w:space="0" w:color="auto"/>
      </w:divBdr>
    </w:div>
    <w:div w:id="326177334">
      <w:bodyDiv w:val="1"/>
      <w:marLeft w:val="0"/>
      <w:marRight w:val="0"/>
      <w:marTop w:val="0"/>
      <w:marBottom w:val="0"/>
      <w:divBdr>
        <w:top w:val="none" w:sz="0" w:space="0" w:color="auto"/>
        <w:left w:val="none" w:sz="0" w:space="0" w:color="auto"/>
        <w:bottom w:val="none" w:sz="0" w:space="0" w:color="auto"/>
        <w:right w:val="none" w:sz="0" w:space="0" w:color="auto"/>
      </w:divBdr>
    </w:div>
    <w:div w:id="332877167">
      <w:bodyDiv w:val="1"/>
      <w:marLeft w:val="0"/>
      <w:marRight w:val="0"/>
      <w:marTop w:val="0"/>
      <w:marBottom w:val="0"/>
      <w:divBdr>
        <w:top w:val="none" w:sz="0" w:space="0" w:color="auto"/>
        <w:left w:val="none" w:sz="0" w:space="0" w:color="auto"/>
        <w:bottom w:val="none" w:sz="0" w:space="0" w:color="auto"/>
        <w:right w:val="none" w:sz="0" w:space="0" w:color="auto"/>
      </w:divBdr>
    </w:div>
    <w:div w:id="338044211">
      <w:bodyDiv w:val="1"/>
      <w:marLeft w:val="0"/>
      <w:marRight w:val="0"/>
      <w:marTop w:val="0"/>
      <w:marBottom w:val="0"/>
      <w:divBdr>
        <w:top w:val="none" w:sz="0" w:space="0" w:color="auto"/>
        <w:left w:val="none" w:sz="0" w:space="0" w:color="auto"/>
        <w:bottom w:val="none" w:sz="0" w:space="0" w:color="auto"/>
        <w:right w:val="none" w:sz="0" w:space="0" w:color="auto"/>
      </w:divBdr>
    </w:div>
    <w:div w:id="342633003">
      <w:bodyDiv w:val="1"/>
      <w:marLeft w:val="0"/>
      <w:marRight w:val="0"/>
      <w:marTop w:val="0"/>
      <w:marBottom w:val="0"/>
      <w:divBdr>
        <w:top w:val="none" w:sz="0" w:space="0" w:color="auto"/>
        <w:left w:val="none" w:sz="0" w:space="0" w:color="auto"/>
        <w:bottom w:val="none" w:sz="0" w:space="0" w:color="auto"/>
        <w:right w:val="none" w:sz="0" w:space="0" w:color="auto"/>
      </w:divBdr>
      <w:divsChild>
        <w:div w:id="241527032">
          <w:marLeft w:val="0"/>
          <w:marRight w:val="0"/>
          <w:marTop w:val="0"/>
          <w:marBottom w:val="0"/>
          <w:divBdr>
            <w:top w:val="none" w:sz="0" w:space="0" w:color="auto"/>
            <w:left w:val="none" w:sz="0" w:space="0" w:color="auto"/>
            <w:bottom w:val="none" w:sz="0" w:space="0" w:color="auto"/>
            <w:right w:val="none" w:sz="0" w:space="0" w:color="auto"/>
          </w:divBdr>
          <w:divsChild>
            <w:div w:id="4317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9249">
      <w:bodyDiv w:val="1"/>
      <w:marLeft w:val="0"/>
      <w:marRight w:val="0"/>
      <w:marTop w:val="0"/>
      <w:marBottom w:val="0"/>
      <w:divBdr>
        <w:top w:val="none" w:sz="0" w:space="0" w:color="auto"/>
        <w:left w:val="none" w:sz="0" w:space="0" w:color="auto"/>
        <w:bottom w:val="none" w:sz="0" w:space="0" w:color="auto"/>
        <w:right w:val="none" w:sz="0" w:space="0" w:color="auto"/>
      </w:divBdr>
    </w:div>
    <w:div w:id="355272596">
      <w:bodyDiv w:val="1"/>
      <w:marLeft w:val="0"/>
      <w:marRight w:val="0"/>
      <w:marTop w:val="0"/>
      <w:marBottom w:val="0"/>
      <w:divBdr>
        <w:top w:val="none" w:sz="0" w:space="0" w:color="auto"/>
        <w:left w:val="none" w:sz="0" w:space="0" w:color="auto"/>
        <w:bottom w:val="none" w:sz="0" w:space="0" w:color="auto"/>
        <w:right w:val="none" w:sz="0" w:space="0" w:color="auto"/>
      </w:divBdr>
    </w:div>
    <w:div w:id="371466387">
      <w:bodyDiv w:val="1"/>
      <w:marLeft w:val="0"/>
      <w:marRight w:val="0"/>
      <w:marTop w:val="0"/>
      <w:marBottom w:val="0"/>
      <w:divBdr>
        <w:top w:val="none" w:sz="0" w:space="0" w:color="auto"/>
        <w:left w:val="none" w:sz="0" w:space="0" w:color="auto"/>
        <w:bottom w:val="none" w:sz="0" w:space="0" w:color="auto"/>
        <w:right w:val="none" w:sz="0" w:space="0" w:color="auto"/>
      </w:divBdr>
    </w:div>
    <w:div w:id="400517349">
      <w:bodyDiv w:val="1"/>
      <w:marLeft w:val="0"/>
      <w:marRight w:val="0"/>
      <w:marTop w:val="0"/>
      <w:marBottom w:val="0"/>
      <w:divBdr>
        <w:top w:val="none" w:sz="0" w:space="0" w:color="auto"/>
        <w:left w:val="none" w:sz="0" w:space="0" w:color="auto"/>
        <w:bottom w:val="none" w:sz="0" w:space="0" w:color="auto"/>
        <w:right w:val="none" w:sz="0" w:space="0" w:color="auto"/>
      </w:divBdr>
      <w:divsChild>
        <w:div w:id="494879266">
          <w:marLeft w:val="0"/>
          <w:marRight w:val="0"/>
          <w:marTop w:val="0"/>
          <w:marBottom w:val="0"/>
          <w:divBdr>
            <w:top w:val="none" w:sz="0" w:space="0" w:color="auto"/>
            <w:left w:val="none" w:sz="0" w:space="0" w:color="auto"/>
            <w:bottom w:val="none" w:sz="0" w:space="0" w:color="auto"/>
            <w:right w:val="none" w:sz="0" w:space="0" w:color="auto"/>
          </w:divBdr>
        </w:div>
        <w:div w:id="553732382">
          <w:marLeft w:val="0"/>
          <w:marRight w:val="0"/>
          <w:marTop w:val="0"/>
          <w:marBottom w:val="0"/>
          <w:divBdr>
            <w:top w:val="none" w:sz="0" w:space="0" w:color="auto"/>
            <w:left w:val="none" w:sz="0" w:space="0" w:color="auto"/>
            <w:bottom w:val="none" w:sz="0" w:space="0" w:color="auto"/>
            <w:right w:val="none" w:sz="0" w:space="0" w:color="auto"/>
          </w:divBdr>
        </w:div>
      </w:divsChild>
    </w:div>
    <w:div w:id="463276633">
      <w:bodyDiv w:val="1"/>
      <w:marLeft w:val="0"/>
      <w:marRight w:val="0"/>
      <w:marTop w:val="0"/>
      <w:marBottom w:val="0"/>
      <w:divBdr>
        <w:top w:val="none" w:sz="0" w:space="0" w:color="auto"/>
        <w:left w:val="none" w:sz="0" w:space="0" w:color="auto"/>
        <w:bottom w:val="none" w:sz="0" w:space="0" w:color="auto"/>
        <w:right w:val="none" w:sz="0" w:space="0" w:color="auto"/>
      </w:divBdr>
    </w:div>
    <w:div w:id="469639225">
      <w:bodyDiv w:val="1"/>
      <w:marLeft w:val="0"/>
      <w:marRight w:val="0"/>
      <w:marTop w:val="0"/>
      <w:marBottom w:val="0"/>
      <w:divBdr>
        <w:top w:val="none" w:sz="0" w:space="0" w:color="auto"/>
        <w:left w:val="none" w:sz="0" w:space="0" w:color="auto"/>
        <w:bottom w:val="none" w:sz="0" w:space="0" w:color="auto"/>
        <w:right w:val="none" w:sz="0" w:space="0" w:color="auto"/>
      </w:divBdr>
    </w:div>
    <w:div w:id="471335742">
      <w:bodyDiv w:val="1"/>
      <w:marLeft w:val="0"/>
      <w:marRight w:val="0"/>
      <w:marTop w:val="0"/>
      <w:marBottom w:val="0"/>
      <w:divBdr>
        <w:top w:val="none" w:sz="0" w:space="0" w:color="auto"/>
        <w:left w:val="none" w:sz="0" w:space="0" w:color="auto"/>
        <w:bottom w:val="none" w:sz="0" w:space="0" w:color="auto"/>
        <w:right w:val="none" w:sz="0" w:space="0" w:color="auto"/>
      </w:divBdr>
    </w:div>
    <w:div w:id="495615861">
      <w:bodyDiv w:val="1"/>
      <w:marLeft w:val="0"/>
      <w:marRight w:val="0"/>
      <w:marTop w:val="0"/>
      <w:marBottom w:val="0"/>
      <w:divBdr>
        <w:top w:val="none" w:sz="0" w:space="0" w:color="auto"/>
        <w:left w:val="none" w:sz="0" w:space="0" w:color="auto"/>
        <w:bottom w:val="none" w:sz="0" w:space="0" w:color="auto"/>
        <w:right w:val="none" w:sz="0" w:space="0" w:color="auto"/>
      </w:divBdr>
    </w:div>
    <w:div w:id="503521288">
      <w:bodyDiv w:val="1"/>
      <w:marLeft w:val="0"/>
      <w:marRight w:val="0"/>
      <w:marTop w:val="0"/>
      <w:marBottom w:val="0"/>
      <w:divBdr>
        <w:top w:val="none" w:sz="0" w:space="0" w:color="auto"/>
        <w:left w:val="none" w:sz="0" w:space="0" w:color="auto"/>
        <w:bottom w:val="none" w:sz="0" w:space="0" w:color="auto"/>
        <w:right w:val="none" w:sz="0" w:space="0" w:color="auto"/>
      </w:divBdr>
    </w:div>
    <w:div w:id="514999358">
      <w:bodyDiv w:val="1"/>
      <w:marLeft w:val="0"/>
      <w:marRight w:val="0"/>
      <w:marTop w:val="0"/>
      <w:marBottom w:val="0"/>
      <w:divBdr>
        <w:top w:val="none" w:sz="0" w:space="0" w:color="auto"/>
        <w:left w:val="none" w:sz="0" w:space="0" w:color="auto"/>
        <w:bottom w:val="none" w:sz="0" w:space="0" w:color="auto"/>
        <w:right w:val="none" w:sz="0" w:space="0" w:color="auto"/>
      </w:divBdr>
    </w:div>
    <w:div w:id="552885885">
      <w:bodyDiv w:val="1"/>
      <w:marLeft w:val="0"/>
      <w:marRight w:val="0"/>
      <w:marTop w:val="0"/>
      <w:marBottom w:val="0"/>
      <w:divBdr>
        <w:top w:val="none" w:sz="0" w:space="0" w:color="auto"/>
        <w:left w:val="none" w:sz="0" w:space="0" w:color="auto"/>
        <w:bottom w:val="none" w:sz="0" w:space="0" w:color="auto"/>
        <w:right w:val="none" w:sz="0" w:space="0" w:color="auto"/>
      </w:divBdr>
    </w:div>
    <w:div w:id="631793876">
      <w:bodyDiv w:val="1"/>
      <w:marLeft w:val="0"/>
      <w:marRight w:val="0"/>
      <w:marTop w:val="0"/>
      <w:marBottom w:val="0"/>
      <w:divBdr>
        <w:top w:val="none" w:sz="0" w:space="0" w:color="auto"/>
        <w:left w:val="none" w:sz="0" w:space="0" w:color="auto"/>
        <w:bottom w:val="none" w:sz="0" w:space="0" w:color="auto"/>
        <w:right w:val="none" w:sz="0" w:space="0" w:color="auto"/>
      </w:divBdr>
    </w:div>
    <w:div w:id="678117088">
      <w:bodyDiv w:val="1"/>
      <w:marLeft w:val="0"/>
      <w:marRight w:val="0"/>
      <w:marTop w:val="0"/>
      <w:marBottom w:val="0"/>
      <w:divBdr>
        <w:top w:val="none" w:sz="0" w:space="0" w:color="auto"/>
        <w:left w:val="none" w:sz="0" w:space="0" w:color="auto"/>
        <w:bottom w:val="none" w:sz="0" w:space="0" w:color="auto"/>
        <w:right w:val="none" w:sz="0" w:space="0" w:color="auto"/>
      </w:divBdr>
    </w:div>
    <w:div w:id="729839510">
      <w:bodyDiv w:val="1"/>
      <w:marLeft w:val="0"/>
      <w:marRight w:val="0"/>
      <w:marTop w:val="0"/>
      <w:marBottom w:val="0"/>
      <w:divBdr>
        <w:top w:val="none" w:sz="0" w:space="0" w:color="auto"/>
        <w:left w:val="none" w:sz="0" w:space="0" w:color="auto"/>
        <w:bottom w:val="none" w:sz="0" w:space="0" w:color="auto"/>
        <w:right w:val="none" w:sz="0" w:space="0" w:color="auto"/>
      </w:divBdr>
    </w:div>
    <w:div w:id="762459762">
      <w:bodyDiv w:val="1"/>
      <w:marLeft w:val="0"/>
      <w:marRight w:val="0"/>
      <w:marTop w:val="0"/>
      <w:marBottom w:val="0"/>
      <w:divBdr>
        <w:top w:val="none" w:sz="0" w:space="0" w:color="auto"/>
        <w:left w:val="none" w:sz="0" w:space="0" w:color="auto"/>
        <w:bottom w:val="none" w:sz="0" w:space="0" w:color="auto"/>
        <w:right w:val="none" w:sz="0" w:space="0" w:color="auto"/>
      </w:divBdr>
    </w:div>
    <w:div w:id="785660450">
      <w:bodyDiv w:val="1"/>
      <w:marLeft w:val="0"/>
      <w:marRight w:val="0"/>
      <w:marTop w:val="0"/>
      <w:marBottom w:val="0"/>
      <w:divBdr>
        <w:top w:val="none" w:sz="0" w:space="0" w:color="auto"/>
        <w:left w:val="none" w:sz="0" w:space="0" w:color="auto"/>
        <w:bottom w:val="none" w:sz="0" w:space="0" w:color="auto"/>
        <w:right w:val="none" w:sz="0" w:space="0" w:color="auto"/>
      </w:divBdr>
    </w:div>
    <w:div w:id="820728615">
      <w:bodyDiv w:val="1"/>
      <w:marLeft w:val="0"/>
      <w:marRight w:val="0"/>
      <w:marTop w:val="0"/>
      <w:marBottom w:val="0"/>
      <w:divBdr>
        <w:top w:val="none" w:sz="0" w:space="0" w:color="auto"/>
        <w:left w:val="none" w:sz="0" w:space="0" w:color="auto"/>
        <w:bottom w:val="none" w:sz="0" w:space="0" w:color="auto"/>
        <w:right w:val="none" w:sz="0" w:space="0" w:color="auto"/>
      </w:divBdr>
    </w:div>
    <w:div w:id="827867971">
      <w:bodyDiv w:val="1"/>
      <w:marLeft w:val="0"/>
      <w:marRight w:val="0"/>
      <w:marTop w:val="0"/>
      <w:marBottom w:val="0"/>
      <w:divBdr>
        <w:top w:val="none" w:sz="0" w:space="0" w:color="auto"/>
        <w:left w:val="none" w:sz="0" w:space="0" w:color="auto"/>
        <w:bottom w:val="none" w:sz="0" w:space="0" w:color="auto"/>
        <w:right w:val="none" w:sz="0" w:space="0" w:color="auto"/>
      </w:divBdr>
    </w:div>
    <w:div w:id="842822602">
      <w:bodyDiv w:val="1"/>
      <w:marLeft w:val="0"/>
      <w:marRight w:val="0"/>
      <w:marTop w:val="0"/>
      <w:marBottom w:val="0"/>
      <w:divBdr>
        <w:top w:val="none" w:sz="0" w:space="0" w:color="auto"/>
        <w:left w:val="none" w:sz="0" w:space="0" w:color="auto"/>
        <w:bottom w:val="none" w:sz="0" w:space="0" w:color="auto"/>
        <w:right w:val="none" w:sz="0" w:space="0" w:color="auto"/>
      </w:divBdr>
    </w:div>
    <w:div w:id="906187600">
      <w:bodyDiv w:val="1"/>
      <w:marLeft w:val="0"/>
      <w:marRight w:val="0"/>
      <w:marTop w:val="0"/>
      <w:marBottom w:val="0"/>
      <w:divBdr>
        <w:top w:val="none" w:sz="0" w:space="0" w:color="auto"/>
        <w:left w:val="none" w:sz="0" w:space="0" w:color="auto"/>
        <w:bottom w:val="none" w:sz="0" w:space="0" w:color="auto"/>
        <w:right w:val="none" w:sz="0" w:space="0" w:color="auto"/>
      </w:divBdr>
    </w:div>
    <w:div w:id="946078390">
      <w:bodyDiv w:val="1"/>
      <w:marLeft w:val="0"/>
      <w:marRight w:val="0"/>
      <w:marTop w:val="0"/>
      <w:marBottom w:val="0"/>
      <w:divBdr>
        <w:top w:val="none" w:sz="0" w:space="0" w:color="auto"/>
        <w:left w:val="none" w:sz="0" w:space="0" w:color="auto"/>
        <w:bottom w:val="none" w:sz="0" w:space="0" w:color="auto"/>
        <w:right w:val="none" w:sz="0" w:space="0" w:color="auto"/>
      </w:divBdr>
    </w:div>
    <w:div w:id="969940566">
      <w:bodyDiv w:val="1"/>
      <w:marLeft w:val="0"/>
      <w:marRight w:val="0"/>
      <w:marTop w:val="0"/>
      <w:marBottom w:val="0"/>
      <w:divBdr>
        <w:top w:val="none" w:sz="0" w:space="0" w:color="auto"/>
        <w:left w:val="none" w:sz="0" w:space="0" w:color="auto"/>
        <w:bottom w:val="none" w:sz="0" w:space="0" w:color="auto"/>
        <w:right w:val="none" w:sz="0" w:space="0" w:color="auto"/>
      </w:divBdr>
    </w:div>
    <w:div w:id="972295370">
      <w:bodyDiv w:val="1"/>
      <w:marLeft w:val="0"/>
      <w:marRight w:val="0"/>
      <w:marTop w:val="0"/>
      <w:marBottom w:val="0"/>
      <w:divBdr>
        <w:top w:val="none" w:sz="0" w:space="0" w:color="auto"/>
        <w:left w:val="none" w:sz="0" w:space="0" w:color="auto"/>
        <w:bottom w:val="none" w:sz="0" w:space="0" w:color="auto"/>
        <w:right w:val="none" w:sz="0" w:space="0" w:color="auto"/>
      </w:divBdr>
    </w:div>
    <w:div w:id="975909999">
      <w:bodyDiv w:val="1"/>
      <w:marLeft w:val="0"/>
      <w:marRight w:val="0"/>
      <w:marTop w:val="0"/>
      <w:marBottom w:val="0"/>
      <w:divBdr>
        <w:top w:val="none" w:sz="0" w:space="0" w:color="auto"/>
        <w:left w:val="none" w:sz="0" w:space="0" w:color="auto"/>
        <w:bottom w:val="none" w:sz="0" w:space="0" w:color="auto"/>
        <w:right w:val="none" w:sz="0" w:space="0" w:color="auto"/>
      </w:divBdr>
      <w:divsChild>
        <w:div w:id="604197267">
          <w:marLeft w:val="0"/>
          <w:marRight w:val="0"/>
          <w:marTop w:val="0"/>
          <w:marBottom w:val="0"/>
          <w:divBdr>
            <w:top w:val="none" w:sz="0" w:space="0" w:color="auto"/>
            <w:left w:val="none" w:sz="0" w:space="0" w:color="auto"/>
            <w:bottom w:val="none" w:sz="0" w:space="0" w:color="auto"/>
            <w:right w:val="none" w:sz="0" w:space="0" w:color="auto"/>
          </w:divBdr>
          <w:divsChild>
            <w:div w:id="1172258579">
              <w:marLeft w:val="0"/>
              <w:marRight w:val="0"/>
              <w:marTop w:val="0"/>
              <w:marBottom w:val="0"/>
              <w:divBdr>
                <w:top w:val="none" w:sz="0" w:space="0" w:color="auto"/>
                <w:left w:val="none" w:sz="0" w:space="0" w:color="auto"/>
                <w:bottom w:val="none" w:sz="0" w:space="0" w:color="auto"/>
                <w:right w:val="none" w:sz="0" w:space="0" w:color="auto"/>
              </w:divBdr>
            </w:div>
            <w:div w:id="1727146653">
              <w:marLeft w:val="0"/>
              <w:marRight w:val="0"/>
              <w:marTop w:val="0"/>
              <w:marBottom w:val="0"/>
              <w:divBdr>
                <w:top w:val="none" w:sz="0" w:space="0" w:color="auto"/>
                <w:left w:val="none" w:sz="0" w:space="0" w:color="auto"/>
                <w:bottom w:val="none" w:sz="0" w:space="0" w:color="auto"/>
                <w:right w:val="none" w:sz="0" w:space="0" w:color="auto"/>
              </w:divBdr>
            </w:div>
            <w:div w:id="1431199398">
              <w:marLeft w:val="0"/>
              <w:marRight w:val="0"/>
              <w:marTop w:val="0"/>
              <w:marBottom w:val="0"/>
              <w:divBdr>
                <w:top w:val="none" w:sz="0" w:space="0" w:color="auto"/>
                <w:left w:val="none" w:sz="0" w:space="0" w:color="auto"/>
                <w:bottom w:val="none" w:sz="0" w:space="0" w:color="auto"/>
                <w:right w:val="none" w:sz="0" w:space="0" w:color="auto"/>
              </w:divBdr>
            </w:div>
          </w:divsChild>
        </w:div>
        <w:div w:id="1006518668">
          <w:marLeft w:val="0"/>
          <w:marRight w:val="0"/>
          <w:marTop w:val="0"/>
          <w:marBottom w:val="0"/>
          <w:divBdr>
            <w:top w:val="none" w:sz="0" w:space="0" w:color="auto"/>
            <w:left w:val="none" w:sz="0" w:space="0" w:color="auto"/>
            <w:bottom w:val="none" w:sz="0" w:space="0" w:color="auto"/>
            <w:right w:val="none" w:sz="0" w:space="0" w:color="auto"/>
          </w:divBdr>
          <w:divsChild>
            <w:div w:id="805007524">
              <w:marLeft w:val="0"/>
              <w:marRight w:val="0"/>
              <w:marTop w:val="0"/>
              <w:marBottom w:val="0"/>
              <w:divBdr>
                <w:top w:val="none" w:sz="0" w:space="0" w:color="auto"/>
                <w:left w:val="none" w:sz="0" w:space="0" w:color="auto"/>
                <w:bottom w:val="none" w:sz="0" w:space="0" w:color="auto"/>
                <w:right w:val="none" w:sz="0" w:space="0" w:color="auto"/>
              </w:divBdr>
            </w:div>
            <w:div w:id="1516337287">
              <w:marLeft w:val="0"/>
              <w:marRight w:val="0"/>
              <w:marTop w:val="0"/>
              <w:marBottom w:val="0"/>
              <w:divBdr>
                <w:top w:val="none" w:sz="0" w:space="0" w:color="auto"/>
                <w:left w:val="none" w:sz="0" w:space="0" w:color="auto"/>
                <w:bottom w:val="none" w:sz="0" w:space="0" w:color="auto"/>
                <w:right w:val="none" w:sz="0" w:space="0" w:color="auto"/>
              </w:divBdr>
            </w:div>
            <w:div w:id="690037009">
              <w:marLeft w:val="0"/>
              <w:marRight w:val="0"/>
              <w:marTop w:val="0"/>
              <w:marBottom w:val="0"/>
              <w:divBdr>
                <w:top w:val="none" w:sz="0" w:space="0" w:color="auto"/>
                <w:left w:val="none" w:sz="0" w:space="0" w:color="auto"/>
                <w:bottom w:val="none" w:sz="0" w:space="0" w:color="auto"/>
                <w:right w:val="none" w:sz="0" w:space="0" w:color="auto"/>
              </w:divBdr>
            </w:div>
            <w:div w:id="2626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87906">
      <w:bodyDiv w:val="1"/>
      <w:marLeft w:val="0"/>
      <w:marRight w:val="0"/>
      <w:marTop w:val="0"/>
      <w:marBottom w:val="0"/>
      <w:divBdr>
        <w:top w:val="none" w:sz="0" w:space="0" w:color="auto"/>
        <w:left w:val="none" w:sz="0" w:space="0" w:color="auto"/>
        <w:bottom w:val="none" w:sz="0" w:space="0" w:color="auto"/>
        <w:right w:val="none" w:sz="0" w:space="0" w:color="auto"/>
      </w:divBdr>
    </w:div>
    <w:div w:id="1002852125">
      <w:bodyDiv w:val="1"/>
      <w:marLeft w:val="0"/>
      <w:marRight w:val="0"/>
      <w:marTop w:val="0"/>
      <w:marBottom w:val="0"/>
      <w:divBdr>
        <w:top w:val="none" w:sz="0" w:space="0" w:color="auto"/>
        <w:left w:val="none" w:sz="0" w:space="0" w:color="auto"/>
        <w:bottom w:val="none" w:sz="0" w:space="0" w:color="auto"/>
        <w:right w:val="none" w:sz="0" w:space="0" w:color="auto"/>
      </w:divBdr>
    </w:div>
    <w:div w:id="1006519981">
      <w:bodyDiv w:val="1"/>
      <w:marLeft w:val="0"/>
      <w:marRight w:val="0"/>
      <w:marTop w:val="0"/>
      <w:marBottom w:val="0"/>
      <w:divBdr>
        <w:top w:val="none" w:sz="0" w:space="0" w:color="auto"/>
        <w:left w:val="none" w:sz="0" w:space="0" w:color="auto"/>
        <w:bottom w:val="none" w:sz="0" w:space="0" w:color="auto"/>
        <w:right w:val="none" w:sz="0" w:space="0" w:color="auto"/>
      </w:divBdr>
    </w:div>
    <w:div w:id="1028915586">
      <w:bodyDiv w:val="1"/>
      <w:marLeft w:val="0"/>
      <w:marRight w:val="0"/>
      <w:marTop w:val="0"/>
      <w:marBottom w:val="0"/>
      <w:divBdr>
        <w:top w:val="none" w:sz="0" w:space="0" w:color="auto"/>
        <w:left w:val="none" w:sz="0" w:space="0" w:color="auto"/>
        <w:bottom w:val="none" w:sz="0" w:space="0" w:color="auto"/>
        <w:right w:val="none" w:sz="0" w:space="0" w:color="auto"/>
      </w:divBdr>
    </w:div>
    <w:div w:id="1035349366">
      <w:bodyDiv w:val="1"/>
      <w:marLeft w:val="0"/>
      <w:marRight w:val="0"/>
      <w:marTop w:val="0"/>
      <w:marBottom w:val="0"/>
      <w:divBdr>
        <w:top w:val="none" w:sz="0" w:space="0" w:color="auto"/>
        <w:left w:val="none" w:sz="0" w:space="0" w:color="auto"/>
        <w:bottom w:val="none" w:sz="0" w:space="0" w:color="auto"/>
        <w:right w:val="none" w:sz="0" w:space="0" w:color="auto"/>
      </w:divBdr>
    </w:div>
    <w:div w:id="1039089362">
      <w:bodyDiv w:val="1"/>
      <w:marLeft w:val="0"/>
      <w:marRight w:val="0"/>
      <w:marTop w:val="0"/>
      <w:marBottom w:val="0"/>
      <w:divBdr>
        <w:top w:val="none" w:sz="0" w:space="0" w:color="auto"/>
        <w:left w:val="none" w:sz="0" w:space="0" w:color="auto"/>
        <w:bottom w:val="none" w:sz="0" w:space="0" w:color="auto"/>
        <w:right w:val="none" w:sz="0" w:space="0" w:color="auto"/>
      </w:divBdr>
    </w:div>
    <w:div w:id="1064182752">
      <w:bodyDiv w:val="1"/>
      <w:marLeft w:val="0"/>
      <w:marRight w:val="0"/>
      <w:marTop w:val="0"/>
      <w:marBottom w:val="0"/>
      <w:divBdr>
        <w:top w:val="none" w:sz="0" w:space="0" w:color="auto"/>
        <w:left w:val="none" w:sz="0" w:space="0" w:color="auto"/>
        <w:bottom w:val="none" w:sz="0" w:space="0" w:color="auto"/>
        <w:right w:val="none" w:sz="0" w:space="0" w:color="auto"/>
      </w:divBdr>
    </w:div>
    <w:div w:id="1069494746">
      <w:bodyDiv w:val="1"/>
      <w:marLeft w:val="0"/>
      <w:marRight w:val="0"/>
      <w:marTop w:val="0"/>
      <w:marBottom w:val="0"/>
      <w:divBdr>
        <w:top w:val="none" w:sz="0" w:space="0" w:color="auto"/>
        <w:left w:val="none" w:sz="0" w:space="0" w:color="auto"/>
        <w:bottom w:val="none" w:sz="0" w:space="0" w:color="auto"/>
        <w:right w:val="none" w:sz="0" w:space="0" w:color="auto"/>
      </w:divBdr>
    </w:div>
    <w:div w:id="1129972655">
      <w:bodyDiv w:val="1"/>
      <w:marLeft w:val="0"/>
      <w:marRight w:val="0"/>
      <w:marTop w:val="0"/>
      <w:marBottom w:val="0"/>
      <w:divBdr>
        <w:top w:val="none" w:sz="0" w:space="0" w:color="auto"/>
        <w:left w:val="none" w:sz="0" w:space="0" w:color="auto"/>
        <w:bottom w:val="none" w:sz="0" w:space="0" w:color="auto"/>
        <w:right w:val="none" w:sz="0" w:space="0" w:color="auto"/>
      </w:divBdr>
    </w:div>
    <w:div w:id="1138837794">
      <w:bodyDiv w:val="1"/>
      <w:marLeft w:val="0"/>
      <w:marRight w:val="0"/>
      <w:marTop w:val="0"/>
      <w:marBottom w:val="0"/>
      <w:divBdr>
        <w:top w:val="none" w:sz="0" w:space="0" w:color="auto"/>
        <w:left w:val="none" w:sz="0" w:space="0" w:color="auto"/>
        <w:bottom w:val="none" w:sz="0" w:space="0" w:color="auto"/>
        <w:right w:val="none" w:sz="0" w:space="0" w:color="auto"/>
      </w:divBdr>
    </w:div>
    <w:div w:id="1151140230">
      <w:bodyDiv w:val="1"/>
      <w:marLeft w:val="0"/>
      <w:marRight w:val="0"/>
      <w:marTop w:val="0"/>
      <w:marBottom w:val="0"/>
      <w:divBdr>
        <w:top w:val="none" w:sz="0" w:space="0" w:color="auto"/>
        <w:left w:val="none" w:sz="0" w:space="0" w:color="auto"/>
        <w:bottom w:val="none" w:sz="0" w:space="0" w:color="auto"/>
        <w:right w:val="none" w:sz="0" w:space="0" w:color="auto"/>
      </w:divBdr>
    </w:div>
    <w:div w:id="1163622646">
      <w:bodyDiv w:val="1"/>
      <w:marLeft w:val="0"/>
      <w:marRight w:val="0"/>
      <w:marTop w:val="0"/>
      <w:marBottom w:val="0"/>
      <w:divBdr>
        <w:top w:val="none" w:sz="0" w:space="0" w:color="auto"/>
        <w:left w:val="none" w:sz="0" w:space="0" w:color="auto"/>
        <w:bottom w:val="none" w:sz="0" w:space="0" w:color="auto"/>
        <w:right w:val="none" w:sz="0" w:space="0" w:color="auto"/>
      </w:divBdr>
    </w:div>
    <w:div w:id="1166822110">
      <w:bodyDiv w:val="1"/>
      <w:marLeft w:val="0"/>
      <w:marRight w:val="0"/>
      <w:marTop w:val="0"/>
      <w:marBottom w:val="0"/>
      <w:divBdr>
        <w:top w:val="none" w:sz="0" w:space="0" w:color="auto"/>
        <w:left w:val="none" w:sz="0" w:space="0" w:color="auto"/>
        <w:bottom w:val="none" w:sz="0" w:space="0" w:color="auto"/>
        <w:right w:val="none" w:sz="0" w:space="0" w:color="auto"/>
      </w:divBdr>
    </w:div>
    <w:div w:id="1167329367">
      <w:bodyDiv w:val="1"/>
      <w:marLeft w:val="0"/>
      <w:marRight w:val="0"/>
      <w:marTop w:val="0"/>
      <w:marBottom w:val="0"/>
      <w:divBdr>
        <w:top w:val="none" w:sz="0" w:space="0" w:color="auto"/>
        <w:left w:val="none" w:sz="0" w:space="0" w:color="auto"/>
        <w:bottom w:val="none" w:sz="0" w:space="0" w:color="auto"/>
        <w:right w:val="none" w:sz="0" w:space="0" w:color="auto"/>
      </w:divBdr>
    </w:div>
    <w:div w:id="1202789766">
      <w:bodyDiv w:val="1"/>
      <w:marLeft w:val="0"/>
      <w:marRight w:val="0"/>
      <w:marTop w:val="0"/>
      <w:marBottom w:val="0"/>
      <w:divBdr>
        <w:top w:val="none" w:sz="0" w:space="0" w:color="auto"/>
        <w:left w:val="none" w:sz="0" w:space="0" w:color="auto"/>
        <w:bottom w:val="none" w:sz="0" w:space="0" w:color="auto"/>
        <w:right w:val="none" w:sz="0" w:space="0" w:color="auto"/>
      </w:divBdr>
    </w:div>
    <w:div w:id="1222981321">
      <w:bodyDiv w:val="1"/>
      <w:marLeft w:val="0"/>
      <w:marRight w:val="0"/>
      <w:marTop w:val="0"/>
      <w:marBottom w:val="0"/>
      <w:divBdr>
        <w:top w:val="none" w:sz="0" w:space="0" w:color="auto"/>
        <w:left w:val="none" w:sz="0" w:space="0" w:color="auto"/>
        <w:bottom w:val="none" w:sz="0" w:space="0" w:color="auto"/>
        <w:right w:val="none" w:sz="0" w:space="0" w:color="auto"/>
      </w:divBdr>
    </w:div>
    <w:div w:id="1223517593">
      <w:bodyDiv w:val="1"/>
      <w:marLeft w:val="0"/>
      <w:marRight w:val="0"/>
      <w:marTop w:val="0"/>
      <w:marBottom w:val="0"/>
      <w:divBdr>
        <w:top w:val="none" w:sz="0" w:space="0" w:color="auto"/>
        <w:left w:val="none" w:sz="0" w:space="0" w:color="auto"/>
        <w:bottom w:val="none" w:sz="0" w:space="0" w:color="auto"/>
        <w:right w:val="none" w:sz="0" w:space="0" w:color="auto"/>
      </w:divBdr>
    </w:div>
    <w:div w:id="1224684470">
      <w:bodyDiv w:val="1"/>
      <w:marLeft w:val="0"/>
      <w:marRight w:val="0"/>
      <w:marTop w:val="0"/>
      <w:marBottom w:val="0"/>
      <w:divBdr>
        <w:top w:val="none" w:sz="0" w:space="0" w:color="auto"/>
        <w:left w:val="none" w:sz="0" w:space="0" w:color="auto"/>
        <w:bottom w:val="none" w:sz="0" w:space="0" w:color="auto"/>
        <w:right w:val="none" w:sz="0" w:space="0" w:color="auto"/>
      </w:divBdr>
    </w:div>
    <w:div w:id="1227764801">
      <w:bodyDiv w:val="1"/>
      <w:marLeft w:val="0"/>
      <w:marRight w:val="0"/>
      <w:marTop w:val="0"/>
      <w:marBottom w:val="0"/>
      <w:divBdr>
        <w:top w:val="none" w:sz="0" w:space="0" w:color="auto"/>
        <w:left w:val="none" w:sz="0" w:space="0" w:color="auto"/>
        <w:bottom w:val="none" w:sz="0" w:space="0" w:color="auto"/>
        <w:right w:val="none" w:sz="0" w:space="0" w:color="auto"/>
      </w:divBdr>
    </w:div>
    <w:div w:id="1262761965">
      <w:bodyDiv w:val="1"/>
      <w:marLeft w:val="0"/>
      <w:marRight w:val="0"/>
      <w:marTop w:val="0"/>
      <w:marBottom w:val="0"/>
      <w:divBdr>
        <w:top w:val="none" w:sz="0" w:space="0" w:color="auto"/>
        <w:left w:val="none" w:sz="0" w:space="0" w:color="auto"/>
        <w:bottom w:val="none" w:sz="0" w:space="0" w:color="auto"/>
        <w:right w:val="none" w:sz="0" w:space="0" w:color="auto"/>
      </w:divBdr>
    </w:div>
    <w:div w:id="1264073910">
      <w:bodyDiv w:val="1"/>
      <w:marLeft w:val="0"/>
      <w:marRight w:val="0"/>
      <w:marTop w:val="0"/>
      <w:marBottom w:val="0"/>
      <w:divBdr>
        <w:top w:val="none" w:sz="0" w:space="0" w:color="auto"/>
        <w:left w:val="none" w:sz="0" w:space="0" w:color="auto"/>
        <w:bottom w:val="none" w:sz="0" w:space="0" w:color="auto"/>
        <w:right w:val="none" w:sz="0" w:space="0" w:color="auto"/>
      </w:divBdr>
    </w:div>
    <w:div w:id="1316645663">
      <w:bodyDiv w:val="1"/>
      <w:marLeft w:val="0"/>
      <w:marRight w:val="0"/>
      <w:marTop w:val="0"/>
      <w:marBottom w:val="0"/>
      <w:divBdr>
        <w:top w:val="none" w:sz="0" w:space="0" w:color="auto"/>
        <w:left w:val="none" w:sz="0" w:space="0" w:color="auto"/>
        <w:bottom w:val="none" w:sz="0" w:space="0" w:color="auto"/>
        <w:right w:val="none" w:sz="0" w:space="0" w:color="auto"/>
      </w:divBdr>
    </w:div>
    <w:div w:id="1325166393">
      <w:bodyDiv w:val="1"/>
      <w:marLeft w:val="0"/>
      <w:marRight w:val="0"/>
      <w:marTop w:val="0"/>
      <w:marBottom w:val="0"/>
      <w:divBdr>
        <w:top w:val="none" w:sz="0" w:space="0" w:color="auto"/>
        <w:left w:val="none" w:sz="0" w:space="0" w:color="auto"/>
        <w:bottom w:val="none" w:sz="0" w:space="0" w:color="auto"/>
        <w:right w:val="none" w:sz="0" w:space="0" w:color="auto"/>
      </w:divBdr>
    </w:div>
    <w:div w:id="1379431369">
      <w:bodyDiv w:val="1"/>
      <w:marLeft w:val="0"/>
      <w:marRight w:val="0"/>
      <w:marTop w:val="0"/>
      <w:marBottom w:val="0"/>
      <w:divBdr>
        <w:top w:val="none" w:sz="0" w:space="0" w:color="auto"/>
        <w:left w:val="none" w:sz="0" w:space="0" w:color="auto"/>
        <w:bottom w:val="none" w:sz="0" w:space="0" w:color="auto"/>
        <w:right w:val="none" w:sz="0" w:space="0" w:color="auto"/>
      </w:divBdr>
    </w:div>
    <w:div w:id="1381827352">
      <w:bodyDiv w:val="1"/>
      <w:marLeft w:val="0"/>
      <w:marRight w:val="0"/>
      <w:marTop w:val="0"/>
      <w:marBottom w:val="0"/>
      <w:divBdr>
        <w:top w:val="none" w:sz="0" w:space="0" w:color="auto"/>
        <w:left w:val="none" w:sz="0" w:space="0" w:color="auto"/>
        <w:bottom w:val="none" w:sz="0" w:space="0" w:color="auto"/>
        <w:right w:val="none" w:sz="0" w:space="0" w:color="auto"/>
      </w:divBdr>
    </w:div>
    <w:div w:id="1430656147">
      <w:bodyDiv w:val="1"/>
      <w:marLeft w:val="0"/>
      <w:marRight w:val="0"/>
      <w:marTop w:val="0"/>
      <w:marBottom w:val="0"/>
      <w:divBdr>
        <w:top w:val="none" w:sz="0" w:space="0" w:color="auto"/>
        <w:left w:val="none" w:sz="0" w:space="0" w:color="auto"/>
        <w:bottom w:val="none" w:sz="0" w:space="0" w:color="auto"/>
        <w:right w:val="none" w:sz="0" w:space="0" w:color="auto"/>
      </w:divBdr>
    </w:div>
    <w:div w:id="1438481426">
      <w:bodyDiv w:val="1"/>
      <w:marLeft w:val="0"/>
      <w:marRight w:val="0"/>
      <w:marTop w:val="0"/>
      <w:marBottom w:val="0"/>
      <w:divBdr>
        <w:top w:val="none" w:sz="0" w:space="0" w:color="auto"/>
        <w:left w:val="none" w:sz="0" w:space="0" w:color="auto"/>
        <w:bottom w:val="none" w:sz="0" w:space="0" w:color="auto"/>
        <w:right w:val="none" w:sz="0" w:space="0" w:color="auto"/>
      </w:divBdr>
    </w:div>
    <w:div w:id="1462070493">
      <w:bodyDiv w:val="1"/>
      <w:marLeft w:val="0"/>
      <w:marRight w:val="0"/>
      <w:marTop w:val="0"/>
      <w:marBottom w:val="0"/>
      <w:divBdr>
        <w:top w:val="none" w:sz="0" w:space="0" w:color="auto"/>
        <w:left w:val="none" w:sz="0" w:space="0" w:color="auto"/>
        <w:bottom w:val="none" w:sz="0" w:space="0" w:color="auto"/>
        <w:right w:val="none" w:sz="0" w:space="0" w:color="auto"/>
      </w:divBdr>
    </w:div>
    <w:div w:id="1494448735">
      <w:bodyDiv w:val="1"/>
      <w:marLeft w:val="0"/>
      <w:marRight w:val="0"/>
      <w:marTop w:val="0"/>
      <w:marBottom w:val="0"/>
      <w:divBdr>
        <w:top w:val="none" w:sz="0" w:space="0" w:color="auto"/>
        <w:left w:val="none" w:sz="0" w:space="0" w:color="auto"/>
        <w:bottom w:val="none" w:sz="0" w:space="0" w:color="auto"/>
        <w:right w:val="none" w:sz="0" w:space="0" w:color="auto"/>
      </w:divBdr>
    </w:div>
    <w:div w:id="1505393490">
      <w:bodyDiv w:val="1"/>
      <w:marLeft w:val="0"/>
      <w:marRight w:val="0"/>
      <w:marTop w:val="0"/>
      <w:marBottom w:val="0"/>
      <w:divBdr>
        <w:top w:val="none" w:sz="0" w:space="0" w:color="auto"/>
        <w:left w:val="none" w:sz="0" w:space="0" w:color="auto"/>
        <w:bottom w:val="none" w:sz="0" w:space="0" w:color="auto"/>
        <w:right w:val="none" w:sz="0" w:space="0" w:color="auto"/>
      </w:divBdr>
    </w:div>
    <w:div w:id="1544050910">
      <w:bodyDiv w:val="1"/>
      <w:marLeft w:val="0"/>
      <w:marRight w:val="0"/>
      <w:marTop w:val="0"/>
      <w:marBottom w:val="0"/>
      <w:divBdr>
        <w:top w:val="none" w:sz="0" w:space="0" w:color="auto"/>
        <w:left w:val="none" w:sz="0" w:space="0" w:color="auto"/>
        <w:bottom w:val="none" w:sz="0" w:space="0" w:color="auto"/>
        <w:right w:val="none" w:sz="0" w:space="0" w:color="auto"/>
      </w:divBdr>
    </w:div>
    <w:div w:id="1554583089">
      <w:bodyDiv w:val="1"/>
      <w:marLeft w:val="0"/>
      <w:marRight w:val="0"/>
      <w:marTop w:val="0"/>
      <w:marBottom w:val="0"/>
      <w:divBdr>
        <w:top w:val="none" w:sz="0" w:space="0" w:color="auto"/>
        <w:left w:val="none" w:sz="0" w:space="0" w:color="auto"/>
        <w:bottom w:val="none" w:sz="0" w:space="0" w:color="auto"/>
        <w:right w:val="none" w:sz="0" w:space="0" w:color="auto"/>
      </w:divBdr>
    </w:div>
    <w:div w:id="1614435477">
      <w:bodyDiv w:val="1"/>
      <w:marLeft w:val="0"/>
      <w:marRight w:val="0"/>
      <w:marTop w:val="0"/>
      <w:marBottom w:val="0"/>
      <w:divBdr>
        <w:top w:val="none" w:sz="0" w:space="0" w:color="auto"/>
        <w:left w:val="none" w:sz="0" w:space="0" w:color="auto"/>
        <w:bottom w:val="none" w:sz="0" w:space="0" w:color="auto"/>
        <w:right w:val="none" w:sz="0" w:space="0" w:color="auto"/>
      </w:divBdr>
    </w:div>
    <w:div w:id="1642231059">
      <w:bodyDiv w:val="1"/>
      <w:marLeft w:val="0"/>
      <w:marRight w:val="0"/>
      <w:marTop w:val="0"/>
      <w:marBottom w:val="0"/>
      <w:divBdr>
        <w:top w:val="none" w:sz="0" w:space="0" w:color="auto"/>
        <w:left w:val="none" w:sz="0" w:space="0" w:color="auto"/>
        <w:bottom w:val="none" w:sz="0" w:space="0" w:color="auto"/>
        <w:right w:val="none" w:sz="0" w:space="0" w:color="auto"/>
      </w:divBdr>
    </w:div>
    <w:div w:id="1661735834">
      <w:bodyDiv w:val="1"/>
      <w:marLeft w:val="0"/>
      <w:marRight w:val="0"/>
      <w:marTop w:val="0"/>
      <w:marBottom w:val="0"/>
      <w:divBdr>
        <w:top w:val="none" w:sz="0" w:space="0" w:color="auto"/>
        <w:left w:val="none" w:sz="0" w:space="0" w:color="auto"/>
        <w:bottom w:val="none" w:sz="0" w:space="0" w:color="auto"/>
        <w:right w:val="none" w:sz="0" w:space="0" w:color="auto"/>
      </w:divBdr>
    </w:div>
    <w:div w:id="1681080620">
      <w:bodyDiv w:val="1"/>
      <w:marLeft w:val="0"/>
      <w:marRight w:val="0"/>
      <w:marTop w:val="0"/>
      <w:marBottom w:val="0"/>
      <w:divBdr>
        <w:top w:val="none" w:sz="0" w:space="0" w:color="auto"/>
        <w:left w:val="none" w:sz="0" w:space="0" w:color="auto"/>
        <w:bottom w:val="none" w:sz="0" w:space="0" w:color="auto"/>
        <w:right w:val="none" w:sz="0" w:space="0" w:color="auto"/>
      </w:divBdr>
    </w:div>
    <w:div w:id="1709065455">
      <w:bodyDiv w:val="1"/>
      <w:marLeft w:val="0"/>
      <w:marRight w:val="0"/>
      <w:marTop w:val="0"/>
      <w:marBottom w:val="0"/>
      <w:divBdr>
        <w:top w:val="none" w:sz="0" w:space="0" w:color="auto"/>
        <w:left w:val="none" w:sz="0" w:space="0" w:color="auto"/>
        <w:bottom w:val="none" w:sz="0" w:space="0" w:color="auto"/>
        <w:right w:val="none" w:sz="0" w:space="0" w:color="auto"/>
      </w:divBdr>
    </w:div>
    <w:div w:id="1719235923">
      <w:bodyDiv w:val="1"/>
      <w:marLeft w:val="0"/>
      <w:marRight w:val="0"/>
      <w:marTop w:val="0"/>
      <w:marBottom w:val="0"/>
      <w:divBdr>
        <w:top w:val="none" w:sz="0" w:space="0" w:color="auto"/>
        <w:left w:val="none" w:sz="0" w:space="0" w:color="auto"/>
        <w:bottom w:val="none" w:sz="0" w:space="0" w:color="auto"/>
        <w:right w:val="none" w:sz="0" w:space="0" w:color="auto"/>
      </w:divBdr>
    </w:div>
    <w:div w:id="1724014922">
      <w:bodyDiv w:val="1"/>
      <w:marLeft w:val="0"/>
      <w:marRight w:val="0"/>
      <w:marTop w:val="0"/>
      <w:marBottom w:val="0"/>
      <w:divBdr>
        <w:top w:val="none" w:sz="0" w:space="0" w:color="auto"/>
        <w:left w:val="none" w:sz="0" w:space="0" w:color="auto"/>
        <w:bottom w:val="none" w:sz="0" w:space="0" w:color="auto"/>
        <w:right w:val="none" w:sz="0" w:space="0" w:color="auto"/>
      </w:divBdr>
    </w:div>
    <w:div w:id="1725133981">
      <w:bodyDiv w:val="1"/>
      <w:marLeft w:val="0"/>
      <w:marRight w:val="0"/>
      <w:marTop w:val="0"/>
      <w:marBottom w:val="0"/>
      <w:divBdr>
        <w:top w:val="none" w:sz="0" w:space="0" w:color="auto"/>
        <w:left w:val="none" w:sz="0" w:space="0" w:color="auto"/>
        <w:bottom w:val="none" w:sz="0" w:space="0" w:color="auto"/>
        <w:right w:val="none" w:sz="0" w:space="0" w:color="auto"/>
      </w:divBdr>
    </w:div>
    <w:div w:id="1762526706">
      <w:bodyDiv w:val="1"/>
      <w:marLeft w:val="0"/>
      <w:marRight w:val="0"/>
      <w:marTop w:val="0"/>
      <w:marBottom w:val="0"/>
      <w:divBdr>
        <w:top w:val="none" w:sz="0" w:space="0" w:color="auto"/>
        <w:left w:val="none" w:sz="0" w:space="0" w:color="auto"/>
        <w:bottom w:val="none" w:sz="0" w:space="0" w:color="auto"/>
        <w:right w:val="none" w:sz="0" w:space="0" w:color="auto"/>
      </w:divBdr>
    </w:div>
    <w:div w:id="1767388243">
      <w:bodyDiv w:val="1"/>
      <w:marLeft w:val="0"/>
      <w:marRight w:val="0"/>
      <w:marTop w:val="0"/>
      <w:marBottom w:val="0"/>
      <w:divBdr>
        <w:top w:val="none" w:sz="0" w:space="0" w:color="auto"/>
        <w:left w:val="none" w:sz="0" w:space="0" w:color="auto"/>
        <w:bottom w:val="none" w:sz="0" w:space="0" w:color="auto"/>
        <w:right w:val="none" w:sz="0" w:space="0" w:color="auto"/>
      </w:divBdr>
    </w:div>
    <w:div w:id="1769302412">
      <w:bodyDiv w:val="1"/>
      <w:marLeft w:val="0"/>
      <w:marRight w:val="0"/>
      <w:marTop w:val="0"/>
      <w:marBottom w:val="0"/>
      <w:divBdr>
        <w:top w:val="none" w:sz="0" w:space="0" w:color="auto"/>
        <w:left w:val="none" w:sz="0" w:space="0" w:color="auto"/>
        <w:bottom w:val="none" w:sz="0" w:space="0" w:color="auto"/>
        <w:right w:val="none" w:sz="0" w:space="0" w:color="auto"/>
      </w:divBdr>
    </w:div>
    <w:div w:id="1794597722">
      <w:bodyDiv w:val="1"/>
      <w:marLeft w:val="0"/>
      <w:marRight w:val="0"/>
      <w:marTop w:val="0"/>
      <w:marBottom w:val="0"/>
      <w:divBdr>
        <w:top w:val="none" w:sz="0" w:space="0" w:color="auto"/>
        <w:left w:val="none" w:sz="0" w:space="0" w:color="auto"/>
        <w:bottom w:val="none" w:sz="0" w:space="0" w:color="auto"/>
        <w:right w:val="none" w:sz="0" w:space="0" w:color="auto"/>
      </w:divBdr>
    </w:div>
    <w:div w:id="1806847521">
      <w:bodyDiv w:val="1"/>
      <w:marLeft w:val="0"/>
      <w:marRight w:val="0"/>
      <w:marTop w:val="0"/>
      <w:marBottom w:val="0"/>
      <w:divBdr>
        <w:top w:val="none" w:sz="0" w:space="0" w:color="auto"/>
        <w:left w:val="none" w:sz="0" w:space="0" w:color="auto"/>
        <w:bottom w:val="none" w:sz="0" w:space="0" w:color="auto"/>
        <w:right w:val="none" w:sz="0" w:space="0" w:color="auto"/>
      </w:divBdr>
    </w:div>
    <w:div w:id="1858498099">
      <w:bodyDiv w:val="1"/>
      <w:marLeft w:val="0"/>
      <w:marRight w:val="0"/>
      <w:marTop w:val="0"/>
      <w:marBottom w:val="0"/>
      <w:divBdr>
        <w:top w:val="none" w:sz="0" w:space="0" w:color="auto"/>
        <w:left w:val="none" w:sz="0" w:space="0" w:color="auto"/>
        <w:bottom w:val="none" w:sz="0" w:space="0" w:color="auto"/>
        <w:right w:val="none" w:sz="0" w:space="0" w:color="auto"/>
      </w:divBdr>
    </w:div>
    <w:div w:id="1908296858">
      <w:bodyDiv w:val="1"/>
      <w:marLeft w:val="0"/>
      <w:marRight w:val="0"/>
      <w:marTop w:val="0"/>
      <w:marBottom w:val="0"/>
      <w:divBdr>
        <w:top w:val="none" w:sz="0" w:space="0" w:color="auto"/>
        <w:left w:val="none" w:sz="0" w:space="0" w:color="auto"/>
        <w:bottom w:val="none" w:sz="0" w:space="0" w:color="auto"/>
        <w:right w:val="none" w:sz="0" w:space="0" w:color="auto"/>
      </w:divBdr>
    </w:div>
    <w:div w:id="1911575358">
      <w:bodyDiv w:val="1"/>
      <w:marLeft w:val="0"/>
      <w:marRight w:val="0"/>
      <w:marTop w:val="0"/>
      <w:marBottom w:val="0"/>
      <w:divBdr>
        <w:top w:val="none" w:sz="0" w:space="0" w:color="auto"/>
        <w:left w:val="none" w:sz="0" w:space="0" w:color="auto"/>
        <w:bottom w:val="none" w:sz="0" w:space="0" w:color="auto"/>
        <w:right w:val="none" w:sz="0" w:space="0" w:color="auto"/>
      </w:divBdr>
    </w:div>
    <w:div w:id="1965500470">
      <w:bodyDiv w:val="1"/>
      <w:marLeft w:val="0"/>
      <w:marRight w:val="0"/>
      <w:marTop w:val="0"/>
      <w:marBottom w:val="0"/>
      <w:divBdr>
        <w:top w:val="none" w:sz="0" w:space="0" w:color="auto"/>
        <w:left w:val="none" w:sz="0" w:space="0" w:color="auto"/>
        <w:bottom w:val="none" w:sz="0" w:space="0" w:color="auto"/>
        <w:right w:val="none" w:sz="0" w:space="0" w:color="auto"/>
      </w:divBdr>
    </w:div>
    <w:div w:id="1976787909">
      <w:bodyDiv w:val="1"/>
      <w:marLeft w:val="0"/>
      <w:marRight w:val="0"/>
      <w:marTop w:val="0"/>
      <w:marBottom w:val="0"/>
      <w:divBdr>
        <w:top w:val="none" w:sz="0" w:space="0" w:color="auto"/>
        <w:left w:val="none" w:sz="0" w:space="0" w:color="auto"/>
        <w:bottom w:val="none" w:sz="0" w:space="0" w:color="auto"/>
        <w:right w:val="none" w:sz="0" w:space="0" w:color="auto"/>
      </w:divBdr>
    </w:div>
    <w:div w:id="1999528344">
      <w:bodyDiv w:val="1"/>
      <w:marLeft w:val="0"/>
      <w:marRight w:val="0"/>
      <w:marTop w:val="0"/>
      <w:marBottom w:val="0"/>
      <w:divBdr>
        <w:top w:val="none" w:sz="0" w:space="0" w:color="auto"/>
        <w:left w:val="none" w:sz="0" w:space="0" w:color="auto"/>
        <w:bottom w:val="none" w:sz="0" w:space="0" w:color="auto"/>
        <w:right w:val="none" w:sz="0" w:space="0" w:color="auto"/>
      </w:divBdr>
    </w:div>
    <w:div w:id="2025012373">
      <w:bodyDiv w:val="1"/>
      <w:marLeft w:val="0"/>
      <w:marRight w:val="0"/>
      <w:marTop w:val="0"/>
      <w:marBottom w:val="0"/>
      <w:divBdr>
        <w:top w:val="none" w:sz="0" w:space="0" w:color="auto"/>
        <w:left w:val="none" w:sz="0" w:space="0" w:color="auto"/>
        <w:bottom w:val="none" w:sz="0" w:space="0" w:color="auto"/>
        <w:right w:val="none" w:sz="0" w:space="0" w:color="auto"/>
      </w:divBdr>
    </w:div>
    <w:div w:id="2068071238">
      <w:bodyDiv w:val="1"/>
      <w:marLeft w:val="0"/>
      <w:marRight w:val="0"/>
      <w:marTop w:val="0"/>
      <w:marBottom w:val="0"/>
      <w:divBdr>
        <w:top w:val="none" w:sz="0" w:space="0" w:color="auto"/>
        <w:left w:val="none" w:sz="0" w:space="0" w:color="auto"/>
        <w:bottom w:val="none" w:sz="0" w:space="0" w:color="auto"/>
        <w:right w:val="none" w:sz="0" w:space="0" w:color="auto"/>
      </w:divBdr>
    </w:div>
    <w:div w:id="2081292351">
      <w:bodyDiv w:val="1"/>
      <w:marLeft w:val="0"/>
      <w:marRight w:val="0"/>
      <w:marTop w:val="0"/>
      <w:marBottom w:val="0"/>
      <w:divBdr>
        <w:top w:val="none" w:sz="0" w:space="0" w:color="auto"/>
        <w:left w:val="none" w:sz="0" w:space="0" w:color="auto"/>
        <w:bottom w:val="none" w:sz="0" w:space="0" w:color="auto"/>
        <w:right w:val="none" w:sz="0" w:space="0" w:color="auto"/>
      </w:divBdr>
    </w:div>
    <w:div w:id="2084838420">
      <w:bodyDiv w:val="1"/>
      <w:marLeft w:val="0"/>
      <w:marRight w:val="0"/>
      <w:marTop w:val="0"/>
      <w:marBottom w:val="0"/>
      <w:divBdr>
        <w:top w:val="none" w:sz="0" w:space="0" w:color="auto"/>
        <w:left w:val="none" w:sz="0" w:space="0" w:color="auto"/>
        <w:bottom w:val="none" w:sz="0" w:space="0" w:color="auto"/>
        <w:right w:val="none" w:sz="0" w:space="0" w:color="auto"/>
      </w:divBdr>
    </w:div>
    <w:div w:id="2142578465">
      <w:bodyDiv w:val="1"/>
      <w:marLeft w:val="0"/>
      <w:marRight w:val="0"/>
      <w:marTop w:val="0"/>
      <w:marBottom w:val="0"/>
      <w:divBdr>
        <w:top w:val="none" w:sz="0" w:space="0" w:color="auto"/>
        <w:left w:val="none" w:sz="0" w:space="0" w:color="auto"/>
        <w:bottom w:val="none" w:sz="0" w:space="0" w:color="auto"/>
        <w:right w:val="none" w:sz="0" w:space="0" w:color="auto"/>
      </w:divBdr>
    </w:div>
    <w:div w:id="21441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3T11:58:46.356"/>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660B8-2180-40E1-9238-AF2BD446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12</Pages>
  <Words>3470</Words>
  <Characters>20826</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Nauczyciel</cp:lastModifiedBy>
  <cp:revision>20</cp:revision>
  <cp:lastPrinted>2019-11-12T12:10:00Z</cp:lastPrinted>
  <dcterms:created xsi:type="dcterms:W3CDTF">2021-11-23T11:38:00Z</dcterms:created>
  <dcterms:modified xsi:type="dcterms:W3CDTF">2021-12-02T11:42:00Z</dcterms:modified>
</cp:coreProperties>
</file>